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D620" w14:textId="57A81633" w:rsidR="004B3D4D" w:rsidRPr="00ED33FF" w:rsidRDefault="00ED33FF">
      <w:pPr>
        <w:rPr>
          <w:b/>
          <w:bCs/>
        </w:rPr>
      </w:pPr>
      <w:r w:rsidRPr="00ED33FF">
        <w:rPr>
          <w:b/>
          <w:bCs/>
        </w:rPr>
        <w:t>Seminarium Naukowe – sesja studencka</w:t>
      </w:r>
    </w:p>
    <w:p w14:paraId="2E0E47A7" w14:textId="77777777" w:rsidR="005E1D09" w:rsidRPr="00B35C83" w:rsidRDefault="005E1D09" w:rsidP="005E1D09">
      <w:pPr>
        <w:spacing w:line="256" w:lineRule="auto"/>
        <w:rPr>
          <w:rFonts w:eastAsia="Times New Roman" w:cs="Times New Roman"/>
          <w:szCs w:val="24"/>
          <w:lang w:eastAsia="pl-PL"/>
        </w:rPr>
      </w:pPr>
      <w:r w:rsidRPr="00B35C83">
        <w:rPr>
          <w:rFonts w:eastAsia="Times New Roman" w:cs="Times New Roman"/>
          <w:szCs w:val="24"/>
          <w:lang w:eastAsia="pl-PL"/>
        </w:rPr>
        <w:t>Podczas trwania sesji plenarnych na Seminarium Naukowym</w:t>
      </w:r>
      <w:bookmarkStart w:id="0" w:name="_Hlk99445613"/>
      <w:r w:rsidRPr="00B35C83">
        <w:rPr>
          <w:rFonts w:eastAsia="Times New Roman" w:cs="Times New Roman"/>
          <w:szCs w:val="24"/>
          <w:lang w:eastAsia="pl-PL"/>
        </w:rPr>
        <w:t xml:space="preserve"> pt.</w:t>
      </w:r>
      <w:bookmarkEnd w:id="0"/>
      <w:r w:rsidRPr="00B35C83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Pr="00B35C83">
        <w:rPr>
          <w:rFonts w:eastAsia="Times New Roman" w:cs="Times New Roman"/>
          <w:b/>
          <w:bCs/>
          <w:szCs w:val="24"/>
          <w:lang w:eastAsia="pl-PL"/>
        </w:rPr>
        <w:t xml:space="preserve">Dziecko z Ukrainy – pomoc, integracja i wsparcie edukacyjne w przedszkolu i szkole </w:t>
      </w:r>
      <w:r w:rsidRPr="00B35C83">
        <w:rPr>
          <w:rFonts w:eastAsia="Times New Roman" w:cs="Times New Roman"/>
          <w:szCs w:val="24"/>
          <w:lang w:eastAsia="pl-PL"/>
        </w:rPr>
        <w:t xml:space="preserve">w sali A odbyła się sesja studencka moderowana przez Prodziekan ds. Ogólnych dr hab. prof. UJK Zuzannę </w:t>
      </w:r>
      <w:proofErr w:type="spellStart"/>
      <w:r w:rsidRPr="00B35C83">
        <w:rPr>
          <w:rFonts w:eastAsia="Times New Roman" w:cs="Times New Roman"/>
          <w:szCs w:val="24"/>
          <w:lang w:eastAsia="pl-PL"/>
        </w:rPr>
        <w:t>Zbróg</w:t>
      </w:r>
      <w:proofErr w:type="spellEnd"/>
      <w:r w:rsidRPr="00B35C83">
        <w:rPr>
          <w:rFonts w:eastAsia="Times New Roman" w:cs="Times New Roman"/>
          <w:szCs w:val="24"/>
          <w:lang w:eastAsia="pl-PL"/>
        </w:rPr>
        <w:t xml:space="preserve"> i</w:t>
      </w:r>
      <w:r w:rsidRPr="00B35C83">
        <w:rPr>
          <w:rFonts w:eastAsia="Times New Roman" w:cs="Times New Roman"/>
          <w:color w:val="FF0000"/>
          <w:szCs w:val="24"/>
          <w:lang w:eastAsia="pl-PL"/>
        </w:rPr>
        <w:t xml:space="preserve"> </w:t>
      </w:r>
      <w:r w:rsidRPr="00B35C83">
        <w:rPr>
          <w:rFonts w:eastAsia="Times New Roman" w:cs="Times New Roman"/>
          <w:szCs w:val="24"/>
          <w:lang w:eastAsia="pl-PL"/>
        </w:rPr>
        <w:t>Pawła Kosowskiego – zastępcę przewodniczącego Wydziałowej Rady Samorządu Studentów.</w:t>
      </w:r>
    </w:p>
    <w:p w14:paraId="74DF92A1" w14:textId="77777777" w:rsidR="005E1D09" w:rsidRPr="00B35C83" w:rsidRDefault="005E1D09" w:rsidP="005E1D09">
      <w:pPr>
        <w:spacing w:line="256" w:lineRule="auto"/>
        <w:rPr>
          <w:rFonts w:eastAsia="Times New Roman" w:cs="Times New Roman"/>
          <w:szCs w:val="24"/>
          <w:lang w:eastAsia="pl-PL"/>
        </w:rPr>
      </w:pPr>
      <w:r w:rsidRPr="00B35C83">
        <w:rPr>
          <w:rFonts w:eastAsia="Times New Roman" w:cs="Times New Roman"/>
          <w:szCs w:val="24"/>
          <w:lang w:eastAsia="pl-PL"/>
        </w:rPr>
        <w:t xml:space="preserve">Gościem Specjalnym tej części sesji była </w:t>
      </w:r>
      <w:r w:rsidRPr="00B35C83">
        <w:rPr>
          <w:rFonts w:eastAsia="Times New Roman" w:cs="Times New Roman"/>
          <w:b/>
          <w:bCs/>
          <w:szCs w:val="24"/>
          <w:lang w:eastAsia="pl-PL"/>
        </w:rPr>
        <w:t>dr Ewa Żmijewska</w:t>
      </w:r>
      <w:r w:rsidRPr="00B35C83">
        <w:rPr>
          <w:rFonts w:eastAsia="Times New Roman" w:cs="Times New Roman"/>
          <w:szCs w:val="24"/>
          <w:lang w:eastAsia="pl-PL"/>
        </w:rPr>
        <w:t xml:space="preserve"> (Koalicja Otwarty Kraków), która przedstawiła wykład na temat: </w:t>
      </w:r>
      <w:r w:rsidRPr="00B35C83">
        <w:rPr>
          <w:rFonts w:eastAsia="Times New Roman" w:cs="Times New Roman"/>
          <w:i/>
          <w:iCs/>
          <w:szCs w:val="24"/>
          <w:lang w:eastAsia="pl-PL"/>
        </w:rPr>
        <w:t>Dziecko–uchodźca z Ukrainy – codzienność w szkole</w:t>
      </w:r>
      <w:r w:rsidRPr="00B35C83">
        <w:rPr>
          <w:rFonts w:eastAsia="Times New Roman" w:cs="Times New Roman"/>
          <w:szCs w:val="24"/>
          <w:lang w:eastAsia="pl-PL"/>
        </w:rPr>
        <w:t xml:space="preserve"> (online).</w:t>
      </w:r>
    </w:p>
    <w:p w14:paraId="400916D6" w14:textId="77777777" w:rsidR="005E1D09" w:rsidRPr="00B35C83" w:rsidRDefault="005E1D09" w:rsidP="005E1D09">
      <w:pPr>
        <w:spacing w:line="256" w:lineRule="auto"/>
        <w:rPr>
          <w:rFonts w:eastAsia="Times New Roman" w:cs="Times New Roman"/>
          <w:szCs w:val="24"/>
          <w:lang w:eastAsia="pl-PL"/>
        </w:rPr>
      </w:pPr>
      <w:r w:rsidRPr="00B35C83">
        <w:rPr>
          <w:rFonts w:eastAsia="Times New Roman" w:cs="Times New Roman"/>
          <w:szCs w:val="24"/>
          <w:lang w:eastAsia="pl-PL"/>
        </w:rPr>
        <w:t xml:space="preserve">Studenci SKN MOTOR (Opieka naukowa: dr Magdalena Lelonek) i SKN PEDAGOGIKI PRZEDSZKOLNEJ I WCZESNOSZKOLNEJ „ELEMENTARNI” (Opieka naukowa: dr hab. prof. UJK Zuzanna </w:t>
      </w:r>
      <w:proofErr w:type="spellStart"/>
      <w:r w:rsidRPr="00B35C83">
        <w:rPr>
          <w:rFonts w:eastAsia="Times New Roman" w:cs="Times New Roman"/>
          <w:szCs w:val="24"/>
          <w:lang w:eastAsia="pl-PL"/>
        </w:rPr>
        <w:t>Zbróg</w:t>
      </w:r>
      <w:proofErr w:type="spellEnd"/>
      <w:r w:rsidRPr="00B35C83">
        <w:rPr>
          <w:rFonts w:eastAsia="Times New Roman" w:cs="Times New Roman"/>
          <w:szCs w:val="24"/>
          <w:lang w:eastAsia="pl-PL"/>
        </w:rPr>
        <w:t>, dr Beata Bugajska-</w:t>
      </w:r>
      <w:proofErr w:type="spellStart"/>
      <w:r w:rsidRPr="00B35C83">
        <w:rPr>
          <w:rFonts w:eastAsia="Times New Roman" w:cs="Times New Roman"/>
          <w:szCs w:val="24"/>
          <w:lang w:eastAsia="pl-PL"/>
        </w:rPr>
        <w:t>Jaszczołt</w:t>
      </w:r>
      <w:proofErr w:type="spellEnd"/>
      <w:r w:rsidRPr="00B35C83">
        <w:rPr>
          <w:rFonts w:eastAsia="Times New Roman" w:cs="Times New Roman"/>
          <w:szCs w:val="24"/>
          <w:lang w:eastAsia="pl-PL"/>
        </w:rPr>
        <w:t>) przedstawili wyniki swoich badań tematycznie odnoszących się do problematyki seminarium.</w:t>
      </w:r>
    </w:p>
    <w:p w14:paraId="09BCE191" w14:textId="77777777" w:rsidR="005E1D09" w:rsidRDefault="005E1D09" w:rsidP="00ED33FF">
      <w:pPr>
        <w:jc w:val="center"/>
        <w:rPr>
          <w:rFonts w:cs="Times New Roman"/>
          <w:b/>
          <w:bCs/>
          <w:szCs w:val="24"/>
        </w:rPr>
      </w:pPr>
    </w:p>
    <w:p w14:paraId="699AB1E4" w14:textId="37BDDC65" w:rsidR="00ED33FF" w:rsidRPr="00ED33FF" w:rsidRDefault="00ED33FF" w:rsidP="00ED33FF">
      <w:pPr>
        <w:jc w:val="center"/>
        <w:rPr>
          <w:rFonts w:cs="Times New Roman"/>
          <w:b/>
          <w:bCs/>
          <w:szCs w:val="24"/>
        </w:rPr>
      </w:pPr>
      <w:r w:rsidRPr="00ED33FF">
        <w:rPr>
          <w:rFonts w:cs="Times New Roman"/>
          <w:b/>
          <w:bCs/>
          <w:szCs w:val="24"/>
        </w:rPr>
        <w:t>SKN MOTOR (Opieka naukowa: dr Magdalena Lelonek)</w:t>
      </w:r>
    </w:p>
    <w:p w14:paraId="6EA75E41" w14:textId="77777777" w:rsidR="00ED33FF" w:rsidRPr="00ED33FF" w:rsidRDefault="00ED33FF" w:rsidP="00ED33FF">
      <w:pPr>
        <w:rPr>
          <w:rFonts w:cs="Times New Roman"/>
          <w:i/>
          <w:iCs/>
          <w:szCs w:val="24"/>
        </w:rPr>
      </w:pPr>
      <w:r w:rsidRPr="00ED33FF">
        <w:rPr>
          <w:rFonts w:cs="Times New Roman"/>
          <w:szCs w:val="24"/>
        </w:rPr>
        <w:t xml:space="preserve">Aleksandra </w:t>
      </w:r>
      <w:proofErr w:type="spellStart"/>
      <w:r w:rsidRPr="00ED33FF">
        <w:rPr>
          <w:rFonts w:cs="Times New Roman"/>
          <w:szCs w:val="24"/>
        </w:rPr>
        <w:t>Lodzińska</w:t>
      </w:r>
      <w:proofErr w:type="spellEnd"/>
      <w:r w:rsidRPr="00ED33FF">
        <w:rPr>
          <w:rFonts w:cs="Times New Roman"/>
          <w:szCs w:val="24"/>
        </w:rPr>
        <w:t>,</w:t>
      </w:r>
      <w:r w:rsidRPr="00ED33FF">
        <w:rPr>
          <w:rFonts w:eastAsia="Times New Roman" w:cs="Times New Roman"/>
          <w:szCs w:val="24"/>
          <w:lang w:eastAsia="pl-PL"/>
        </w:rPr>
        <w:t xml:space="preserve"> Marta Stolarczyk, Joanna Rzęsa, Wioleta Zaława,</w:t>
      </w:r>
      <w:r w:rsidRPr="00ED33FF">
        <w:rPr>
          <w:rFonts w:cs="Times New Roman"/>
          <w:szCs w:val="24"/>
        </w:rPr>
        <w:t xml:space="preserve"> </w:t>
      </w:r>
      <w:r w:rsidRPr="00ED33FF">
        <w:rPr>
          <w:rFonts w:cs="Times New Roman"/>
          <w:i/>
          <w:iCs/>
          <w:szCs w:val="24"/>
        </w:rPr>
        <w:t>Znaczenie zajęć integracyjnych w budowaniu poczucia bezpieczeństwa i zaufania w grupie przedszkolnej i szkolnej</w:t>
      </w:r>
    </w:p>
    <w:p w14:paraId="354ACDBF" w14:textId="6EC87DF1" w:rsidR="00ED33FF" w:rsidRPr="00ED33FF" w:rsidRDefault="00ED33FF" w:rsidP="00DF2DD9">
      <w:pPr>
        <w:rPr>
          <w:rFonts w:eastAsia="Times New Roman" w:cs="Times New Roman"/>
          <w:szCs w:val="24"/>
          <w:lang w:eastAsia="pl-PL"/>
        </w:rPr>
      </w:pPr>
      <w:r w:rsidRPr="00ED33FF">
        <w:rPr>
          <w:rFonts w:eastAsia="Times New Roman" w:cs="Times New Roman"/>
          <w:szCs w:val="24"/>
          <w:lang w:eastAsia="pl-PL"/>
        </w:rPr>
        <w:t xml:space="preserve">Paulina Rzepecka, Patrycja Konieczna, </w:t>
      </w:r>
      <w:r w:rsidRPr="00ED33FF">
        <w:rPr>
          <w:rFonts w:eastAsia="Times New Roman" w:cs="Times New Roman"/>
          <w:i/>
          <w:iCs/>
          <w:szCs w:val="24"/>
          <w:lang w:eastAsia="pl-PL"/>
        </w:rPr>
        <w:t>Dzieci ukraińskie w polskim przedszkolu w opiniach nauczycieli edukacji wczesnoszkolnej</w:t>
      </w:r>
    </w:p>
    <w:p w14:paraId="11C3F214" w14:textId="77777777" w:rsidR="00ED33FF" w:rsidRPr="00ED33FF" w:rsidRDefault="00ED33FF" w:rsidP="00ED33FF">
      <w:pPr>
        <w:rPr>
          <w:rFonts w:cs="Times New Roman"/>
          <w:color w:val="FF0000"/>
          <w:szCs w:val="24"/>
        </w:rPr>
      </w:pPr>
    </w:p>
    <w:p w14:paraId="252AAD01" w14:textId="77777777" w:rsidR="00ED33FF" w:rsidRPr="00ED33FF" w:rsidRDefault="00ED33FF" w:rsidP="00ED33FF">
      <w:pPr>
        <w:jc w:val="center"/>
        <w:rPr>
          <w:rFonts w:cs="Times New Roman"/>
          <w:b/>
          <w:bCs/>
          <w:szCs w:val="24"/>
        </w:rPr>
      </w:pPr>
      <w:r w:rsidRPr="00ED33FF">
        <w:rPr>
          <w:rFonts w:cs="Times New Roman"/>
          <w:b/>
          <w:bCs/>
          <w:szCs w:val="24"/>
        </w:rPr>
        <w:t>SKN PEDAGOGIKI PRZEDSZKOLNEJ I WCZESNOSZKOLNEJ „ELEMENTARNI”</w:t>
      </w:r>
    </w:p>
    <w:p w14:paraId="713BBAA1" w14:textId="77777777" w:rsidR="00ED33FF" w:rsidRPr="00ED33FF" w:rsidRDefault="00ED33FF" w:rsidP="00ED33FF">
      <w:pPr>
        <w:jc w:val="center"/>
        <w:rPr>
          <w:rFonts w:cs="Times New Roman"/>
          <w:b/>
          <w:bCs/>
          <w:szCs w:val="24"/>
        </w:rPr>
      </w:pPr>
      <w:r w:rsidRPr="00ED33FF">
        <w:rPr>
          <w:rFonts w:cs="Times New Roman"/>
          <w:b/>
          <w:bCs/>
          <w:szCs w:val="24"/>
        </w:rPr>
        <w:t xml:space="preserve">(Opieka naukowa: dr hab. prof. UJK Zuzanna </w:t>
      </w:r>
      <w:proofErr w:type="spellStart"/>
      <w:r w:rsidRPr="00ED33FF">
        <w:rPr>
          <w:rFonts w:cs="Times New Roman"/>
          <w:b/>
          <w:bCs/>
          <w:szCs w:val="24"/>
        </w:rPr>
        <w:t>Zbróg</w:t>
      </w:r>
      <w:proofErr w:type="spellEnd"/>
      <w:r w:rsidRPr="00ED33FF">
        <w:rPr>
          <w:rFonts w:cs="Times New Roman"/>
          <w:b/>
          <w:bCs/>
          <w:szCs w:val="24"/>
        </w:rPr>
        <w:t>, dr Beata Bugajska-</w:t>
      </w:r>
      <w:proofErr w:type="spellStart"/>
      <w:r w:rsidRPr="00ED33FF">
        <w:rPr>
          <w:rFonts w:cs="Times New Roman"/>
          <w:b/>
          <w:bCs/>
          <w:szCs w:val="24"/>
        </w:rPr>
        <w:t>Jaszczołt</w:t>
      </w:r>
      <w:proofErr w:type="spellEnd"/>
      <w:r w:rsidRPr="00ED33FF">
        <w:rPr>
          <w:rFonts w:cs="Times New Roman"/>
          <w:b/>
          <w:bCs/>
          <w:szCs w:val="24"/>
        </w:rPr>
        <w:t>)</w:t>
      </w:r>
    </w:p>
    <w:p w14:paraId="1B73A654" w14:textId="77777777" w:rsidR="00ED33FF" w:rsidRPr="00ED33FF" w:rsidRDefault="00ED33FF" w:rsidP="00ED33FF">
      <w:pPr>
        <w:rPr>
          <w:rFonts w:cs="Times New Roman"/>
          <w:i/>
          <w:iCs/>
          <w:szCs w:val="24"/>
        </w:rPr>
      </w:pPr>
      <w:r w:rsidRPr="00ED33FF">
        <w:rPr>
          <w:rFonts w:cs="Times New Roman"/>
          <w:szCs w:val="24"/>
        </w:rPr>
        <w:t xml:space="preserve">Aleksandra Bogucka, Wiktoria Wcisło, </w:t>
      </w:r>
      <w:r w:rsidRPr="00ED33FF">
        <w:rPr>
          <w:rFonts w:cs="Times New Roman"/>
          <w:i/>
          <w:iCs/>
          <w:szCs w:val="24"/>
        </w:rPr>
        <w:t>Integracja dzieci z Ukrainy z klasą – doświadczanie koleżeństwa</w:t>
      </w:r>
    </w:p>
    <w:p w14:paraId="3EC0B776" w14:textId="77777777" w:rsidR="00ED33FF" w:rsidRPr="00ED33FF" w:rsidRDefault="00ED33FF" w:rsidP="00ED33FF">
      <w:pPr>
        <w:rPr>
          <w:rFonts w:cs="Times New Roman"/>
          <w:szCs w:val="24"/>
        </w:rPr>
      </w:pPr>
      <w:r w:rsidRPr="00ED33FF">
        <w:rPr>
          <w:rFonts w:cs="Times New Roman"/>
          <w:szCs w:val="24"/>
        </w:rPr>
        <w:t xml:space="preserve">Agnieszka Pasek, Izabela Pytka, </w:t>
      </w:r>
      <w:r w:rsidRPr="00ED33FF">
        <w:rPr>
          <w:rFonts w:cs="Times New Roman"/>
          <w:i/>
          <w:iCs/>
          <w:szCs w:val="24"/>
        </w:rPr>
        <w:t>Doświadczanie codzienności w klasie szkolnej przez dzieci ukraińskie od kilku lat przebywające w Polsce</w:t>
      </w:r>
    </w:p>
    <w:p w14:paraId="024B06A2" w14:textId="77777777" w:rsidR="00ED33FF" w:rsidRPr="00ED33FF" w:rsidRDefault="00ED33FF" w:rsidP="00ED33FF">
      <w:pPr>
        <w:rPr>
          <w:rFonts w:cs="Times New Roman"/>
          <w:szCs w:val="24"/>
        </w:rPr>
      </w:pPr>
      <w:r w:rsidRPr="00ED33FF">
        <w:rPr>
          <w:rFonts w:cs="Times New Roman"/>
          <w:szCs w:val="24"/>
        </w:rPr>
        <w:t xml:space="preserve">Joanna </w:t>
      </w:r>
      <w:proofErr w:type="spellStart"/>
      <w:r w:rsidRPr="00ED33FF">
        <w:rPr>
          <w:rFonts w:cs="Times New Roman"/>
          <w:szCs w:val="24"/>
        </w:rPr>
        <w:t>Białogońska</w:t>
      </w:r>
      <w:proofErr w:type="spellEnd"/>
      <w:r w:rsidRPr="00ED33FF">
        <w:rPr>
          <w:rFonts w:cs="Times New Roman"/>
          <w:szCs w:val="24"/>
        </w:rPr>
        <w:t xml:space="preserve">, Justyna Kwiecień, </w:t>
      </w:r>
      <w:r w:rsidRPr="00ED33FF">
        <w:rPr>
          <w:rFonts w:cs="Times New Roman"/>
          <w:i/>
          <w:iCs/>
          <w:szCs w:val="24"/>
        </w:rPr>
        <w:t>Formy pomocy oferowane uchodźcom w Fundacji „Mama w mieście Kielce” – organizacja wolontariatu</w:t>
      </w:r>
    </w:p>
    <w:p w14:paraId="134A2363" w14:textId="77777777" w:rsidR="00ED33FF" w:rsidRPr="00ED33FF" w:rsidRDefault="00ED33FF" w:rsidP="00ED33FF">
      <w:pPr>
        <w:rPr>
          <w:rFonts w:cs="Times New Roman"/>
          <w:i/>
          <w:iCs/>
          <w:szCs w:val="24"/>
        </w:rPr>
      </w:pPr>
      <w:r w:rsidRPr="00ED33FF">
        <w:rPr>
          <w:rFonts w:cs="Times New Roman"/>
          <w:szCs w:val="24"/>
        </w:rPr>
        <w:t xml:space="preserve">Stanisław Chrzanowski, </w:t>
      </w:r>
      <w:r w:rsidRPr="00ED33FF">
        <w:rPr>
          <w:rFonts w:cs="Times New Roman"/>
          <w:i/>
          <w:iCs/>
          <w:szCs w:val="24"/>
        </w:rPr>
        <w:t xml:space="preserve">Współczesne wyzwania dla nauczycieli edukacji wczesnoszkolnej </w:t>
      </w:r>
    </w:p>
    <w:p w14:paraId="1E3C38BA" w14:textId="77777777" w:rsidR="00ED33FF" w:rsidRPr="00ED33FF" w:rsidRDefault="00ED33FF" w:rsidP="00ED33FF">
      <w:pPr>
        <w:rPr>
          <w:rFonts w:cs="Times New Roman"/>
          <w:i/>
          <w:iCs/>
          <w:szCs w:val="24"/>
        </w:rPr>
      </w:pPr>
      <w:r w:rsidRPr="00ED33FF">
        <w:rPr>
          <w:rFonts w:cs="Times New Roman"/>
          <w:szCs w:val="24"/>
        </w:rPr>
        <w:t xml:space="preserve">Karolina Czyżewska, Adrianna Kornecka, </w:t>
      </w:r>
      <w:r w:rsidRPr="00ED33FF">
        <w:rPr>
          <w:rFonts w:cs="Times New Roman"/>
          <w:i/>
          <w:iCs/>
          <w:szCs w:val="24"/>
        </w:rPr>
        <w:t>Uczeń klas I-III z Ukrainy – etapy adaptacji w polskiej szkole</w:t>
      </w:r>
    </w:p>
    <w:p w14:paraId="0759050D" w14:textId="77777777" w:rsidR="00ED33FF" w:rsidRPr="00ED33FF" w:rsidRDefault="00ED33FF" w:rsidP="00ED33FF">
      <w:pPr>
        <w:rPr>
          <w:rFonts w:cs="Times New Roman"/>
          <w:szCs w:val="24"/>
        </w:rPr>
      </w:pPr>
    </w:p>
    <w:p w14:paraId="32B976D1" w14:textId="38A7F50E" w:rsidR="000F4747" w:rsidRPr="00ED33FF" w:rsidRDefault="000F4747">
      <w:pPr>
        <w:rPr>
          <w:szCs w:val="24"/>
        </w:rPr>
      </w:pPr>
    </w:p>
    <w:sectPr w:rsidR="000F4747" w:rsidRPr="00ED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D4"/>
    <w:rsid w:val="000C46D4"/>
    <w:rsid w:val="000F4747"/>
    <w:rsid w:val="00341131"/>
    <w:rsid w:val="004B3D4D"/>
    <w:rsid w:val="005E1D09"/>
    <w:rsid w:val="006118CA"/>
    <w:rsid w:val="008F2D20"/>
    <w:rsid w:val="00B7089A"/>
    <w:rsid w:val="00DC1C68"/>
    <w:rsid w:val="00DF2DD9"/>
    <w:rsid w:val="00E465B2"/>
    <w:rsid w:val="00E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9713"/>
  <w15:chartTrackingRefBased/>
  <w15:docId w15:val="{EF1F3482-0BA0-4C50-B909-B5EC2795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5B2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3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Zbróg</dc:creator>
  <cp:keywords/>
  <dc:description/>
  <cp:lastModifiedBy>Kazimierz Kunisz</cp:lastModifiedBy>
  <cp:revision>3</cp:revision>
  <dcterms:created xsi:type="dcterms:W3CDTF">2022-05-24T09:27:00Z</dcterms:created>
  <dcterms:modified xsi:type="dcterms:W3CDTF">2022-05-24T09:27:00Z</dcterms:modified>
</cp:coreProperties>
</file>