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947FF" w:rsidRPr="00AC2700" w:rsidRDefault="008947FF" w:rsidP="008947FF">
      <w:pPr>
        <w:pStyle w:val="Nagwek"/>
        <w:spacing w:after="0" w:line="240" w:lineRule="auto"/>
        <w:jc w:val="left"/>
        <w:rPr>
          <w:rStyle w:val="Pogrubienie"/>
          <w:rFonts w:cstheme="minorHAnsi"/>
          <w:bCs w:val="0"/>
        </w:rPr>
      </w:pPr>
      <w:r w:rsidRPr="00AC2700">
        <w:rPr>
          <w:rStyle w:val="Pogrubienie"/>
          <w:rFonts w:cstheme="minorHAnsi"/>
          <w:bCs w:val="0"/>
        </w:rPr>
        <w:t>K</w:t>
      </w:r>
      <w:r w:rsidR="00FB5B2D" w:rsidRPr="00AC2700">
        <w:rPr>
          <w:rStyle w:val="Pogrubienie"/>
          <w:rFonts w:cstheme="minorHAnsi"/>
          <w:bCs w:val="0"/>
        </w:rPr>
        <w:t>ierunkowy</w:t>
      </w:r>
      <w:r w:rsidRPr="00AC2700">
        <w:rPr>
          <w:rStyle w:val="Pogrubienie"/>
          <w:rFonts w:cstheme="minorHAnsi"/>
          <w:bCs w:val="0"/>
        </w:rPr>
        <w:t xml:space="preserve"> Z</w:t>
      </w:r>
      <w:r w:rsidR="00FB5B2D" w:rsidRPr="00AC2700">
        <w:rPr>
          <w:rStyle w:val="Pogrubienie"/>
          <w:rFonts w:cstheme="minorHAnsi"/>
          <w:bCs w:val="0"/>
        </w:rPr>
        <w:t>espół</w:t>
      </w:r>
      <w:r w:rsidRPr="00AC2700">
        <w:rPr>
          <w:rStyle w:val="Pogrubienie"/>
          <w:rFonts w:cstheme="minorHAnsi"/>
          <w:bCs w:val="0"/>
        </w:rPr>
        <w:t xml:space="preserve"> ds. J</w:t>
      </w:r>
      <w:r w:rsidR="00FB5B2D" w:rsidRPr="00AC2700">
        <w:rPr>
          <w:rStyle w:val="Pogrubienie"/>
          <w:rFonts w:cstheme="minorHAnsi"/>
          <w:bCs w:val="0"/>
        </w:rPr>
        <w:t>akości</w:t>
      </w:r>
      <w:r w:rsidRPr="00AC2700">
        <w:rPr>
          <w:rStyle w:val="Pogrubienie"/>
          <w:rFonts w:cstheme="minorHAnsi"/>
          <w:bCs w:val="0"/>
        </w:rPr>
        <w:t xml:space="preserve"> K</w:t>
      </w:r>
      <w:r w:rsidR="00FB5B2D" w:rsidRPr="00AC2700">
        <w:rPr>
          <w:rStyle w:val="Pogrubienie"/>
          <w:rFonts w:cstheme="minorHAnsi"/>
          <w:bCs w:val="0"/>
        </w:rPr>
        <w:t>ształcenia</w:t>
      </w:r>
    </w:p>
    <w:p w:rsidR="008947FF" w:rsidRPr="00AC2700" w:rsidRDefault="008947FF" w:rsidP="008947FF">
      <w:pPr>
        <w:pStyle w:val="Nagwek"/>
        <w:spacing w:after="0" w:line="240" w:lineRule="auto"/>
        <w:jc w:val="left"/>
        <w:rPr>
          <w:rStyle w:val="Pogrubienie"/>
          <w:rFonts w:cstheme="minorHAnsi"/>
          <w:bCs w:val="0"/>
        </w:rPr>
      </w:pPr>
      <w:r w:rsidRPr="00AC2700">
        <w:rPr>
          <w:rStyle w:val="Pogrubienie"/>
          <w:rFonts w:cstheme="minorHAnsi"/>
          <w:bCs w:val="0"/>
        </w:rPr>
        <w:t>K</w:t>
      </w:r>
      <w:r w:rsidR="00FB5B2D" w:rsidRPr="00AC2700">
        <w:rPr>
          <w:rStyle w:val="Pogrubienie"/>
          <w:rFonts w:cstheme="minorHAnsi"/>
          <w:bCs w:val="0"/>
        </w:rPr>
        <w:t>ierunek</w:t>
      </w:r>
      <w:r w:rsidRPr="00AC2700">
        <w:rPr>
          <w:rStyle w:val="Pogrubienie"/>
          <w:rFonts w:cstheme="minorHAnsi"/>
          <w:bCs w:val="0"/>
        </w:rPr>
        <w:t>: P</w:t>
      </w:r>
      <w:r w:rsidR="00FB5B2D" w:rsidRPr="00AC2700">
        <w:rPr>
          <w:rStyle w:val="Pogrubienie"/>
          <w:rFonts w:cstheme="minorHAnsi"/>
          <w:bCs w:val="0"/>
        </w:rPr>
        <w:t>edagogika</w:t>
      </w:r>
      <w:r w:rsidR="006420ED" w:rsidRPr="00AC2700">
        <w:rPr>
          <w:rStyle w:val="Pogrubienie"/>
          <w:rFonts w:cstheme="minorHAnsi"/>
          <w:bCs w:val="0"/>
        </w:rPr>
        <w:t xml:space="preserve"> </w:t>
      </w:r>
      <w:r w:rsidR="00FB5B2D" w:rsidRPr="00AC2700">
        <w:rPr>
          <w:rStyle w:val="Pogrubienie"/>
          <w:rFonts w:cstheme="minorHAnsi"/>
          <w:bCs w:val="0"/>
        </w:rPr>
        <w:t>przedszkolna i wczesnoszkolna</w:t>
      </w:r>
    </w:p>
    <w:p w:rsidR="008947FF" w:rsidRPr="00AC2700" w:rsidRDefault="008947FF" w:rsidP="008947FF">
      <w:pPr>
        <w:pStyle w:val="Nagwek"/>
        <w:spacing w:after="0" w:line="240" w:lineRule="auto"/>
        <w:jc w:val="left"/>
        <w:rPr>
          <w:rFonts w:cstheme="minorHAnsi"/>
          <w:b/>
        </w:rPr>
      </w:pPr>
      <w:r w:rsidRPr="00AC2700">
        <w:rPr>
          <w:rStyle w:val="Pogrubienie"/>
          <w:rFonts w:cstheme="minorHAnsi"/>
          <w:b w:val="0"/>
        </w:rPr>
        <w:t xml:space="preserve">Koordynator – </w:t>
      </w:r>
      <w:r w:rsidRPr="00AC2700">
        <w:rPr>
          <w:rStyle w:val="Pogrubienie"/>
          <w:rFonts w:cstheme="minorHAnsi"/>
          <w:b w:val="0"/>
          <w:i/>
          <w:iCs/>
        </w:rPr>
        <w:t>dr Anna Winiarczyk</w:t>
      </w:r>
    </w:p>
    <w:p w:rsidR="000E51DA" w:rsidRPr="00AC2700" w:rsidRDefault="000E51DA" w:rsidP="000E51DA">
      <w:pPr>
        <w:spacing w:after="0" w:line="360" w:lineRule="auto"/>
        <w:rPr>
          <w:rFonts w:cstheme="minorHAnsi"/>
          <w:b/>
          <w:bCs/>
          <w:i/>
          <w:sz w:val="24"/>
          <w:szCs w:val="24"/>
        </w:rPr>
      </w:pPr>
    </w:p>
    <w:p w:rsidR="00FB5B2D" w:rsidRPr="00AC2700" w:rsidRDefault="00FB5B2D" w:rsidP="00FB5B2D">
      <w:pPr>
        <w:spacing w:after="0" w:line="360" w:lineRule="auto"/>
        <w:jc w:val="center"/>
        <w:rPr>
          <w:rFonts w:cstheme="minorHAnsi"/>
          <w:b/>
          <w:bCs/>
          <w:i/>
          <w:sz w:val="24"/>
          <w:szCs w:val="24"/>
        </w:rPr>
      </w:pPr>
    </w:p>
    <w:p w:rsidR="00B6594D" w:rsidRPr="00AC2700" w:rsidRDefault="00B6594D" w:rsidP="00AC2700">
      <w:pPr>
        <w:spacing w:after="0" w:line="360" w:lineRule="auto"/>
        <w:jc w:val="center"/>
        <w:rPr>
          <w:rFonts w:cstheme="minorHAnsi"/>
          <w:b/>
          <w:bCs/>
          <w:i/>
          <w:sz w:val="24"/>
          <w:szCs w:val="24"/>
        </w:rPr>
      </w:pPr>
      <w:r w:rsidRPr="00AC2700">
        <w:rPr>
          <w:rFonts w:cstheme="minorHAnsi"/>
          <w:b/>
          <w:bCs/>
          <w:i/>
          <w:sz w:val="24"/>
          <w:szCs w:val="24"/>
        </w:rPr>
        <w:t xml:space="preserve">Harmonogram spotkań </w:t>
      </w:r>
    </w:p>
    <w:p w:rsidR="00B6594D" w:rsidRPr="00AC2700" w:rsidRDefault="00B6594D" w:rsidP="00AC2700">
      <w:pPr>
        <w:spacing w:after="0" w:line="360" w:lineRule="auto"/>
        <w:jc w:val="center"/>
        <w:rPr>
          <w:rFonts w:cstheme="minorHAnsi"/>
          <w:b/>
          <w:bCs/>
          <w:i/>
          <w:sz w:val="24"/>
          <w:szCs w:val="24"/>
        </w:rPr>
      </w:pPr>
      <w:r w:rsidRPr="00AC2700">
        <w:rPr>
          <w:rFonts w:cstheme="minorHAnsi"/>
          <w:b/>
          <w:bCs/>
          <w:i/>
          <w:sz w:val="24"/>
          <w:szCs w:val="24"/>
        </w:rPr>
        <w:t>Kierunkowego Zespołu ds. Jakości Kształcenia</w:t>
      </w:r>
    </w:p>
    <w:p w:rsidR="00B6594D" w:rsidRPr="00AC2700" w:rsidRDefault="00B6594D" w:rsidP="00AC2700">
      <w:pPr>
        <w:spacing w:after="0" w:line="360" w:lineRule="auto"/>
        <w:jc w:val="center"/>
        <w:rPr>
          <w:rFonts w:cstheme="minorHAnsi"/>
          <w:b/>
          <w:bCs/>
          <w:i/>
          <w:sz w:val="24"/>
          <w:szCs w:val="24"/>
        </w:rPr>
      </w:pPr>
      <w:r w:rsidRPr="00AC2700">
        <w:rPr>
          <w:rFonts w:cstheme="minorHAnsi"/>
          <w:b/>
          <w:bCs/>
          <w:i/>
          <w:sz w:val="24"/>
          <w:szCs w:val="24"/>
        </w:rPr>
        <w:t>na kierunku: Pedagogika przedszkolna i wczesnoszkolna</w:t>
      </w:r>
    </w:p>
    <w:p w:rsidR="00B6594D" w:rsidRPr="00AC2700" w:rsidRDefault="00B6594D" w:rsidP="00AC2700">
      <w:pPr>
        <w:spacing w:after="0" w:line="360" w:lineRule="auto"/>
        <w:jc w:val="center"/>
        <w:rPr>
          <w:rFonts w:cstheme="minorHAnsi"/>
          <w:b/>
          <w:bCs/>
          <w:i/>
          <w:sz w:val="24"/>
          <w:szCs w:val="24"/>
        </w:rPr>
      </w:pPr>
      <w:r w:rsidRPr="00AC2700">
        <w:rPr>
          <w:rFonts w:cstheme="minorHAnsi"/>
          <w:b/>
          <w:bCs/>
          <w:i/>
          <w:sz w:val="24"/>
          <w:szCs w:val="24"/>
        </w:rPr>
        <w:t>rok akademicki 2025/2026 *</w:t>
      </w:r>
    </w:p>
    <w:p w:rsidR="00B6594D" w:rsidRPr="00AC2700" w:rsidRDefault="00B6594D" w:rsidP="00B6594D">
      <w:pPr>
        <w:spacing w:after="0" w:line="360" w:lineRule="auto"/>
        <w:ind w:left="720"/>
        <w:rPr>
          <w:rFonts w:cstheme="minorHAnsi"/>
          <w:bCs/>
          <w:i/>
          <w:sz w:val="24"/>
          <w:szCs w:val="24"/>
        </w:rPr>
      </w:pPr>
    </w:p>
    <w:p w:rsidR="00B6594D" w:rsidRPr="00AC2700" w:rsidRDefault="00B6594D" w:rsidP="00B6594D">
      <w:pPr>
        <w:spacing w:after="0" w:line="360" w:lineRule="auto"/>
        <w:rPr>
          <w:rFonts w:cstheme="minorHAnsi"/>
          <w:bCs/>
          <w:i/>
          <w:sz w:val="24"/>
          <w:szCs w:val="24"/>
        </w:rPr>
      </w:pPr>
    </w:p>
    <w:p w:rsidR="00B6594D" w:rsidRPr="00AC2700" w:rsidRDefault="00B6594D" w:rsidP="00B6594D">
      <w:pPr>
        <w:pStyle w:val="msonormalcxspdrugiecxsppierwsze"/>
        <w:numPr>
          <w:ilvl w:val="0"/>
          <w:numId w:val="12"/>
        </w:numPr>
        <w:spacing w:before="0" w:line="360" w:lineRule="auto"/>
        <w:rPr>
          <w:rFonts w:asciiTheme="minorHAnsi" w:hAnsiTheme="minorHAnsi" w:cstheme="minorHAnsi"/>
        </w:rPr>
      </w:pPr>
      <w:r w:rsidRPr="00AC2700">
        <w:rPr>
          <w:rFonts w:asciiTheme="minorHAnsi" w:hAnsiTheme="minorHAnsi" w:cstheme="minorHAnsi"/>
        </w:rPr>
        <w:t>20.11.2025 r. (czwartek) godz. 13:30</w:t>
      </w:r>
    </w:p>
    <w:p w:rsidR="00B6594D" w:rsidRPr="00AC2700" w:rsidRDefault="00B6594D" w:rsidP="00B6594D">
      <w:pPr>
        <w:pStyle w:val="msonormalcxspdrugiecxsppierwsze"/>
        <w:numPr>
          <w:ilvl w:val="0"/>
          <w:numId w:val="12"/>
        </w:numPr>
        <w:spacing w:before="0" w:line="360" w:lineRule="auto"/>
        <w:rPr>
          <w:rFonts w:asciiTheme="minorHAnsi" w:hAnsiTheme="minorHAnsi" w:cstheme="minorHAnsi"/>
        </w:rPr>
      </w:pPr>
      <w:r w:rsidRPr="00AC2700">
        <w:rPr>
          <w:rFonts w:asciiTheme="minorHAnsi" w:hAnsiTheme="minorHAnsi" w:cstheme="minorHAnsi"/>
        </w:rPr>
        <w:t>15.01.2026 r. (czwartek) godz. 13:30</w:t>
      </w:r>
    </w:p>
    <w:p w:rsidR="00B6594D" w:rsidRPr="00AC2700" w:rsidRDefault="00B6594D" w:rsidP="00B6594D">
      <w:pPr>
        <w:pStyle w:val="msonormalcxspdrugiecxsppierwsze"/>
        <w:numPr>
          <w:ilvl w:val="0"/>
          <w:numId w:val="12"/>
        </w:numPr>
        <w:spacing w:before="0" w:line="360" w:lineRule="auto"/>
        <w:rPr>
          <w:rFonts w:asciiTheme="minorHAnsi" w:hAnsiTheme="minorHAnsi" w:cstheme="minorHAnsi"/>
        </w:rPr>
      </w:pPr>
      <w:r w:rsidRPr="00AC2700">
        <w:rPr>
          <w:rFonts w:asciiTheme="minorHAnsi" w:hAnsiTheme="minorHAnsi" w:cstheme="minorHAnsi"/>
        </w:rPr>
        <w:t>05.03.2026 r. (czwartek) godz. 13:30</w:t>
      </w:r>
    </w:p>
    <w:p w:rsidR="00B6594D" w:rsidRPr="00AC2700" w:rsidRDefault="00B6594D" w:rsidP="00B6594D">
      <w:pPr>
        <w:pStyle w:val="msonormalcxspdrugiecxsppierwsze"/>
        <w:numPr>
          <w:ilvl w:val="0"/>
          <w:numId w:val="12"/>
        </w:numPr>
        <w:spacing w:before="0" w:line="360" w:lineRule="auto"/>
        <w:rPr>
          <w:rFonts w:asciiTheme="minorHAnsi" w:hAnsiTheme="minorHAnsi" w:cstheme="minorHAnsi"/>
        </w:rPr>
      </w:pPr>
      <w:r w:rsidRPr="00AC2700">
        <w:rPr>
          <w:rFonts w:asciiTheme="minorHAnsi" w:hAnsiTheme="minorHAnsi" w:cstheme="minorHAnsi"/>
        </w:rPr>
        <w:t>14.05.2026 r. (czwartek) godz. 13:30</w:t>
      </w:r>
    </w:p>
    <w:p w:rsidR="00B6594D" w:rsidRPr="00AC2700" w:rsidRDefault="00B6594D" w:rsidP="00B6594D">
      <w:pPr>
        <w:pStyle w:val="msonormalcxspdrugiecxsppierwsze"/>
        <w:numPr>
          <w:ilvl w:val="0"/>
          <w:numId w:val="12"/>
        </w:numPr>
        <w:spacing w:before="0" w:line="360" w:lineRule="auto"/>
        <w:rPr>
          <w:rFonts w:asciiTheme="minorHAnsi" w:hAnsiTheme="minorHAnsi" w:cstheme="minorHAnsi"/>
        </w:rPr>
      </w:pPr>
      <w:r w:rsidRPr="00AC2700">
        <w:rPr>
          <w:rFonts w:asciiTheme="minorHAnsi" w:hAnsiTheme="minorHAnsi" w:cstheme="minorHAnsi"/>
        </w:rPr>
        <w:t>25.06.2026 r. (czwartek) godz. 13:30</w:t>
      </w:r>
    </w:p>
    <w:p w:rsidR="00B6594D" w:rsidRPr="00AC2700" w:rsidRDefault="00B6594D" w:rsidP="00B6594D">
      <w:pPr>
        <w:pStyle w:val="msonormalcxspdrugiecxspnazwisko"/>
        <w:spacing w:before="0" w:beforeAutospacing="0" w:after="0" w:afterAutospacing="0" w:line="360" w:lineRule="auto"/>
        <w:ind w:left="1440"/>
        <w:contextualSpacing/>
        <w:rPr>
          <w:rFonts w:asciiTheme="minorHAnsi" w:hAnsiTheme="minorHAnsi" w:cstheme="minorHAnsi"/>
          <w:b/>
          <w:bCs/>
          <w:i/>
        </w:rPr>
      </w:pPr>
    </w:p>
    <w:p w:rsidR="00B6594D" w:rsidRPr="00AC2700" w:rsidRDefault="00B6594D" w:rsidP="00B6594D">
      <w:pPr>
        <w:pStyle w:val="msonormalcxspdrugiecxsppierwsze"/>
        <w:spacing w:before="0" w:beforeAutospacing="0" w:after="0" w:afterAutospacing="0" w:line="360" w:lineRule="auto"/>
        <w:ind w:left="1440"/>
        <w:contextualSpacing/>
        <w:rPr>
          <w:rFonts w:asciiTheme="minorHAnsi" w:hAnsiTheme="minorHAnsi" w:cstheme="minorHAnsi"/>
          <w:bCs/>
          <w:i/>
        </w:rPr>
      </w:pPr>
    </w:p>
    <w:p w:rsidR="00B6594D" w:rsidRPr="00AC2700" w:rsidRDefault="00B6594D" w:rsidP="00AC2700">
      <w:pPr>
        <w:pStyle w:val="msonormalcxspdrugiecxspnazwisko"/>
        <w:spacing w:before="0" w:beforeAutospacing="0" w:after="0" w:afterAutospacing="0" w:line="360" w:lineRule="auto"/>
        <w:contextualSpacing/>
        <w:rPr>
          <w:rFonts w:asciiTheme="minorHAnsi" w:hAnsiTheme="minorHAnsi" w:cstheme="minorHAnsi"/>
          <w:bCs/>
          <w:i/>
        </w:rPr>
      </w:pPr>
      <w:r w:rsidRPr="00AC2700">
        <w:rPr>
          <w:rFonts w:asciiTheme="minorHAnsi" w:hAnsiTheme="minorHAnsi" w:cstheme="minorHAnsi"/>
          <w:bCs/>
          <w:i/>
        </w:rPr>
        <w:t>Miejsce: Wydział Pedagogiki i Psychologii, ul. Krakowska 11, s. 211</w:t>
      </w:r>
    </w:p>
    <w:p w:rsidR="00B6594D" w:rsidRPr="00AC2700" w:rsidRDefault="00B6594D" w:rsidP="00B6594D">
      <w:pPr>
        <w:spacing w:after="0" w:line="360" w:lineRule="auto"/>
        <w:rPr>
          <w:rFonts w:cstheme="minorHAnsi"/>
          <w:b/>
          <w:i/>
          <w:sz w:val="24"/>
          <w:szCs w:val="24"/>
        </w:rPr>
      </w:pPr>
    </w:p>
    <w:p w:rsidR="00B6594D" w:rsidRPr="00AC2700" w:rsidRDefault="00B6594D" w:rsidP="00B6594D">
      <w:pPr>
        <w:spacing w:after="0" w:line="360" w:lineRule="auto"/>
        <w:rPr>
          <w:rFonts w:cstheme="minorHAnsi"/>
          <w:b/>
          <w:i/>
          <w:iCs/>
          <w:sz w:val="24"/>
          <w:szCs w:val="24"/>
        </w:rPr>
      </w:pPr>
      <w:r w:rsidRPr="00AC2700">
        <w:rPr>
          <w:rFonts w:cstheme="minorHAnsi"/>
          <w:b/>
          <w:i/>
          <w:iCs/>
          <w:sz w:val="24"/>
          <w:szCs w:val="24"/>
        </w:rPr>
        <w:t>*Harmonogram może ulec zmianie (według bieżących potrzeb)</w:t>
      </w:r>
    </w:p>
    <w:p w:rsidR="008947FF" w:rsidRPr="003C1615" w:rsidRDefault="008947FF" w:rsidP="000E51DA">
      <w:pPr>
        <w:spacing w:after="0" w:line="360" w:lineRule="auto"/>
        <w:rPr>
          <w:rFonts w:ascii="Arial" w:hAnsi="Arial" w:cs="Arial"/>
          <w:b/>
          <w:i/>
          <w:sz w:val="24"/>
          <w:szCs w:val="24"/>
        </w:rPr>
      </w:pPr>
    </w:p>
    <w:sectPr w:rsidR="008947FF" w:rsidRPr="003C1615" w:rsidSect="009A01C2">
      <w:headerReference w:type="default" r:id="rId7"/>
      <w:footerReference w:type="default" r:id="rId8"/>
      <w:pgSz w:w="11906" w:h="16838"/>
      <w:pgMar w:top="1258" w:right="1417" w:bottom="1417" w:left="1417" w:header="708" w:footer="5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09F" w:rsidRDefault="0086709F">
      <w:r>
        <w:separator/>
      </w:r>
    </w:p>
  </w:endnote>
  <w:endnote w:type="continuationSeparator" w:id="1">
    <w:p w:rsidR="0086709F" w:rsidRDefault="008670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2FE" w:rsidRDefault="006A12FE" w:rsidP="00C018DC">
    <w:pPr>
      <w:pStyle w:val="Stopka"/>
      <w:pBdr>
        <w:bottom w:val="single" w:sz="8" w:space="22" w:color="000000"/>
      </w:pBdr>
      <w:rPr>
        <w:b/>
        <w:sz w:val="12"/>
        <w:szCs w:val="12"/>
      </w:rPr>
    </w:pPr>
  </w:p>
  <w:p w:rsidR="006A12FE" w:rsidRPr="00AC2700" w:rsidRDefault="006A12FE" w:rsidP="00C018DC">
    <w:pPr>
      <w:pStyle w:val="Stopka"/>
      <w:spacing w:after="0"/>
      <w:jc w:val="center"/>
      <w:rPr>
        <w:rFonts w:cstheme="minorHAnsi"/>
        <w:sz w:val="24"/>
        <w:szCs w:val="24"/>
      </w:rPr>
    </w:pPr>
    <w:r w:rsidRPr="00AC2700">
      <w:rPr>
        <w:rFonts w:cstheme="minorHAnsi"/>
        <w:sz w:val="24"/>
        <w:szCs w:val="24"/>
      </w:rPr>
      <w:t>Uniwersytet Jana Kochanowskiego w Kielcach</w:t>
    </w:r>
  </w:p>
  <w:p w:rsidR="006A12FE" w:rsidRDefault="006A12FE">
    <w:pPr>
      <w:pStyle w:val="Stopka"/>
      <w:spacing w:after="0"/>
      <w:jc w:val="center"/>
      <w:rPr>
        <w:rFonts w:ascii="Times New Roman" w:hAnsi="Times New Roman" w:cs="Times New Roman"/>
        <w:sz w:val="24"/>
        <w:szCs w:val="24"/>
      </w:rPr>
    </w:pPr>
  </w:p>
  <w:p w:rsidR="006A12FE" w:rsidRDefault="006A12FE">
    <w:pPr>
      <w:pStyle w:val="Stopka"/>
      <w:spacing w:after="0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09F" w:rsidRDefault="0086709F">
      <w:r>
        <w:separator/>
      </w:r>
    </w:p>
  </w:footnote>
  <w:footnote w:type="continuationSeparator" w:id="1">
    <w:p w:rsidR="0086709F" w:rsidRDefault="008670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2FE" w:rsidRPr="00AC2700" w:rsidRDefault="00A07DEC" w:rsidP="00A07DEC">
    <w:pPr>
      <w:pStyle w:val="Nagwek"/>
      <w:spacing w:after="0" w:line="240" w:lineRule="auto"/>
      <w:rPr>
        <w:rFonts w:cstheme="minorHAnsi"/>
        <w:sz w:val="28"/>
        <w:szCs w:val="28"/>
      </w:rPr>
    </w:pPr>
    <w:r w:rsidRPr="00A07DEC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-518795</wp:posOffset>
          </wp:positionH>
          <wp:positionV relativeFrom="paragraph">
            <wp:posOffset>-30480</wp:posOffset>
          </wp:positionV>
          <wp:extent cx="1861820" cy="749300"/>
          <wp:effectExtent l="19050" t="0" r="5080" b="0"/>
          <wp:wrapNone/>
          <wp:docPr id="1803085910" name="Obraz 2" descr="Obraz zawierający tekst, zrzut ekranu, Czcionka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085910" name="Obraz 2" descr="Obraz zawierający tekst, zrzut ekranu, Czcionka, Grafi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82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30"/>
        <w:szCs w:val="30"/>
      </w:rPr>
      <w:tab/>
      <w:t xml:space="preserve">         </w:t>
    </w:r>
    <w:r w:rsidR="006A12FE" w:rsidRPr="00AC2700">
      <w:rPr>
        <w:rFonts w:cstheme="minorHAnsi"/>
        <w:sz w:val="28"/>
        <w:szCs w:val="28"/>
      </w:rPr>
      <w:t>WYDZIAŁOWA KOMISJA KSZTAŁCENIA</w:t>
    </w:r>
  </w:p>
  <w:p w:rsidR="009313A9" w:rsidRPr="00AC2700" w:rsidRDefault="00A07DEC" w:rsidP="009313A9">
    <w:pPr>
      <w:pStyle w:val="Nagwek"/>
      <w:spacing w:after="0" w:line="240" w:lineRule="auto"/>
      <w:jc w:val="center"/>
      <w:rPr>
        <w:rStyle w:val="Pogrubienie"/>
        <w:rFonts w:cstheme="minorHAnsi"/>
        <w:b w:val="0"/>
        <w:sz w:val="18"/>
        <w:szCs w:val="18"/>
      </w:rPr>
    </w:pPr>
    <w:r w:rsidRPr="00AC2700">
      <w:rPr>
        <w:rStyle w:val="Pogrubienie"/>
        <w:rFonts w:cstheme="minorHAnsi"/>
        <w:b w:val="0"/>
        <w:sz w:val="18"/>
        <w:szCs w:val="18"/>
      </w:rPr>
      <w:t xml:space="preserve">           </w:t>
    </w:r>
    <w:r w:rsidR="00A140EA" w:rsidRPr="00AC2700">
      <w:rPr>
        <w:rStyle w:val="Pogrubienie"/>
        <w:rFonts w:cstheme="minorHAnsi"/>
        <w:b w:val="0"/>
        <w:sz w:val="18"/>
        <w:szCs w:val="18"/>
      </w:rPr>
      <w:t>KIERUNK</w:t>
    </w:r>
    <w:r w:rsidR="000E51DA" w:rsidRPr="00AC2700">
      <w:rPr>
        <w:rStyle w:val="Pogrubienie"/>
        <w:rFonts w:cstheme="minorHAnsi"/>
        <w:b w:val="0"/>
        <w:sz w:val="18"/>
        <w:szCs w:val="18"/>
      </w:rPr>
      <w:t xml:space="preserve">OWY ZESPÓŁ ds. </w:t>
    </w:r>
    <w:r w:rsidR="009313A9" w:rsidRPr="00AC2700">
      <w:rPr>
        <w:rStyle w:val="Pogrubienie"/>
        <w:rFonts w:cstheme="minorHAnsi"/>
        <w:b w:val="0"/>
        <w:sz w:val="18"/>
        <w:szCs w:val="18"/>
      </w:rPr>
      <w:t>JAKOŚCI KSZTAŁCENIA</w:t>
    </w:r>
  </w:p>
  <w:p w:rsidR="000E51DA" w:rsidRPr="00AC2700" w:rsidRDefault="00A07DEC" w:rsidP="009313A9">
    <w:pPr>
      <w:pStyle w:val="Nagwek"/>
      <w:spacing w:after="0" w:line="240" w:lineRule="auto"/>
      <w:jc w:val="center"/>
      <w:rPr>
        <w:rFonts w:cstheme="minorHAnsi"/>
        <w:sz w:val="18"/>
        <w:szCs w:val="18"/>
      </w:rPr>
    </w:pPr>
    <w:r w:rsidRPr="00AC2700">
      <w:rPr>
        <w:rStyle w:val="Pogrubienie"/>
        <w:rFonts w:cstheme="minorHAnsi"/>
        <w:b w:val="0"/>
        <w:sz w:val="18"/>
        <w:szCs w:val="18"/>
      </w:rPr>
      <w:t xml:space="preserve">             </w:t>
    </w:r>
    <w:r w:rsidR="003B3E74" w:rsidRPr="00AC2700">
      <w:rPr>
        <w:rStyle w:val="Pogrubienie"/>
        <w:rFonts w:cstheme="minorHAnsi"/>
        <w:b w:val="0"/>
        <w:sz w:val="18"/>
        <w:szCs w:val="18"/>
      </w:rPr>
      <w:t>KIERUNEK: PEDAGOGIKA</w:t>
    </w:r>
    <w:r w:rsidR="004F42DF" w:rsidRPr="00AC2700">
      <w:rPr>
        <w:rStyle w:val="Pogrubienie"/>
        <w:rFonts w:cstheme="minorHAnsi"/>
        <w:b w:val="0"/>
        <w:sz w:val="18"/>
        <w:szCs w:val="18"/>
      </w:rPr>
      <w:t xml:space="preserve"> PRZEDSZKOLNA I WCZESNOSZKOLNA</w:t>
    </w:r>
  </w:p>
  <w:p w:rsidR="006A12FE" w:rsidRPr="00AC2700" w:rsidRDefault="000E51DA" w:rsidP="009313A9">
    <w:pPr>
      <w:pStyle w:val="Nagwek"/>
      <w:tabs>
        <w:tab w:val="left" w:pos="1965"/>
      </w:tabs>
      <w:spacing w:after="0" w:line="240" w:lineRule="auto"/>
      <w:rPr>
        <w:rFonts w:cstheme="minorHAnsi"/>
        <w:sz w:val="12"/>
        <w:szCs w:val="12"/>
      </w:rPr>
    </w:pPr>
    <w:r w:rsidRPr="00AC2700">
      <w:rPr>
        <w:rFonts w:cstheme="minorHAnsi"/>
        <w:sz w:val="12"/>
        <w:szCs w:val="12"/>
      </w:rPr>
      <w:tab/>
    </w:r>
  </w:p>
  <w:p w:rsidR="006A12FE" w:rsidRPr="00AC2700" w:rsidRDefault="00A07DEC">
    <w:pPr>
      <w:pStyle w:val="Nagwek"/>
      <w:spacing w:after="0" w:line="240" w:lineRule="auto"/>
      <w:jc w:val="center"/>
      <w:rPr>
        <w:rFonts w:cstheme="minorHAnsi"/>
        <w:sz w:val="18"/>
        <w:szCs w:val="18"/>
      </w:rPr>
    </w:pPr>
    <w:r w:rsidRPr="00AC2700">
      <w:rPr>
        <w:rFonts w:cstheme="minorHAnsi"/>
        <w:sz w:val="18"/>
        <w:szCs w:val="18"/>
      </w:rPr>
      <w:t xml:space="preserve">       </w:t>
    </w:r>
    <w:r w:rsidR="006A12FE" w:rsidRPr="00AC2700">
      <w:rPr>
        <w:rFonts w:cstheme="minorHAnsi"/>
        <w:sz w:val="18"/>
        <w:szCs w:val="18"/>
      </w:rPr>
      <w:t>ul. Krakowska 11, 25-029 Kielce</w:t>
    </w:r>
  </w:p>
  <w:p w:rsidR="006A12FE" w:rsidRDefault="006A12FE">
    <w:pPr>
      <w:pStyle w:val="Stopka"/>
      <w:pBdr>
        <w:bottom w:val="single" w:sz="8" w:space="1" w:color="000000"/>
      </w:pBdr>
      <w:rPr>
        <w:b/>
        <w:sz w:val="8"/>
        <w:szCs w:val="8"/>
      </w:rPr>
    </w:pPr>
  </w:p>
  <w:p w:rsidR="006A12FE" w:rsidRDefault="006A12FE">
    <w:pPr>
      <w:pStyle w:val="Nagwek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F23AC1"/>
    <w:multiLevelType w:val="hybridMultilevel"/>
    <w:tmpl w:val="3F4EE3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3D4A6F"/>
    <w:multiLevelType w:val="hybridMultilevel"/>
    <w:tmpl w:val="593EF93E"/>
    <w:lvl w:ilvl="0" w:tplc="7200E3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43CEE"/>
    <w:multiLevelType w:val="hybridMultilevel"/>
    <w:tmpl w:val="BC58014C"/>
    <w:lvl w:ilvl="0" w:tplc="9E4088F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0427C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</w:rPr>
    </w:lvl>
    <w:lvl w:ilvl="2" w:tplc="AB0A543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A6FF1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74C8A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C8259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7A511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A4AE6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28769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3846D2C"/>
    <w:multiLevelType w:val="hybridMultilevel"/>
    <w:tmpl w:val="04C6846E"/>
    <w:lvl w:ilvl="0" w:tplc="EE92F0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6CD1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8211DC">
      <w:start w:val="18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F89A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9454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209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A2C8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1A1F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B84E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804121F"/>
    <w:multiLevelType w:val="hybridMultilevel"/>
    <w:tmpl w:val="B08438C0"/>
    <w:lvl w:ilvl="0" w:tplc="8DB6F4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0AE8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B6C966">
      <w:start w:val="18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0A97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BC53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FAEC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A865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A6A8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F27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2B65677"/>
    <w:multiLevelType w:val="hybridMultilevel"/>
    <w:tmpl w:val="AA540604"/>
    <w:lvl w:ilvl="0" w:tplc="06BA61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46D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F6F48E">
      <w:start w:val="18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38D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6255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E239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E3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F0D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E618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41E1430"/>
    <w:multiLevelType w:val="multilevel"/>
    <w:tmpl w:val="765C1B96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83578B1"/>
    <w:multiLevelType w:val="hybridMultilevel"/>
    <w:tmpl w:val="D020E740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B335C6D"/>
    <w:multiLevelType w:val="hybridMultilevel"/>
    <w:tmpl w:val="12C092A8"/>
    <w:lvl w:ilvl="0" w:tplc="DAB4DD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5A60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C6BE6E">
      <w:start w:val="18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06A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0250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92E4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1AD0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F4D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0235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AB70EC9"/>
    <w:multiLevelType w:val="hybridMultilevel"/>
    <w:tmpl w:val="F55203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9"/>
  </w:num>
  <w:num w:numId="5">
    <w:abstractNumId w:val="6"/>
  </w:num>
  <w:num w:numId="6">
    <w:abstractNumId w:val="5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548E0"/>
    <w:rsid w:val="00023D50"/>
    <w:rsid w:val="00032E7D"/>
    <w:rsid w:val="00040285"/>
    <w:rsid w:val="0005002A"/>
    <w:rsid w:val="00071D48"/>
    <w:rsid w:val="0008704B"/>
    <w:rsid w:val="00094409"/>
    <w:rsid w:val="000A49FF"/>
    <w:rsid w:val="000C7D35"/>
    <w:rsid w:val="000E51DA"/>
    <w:rsid w:val="000F756B"/>
    <w:rsid w:val="0011480A"/>
    <w:rsid w:val="00143F44"/>
    <w:rsid w:val="00144171"/>
    <w:rsid w:val="00150A9C"/>
    <w:rsid w:val="001C2E3F"/>
    <w:rsid w:val="001C58AD"/>
    <w:rsid w:val="001C6BEA"/>
    <w:rsid w:val="001E03FB"/>
    <w:rsid w:val="00201320"/>
    <w:rsid w:val="00204D9B"/>
    <w:rsid w:val="00223BDE"/>
    <w:rsid w:val="002701F8"/>
    <w:rsid w:val="002853A9"/>
    <w:rsid w:val="00286D4A"/>
    <w:rsid w:val="002A5418"/>
    <w:rsid w:val="002A64C9"/>
    <w:rsid w:val="002B63DE"/>
    <w:rsid w:val="002C4C56"/>
    <w:rsid w:val="002D4708"/>
    <w:rsid w:val="003502C0"/>
    <w:rsid w:val="003509B9"/>
    <w:rsid w:val="003631ED"/>
    <w:rsid w:val="003B3E74"/>
    <w:rsid w:val="003C1615"/>
    <w:rsid w:val="003E4CCA"/>
    <w:rsid w:val="003F45B8"/>
    <w:rsid w:val="00425203"/>
    <w:rsid w:val="00442120"/>
    <w:rsid w:val="004548E0"/>
    <w:rsid w:val="004549C9"/>
    <w:rsid w:val="00457F09"/>
    <w:rsid w:val="0048346A"/>
    <w:rsid w:val="00494B74"/>
    <w:rsid w:val="004A7AD8"/>
    <w:rsid w:val="004D085B"/>
    <w:rsid w:val="004F42DF"/>
    <w:rsid w:val="005269CB"/>
    <w:rsid w:val="00557E9C"/>
    <w:rsid w:val="00581332"/>
    <w:rsid w:val="00597192"/>
    <w:rsid w:val="005B1B54"/>
    <w:rsid w:val="005B6089"/>
    <w:rsid w:val="005C37E0"/>
    <w:rsid w:val="005D2321"/>
    <w:rsid w:val="005E346F"/>
    <w:rsid w:val="005E6D89"/>
    <w:rsid w:val="005F173B"/>
    <w:rsid w:val="005F28A5"/>
    <w:rsid w:val="0060765A"/>
    <w:rsid w:val="006201F7"/>
    <w:rsid w:val="0062574E"/>
    <w:rsid w:val="006420ED"/>
    <w:rsid w:val="006442B6"/>
    <w:rsid w:val="006650E1"/>
    <w:rsid w:val="006A12FE"/>
    <w:rsid w:val="006B1645"/>
    <w:rsid w:val="006B6600"/>
    <w:rsid w:val="006D6D26"/>
    <w:rsid w:val="0070095B"/>
    <w:rsid w:val="00715C80"/>
    <w:rsid w:val="00720E03"/>
    <w:rsid w:val="00743E18"/>
    <w:rsid w:val="00746410"/>
    <w:rsid w:val="0076053A"/>
    <w:rsid w:val="00763869"/>
    <w:rsid w:val="00777BA8"/>
    <w:rsid w:val="0079125D"/>
    <w:rsid w:val="0079203C"/>
    <w:rsid w:val="007D5991"/>
    <w:rsid w:val="008073F1"/>
    <w:rsid w:val="00816A14"/>
    <w:rsid w:val="00820FAD"/>
    <w:rsid w:val="0082574B"/>
    <w:rsid w:val="00864FF9"/>
    <w:rsid w:val="0086709F"/>
    <w:rsid w:val="00883A29"/>
    <w:rsid w:val="008947FF"/>
    <w:rsid w:val="008B66D6"/>
    <w:rsid w:val="008D23E2"/>
    <w:rsid w:val="008D33F4"/>
    <w:rsid w:val="008F3E65"/>
    <w:rsid w:val="008F4500"/>
    <w:rsid w:val="009313A9"/>
    <w:rsid w:val="00951E4A"/>
    <w:rsid w:val="009562BA"/>
    <w:rsid w:val="009625E5"/>
    <w:rsid w:val="009A01C2"/>
    <w:rsid w:val="009A395F"/>
    <w:rsid w:val="009B5CEB"/>
    <w:rsid w:val="009E1508"/>
    <w:rsid w:val="009F6D3C"/>
    <w:rsid w:val="00A07DEC"/>
    <w:rsid w:val="00A140EA"/>
    <w:rsid w:val="00A53E40"/>
    <w:rsid w:val="00A5733A"/>
    <w:rsid w:val="00A635D7"/>
    <w:rsid w:val="00AA2BC8"/>
    <w:rsid w:val="00AA5BB0"/>
    <w:rsid w:val="00AC2700"/>
    <w:rsid w:val="00AD6DED"/>
    <w:rsid w:val="00B02FCA"/>
    <w:rsid w:val="00B151C2"/>
    <w:rsid w:val="00B37127"/>
    <w:rsid w:val="00B55289"/>
    <w:rsid w:val="00B6594D"/>
    <w:rsid w:val="00B706AB"/>
    <w:rsid w:val="00B95C08"/>
    <w:rsid w:val="00BD4672"/>
    <w:rsid w:val="00BE2BCD"/>
    <w:rsid w:val="00BE6685"/>
    <w:rsid w:val="00C018DC"/>
    <w:rsid w:val="00C34C24"/>
    <w:rsid w:val="00C4158F"/>
    <w:rsid w:val="00C6564F"/>
    <w:rsid w:val="00C84601"/>
    <w:rsid w:val="00C941BA"/>
    <w:rsid w:val="00CA2EB5"/>
    <w:rsid w:val="00CB2127"/>
    <w:rsid w:val="00CB2C77"/>
    <w:rsid w:val="00D20D2B"/>
    <w:rsid w:val="00D53FDD"/>
    <w:rsid w:val="00D770C6"/>
    <w:rsid w:val="00DA3C16"/>
    <w:rsid w:val="00DC519E"/>
    <w:rsid w:val="00DE4C99"/>
    <w:rsid w:val="00DE5867"/>
    <w:rsid w:val="00DF4F48"/>
    <w:rsid w:val="00DF611C"/>
    <w:rsid w:val="00E14881"/>
    <w:rsid w:val="00E47D51"/>
    <w:rsid w:val="00E57F16"/>
    <w:rsid w:val="00E82609"/>
    <w:rsid w:val="00E84100"/>
    <w:rsid w:val="00ED5988"/>
    <w:rsid w:val="00ED5E9A"/>
    <w:rsid w:val="00F05582"/>
    <w:rsid w:val="00F06D24"/>
    <w:rsid w:val="00F37762"/>
    <w:rsid w:val="00F4263D"/>
    <w:rsid w:val="00F54BAB"/>
    <w:rsid w:val="00F61BF3"/>
    <w:rsid w:val="00F62CB0"/>
    <w:rsid w:val="00F772D9"/>
    <w:rsid w:val="00F86009"/>
    <w:rsid w:val="00F86D8C"/>
    <w:rsid w:val="00F90FB9"/>
    <w:rsid w:val="00FB5B2D"/>
    <w:rsid w:val="00FC16EC"/>
    <w:rsid w:val="00FC1C31"/>
    <w:rsid w:val="00FC4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601"/>
  </w:style>
  <w:style w:type="paragraph" w:styleId="Nagwek1">
    <w:name w:val="heading 1"/>
    <w:basedOn w:val="Normalny"/>
    <w:next w:val="Normalny"/>
    <w:link w:val="Nagwek1Znak"/>
    <w:uiPriority w:val="9"/>
    <w:qFormat/>
    <w:rsid w:val="00C8460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4601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4601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460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460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4601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4601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4601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4601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9A01C2"/>
  </w:style>
  <w:style w:type="paragraph" w:customStyle="1" w:styleId="Nagwek10">
    <w:name w:val="Nagłówek1"/>
    <w:basedOn w:val="Normalny"/>
    <w:next w:val="Tekstpodstawowy"/>
    <w:rsid w:val="009A01C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9A01C2"/>
    <w:pPr>
      <w:spacing w:after="120"/>
    </w:pPr>
  </w:style>
  <w:style w:type="paragraph" w:styleId="Lista">
    <w:name w:val="List"/>
    <w:basedOn w:val="Tekstpodstawowy"/>
    <w:rsid w:val="009A01C2"/>
    <w:rPr>
      <w:rFonts w:cs="Mangal"/>
    </w:rPr>
  </w:style>
  <w:style w:type="paragraph" w:customStyle="1" w:styleId="Podpis1">
    <w:name w:val="Podpis1"/>
    <w:basedOn w:val="Normalny"/>
    <w:rsid w:val="009A01C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9A01C2"/>
    <w:pPr>
      <w:suppressLineNumbers/>
    </w:pPr>
    <w:rPr>
      <w:rFonts w:cs="Mangal"/>
    </w:rPr>
  </w:style>
  <w:style w:type="paragraph" w:styleId="Nagwek">
    <w:name w:val="header"/>
    <w:basedOn w:val="Normalny"/>
    <w:rsid w:val="009A01C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A01C2"/>
    <w:pPr>
      <w:tabs>
        <w:tab w:val="center" w:pos="4536"/>
        <w:tab w:val="right" w:pos="9072"/>
      </w:tabs>
    </w:pPr>
  </w:style>
  <w:style w:type="paragraph" w:customStyle="1" w:styleId="Plandokumentu1">
    <w:name w:val="Plan dokumentu1"/>
    <w:basedOn w:val="Normalny"/>
    <w:rsid w:val="009A01C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aragraph">
    <w:name w:val="paragraph"/>
    <w:basedOn w:val="Normalny"/>
    <w:rsid w:val="009562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9562BA"/>
    <w:rPr>
      <w:rFonts w:cs="Times New Roman"/>
    </w:rPr>
  </w:style>
  <w:style w:type="character" w:customStyle="1" w:styleId="eop">
    <w:name w:val="eop"/>
    <w:basedOn w:val="Domylnaczcionkaakapitu"/>
    <w:rsid w:val="009562BA"/>
    <w:rPr>
      <w:rFonts w:cs="Times New Roman"/>
    </w:rPr>
  </w:style>
  <w:style w:type="character" w:styleId="Pogrubienie">
    <w:name w:val="Strong"/>
    <w:basedOn w:val="Domylnaczcionkaakapitu"/>
    <w:uiPriority w:val="22"/>
    <w:qFormat/>
    <w:rsid w:val="00C84601"/>
    <w:rPr>
      <w:b/>
      <w:bCs/>
      <w:color w:val="auto"/>
    </w:rPr>
  </w:style>
  <w:style w:type="paragraph" w:customStyle="1" w:styleId="msonormalcxspdrugiecxsppierwsze">
    <w:name w:val="msonormalcxspdrugiecxsppierwsze"/>
    <w:basedOn w:val="Normalny"/>
    <w:rsid w:val="000E51D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sonormalcxspdrugiecxspnazwisko">
    <w:name w:val="msonormalcxspdrugiecxspnazwisko"/>
    <w:basedOn w:val="Normalny"/>
    <w:rsid w:val="000E51D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sonormalcxspdrugiecxspdrugie">
    <w:name w:val="msonormalcxspdrugiecxspdrugie"/>
    <w:basedOn w:val="Normalny"/>
    <w:rsid w:val="000E51D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C84601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84601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460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4601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4601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4601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460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4601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4601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4601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84601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84601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C84601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4601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84601"/>
    <w:rPr>
      <w:rFonts w:asciiTheme="majorHAnsi" w:eastAsiaTheme="majorEastAsia" w:hAnsiTheme="majorHAnsi" w:cstheme="majorBidi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84601"/>
    <w:rPr>
      <w:i/>
      <w:iCs/>
      <w:color w:va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C8460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C8460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460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4601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C84601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C84601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C84601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C84601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C84601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84601"/>
    <w:pPr>
      <w:outlineLvl w:val="9"/>
    </w:pPr>
  </w:style>
  <w:style w:type="table" w:styleId="Tabela-Siatka">
    <w:name w:val="Table Grid"/>
    <w:basedOn w:val="Standardowy"/>
    <w:uiPriority w:val="59"/>
    <w:rsid w:val="00FB5B2D"/>
    <w:pPr>
      <w:spacing w:after="0" w:line="240" w:lineRule="auto"/>
      <w:jc w:val="left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DA3C1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B659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4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Statutu Studenckiego Koła Naukowego Doradców Zawodowych „Synergia”</vt:lpstr>
    </vt:vector>
  </TitlesOfParts>
  <Company>AŚ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Statutu Studenckiego Koła Naukowego Doradców Zawodowych „Synergia”</dc:title>
  <dc:creator>Zielo</dc:creator>
  <cp:lastModifiedBy>Windows User</cp:lastModifiedBy>
  <cp:revision>5</cp:revision>
  <cp:lastPrinted>2020-12-20T20:50:00Z</cp:lastPrinted>
  <dcterms:created xsi:type="dcterms:W3CDTF">2025-11-21T16:57:00Z</dcterms:created>
  <dcterms:modified xsi:type="dcterms:W3CDTF">2025-11-27T18:36:00Z</dcterms:modified>
</cp:coreProperties>
</file>