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FB514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39B2B288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1777E566" w14:textId="6FFE61F4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="009D0857">
        <w:rPr>
          <w:sz w:val="24"/>
          <w:szCs w:val="24"/>
          <w:lang w:val="pl-PL"/>
        </w:rPr>
        <w:t>działań podejmowanych przez studentów</w:t>
      </w:r>
      <w:r w:rsidR="009D0857">
        <w:rPr>
          <w:spacing w:val="9"/>
          <w:sz w:val="24"/>
          <w:szCs w:val="24"/>
          <w:lang w:val="pl-PL"/>
        </w:rPr>
        <w:t>,</w:t>
      </w:r>
    </w:p>
    <w:p w14:paraId="6DA8334C" w14:textId="3CEE5F12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="009D0857">
        <w:rPr>
          <w:spacing w:val="6"/>
          <w:sz w:val="24"/>
          <w:szCs w:val="24"/>
          <w:lang w:val="pl-PL"/>
        </w:rPr>
        <w:t>dziecka/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="009D0857">
        <w:rPr>
          <w:spacing w:val="10"/>
          <w:sz w:val="24"/>
          <w:szCs w:val="24"/>
          <w:lang w:val="pl-PL"/>
        </w:rPr>
        <w:t>dziecko/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ze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68C4E21E" w14:textId="37BB507F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="009D0857">
        <w:rPr>
          <w:spacing w:val="2"/>
          <w:sz w:val="24"/>
          <w:szCs w:val="24"/>
          <w:lang w:val="pl-PL"/>
        </w:rPr>
        <w:t>dziećmi/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 xml:space="preserve">ę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 xml:space="preserve">u </w:t>
      </w:r>
      <w:r w:rsidR="009D0857">
        <w:rPr>
          <w:spacing w:val="7"/>
          <w:sz w:val="24"/>
          <w:szCs w:val="24"/>
          <w:lang w:val="pl-PL"/>
        </w:rPr>
        <w:t>dzieci/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64238E4F" w14:textId="68F3BE13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="009D0857">
        <w:rPr>
          <w:spacing w:val="2"/>
          <w:sz w:val="24"/>
          <w:szCs w:val="24"/>
          <w:lang w:val="pl-PL"/>
        </w:rPr>
        <w:t>dzieci/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</w:p>
    <w:p w14:paraId="43175EBD" w14:textId="13B98139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 xml:space="preserve">umiejętność oceniania </w:t>
      </w:r>
      <w:r w:rsidR="009D0857">
        <w:rPr>
          <w:sz w:val="24"/>
          <w:szCs w:val="24"/>
          <w:lang w:val="pl-PL"/>
        </w:rPr>
        <w:t xml:space="preserve">różnorodnych </w:t>
      </w:r>
      <w:proofErr w:type="spellStart"/>
      <w:r w:rsidR="009D0857">
        <w:rPr>
          <w:sz w:val="24"/>
          <w:szCs w:val="24"/>
          <w:lang w:val="pl-PL"/>
        </w:rPr>
        <w:t>zachowań</w:t>
      </w:r>
      <w:proofErr w:type="spellEnd"/>
      <w:r w:rsidR="009D0857">
        <w:rPr>
          <w:sz w:val="24"/>
          <w:szCs w:val="24"/>
          <w:lang w:val="pl-PL"/>
        </w:rPr>
        <w:t xml:space="preserve"> dzieci/uczniów oraz umiejętność</w:t>
      </w:r>
      <w:r w:rsidRPr="00C94301">
        <w:rPr>
          <w:sz w:val="24"/>
          <w:szCs w:val="24"/>
          <w:lang w:val="pl-PL"/>
        </w:rPr>
        <w:t xml:space="preserve"> korygowania </w:t>
      </w:r>
      <w:proofErr w:type="spellStart"/>
      <w:r w:rsidR="009D0857">
        <w:rPr>
          <w:sz w:val="24"/>
          <w:szCs w:val="24"/>
          <w:lang w:val="pl-PL"/>
        </w:rPr>
        <w:t>zachowań</w:t>
      </w:r>
      <w:proofErr w:type="spellEnd"/>
      <w:r w:rsidR="009D0857">
        <w:rPr>
          <w:sz w:val="24"/>
          <w:szCs w:val="24"/>
          <w:lang w:val="pl-PL"/>
        </w:rPr>
        <w:t xml:space="preserve"> niewłaściwych</w:t>
      </w:r>
      <w:r w:rsidRPr="00C94301">
        <w:rPr>
          <w:sz w:val="24"/>
          <w:szCs w:val="24"/>
          <w:lang w:val="pl-PL"/>
        </w:rPr>
        <w:t>,</w:t>
      </w:r>
    </w:p>
    <w:p w14:paraId="729A6408" w14:textId="5A6EE6A1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="009D0857">
        <w:rPr>
          <w:spacing w:val="-10"/>
          <w:sz w:val="24"/>
          <w:szCs w:val="24"/>
          <w:lang w:val="pl-PL"/>
        </w:rPr>
        <w:t>dzieci/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27FC6BE9" w14:textId="280BEB29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19C49DCB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26E6278D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6688058A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0B497D9E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D64BAE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C6281EA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A1EB39E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6DD84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B2DFCC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E47142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7DD801A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7882E0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E5B82F0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7BAFF5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BE2716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924D96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B60B1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3D4E2DA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90F8915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40AB3D6" w14:textId="77777777" w:rsidR="001F5C03" w:rsidRDefault="001F5C03" w:rsidP="001620B3">
      <w:pPr>
        <w:jc w:val="right"/>
        <w:rPr>
          <w:sz w:val="24"/>
          <w:szCs w:val="24"/>
          <w:lang w:val="pl-PL"/>
        </w:rPr>
      </w:pPr>
    </w:p>
    <w:p w14:paraId="29A1DDFA" w14:textId="77777777" w:rsidR="001F5C03" w:rsidRDefault="001F5C03" w:rsidP="001620B3">
      <w:pPr>
        <w:jc w:val="right"/>
        <w:rPr>
          <w:sz w:val="24"/>
          <w:szCs w:val="24"/>
          <w:lang w:val="pl-PL"/>
        </w:rPr>
      </w:pPr>
    </w:p>
    <w:p w14:paraId="41CD935E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</w:t>
      </w:r>
      <w:proofErr w:type="gramStart"/>
      <w:r>
        <w:rPr>
          <w:sz w:val="24"/>
          <w:szCs w:val="24"/>
          <w:lang w:val="pl-PL"/>
        </w:rPr>
        <w:t>…</w:t>
      </w:r>
      <w:r w:rsidR="00753F78">
        <w:rPr>
          <w:sz w:val="24"/>
          <w:szCs w:val="24"/>
          <w:lang w:val="pl-PL"/>
        </w:rPr>
        <w:t>….</w:t>
      </w:r>
      <w:proofErr w:type="gramEnd"/>
      <w:r w:rsidR="00753F78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14:paraId="069B44EF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0DB038C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3C7DF2DE" w14:textId="77777777" w:rsidR="0030743C" w:rsidRDefault="0030743C" w:rsidP="001620B3">
      <w:pPr>
        <w:jc w:val="right"/>
        <w:rPr>
          <w:sz w:val="24"/>
          <w:szCs w:val="24"/>
          <w:lang w:val="pl-PL"/>
        </w:rPr>
      </w:pPr>
    </w:p>
    <w:p w14:paraId="46DB15AD" w14:textId="77777777"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14:paraId="5DDB5E52" w14:textId="39E007F5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Uniwersytetu Jana Kochanowskiego w Kielcach</w:t>
      </w:r>
    </w:p>
    <w:p w14:paraId="43BE4CC6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Wydział:</w:t>
      </w:r>
      <w:r w:rsidR="0030743C">
        <w:rPr>
          <w:sz w:val="22"/>
          <w:szCs w:val="22"/>
          <w:lang w:val="pl-PL"/>
        </w:rPr>
        <w:t xml:space="preserve"> </w:t>
      </w:r>
      <w:r w:rsidR="0030743C" w:rsidRPr="00520DB9">
        <w:rPr>
          <w:i/>
          <w:iCs/>
          <w:sz w:val="22"/>
          <w:szCs w:val="22"/>
          <w:lang w:val="pl-PL"/>
        </w:rPr>
        <w:t>Pedagogiki i Psychologii</w:t>
      </w:r>
    </w:p>
    <w:p w14:paraId="769431BA" w14:textId="2668CA1D" w:rsidR="00AC1AF9" w:rsidRPr="00696E64" w:rsidRDefault="00AC1AF9" w:rsidP="00537BE3">
      <w:pPr>
        <w:spacing w:line="360" w:lineRule="auto"/>
        <w:jc w:val="both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 </w:t>
      </w:r>
      <w:r w:rsidR="0030743C" w:rsidRPr="007A6456">
        <w:rPr>
          <w:i/>
          <w:iCs/>
          <w:sz w:val="22"/>
          <w:szCs w:val="22"/>
          <w:lang w:val="pl-PL"/>
        </w:rPr>
        <w:t>Pedagogika przedszkolna i wczesnoszkolna</w:t>
      </w:r>
      <w:r w:rsidR="00A85766">
        <w:rPr>
          <w:sz w:val="22"/>
          <w:szCs w:val="22"/>
          <w:lang w:val="pl-PL"/>
        </w:rPr>
        <w:t xml:space="preserve">………………………       </w:t>
      </w:r>
    </w:p>
    <w:p w14:paraId="2E4498B1" w14:textId="6C494142" w:rsidR="00AC1AF9" w:rsidRPr="00520DB9" w:rsidRDefault="00F72FE1" w:rsidP="00481DE2">
      <w:pPr>
        <w:spacing w:line="360" w:lineRule="auto"/>
        <w:jc w:val="both"/>
        <w:rPr>
          <w:i/>
          <w:iCs/>
          <w:lang w:val="pl-PL"/>
        </w:rPr>
      </w:pPr>
      <w:r w:rsidRPr="00696E64">
        <w:rPr>
          <w:sz w:val="22"/>
          <w:szCs w:val="22"/>
          <w:lang w:val="pl-PL"/>
        </w:rPr>
        <w:t>Termin praktyki:</w:t>
      </w:r>
      <w:r w:rsidR="0030743C">
        <w:rPr>
          <w:sz w:val="22"/>
          <w:szCs w:val="22"/>
          <w:lang w:val="pl-PL"/>
        </w:rPr>
        <w:t xml:space="preserve"> </w:t>
      </w:r>
      <w:r w:rsidR="0030743C" w:rsidRPr="00520DB9">
        <w:rPr>
          <w:i/>
          <w:iCs/>
          <w:sz w:val="22"/>
          <w:szCs w:val="22"/>
          <w:lang w:val="pl-PL"/>
        </w:rPr>
        <w:t xml:space="preserve">semestr zimowy </w:t>
      </w:r>
      <w:r w:rsidR="00A85766" w:rsidRPr="00520DB9">
        <w:rPr>
          <w:i/>
          <w:iCs/>
          <w:sz w:val="22"/>
          <w:szCs w:val="22"/>
          <w:lang w:val="pl-PL"/>
        </w:rPr>
        <w:t>/ letni</w:t>
      </w:r>
      <w:r w:rsidR="00520DB9" w:rsidRPr="00520DB9">
        <w:rPr>
          <w:i/>
          <w:iCs/>
          <w:sz w:val="22"/>
          <w:szCs w:val="22"/>
          <w:lang w:val="pl-PL"/>
        </w:rPr>
        <w:t>*</w:t>
      </w:r>
    </w:p>
    <w:p w14:paraId="18A29C57" w14:textId="77777777"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14:paraId="31546782" w14:textId="61517179" w:rsidR="00481DE2" w:rsidRDefault="00481DE2" w:rsidP="008A31ED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Recenzja praktyki </w:t>
      </w:r>
      <w:r w:rsidR="0030743C">
        <w:rPr>
          <w:sz w:val="24"/>
          <w:szCs w:val="24"/>
          <w:lang w:val="pl-PL"/>
        </w:rPr>
        <w:t>pedagogicznej</w:t>
      </w:r>
      <w:r w:rsidR="00F72FE1">
        <w:rPr>
          <w:sz w:val="24"/>
          <w:szCs w:val="24"/>
          <w:lang w:val="pl-PL"/>
        </w:rPr>
        <w:t>……………………</w:t>
      </w:r>
      <w:r w:rsidR="00975FD6">
        <w:rPr>
          <w:sz w:val="24"/>
          <w:szCs w:val="24"/>
          <w:lang w:val="pl-PL"/>
        </w:rPr>
        <w:t>…………………</w:t>
      </w:r>
      <w:r w:rsidR="00C5170A">
        <w:rPr>
          <w:sz w:val="24"/>
          <w:szCs w:val="24"/>
          <w:lang w:val="pl-PL"/>
        </w:rPr>
        <w:t>………………</w:t>
      </w:r>
      <w:proofErr w:type="gramStart"/>
      <w:r w:rsidR="00C5170A">
        <w:rPr>
          <w:sz w:val="24"/>
          <w:szCs w:val="24"/>
          <w:lang w:val="pl-PL"/>
        </w:rPr>
        <w:t>…….</w:t>
      </w:r>
      <w:proofErr w:type="gramEnd"/>
      <w:r w:rsidR="00C5170A">
        <w:rPr>
          <w:sz w:val="24"/>
          <w:szCs w:val="24"/>
          <w:lang w:val="pl-PL"/>
        </w:rPr>
        <w:t>.</w:t>
      </w:r>
    </w:p>
    <w:p w14:paraId="0E13BF05" w14:textId="77777777" w:rsidR="00481DE2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3DFA9" w14:textId="77777777" w:rsidR="00696E64" w:rsidRDefault="00696E64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30FD1AFD" w14:textId="77777777" w:rsidR="00682BC9" w:rsidRDefault="00682BC9" w:rsidP="00AC1AF9">
      <w:pPr>
        <w:jc w:val="both"/>
        <w:rPr>
          <w:sz w:val="24"/>
          <w:szCs w:val="24"/>
          <w:lang w:val="pl-PL"/>
        </w:rPr>
      </w:pPr>
    </w:p>
    <w:p w14:paraId="3F4C8EDA" w14:textId="77777777" w:rsidR="00682BC9" w:rsidRDefault="00682BC9" w:rsidP="00AC1AF9">
      <w:pPr>
        <w:jc w:val="both"/>
        <w:rPr>
          <w:sz w:val="24"/>
          <w:szCs w:val="24"/>
          <w:lang w:val="pl-PL"/>
        </w:rPr>
      </w:pPr>
    </w:p>
    <w:p w14:paraId="6680775A" w14:textId="77777777" w:rsidR="00682BC9" w:rsidRDefault="00682BC9" w:rsidP="00AC1AF9">
      <w:pPr>
        <w:jc w:val="both"/>
        <w:rPr>
          <w:sz w:val="24"/>
          <w:szCs w:val="24"/>
          <w:lang w:val="pl-PL"/>
        </w:rPr>
      </w:pPr>
    </w:p>
    <w:p w14:paraId="11F81CC1" w14:textId="77111C88" w:rsidR="00AC1AF9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p w14:paraId="7061C32E" w14:textId="77777777" w:rsidR="00520DB9" w:rsidRDefault="00520DB9" w:rsidP="00AC1AF9">
      <w:pPr>
        <w:jc w:val="both"/>
        <w:rPr>
          <w:sz w:val="24"/>
          <w:szCs w:val="24"/>
          <w:lang w:val="pl-PL"/>
        </w:rPr>
      </w:pPr>
    </w:p>
    <w:p w14:paraId="483D9CE5" w14:textId="77777777" w:rsidR="00520DB9" w:rsidRDefault="00520DB9" w:rsidP="00AC1AF9">
      <w:pPr>
        <w:jc w:val="both"/>
        <w:rPr>
          <w:sz w:val="24"/>
          <w:szCs w:val="24"/>
          <w:lang w:val="pl-PL"/>
        </w:rPr>
      </w:pPr>
    </w:p>
    <w:p w14:paraId="14D6174E" w14:textId="77777777" w:rsidR="00520DB9" w:rsidRDefault="00520DB9" w:rsidP="00AC1AF9">
      <w:pPr>
        <w:jc w:val="both"/>
        <w:rPr>
          <w:sz w:val="24"/>
          <w:szCs w:val="24"/>
          <w:lang w:val="pl-PL"/>
        </w:rPr>
      </w:pPr>
    </w:p>
    <w:p w14:paraId="26797B7A" w14:textId="77777777" w:rsidR="00520DB9" w:rsidRDefault="00520DB9" w:rsidP="00AC1AF9">
      <w:pPr>
        <w:jc w:val="both"/>
        <w:rPr>
          <w:sz w:val="24"/>
          <w:szCs w:val="24"/>
          <w:lang w:val="pl-PL"/>
        </w:rPr>
      </w:pPr>
    </w:p>
    <w:p w14:paraId="3C040192" w14:textId="603B97AC" w:rsidR="00520DB9" w:rsidRPr="00520DB9" w:rsidRDefault="00520DB9" w:rsidP="00AC1AF9">
      <w:pPr>
        <w:jc w:val="both"/>
        <w:rPr>
          <w:lang w:val="pl-PL"/>
        </w:rPr>
      </w:pPr>
      <w:r w:rsidRPr="00520DB9">
        <w:rPr>
          <w:lang w:val="pl-PL"/>
        </w:rPr>
        <w:t>*niewłaściwe skreślić</w:t>
      </w:r>
    </w:p>
    <w:sectPr w:rsidR="00520DB9" w:rsidRPr="0052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09463" w14:textId="77777777" w:rsidR="008B0EFB" w:rsidRDefault="008B0EFB" w:rsidP="0020489D">
      <w:r>
        <w:separator/>
      </w:r>
    </w:p>
  </w:endnote>
  <w:endnote w:type="continuationSeparator" w:id="0">
    <w:p w14:paraId="28010EBB" w14:textId="77777777" w:rsidR="008B0EFB" w:rsidRDefault="008B0EFB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B754F" w14:textId="77777777" w:rsidR="008B0EFB" w:rsidRDefault="008B0EFB" w:rsidP="0020489D">
      <w:r>
        <w:separator/>
      </w:r>
    </w:p>
  </w:footnote>
  <w:footnote w:type="continuationSeparator" w:id="0">
    <w:p w14:paraId="6124034A" w14:textId="77777777" w:rsidR="008B0EFB" w:rsidRDefault="008B0EFB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0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06377B"/>
    <w:rsid w:val="000D2AD0"/>
    <w:rsid w:val="000F2678"/>
    <w:rsid w:val="001273F5"/>
    <w:rsid w:val="001620B3"/>
    <w:rsid w:val="001B4834"/>
    <w:rsid w:val="001C56E9"/>
    <w:rsid w:val="001D22E8"/>
    <w:rsid w:val="001F5C03"/>
    <w:rsid w:val="0020489D"/>
    <w:rsid w:val="00265618"/>
    <w:rsid w:val="0030743C"/>
    <w:rsid w:val="003A12EF"/>
    <w:rsid w:val="003B3852"/>
    <w:rsid w:val="004453A7"/>
    <w:rsid w:val="00481DE2"/>
    <w:rsid w:val="00520DB9"/>
    <w:rsid w:val="00537BE3"/>
    <w:rsid w:val="00581B64"/>
    <w:rsid w:val="005C465B"/>
    <w:rsid w:val="005C7078"/>
    <w:rsid w:val="005E0AA1"/>
    <w:rsid w:val="00625D95"/>
    <w:rsid w:val="00663A35"/>
    <w:rsid w:val="00682BC9"/>
    <w:rsid w:val="00696E64"/>
    <w:rsid w:val="006B0CF0"/>
    <w:rsid w:val="006C21A5"/>
    <w:rsid w:val="00703FA9"/>
    <w:rsid w:val="00753F78"/>
    <w:rsid w:val="00756822"/>
    <w:rsid w:val="007839FF"/>
    <w:rsid w:val="007A6456"/>
    <w:rsid w:val="008A31ED"/>
    <w:rsid w:val="008B0EFB"/>
    <w:rsid w:val="00907793"/>
    <w:rsid w:val="00975FD6"/>
    <w:rsid w:val="009A078D"/>
    <w:rsid w:val="009B47C5"/>
    <w:rsid w:val="009D0857"/>
    <w:rsid w:val="00A11C4C"/>
    <w:rsid w:val="00A2428A"/>
    <w:rsid w:val="00A3459A"/>
    <w:rsid w:val="00A85766"/>
    <w:rsid w:val="00A94C6C"/>
    <w:rsid w:val="00AC1AF9"/>
    <w:rsid w:val="00B47710"/>
    <w:rsid w:val="00BF496A"/>
    <w:rsid w:val="00C27E93"/>
    <w:rsid w:val="00C5170A"/>
    <w:rsid w:val="00C56EB1"/>
    <w:rsid w:val="00C94301"/>
    <w:rsid w:val="00CE15A8"/>
    <w:rsid w:val="00CE72F3"/>
    <w:rsid w:val="00D76F02"/>
    <w:rsid w:val="00D774E4"/>
    <w:rsid w:val="00E00827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FBF9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119E-F007-4208-920E-9D360A49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4</cp:revision>
  <cp:lastPrinted>2020-11-12T14:49:00Z</cp:lastPrinted>
  <dcterms:created xsi:type="dcterms:W3CDTF">2024-11-21T13:07:00Z</dcterms:created>
  <dcterms:modified xsi:type="dcterms:W3CDTF">2024-11-22T09:56:00Z</dcterms:modified>
</cp:coreProperties>
</file>