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4C" w:rsidRPr="00153D84" w:rsidRDefault="009C1776" w:rsidP="00C52736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  </w:t>
      </w:r>
      <w:r w:rsidR="00456210">
        <w:rPr>
          <w:b/>
          <w:szCs w:val="24"/>
        </w:rPr>
        <w:t xml:space="preserve">REGULAMIN </w:t>
      </w:r>
      <w:r w:rsidR="00456210" w:rsidRPr="00153D84">
        <w:rPr>
          <w:b/>
          <w:szCs w:val="24"/>
        </w:rPr>
        <w:t>PRAKTYK</w:t>
      </w:r>
    </w:p>
    <w:p w:rsidR="0086424C" w:rsidRPr="006D6659" w:rsidRDefault="0086424C" w:rsidP="009175F8">
      <w:pPr>
        <w:spacing w:line="276" w:lineRule="auto"/>
        <w:jc w:val="center"/>
        <w:rPr>
          <w:b/>
          <w:bCs/>
          <w:iCs/>
          <w:szCs w:val="24"/>
        </w:rPr>
      </w:pPr>
      <w:r w:rsidRPr="006D6659">
        <w:rPr>
          <w:b/>
          <w:bCs/>
          <w:szCs w:val="24"/>
        </w:rPr>
        <w:t>realizowanych na Wydziale Ped</w:t>
      </w:r>
      <w:r w:rsidR="0057232E" w:rsidRPr="006D6659">
        <w:rPr>
          <w:b/>
          <w:bCs/>
          <w:szCs w:val="24"/>
        </w:rPr>
        <w:t>agogiki i Psychologii</w:t>
      </w:r>
    </w:p>
    <w:p w:rsidR="0086424C" w:rsidRPr="006D6659" w:rsidRDefault="0086424C" w:rsidP="00C52736">
      <w:pPr>
        <w:spacing w:line="276" w:lineRule="auto"/>
        <w:jc w:val="center"/>
        <w:rPr>
          <w:b/>
          <w:bCs/>
          <w:szCs w:val="24"/>
        </w:rPr>
      </w:pPr>
      <w:r w:rsidRPr="006D6659">
        <w:rPr>
          <w:b/>
          <w:bCs/>
          <w:szCs w:val="24"/>
        </w:rPr>
        <w:t xml:space="preserve">Uniwersytetu Jana Kochanowskiego w Kielcach </w:t>
      </w:r>
    </w:p>
    <w:p w:rsidR="002C37C0" w:rsidRPr="006D6659" w:rsidRDefault="006D6659" w:rsidP="00C52736">
      <w:pPr>
        <w:spacing w:line="276" w:lineRule="auto"/>
        <w:jc w:val="center"/>
        <w:rPr>
          <w:b/>
          <w:bCs/>
          <w:szCs w:val="24"/>
        </w:rPr>
      </w:pPr>
      <w:r w:rsidRPr="006D6659">
        <w:rPr>
          <w:b/>
          <w:bCs/>
          <w:szCs w:val="24"/>
        </w:rPr>
        <w:t>n</w:t>
      </w:r>
      <w:r w:rsidR="002C37C0" w:rsidRPr="006D6659">
        <w:rPr>
          <w:b/>
          <w:bCs/>
          <w:szCs w:val="24"/>
        </w:rPr>
        <w:t>a kierunku Pedagogika specjalna</w:t>
      </w:r>
    </w:p>
    <w:p w:rsidR="00FD501E" w:rsidRDefault="00FD501E" w:rsidP="00C52736">
      <w:pPr>
        <w:spacing w:line="276" w:lineRule="auto"/>
        <w:jc w:val="center"/>
        <w:rPr>
          <w:szCs w:val="24"/>
        </w:rPr>
      </w:pPr>
    </w:p>
    <w:p w:rsidR="006D6659" w:rsidRPr="00153D84" w:rsidRDefault="006D6659" w:rsidP="00C52736">
      <w:pPr>
        <w:spacing w:line="276" w:lineRule="auto"/>
        <w:jc w:val="center"/>
        <w:rPr>
          <w:szCs w:val="24"/>
        </w:rPr>
      </w:pPr>
    </w:p>
    <w:p w:rsidR="0086424C" w:rsidRPr="00EA3298" w:rsidRDefault="00FD501E" w:rsidP="00EA3298">
      <w:pPr>
        <w:pStyle w:val="Akapitzlist"/>
        <w:numPr>
          <w:ilvl w:val="0"/>
          <w:numId w:val="16"/>
        </w:num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EA3298">
        <w:rPr>
          <w:rFonts w:ascii="Times New Roman" w:hAnsi="Times New Roman"/>
          <w:b/>
          <w:sz w:val="24"/>
          <w:szCs w:val="24"/>
        </w:rPr>
        <w:t>Postanowienia ogólne</w:t>
      </w:r>
    </w:p>
    <w:p w:rsidR="00203D6B" w:rsidRPr="00203D6B" w:rsidRDefault="00203D6B" w:rsidP="00EA3298">
      <w:pPr>
        <w:ind w:left="0" w:firstLine="0"/>
        <w:jc w:val="center"/>
        <w:rPr>
          <w:b/>
          <w:szCs w:val="24"/>
        </w:rPr>
      </w:pPr>
      <w:r w:rsidRPr="00203D6B">
        <w:rPr>
          <w:rFonts w:eastAsiaTheme="minorHAnsi"/>
        </w:rPr>
        <w:t>§ 1</w:t>
      </w:r>
    </w:p>
    <w:p w:rsidR="00FD501E" w:rsidRPr="003E2274" w:rsidRDefault="00FD501E" w:rsidP="00FD501E">
      <w:pPr>
        <w:spacing w:line="276" w:lineRule="auto"/>
        <w:jc w:val="center"/>
        <w:rPr>
          <w:b/>
          <w:sz w:val="12"/>
          <w:szCs w:val="12"/>
        </w:rPr>
      </w:pPr>
    </w:p>
    <w:p w:rsidR="0086424C" w:rsidRPr="00153D84" w:rsidRDefault="0086424C" w:rsidP="00C52736">
      <w:pPr>
        <w:numPr>
          <w:ilvl w:val="0"/>
          <w:numId w:val="1"/>
        </w:numPr>
        <w:spacing w:after="0" w:line="276" w:lineRule="auto"/>
        <w:ind w:hanging="357"/>
        <w:rPr>
          <w:szCs w:val="24"/>
        </w:rPr>
      </w:pPr>
      <w:r w:rsidRPr="00153D84">
        <w:rPr>
          <w:szCs w:val="24"/>
        </w:rPr>
        <w:t>Podstawa prawn</w:t>
      </w:r>
      <w:r w:rsidR="00456210">
        <w:rPr>
          <w:szCs w:val="24"/>
        </w:rPr>
        <w:t>a</w:t>
      </w:r>
      <w:r w:rsidRPr="00153D84">
        <w:rPr>
          <w:szCs w:val="24"/>
        </w:rPr>
        <w:t xml:space="preserve"> realizacji studenckich praktyk </w:t>
      </w:r>
    </w:p>
    <w:p w:rsidR="000373DE" w:rsidRPr="000373DE" w:rsidRDefault="000373DE" w:rsidP="00F64180">
      <w:pPr>
        <w:spacing w:after="0" w:line="276" w:lineRule="auto"/>
        <w:ind w:right="1" w:firstLine="350"/>
        <w:rPr>
          <w:rFonts w:eastAsia="Arial"/>
          <w:szCs w:val="24"/>
        </w:rPr>
      </w:pPr>
      <w:r w:rsidRPr="000373DE">
        <w:rPr>
          <w:rFonts w:eastAsia="Arial"/>
          <w:szCs w:val="24"/>
        </w:rPr>
        <w:t xml:space="preserve">Podstawę prawną realizacji studenckich praktyk </w:t>
      </w:r>
      <w:r w:rsidRPr="00456210">
        <w:rPr>
          <w:rFonts w:eastAsia="Arial"/>
          <w:color w:val="auto"/>
          <w:szCs w:val="24"/>
        </w:rPr>
        <w:t>s</w:t>
      </w:r>
      <w:r w:rsidRPr="000373DE">
        <w:rPr>
          <w:rFonts w:eastAsia="Arial"/>
          <w:szCs w:val="24"/>
        </w:rPr>
        <w:t xml:space="preserve">tanowią: </w:t>
      </w:r>
    </w:p>
    <w:p w:rsidR="000373DE" w:rsidRPr="000373DE" w:rsidRDefault="000373DE" w:rsidP="00D44BD8">
      <w:pPr>
        <w:numPr>
          <w:ilvl w:val="0"/>
          <w:numId w:val="8"/>
        </w:numPr>
        <w:spacing w:after="0" w:line="276" w:lineRule="auto"/>
        <w:contextualSpacing/>
        <w:rPr>
          <w:rFonts w:eastAsia="Arial"/>
          <w:color w:val="000000" w:themeColor="text1"/>
          <w:szCs w:val="24"/>
        </w:rPr>
      </w:pPr>
      <w:r w:rsidRPr="000373DE">
        <w:rPr>
          <w:rFonts w:eastAsia="Arial"/>
          <w:color w:val="000000" w:themeColor="text1"/>
          <w:szCs w:val="24"/>
        </w:rPr>
        <w:t xml:space="preserve">Ustawa z dnia 20 lipca 2018 r. - Prawo o szkolnictwie wyższym i nauce (t. j. </w:t>
      </w:r>
      <w:proofErr w:type="spellStart"/>
      <w:r w:rsidRPr="000373DE">
        <w:rPr>
          <w:rFonts w:eastAsia="Arial"/>
          <w:color w:val="000000" w:themeColor="text1"/>
          <w:szCs w:val="24"/>
        </w:rPr>
        <w:t>Dz.U</w:t>
      </w:r>
      <w:proofErr w:type="spellEnd"/>
      <w:r w:rsidRPr="000373DE">
        <w:rPr>
          <w:rFonts w:eastAsia="Arial"/>
          <w:color w:val="000000" w:themeColor="text1"/>
          <w:szCs w:val="24"/>
        </w:rPr>
        <w:t>. 202</w:t>
      </w:r>
      <w:r w:rsidR="0006014D">
        <w:rPr>
          <w:rFonts w:eastAsia="Arial"/>
          <w:color w:val="000000" w:themeColor="text1"/>
          <w:szCs w:val="24"/>
        </w:rPr>
        <w:t>1</w:t>
      </w:r>
      <w:r w:rsidRPr="000373DE">
        <w:rPr>
          <w:rFonts w:eastAsia="Arial"/>
          <w:color w:val="000000" w:themeColor="text1"/>
          <w:szCs w:val="24"/>
        </w:rPr>
        <w:t xml:space="preserve"> poz. </w:t>
      </w:r>
      <w:r w:rsidR="0006014D">
        <w:rPr>
          <w:rFonts w:eastAsia="Arial"/>
          <w:color w:val="000000" w:themeColor="text1"/>
          <w:szCs w:val="24"/>
        </w:rPr>
        <w:t>478</w:t>
      </w:r>
      <w:r w:rsidRPr="000373DE">
        <w:rPr>
          <w:rFonts w:eastAsia="Arial"/>
          <w:color w:val="000000" w:themeColor="text1"/>
          <w:szCs w:val="24"/>
        </w:rPr>
        <w:t xml:space="preserve"> z </w:t>
      </w:r>
      <w:proofErr w:type="spellStart"/>
      <w:r w:rsidRPr="000373DE">
        <w:rPr>
          <w:rFonts w:eastAsia="Arial"/>
          <w:color w:val="000000" w:themeColor="text1"/>
          <w:szCs w:val="24"/>
        </w:rPr>
        <w:t>późn</w:t>
      </w:r>
      <w:proofErr w:type="spellEnd"/>
      <w:r w:rsidRPr="000373DE">
        <w:rPr>
          <w:rFonts w:eastAsia="Arial"/>
          <w:color w:val="000000" w:themeColor="text1"/>
          <w:szCs w:val="24"/>
        </w:rPr>
        <w:t>. zm.)</w:t>
      </w:r>
      <w:r w:rsidR="00456210">
        <w:rPr>
          <w:rFonts w:eastAsia="Arial"/>
          <w:color w:val="000000" w:themeColor="text1"/>
          <w:szCs w:val="24"/>
        </w:rPr>
        <w:t>.</w:t>
      </w:r>
    </w:p>
    <w:p w:rsidR="000373DE" w:rsidRPr="00456210" w:rsidRDefault="000373DE" w:rsidP="00D44BD8">
      <w:pPr>
        <w:numPr>
          <w:ilvl w:val="0"/>
          <w:numId w:val="8"/>
        </w:numPr>
        <w:spacing w:after="0" w:line="276" w:lineRule="auto"/>
        <w:contextualSpacing/>
        <w:rPr>
          <w:rFonts w:eastAsia="Arial"/>
          <w:color w:val="auto"/>
          <w:szCs w:val="24"/>
        </w:rPr>
      </w:pPr>
      <w:r w:rsidRPr="00456210">
        <w:rPr>
          <w:rFonts w:eastAsia="Arial"/>
          <w:color w:val="auto"/>
          <w:szCs w:val="24"/>
        </w:rPr>
        <w:t xml:space="preserve">Rozporządzenie Ministra Nauki i Szkolnictwa Wyższego z dnia 25 lipca 2019 r. </w:t>
      </w:r>
      <w:r w:rsidR="00AA65C9">
        <w:rPr>
          <w:rFonts w:eastAsia="Arial"/>
          <w:color w:val="auto"/>
          <w:szCs w:val="24"/>
        </w:rPr>
        <w:br/>
      </w:r>
      <w:r w:rsidRPr="00456210">
        <w:rPr>
          <w:rFonts w:eastAsia="Arial"/>
          <w:color w:val="auto"/>
          <w:szCs w:val="24"/>
        </w:rPr>
        <w:t>w sprawie standardu kształcenia przygotowującego do wykonywania zawodu nauczyciela (Dz. U. 2019 poz. 1450)</w:t>
      </w:r>
      <w:r w:rsidR="00456210" w:rsidRPr="00456210">
        <w:rPr>
          <w:rFonts w:eastAsia="Arial"/>
          <w:color w:val="auto"/>
          <w:szCs w:val="24"/>
        </w:rPr>
        <w:t>.</w:t>
      </w:r>
    </w:p>
    <w:p w:rsidR="000373DE" w:rsidRPr="000373DE" w:rsidRDefault="000373DE" w:rsidP="00D44BD8">
      <w:pPr>
        <w:numPr>
          <w:ilvl w:val="0"/>
          <w:numId w:val="8"/>
        </w:numPr>
        <w:spacing w:after="0" w:line="276" w:lineRule="auto"/>
        <w:ind w:hanging="357"/>
        <w:contextualSpacing/>
        <w:rPr>
          <w:rFonts w:eastAsia="Arial"/>
          <w:color w:val="000000" w:themeColor="text1"/>
          <w:szCs w:val="24"/>
        </w:rPr>
      </w:pPr>
      <w:r w:rsidRPr="000373DE">
        <w:rPr>
          <w:rFonts w:eastAsia="Arial"/>
          <w:color w:val="000000" w:themeColor="text1"/>
          <w:szCs w:val="24"/>
        </w:rPr>
        <w:t>Zarządzenie nr 95/2020 Rektora Uniwersytetu Jana Kochanowskiego w Kielcach z dnia 8 maja 2020 r. w sprawie praktyk zawodowych dla studentów oraz dla słuchaczy studiów podyplomowych Uniwersytetu Jana Kochanowskiego w Kielcach.</w:t>
      </w:r>
    </w:p>
    <w:p w:rsidR="000373DE" w:rsidRPr="000373DE" w:rsidRDefault="000373DE" w:rsidP="00D44BD8">
      <w:pPr>
        <w:numPr>
          <w:ilvl w:val="0"/>
          <w:numId w:val="8"/>
        </w:numPr>
        <w:spacing w:after="0" w:line="276" w:lineRule="auto"/>
        <w:ind w:hanging="357"/>
        <w:contextualSpacing/>
        <w:rPr>
          <w:rFonts w:eastAsia="Arial"/>
          <w:color w:val="000000" w:themeColor="text1"/>
          <w:szCs w:val="24"/>
        </w:rPr>
      </w:pPr>
      <w:r w:rsidRPr="000373DE">
        <w:rPr>
          <w:rFonts w:eastAsia="Arial"/>
          <w:color w:val="000000" w:themeColor="text1"/>
          <w:szCs w:val="24"/>
        </w:rPr>
        <w:t xml:space="preserve">Zarządzenie nr 96/2020 Rektora Uniwersytetu Jana Kochanowskiego w Kielcach z dnia 8 maja 2020 r. w sprawie realizacji oraz zaliczania praktyk na studiach pierwszego </w:t>
      </w:r>
      <w:r w:rsidR="00AA65C9">
        <w:rPr>
          <w:rFonts w:eastAsia="Arial"/>
          <w:color w:val="000000" w:themeColor="text1"/>
          <w:szCs w:val="24"/>
        </w:rPr>
        <w:br/>
      </w:r>
      <w:r w:rsidRPr="000373DE">
        <w:rPr>
          <w:rFonts w:eastAsia="Arial"/>
          <w:color w:val="000000" w:themeColor="text1"/>
          <w:szCs w:val="24"/>
        </w:rPr>
        <w:t>i drugiego stopnia, jednolitych magisterskich oraz studiach podyplomowych w roku akademickim 2019/2020 w czasie wstrzymania zajęć dydaktycznych.</w:t>
      </w:r>
    </w:p>
    <w:p w:rsidR="000373DE" w:rsidRPr="000373DE" w:rsidRDefault="000373DE" w:rsidP="00D44BD8">
      <w:pPr>
        <w:numPr>
          <w:ilvl w:val="0"/>
          <w:numId w:val="8"/>
        </w:numPr>
        <w:spacing w:after="0" w:line="276" w:lineRule="auto"/>
        <w:ind w:hanging="357"/>
        <w:contextualSpacing/>
        <w:rPr>
          <w:rFonts w:eastAsia="Arial"/>
          <w:color w:val="000000" w:themeColor="text1"/>
          <w:szCs w:val="24"/>
        </w:rPr>
      </w:pPr>
      <w:r w:rsidRPr="000373DE">
        <w:rPr>
          <w:rFonts w:eastAsia="Arial"/>
          <w:color w:val="000000" w:themeColor="text1"/>
          <w:szCs w:val="24"/>
        </w:rPr>
        <w:t xml:space="preserve">Zarządzenie nr 117/2020 Rektora Uniwersytetu Jana Kochanowskiego w Kielcach </w:t>
      </w:r>
      <w:r w:rsidR="00E05A4F">
        <w:rPr>
          <w:rFonts w:eastAsia="Arial"/>
          <w:color w:val="000000" w:themeColor="text1"/>
          <w:szCs w:val="24"/>
        </w:rPr>
        <w:br/>
      </w:r>
      <w:r w:rsidRPr="000373DE">
        <w:rPr>
          <w:rFonts w:eastAsia="Arial"/>
          <w:color w:val="000000" w:themeColor="text1"/>
          <w:szCs w:val="24"/>
        </w:rPr>
        <w:t>z dnia 28 maja 2020 r. w przedmiocie zmiany zarządzenia w sprawie realizacji oraz zaliczania praktyk na studiach pierwszego i drugiego stopnia, jednolitych magisterskich oraz studiach podyplomowych w roku akademickim 2019/2020 w czasie wstrzymania zajęć dydaktycznych.</w:t>
      </w:r>
    </w:p>
    <w:p w:rsidR="000373DE" w:rsidRPr="000373DE" w:rsidRDefault="000373DE" w:rsidP="00D44BD8">
      <w:pPr>
        <w:numPr>
          <w:ilvl w:val="0"/>
          <w:numId w:val="8"/>
        </w:numPr>
        <w:spacing w:after="0" w:line="276" w:lineRule="auto"/>
        <w:ind w:hanging="357"/>
        <w:contextualSpacing/>
        <w:rPr>
          <w:rFonts w:eastAsia="Arial"/>
          <w:color w:val="000000" w:themeColor="text1"/>
          <w:szCs w:val="24"/>
        </w:rPr>
      </w:pPr>
      <w:r w:rsidRPr="000373DE">
        <w:rPr>
          <w:rFonts w:eastAsia="Arial"/>
          <w:color w:val="000000" w:themeColor="text1"/>
          <w:szCs w:val="24"/>
        </w:rPr>
        <w:t xml:space="preserve">Zarządzenie nr 132/2020 Rektora Uniwersytetu Jana Kochanowskiego w Kielcach </w:t>
      </w:r>
      <w:r w:rsidR="00AA65C9">
        <w:rPr>
          <w:rFonts w:eastAsia="Arial"/>
          <w:color w:val="000000" w:themeColor="text1"/>
          <w:szCs w:val="24"/>
        </w:rPr>
        <w:br/>
      </w:r>
      <w:r w:rsidRPr="000373DE">
        <w:rPr>
          <w:rFonts w:eastAsia="Arial"/>
          <w:color w:val="000000" w:themeColor="text1"/>
          <w:szCs w:val="24"/>
        </w:rPr>
        <w:t>z dnia 24 czerwca 2020 r. zmieniające zarządzenie Rektora Uniwersytetu Jana Kochanowskiego w Kielcach nr 96/2020 z dnia 8 maja 2020 roku w sprawie realizacji oraz zaliczania praktyk na studiach pierwszego i drugiego stopnia, jednolitych magisterskich oraz studiach podyplomowych w roku akademickim 2019/2020 w czasie wstrzymania zajęć dydaktycznych.</w:t>
      </w:r>
    </w:p>
    <w:p w:rsidR="000373DE" w:rsidRPr="002D3807" w:rsidRDefault="000373DE" w:rsidP="00D44BD8">
      <w:pPr>
        <w:numPr>
          <w:ilvl w:val="0"/>
          <w:numId w:val="8"/>
        </w:numPr>
        <w:spacing w:after="0" w:line="276" w:lineRule="auto"/>
        <w:ind w:hanging="357"/>
        <w:contextualSpacing/>
        <w:rPr>
          <w:rFonts w:eastAsia="Arial"/>
          <w:color w:val="000000" w:themeColor="text1"/>
          <w:szCs w:val="24"/>
        </w:rPr>
      </w:pPr>
      <w:r w:rsidRPr="000373DE">
        <w:rPr>
          <w:rFonts w:eastAsia="Arial"/>
          <w:color w:val="000000" w:themeColor="text1"/>
          <w:szCs w:val="24"/>
        </w:rPr>
        <w:t xml:space="preserve">Zarządzenie nr 276/2020 Rektora Uniwersytetu Jana Kochanowskiego w Kielcach </w:t>
      </w:r>
      <w:r w:rsidR="00AA65C9">
        <w:rPr>
          <w:rFonts w:eastAsia="Arial"/>
          <w:color w:val="000000" w:themeColor="text1"/>
          <w:szCs w:val="24"/>
        </w:rPr>
        <w:br/>
      </w:r>
      <w:r w:rsidRPr="000373DE">
        <w:rPr>
          <w:rFonts w:eastAsia="Arial"/>
          <w:color w:val="000000" w:themeColor="text1"/>
          <w:szCs w:val="24"/>
        </w:rPr>
        <w:t xml:space="preserve">z dnia 9 listopada 2020 r. zmieniające zarządzenie Rektora Uniwersytetu Jana Kochanowskiego w Kielcach nr 95/2020 z dnia 8 maja 2020 roku w sprawie praktyk zawodowych dla studentów oraz dla słuchaczy studiów podyplomowych Uniwersytetu </w:t>
      </w:r>
      <w:r w:rsidRPr="002D3807">
        <w:rPr>
          <w:rFonts w:eastAsia="Arial"/>
          <w:color w:val="000000" w:themeColor="text1"/>
          <w:szCs w:val="24"/>
        </w:rPr>
        <w:t>Jana Kochanowskiego w Kielcach.</w:t>
      </w:r>
    </w:p>
    <w:p w:rsidR="0086424C" w:rsidRPr="002D3807" w:rsidRDefault="0086424C" w:rsidP="00C52736">
      <w:pPr>
        <w:numPr>
          <w:ilvl w:val="0"/>
          <w:numId w:val="1"/>
        </w:numPr>
        <w:spacing w:after="0" w:line="276" w:lineRule="auto"/>
        <w:ind w:hanging="357"/>
        <w:rPr>
          <w:rFonts w:eastAsia="Calibri"/>
          <w:color w:val="000000" w:themeColor="text1"/>
          <w:szCs w:val="24"/>
          <w:lang w:eastAsia="en-US"/>
        </w:rPr>
      </w:pPr>
      <w:r w:rsidRPr="002D3807">
        <w:rPr>
          <w:szCs w:val="24"/>
        </w:rPr>
        <w:t xml:space="preserve">Praktyki studenckie stanowią integralną </w:t>
      </w:r>
      <w:r w:rsidRPr="002D3807">
        <w:rPr>
          <w:color w:val="000000" w:themeColor="text1"/>
          <w:szCs w:val="24"/>
        </w:rPr>
        <w:t xml:space="preserve">część programu </w:t>
      </w:r>
      <w:r w:rsidR="00C71448" w:rsidRPr="002D3807">
        <w:rPr>
          <w:color w:val="000000" w:themeColor="text1"/>
          <w:szCs w:val="24"/>
        </w:rPr>
        <w:t>studiów</w:t>
      </w:r>
      <w:r w:rsidRPr="002D3807">
        <w:rPr>
          <w:color w:val="000000" w:themeColor="text1"/>
          <w:szCs w:val="24"/>
        </w:rPr>
        <w:t xml:space="preserve"> i podlegają zaliczeniu </w:t>
      </w:r>
      <w:r w:rsidR="00C71448" w:rsidRPr="002D3807">
        <w:rPr>
          <w:color w:val="000000" w:themeColor="text1"/>
          <w:szCs w:val="24"/>
        </w:rPr>
        <w:br/>
      </w:r>
      <w:r w:rsidRPr="002D3807">
        <w:rPr>
          <w:color w:val="000000" w:themeColor="text1"/>
          <w:szCs w:val="24"/>
        </w:rPr>
        <w:t xml:space="preserve">w terminach przewidzianych w </w:t>
      </w:r>
      <w:r w:rsidR="00542DA7" w:rsidRPr="002D3807">
        <w:rPr>
          <w:color w:val="000000" w:themeColor="text1"/>
          <w:szCs w:val="24"/>
        </w:rPr>
        <w:t>harmonogramie</w:t>
      </w:r>
      <w:r w:rsidRPr="002D3807">
        <w:rPr>
          <w:color w:val="000000" w:themeColor="text1"/>
          <w:szCs w:val="24"/>
        </w:rPr>
        <w:t xml:space="preserve"> studiów</w:t>
      </w:r>
      <w:r w:rsidR="00C71448" w:rsidRPr="002D3807">
        <w:rPr>
          <w:color w:val="000000" w:themeColor="text1"/>
          <w:szCs w:val="24"/>
        </w:rPr>
        <w:t>.</w:t>
      </w:r>
      <w:r w:rsidRPr="002D3807">
        <w:rPr>
          <w:color w:val="000000" w:themeColor="text1"/>
          <w:szCs w:val="24"/>
        </w:rPr>
        <w:t xml:space="preserve">  </w:t>
      </w:r>
    </w:p>
    <w:p w:rsidR="0086424C" w:rsidRPr="002D3807" w:rsidRDefault="002D3807" w:rsidP="002D3807">
      <w:pPr>
        <w:numPr>
          <w:ilvl w:val="0"/>
          <w:numId w:val="1"/>
        </w:numPr>
        <w:spacing w:after="0" w:line="276" w:lineRule="auto"/>
        <w:ind w:hanging="357"/>
        <w:rPr>
          <w:szCs w:val="24"/>
        </w:rPr>
      </w:pPr>
      <w:r w:rsidRPr="002D3807">
        <w:rPr>
          <w:szCs w:val="24"/>
        </w:rPr>
        <w:lastRenderedPageBreak/>
        <w:t>Rok studiów i stopień studiów</w:t>
      </w:r>
      <w:r>
        <w:rPr>
          <w:szCs w:val="24"/>
        </w:rPr>
        <w:t xml:space="preserve">, </w:t>
      </w:r>
      <w:r w:rsidR="00EA3298" w:rsidRPr="002D3807">
        <w:rPr>
          <w:szCs w:val="24"/>
        </w:rPr>
        <w:t>formę</w:t>
      </w:r>
      <w:r w:rsidR="00EA3298">
        <w:rPr>
          <w:szCs w:val="24"/>
        </w:rPr>
        <w:t>,</w:t>
      </w:r>
      <w:r w:rsidR="00EA3298" w:rsidRPr="002D3807">
        <w:rPr>
          <w:szCs w:val="24"/>
        </w:rPr>
        <w:t xml:space="preserve"> </w:t>
      </w:r>
      <w:r w:rsidR="002C37C0" w:rsidRPr="002D3807">
        <w:rPr>
          <w:szCs w:val="24"/>
        </w:rPr>
        <w:t>miejsce</w:t>
      </w:r>
      <w:r>
        <w:rPr>
          <w:szCs w:val="24"/>
        </w:rPr>
        <w:t xml:space="preserve">, </w:t>
      </w:r>
      <w:r w:rsidR="002C37C0" w:rsidRPr="002D3807">
        <w:rPr>
          <w:szCs w:val="24"/>
        </w:rPr>
        <w:t>liczbę godzin praktyk</w:t>
      </w:r>
      <w:r w:rsidR="00EA3298">
        <w:rPr>
          <w:szCs w:val="24"/>
        </w:rPr>
        <w:t>i</w:t>
      </w:r>
      <w:r w:rsidR="002C37C0" w:rsidRPr="002D3807">
        <w:rPr>
          <w:szCs w:val="24"/>
        </w:rPr>
        <w:t xml:space="preserve"> </w:t>
      </w:r>
      <w:r w:rsidR="00EA3298">
        <w:rPr>
          <w:szCs w:val="24"/>
        </w:rPr>
        <w:t xml:space="preserve">i </w:t>
      </w:r>
      <w:r>
        <w:rPr>
          <w:szCs w:val="24"/>
        </w:rPr>
        <w:t>l</w:t>
      </w:r>
      <w:r w:rsidRPr="002D3807">
        <w:rPr>
          <w:szCs w:val="24"/>
        </w:rPr>
        <w:t xml:space="preserve">iczbę punktów ECTS, </w:t>
      </w:r>
      <w:r w:rsidR="001F765F" w:rsidRPr="002D3807">
        <w:rPr>
          <w:szCs w:val="24"/>
        </w:rPr>
        <w:t>określa</w:t>
      </w:r>
      <w:r w:rsidR="002C37C0" w:rsidRPr="002D3807">
        <w:rPr>
          <w:szCs w:val="24"/>
        </w:rPr>
        <w:t xml:space="preserve"> </w:t>
      </w:r>
      <w:r w:rsidR="00542DA7" w:rsidRPr="002D3807">
        <w:rPr>
          <w:szCs w:val="24"/>
        </w:rPr>
        <w:t>harmonogram</w:t>
      </w:r>
      <w:r w:rsidR="002C37C0" w:rsidRPr="002D3807">
        <w:rPr>
          <w:szCs w:val="24"/>
        </w:rPr>
        <w:t xml:space="preserve"> </w:t>
      </w:r>
      <w:r w:rsidR="005312B8" w:rsidRPr="002D3807">
        <w:rPr>
          <w:szCs w:val="24"/>
        </w:rPr>
        <w:t>studiów</w:t>
      </w:r>
      <w:r w:rsidR="00E05A4F" w:rsidRPr="002D3807">
        <w:rPr>
          <w:szCs w:val="24"/>
        </w:rPr>
        <w:t xml:space="preserve"> </w:t>
      </w:r>
      <w:r w:rsidR="00812F8F" w:rsidRPr="002D3807">
        <w:rPr>
          <w:szCs w:val="24"/>
        </w:rPr>
        <w:t>obowiązują</w:t>
      </w:r>
      <w:r w:rsidR="002C37C0" w:rsidRPr="002D3807">
        <w:rPr>
          <w:szCs w:val="24"/>
        </w:rPr>
        <w:t>cy</w:t>
      </w:r>
      <w:r w:rsidR="00812F8F" w:rsidRPr="002D3807">
        <w:rPr>
          <w:szCs w:val="24"/>
        </w:rPr>
        <w:t xml:space="preserve"> studentów studiów </w:t>
      </w:r>
      <w:r w:rsidR="00812F8F" w:rsidRPr="002D3807">
        <w:rPr>
          <w:color w:val="auto"/>
          <w:szCs w:val="24"/>
        </w:rPr>
        <w:t xml:space="preserve">stacjonarnych </w:t>
      </w:r>
      <w:r>
        <w:rPr>
          <w:color w:val="auto"/>
          <w:szCs w:val="24"/>
        </w:rPr>
        <w:br/>
      </w:r>
      <w:r w:rsidR="00812F8F" w:rsidRPr="002D3807">
        <w:rPr>
          <w:color w:val="auto"/>
          <w:szCs w:val="24"/>
        </w:rPr>
        <w:t>i niestacjonarnych</w:t>
      </w:r>
      <w:r w:rsidR="001B565F" w:rsidRPr="002D3807">
        <w:rPr>
          <w:color w:val="auto"/>
          <w:szCs w:val="24"/>
        </w:rPr>
        <w:t xml:space="preserve">, </w:t>
      </w:r>
      <w:r w:rsidR="00812F8F" w:rsidRPr="002D3807">
        <w:rPr>
          <w:color w:val="auto"/>
          <w:szCs w:val="24"/>
        </w:rPr>
        <w:t xml:space="preserve">studiujących </w:t>
      </w:r>
      <w:r w:rsidR="00812F8F" w:rsidRPr="002D3807">
        <w:rPr>
          <w:szCs w:val="24"/>
        </w:rPr>
        <w:t>na kierunku Pedagogika</w:t>
      </w:r>
      <w:r w:rsidR="002C37C0" w:rsidRPr="002D3807">
        <w:rPr>
          <w:szCs w:val="24"/>
        </w:rPr>
        <w:t xml:space="preserve"> specjalna</w:t>
      </w:r>
      <w:r w:rsidR="00812F8F" w:rsidRPr="002D3807">
        <w:rPr>
          <w:szCs w:val="24"/>
        </w:rPr>
        <w:t xml:space="preserve"> na Wydziale Pedagogiki i Psychologii Uniwersytetu Jana Kochanowskiego w Kielcach.</w:t>
      </w:r>
    </w:p>
    <w:p w:rsidR="002D3807" w:rsidRPr="002D3807" w:rsidRDefault="002D3807" w:rsidP="00EA3298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 xml:space="preserve">Praktyka realizowana jest w trzech formach: </w:t>
      </w:r>
    </w:p>
    <w:p w:rsidR="002D3807" w:rsidRPr="002D3807" w:rsidRDefault="00EA3298" w:rsidP="002D380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85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>P</w:t>
      </w:r>
      <w:r w:rsidR="002D3807" w:rsidRPr="002D3807">
        <w:rPr>
          <w:rFonts w:ascii="Times New Roman" w:eastAsiaTheme="minorHAnsi" w:hAnsi="Times New Roman"/>
          <w:sz w:val="24"/>
          <w:szCs w:val="24"/>
        </w:rPr>
        <w:t>raktyk</w:t>
      </w:r>
      <w:r>
        <w:rPr>
          <w:rFonts w:ascii="Times New Roman" w:eastAsiaTheme="minorHAnsi" w:hAnsi="Times New Roman"/>
          <w:sz w:val="24"/>
          <w:szCs w:val="24"/>
        </w:rPr>
        <w:t>i zawodowej -</w:t>
      </w:r>
      <w:r w:rsidR="002D3807" w:rsidRPr="002D3807">
        <w:rPr>
          <w:rFonts w:ascii="Times New Roman" w:eastAsiaTheme="minorHAnsi" w:hAnsi="Times New Roman"/>
          <w:sz w:val="24"/>
          <w:szCs w:val="24"/>
        </w:rPr>
        <w:t xml:space="preserve"> obserwacyjnej </w:t>
      </w:r>
      <w:r>
        <w:rPr>
          <w:rFonts w:ascii="Times New Roman" w:eastAsiaTheme="minorHAnsi" w:hAnsi="Times New Roman"/>
          <w:sz w:val="24"/>
          <w:szCs w:val="24"/>
        </w:rPr>
        <w:t>(</w:t>
      </w:r>
      <w:r w:rsidRPr="002D3807">
        <w:rPr>
          <w:rFonts w:ascii="Times New Roman" w:hAnsi="Times New Roman"/>
          <w:sz w:val="24"/>
          <w:szCs w:val="24"/>
        </w:rPr>
        <w:t>I rok – 2 semestr</w:t>
      </w:r>
      <w:r>
        <w:rPr>
          <w:rFonts w:ascii="Times New Roman" w:eastAsiaTheme="minorHAnsi" w:hAnsi="Times New Roman"/>
          <w:sz w:val="24"/>
          <w:szCs w:val="24"/>
        </w:rPr>
        <w:t>)</w:t>
      </w:r>
    </w:p>
    <w:p w:rsidR="002D3807" w:rsidRPr="002D3807" w:rsidRDefault="002D3807" w:rsidP="002D380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85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 xml:space="preserve">praktyki </w:t>
      </w:r>
      <w:r w:rsidR="00EA3298">
        <w:rPr>
          <w:rFonts w:ascii="Times New Roman" w:eastAsiaTheme="minorHAnsi" w:hAnsi="Times New Roman"/>
          <w:sz w:val="24"/>
          <w:szCs w:val="24"/>
        </w:rPr>
        <w:t xml:space="preserve">zawodowej - </w:t>
      </w:r>
      <w:r w:rsidRPr="002D3807">
        <w:rPr>
          <w:rFonts w:ascii="Times New Roman" w:eastAsiaTheme="minorHAnsi" w:hAnsi="Times New Roman"/>
          <w:sz w:val="24"/>
          <w:szCs w:val="24"/>
        </w:rPr>
        <w:t xml:space="preserve">asystenckiej </w:t>
      </w:r>
      <w:r w:rsidR="00EA3298">
        <w:rPr>
          <w:rFonts w:ascii="Times New Roman" w:eastAsiaTheme="minorHAnsi" w:hAnsi="Times New Roman"/>
          <w:sz w:val="24"/>
          <w:szCs w:val="24"/>
        </w:rPr>
        <w:t>(</w:t>
      </w:r>
      <w:r w:rsidR="00EA3298" w:rsidRPr="002D3807">
        <w:rPr>
          <w:rFonts w:ascii="Times New Roman" w:hAnsi="Times New Roman"/>
          <w:sz w:val="24"/>
          <w:szCs w:val="24"/>
        </w:rPr>
        <w:t xml:space="preserve">II rok – 3 </w:t>
      </w:r>
      <w:r w:rsidR="00EA3298">
        <w:rPr>
          <w:rFonts w:ascii="Times New Roman" w:hAnsi="Times New Roman"/>
          <w:sz w:val="24"/>
          <w:szCs w:val="24"/>
        </w:rPr>
        <w:t xml:space="preserve">i 4 </w:t>
      </w:r>
      <w:r w:rsidR="00EA3298" w:rsidRPr="002D3807">
        <w:rPr>
          <w:rFonts w:ascii="Times New Roman" w:hAnsi="Times New Roman"/>
          <w:sz w:val="24"/>
          <w:szCs w:val="24"/>
        </w:rPr>
        <w:t>semestr</w:t>
      </w:r>
      <w:r w:rsidR="00EA3298">
        <w:rPr>
          <w:rFonts w:ascii="Times New Roman" w:hAnsi="Times New Roman"/>
          <w:sz w:val="24"/>
          <w:szCs w:val="24"/>
        </w:rPr>
        <w:t>)</w:t>
      </w:r>
    </w:p>
    <w:p w:rsidR="002D3807" w:rsidRPr="002D3807" w:rsidRDefault="002D3807" w:rsidP="002D380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D3807">
        <w:rPr>
          <w:rFonts w:ascii="Times New Roman" w:eastAsiaTheme="minorHAnsi" w:hAnsi="Times New Roman"/>
          <w:sz w:val="24"/>
          <w:szCs w:val="24"/>
        </w:rPr>
        <w:t xml:space="preserve">praktyki </w:t>
      </w:r>
      <w:r w:rsidR="00EA3298">
        <w:rPr>
          <w:rFonts w:ascii="Times New Roman" w:eastAsiaTheme="minorHAnsi" w:hAnsi="Times New Roman"/>
          <w:sz w:val="24"/>
          <w:szCs w:val="24"/>
        </w:rPr>
        <w:t xml:space="preserve">zawodowej - </w:t>
      </w:r>
      <w:r w:rsidRPr="002D3807">
        <w:rPr>
          <w:rFonts w:ascii="Times New Roman" w:eastAsiaTheme="minorHAnsi" w:hAnsi="Times New Roman"/>
          <w:sz w:val="24"/>
          <w:szCs w:val="24"/>
        </w:rPr>
        <w:t xml:space="preserve">asystencko-pedagogicznej – </w:t>
      </w:r>
      <w:r w:rsidR="00EA3298">
        <w:rPr>
          <w:rFonts w:ascii="Times New Roman" w:hAnsi="Times New Roman"/>
          <w:sz w:val="24"/>
          <w:szCs w:val="24"/>
        </w:rPr>
        <w:t>(</w:t>
      </w:r>
      <w:r w:rsidR="00EA3298" w:rsidRPr="002D3807">
        <w:rPr>
          <w:rFonts w:ascii="Times New Roman" w:hAnsi="Times New Roman"/>
          <w:sz w:val="24"/>
          <w:szCs w:val="24"/>
        </w:rPr>
        <w:t xml:space="preserve">III rok – 5 </w:t>
      </w:r>
      <w:r w:rsidR="00EA3298">
        <w:rPr>
          <w:rFonts w:ascii="Times New Roman" w:hAnsi="Times New Roman"/>
          <w:sz w:val="24"/>
          <w:szCs w:val="24"/>
        </w:rPr>
        <w:t>i 6 semestr,</w:t>
      </w:r>
      <w:r w:rsidR="00EA3298" w:rsidRPr="00EA3298">
        <w:rPr>
          <w:rFonts w:ascii="Times New Roman" w:hAnsi="Times New Roman"/>
          <w:sz w:val="24"/>
          <w:szCs w:val="24"/>
        </w:rPr>
        <w:t xml:space="preserve"> </w:t>
      </w:r>
      <w:r w:rsidR="00EA3298" w:rsidRPr="002D3807">
        <w:rPr>
          <w:rFonts w:ascii="Times New Roman" w:hAnsi="Times New Roman"/>
          <w:sz w:val="24"/>
          <w:szCs w:val="24"/>
        </w:rPr>
        <w:t xml:space="preserve">IV rok – 7 </w:t>
      </w:r>
      <w:r w:rsidR="00EA3298">
        <w:rPr>
          <w:rFonts w:ascii="Times New Roman" w:hAnsi="Times New Roman"/>
          <w:sz w:val="24"/>
          <w:szCs w:val="24"/>
        </w:rPr>
        <w:br/>
      </w:r>
      <w:r w:rsidR="00EA3298" w:rsidRPr="002D3807">
        <w:rPr>
          <w:rFonts w:ascii="Times New Roman" w:hAnsi="Times New Roman"/>
          <w:sz w:val="24"/>
          <w:szCs w:val="24"/>
        </w:rPr>
        <w:t>i 8 semestr</w:t>
      </w:r>
      <w:r w:rsidR="00EA3298">
        <w:rPr>
          <w:rFonts w:ascii="Times New Roman" w:hAnsi="Times New Roman"/>
          <w:sz w:val="24"/>
          <w:szCs w:val="24"/>
        </w:rPr>
        <w:t xml:space="preserve">, </w:t>
      </w:r>
      <w:r w:rsidR="00EA3298" w:rsidRPr="002D3807">
        <w:rPr>
          <w:rFonts w:ascii="Times New Roman" w:hAnsi="Times New Roman"/>
          <w:sz w:val="24"/>
          <w:szCs w:val="24"/>
        </w:rPr>
        <w:t>V rok – 9, 10 semestr</w:t>
      </w:r>
      <w:r w:rsidR="00EA3298">
        <w:rPr>
          <w:rFonts w:ascii="Times New Roman" w:hAnsi="Times New Roman"/>
          <w:sz w:val="24"/>
          <w:szCs w:val="24"/>
        </w:rPr>
        <w:t>)</w:t>
      </w:r>
      <w:r w:rsidRPr="002D3807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86424C" w:rsidRDefault="0086424C" w:rsidP="002D3807">
      <w:pPr>
        <w:numPr>
          <w:ilvl w:val="0"/>
          <w:numId w:val="1"/>
        </w:numPr>
        <w:spacing w:after="0" w:line="276" w:lineRule="auto"/>
        <w:ind w:hanging="357"/>
        <w:rPr>
          <w:szCs w:val="24"/>
        </w:rPr>
      </w:pPr>
      <w:r w:rsidRPr="00153D84">
        <w:rPr>
          <w:szCs w:val="24"/>
        </w:rPr>
        <w:t xml:space="preserve">Praktyki odbywają się na podstawie </w:t>
      </w:r>
      <w:r w:rsidR="00EA3298">
        <w:rPr>
          <w:szCs w:val="24"/>
        </w:rPr>
        <w:t>właściwych</w:t>
      </w:r>
      <w:r w:rsidR="00B86602">
        <w:rPr>
          <w:szCs w:val="24"/>
        </w:rPr>
        <w:t xml:space="preserve"> </w:t>
      </w:r>
      <w:r w:rsidR="00EA3298">
        <w:rPr>
          <w:szCs w:val="24"/>
        </w:rPr>
        <w:t xml:space="preserve">dla Uniwersytetu Jana Kochanowskiego w Kielcach </w:t>
      </w:r>
      <w:r w:rsidR="00B86602">
        <w:rPr>
          <w:szCs w:val="24"/>
        </w:rPr>
        <w:t xml:space="preserve">wzorów </w:t>
      </w:r>
      <w:r w:rsidR="00B86602">
        <w:t>porozumień/umów i innych dokumentów w przedmiocie prowadzenia praktyk</w:t>
      </w:r>
      <w:r w:rsidRPr="00153D84">
        <w:rPr>
          <w:szCs w:val="24"/>
        </w:rPr>
        <w:t xml:space="preserve"> zawodowych. </w:t>
      </w:r>
    </w:p>
    <w:p w:rsidR="00F134CA" w:rsidRDefault="00F134CA" w:rsidP="007866E7">
      <w:pPr>
        <w:spacing w:after="0" w:line="276" w:lineRule="auto"/>
        <w:ind w:left="0" w:firstLine="0"/>
        <w:rPr>
          <w:b/>
          <w:bCs/>
        </w:rPr>
      </w:pPr>
    </w:p>
    <w:p w:rsidR="00203D6B" w:rsidRDefault="00F134CA" w:rsidP="003E2274">
      <w:pPr>
        <w:spacing w:after="0" w:line="276" w:lineRule="auto"/>
        <w:ind w:left="0" w:firstLine="0"/>
        <w:jc w:val="center"/>
        <w:rPr>
          <w:b/>
          <w:bCs/>
        </w:rPr>
      </w:pPr>
      <w:r w:rsidRPr="00F134CA">
        <w:rPr>
          <w:b/>
          <w:bCs/>
        </w:rPr>
        <w:t>II. Miejsce odbywania praktyki</w:t>
      </w:r>
    </w:p>
    <w:p w:rsidR="003E2274" w:rsidRPr="003E2274" w:rsidRDefault="003E2274" w:rsidP="003E2274">
      <w:pPr>
        <w:spacing w:after="0" w:line="276" w:lineRule="auto"/>
        <w:ind w:left="0" w:firstLine="0"/>
        <w:jc w:val="center"/>
        <w:rPr>
          <w:b/>
          <w:bCs/>
          <w:sz w:val="12"/>
          <w:szCs w:val="12"/>
        </w:rPr>
      </w:pPr>
    </w:p>
    <w:p w:rsidR="00F134CA" w:rsidRDefault="00203D6B" w:rsidP="00203D6B">
      <w:pPr>
        <w:ind w:left="0" w:firstLine="0"/>
        <w:jc w:val="center"/>
        <w:rPr>
          <w:rFonts w:eastAsiaTheme="minorHAnsi"/>
        </w:rPr>
      </w:pPr>
      <w:r w:rsidRPr="00203D6B">
        <w:rPr>
          <w:rFonts w:eastAsiaTheme="minorHAnsi"/>
        </w:rPr>
        <w:t xml:space="preserve">§ </w:t>
      </w:r>
      <w:r>
        <w:rPr>
          <w:rFonts w:eastAsiaTheme="minorHAnsi"/>
        </w:rPr>
        <w:t>2</w:t>
      </w:r>
    </w:p>
    <w:p w:rsidR="003E2274" w:rsidRPr="003E2274" w:rsidRDefault="003E2274" w:rsidP="00203D6B">
      <w:pPr>
        <w:ind w:left="0" w:firstLine="0"/>
        <w:jc w:val="center"/>
        <w:rPr>
          <w:b/>
          <w:sz w:val="12"/>
          <w:szCs w:val="12"/>
        </w:rPr>
      </w:pPr>
    </w:p>
    <w:p w:rsidR="00F134CA" w:rsidRPr="001520B5" w:rsidRDefault="00F134CA" w:rsidP="001520B5">
      <w:pPr>
        <w:spacing w:after="0"/>
        <w:ind w:left="284" w:hanging="284"/>
        <w:rPr>
          <w:szCs w:val="24"/>
        </w:rPr>
      </w:pPr>
      <w:r>
        <w:t xml:space="preserve">1. Praktyki powinny być realizowane w placówkach systemu oświaty prowadzących działalność zgodną z kierunkiem studiów oraz wybraną specjalnością a zakres realizowanych przez nie działań powinien pozwalać na osiągnięcie efektów uczenia się </w:t>
      </w:r>
      <w:r w:rsidRPr="001520B5">
        <w:rPr>
          <w:szCs w:val="24"/>
        </w:rPr>
        <w:t>przyporządkowanych praktykom.</w:t>
      </w:r>
    </w:p>
    <w:p w:rsidR="00F134CA" w:rsidRPr="001520B5" w:rsidRDefault="00F134CA" w:rsidP="001520B5">
      <w:pPr>
        <w:spacing w:after="0"/>
        <w:ind w:left="284" w:hanging="284"/>
        <w:rPr>
          <w:szCs w:val="24"/>
        </w:rPr>
      </w:pPr>
      <w:r w:rsidRPr="001520B5">
        <w:rPr>
          <w:szCs w:val="24"/>
        </w:rPr>
        <w:t xml:space="preserve">2. </w:t>
      </w:r>
      <w:r w:rsidR="007866E7" w:rsidRPr="001520B5">
        <w:rPr>
          <w:szCs w:val="24"/>
        </w:rPr>
        <w:t xml:space="preserve"> </w:t>
      </w:r>
      <w:r w:rsidRPr="001520B5">
        <w:rPr>
          <w:szCs w:val="24"/>
        </w:rPr>
        <w:t>Praktyka studencka na kierunku pedagogika specjalna powinna być realizowana w:</w:t>
      </w:r>
    </w:p>
    <w:p w:rsidR="001520B5" w:rsidRPr="001520B5" w:rsidRDefault="00F134CA" w:rsidP="00D44BD8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20B5">
        <w:rPr>
          <w:rFonts w:ascii="Times New Roman" w:hAnsi="Times New Roman"/>
          <w:sz w:val="24"/>
          <w:szCs w:val="24"/>
        </w:rPr>
        <w:t xml:space="preserve">przedszkolach, </w:t>
      </w:r>
      <w:r w:rsidR="00AC7F6A" w:rsidRPr="001520B5">
        <w:rPr>
          <w:rFonts w:ascii="Times New Roman" w:hAnsi="Times New Roman"/>
          <w:sz w:val="24"/>
          <w:szCs w:val="24"/>
        </w:rPr>
        <w:t xml:space="preserve">oddziałach przedszkolnych, </w:t>
      </w:r>
      <w:r w:rsidRPr="001520B5">
        <w:rPr>
          <w:rFonts w:ascii="Times New Roman" w:hAnsi="Times New Roman"/>
          <w:sz w:val="24"/>
          <w:szCs w:val="24"/>
        </w:rPr>
        <w:t>szkołach</w:t>
      </w:r>
      <w:r w:rsidR="00864216" w:rsidRPr="001520B5">
        <w:rPr>
          <w:rFonts w:ascii="Times New Roman" w:hAnsi="Times New Roman"/>
          <w:sz w:val="24"/>
          <w:szCs w:val="24"/>
        </w:rPr>
        <w:t xml:space="preserve"> </w:t>
      </w:r>
      <w:r w:rsidRPr="001520B5">
        <w:rPr>
          <w:rFonts w:ascii="Times New Roman" w:hAnsi="Times New Roman"/>
          <w:sz w:val="24"/>
          <w:szCs w:val="24"/>
        </w:rPr>
        <w:t>ogólnodostępnych z oddziałami integracyjnymi</w:t>
      </w:r>
      <w:r w:rsidR="007866E7" w:rsidRPr="001520B5">
        <w:rPr>
          <w:rFonts w:ascii="Times New Roman" w:hAnsi="Times New Roman"/>
          <w:sz w:val="24"/>
          <w:szCs w:val="24"/>
        </w:rPr>
        <w:t>;</w:t>
      </w:r>
    </w:p>
    <w:p w:rsidR="001520B5" w:rsidRPr="00C71448" w:rsidRDefault="00C71448" w:rsidP="00D44BD8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integracyjnych </w:t>
      </w:r>
      <w:r w:rsidR="00F134CA" w:rsidRPr="00C71448">
        <w:rPr>
          <w:rFonts w:ascii="Times New Roman" w:hAnsi="Times New Roman"/>
          <w:color w:val="000000" w:themeColor="text1"/>
          <w:sz w:val="24"/>
          <w:szCs w:val="24"/>
        </w:rPr>
        <w:t xml:space="preserve">przedszkolach, </w:t>
      </w:r>
      <w:r w:rsidR="00AC7F6A" w:rsidRPr="00C71448">
        <w:rPr>
          <w:rFonts w:ascii="Times New Roman" w:hAnsi="Times New Roman"/>
          <w:color w:val="000000" w:themeColor="text1"/>
          <w:sz w:val="24"/>
          <w:szCs w:val="24"/>
        </w:rPr>
        <w:t>oddziałach przedszkolnych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i </w:t>
      </w:r>
      <w:r w:rsidR="00F134CA" w:rsidRPr="00C71448">
        <w:rPr>
          <w:rFonts w:ascii="Times New Roman" w:hAnsi="Times New Roman"/>
          <w:color w:val="000000" w:themeColor="text1"/>
          <w:sz w:val="24"/>
          <w:szCs w:val="24"/>
        </w:rPr>
        <w:t>szkołach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864216" w:rsidRPr="00C714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1245" w:rsidRPr="00C714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520B5" w:rsidRPr="00C71448" w:rsidRDefault="00C71448" w:rsidP="00D44BD8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specjalnych </w:t>
      </w:r>
      <w:r w:rsidR="00F134CA" w:rsidRPr="00C71448">
        <w:rPr>
          <w:rFonts w:ascii="Times New Roman" w:hAnsi="Times New Roman"/>
          <w:color w:val="000000" w:themeColor="text1"/>
          <w:sz w:val="24"/>
          <w:szCs w:val="24"/>
        </w:rPr>
        <w:t xml:space="preserve">przedszkolach, </w:t>
      </w:r>
      <w:r w:rsidR="00AC7F6A" w:rsidRPr="00C71448">
        <w:rPr>
          <w:rFonts w:ascii="Times New Roman" w:hAnsi="Times New Roman"/>
          <w:color w:val="000000" w:themeColor="text1"/>
          <w:sz w:val="24"/>
          <w:szCs w:val="24"/>
        </w:rPr>
        <w:t xml:space="preserve">oddziałach przedszkolnych, </w:t>
      </w:r>
      <w:r w:rsidR="00F134CA" w:rsidRPr="00C71448">
        <w:rPr>
          <w:rFonts w:ascii="Times New Roman" w:hAnsi="Times New Roman"/>
          <w:color w:val="000000" w:themeColor="text1"/>
          <w:sz w:val="24"/>
          <w:szCs w:val="24"/>
        </w:rPr>
        <w:t>szkołach</w:t>
      </w:r>
      <w:r w:rsidR="001520B5" w:rsidRPr="00C714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520B5" w:rsidRPr="001520B5" w:rsidRDefault="001520B5" w:rsidP="00D44BD8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20B5">
        <w:rPr>
          <w:rFonts w:ascii="Times New Roman" w:hAnsi="Times New Roman"/>
          <w:sz w:val="24"/>
          <w:szCs w:val="24"/>
          <w:shd w:val="clear" w:color="auto" w:fill="FFFFFF"/>
        </w:rPr>
        <w:t>specjalnych ośrodkach szkolno-wychowawczych i specjalnych ośrodkach wychowawczych;</w:t>
      </w:r>
    </w:p>
    <w:p w:rsidR="007866E7" w:rsidRPr="001520B5" w:rsidRDefault="007866E7" w:rsidP="00D44BD8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20B5">
        <w:rPr>
          <w:rFonts w:ascii="Times New Roman" w:hAnsi="Times New Roman"/>
          <w:sz w:val="24"/>
          <w:szCs w:val="24"/>
        </w:rPr>
        <w:t xml:space="preserve">innych placówkach systemu oświaty </w:t>
      </w:r>
      <w:r w:rsidR="00252A3D" w:rsidRPr="001520B5">
        <w:rPr>
          <w:rFonts w:ascii="Times New Roman" w:hAnsi="Times New Roman"/>
          <w:sz w:val="24"/>
          <w:szCs w:val="24"/>
        </w:rPr>
        <w:t>do których uczęszczają dzieci z</w:t>
      </w:r>
      <w:r w:rsidRPr="001520B5">
        <w:rPr>
          <w:rFonts w:ascii="Times New Roman" w:hAnsi="Times New Roman"/>
          <w:sz w:val="24"/>
          <w:szCs w:val="24"/>
        </w:rPr>
        <w:t xml:space="preserve"> specjalnymi potrzebami edukacyjnymi</w:t>
      </w:r>
      <w:r w:rsidR="00252A3D" w:rsidRPr="001520B5">
        <w:rPr>
          <w:rFonts w:ascii="Times New Roman" w:hAnsi="Times New Roman"/>
          <w:sz w:val="24"/>
          <w:szCs w:val="24"/>
        </w:rPr>
        <w:t>;</w:t>
      </w:r>
    </w:p>
    <w:p w:rsidR="00F134CA" w:rsidRPr="00153D84" w:rsidRDefault="00F134CA" w:rsidP="00C52736">
      <w:pPr>
        <w:spacing w:after="0" w:line="276" w:lineRule="auto"/>
        <w:ind w:left="0" w:firstLine="0"/>
        <w:jc w:val="left"/>
        <w:rPr>
          <w:szCs w:val="24"/>
          <w:highlight w:val="yellow"/>
        </w:rPr>
      </w:pPr>
    </w:p>
    <w:p w:rsidR="0086424C" w:rsidRDefault="0086424C" w:rsidP="00C52736">
      <w:pPr>
        <w:pStyle w:val="Nagwek2"/>
        <w:spacing w:after="0" w:line="276" w:lineRule="auto"/>
        <w:ind w:left="1735" w:right="1731"/>
        <w:rPr>
          <w:color w:val="000000" w:themeColor="text1"/>
          <w:szCs w:val="24"/>
        </w:rPr>
      </w:pPr>
      <w:r w:rsidRPr="00153D84">
        <w:rPr>
          <w:color w:val="000000" w:themeColor="text1"/>
          <w:szCs w:val="24"/>
        </w:rPr>
        <w:t>II</w:t>
      </w:r>
      <w:r w:rsidR="00203D6B">
        <w:rPr>
          <w:color w:val="000000" w:themeColor="text1"/>
          <w:szCs w:val="24"/>
        </w:rPr>
        <w:t>I</w:t>
      </w:r>
      <w:r w:rsidRPr="00153D84">
        <w:rPr>
          <w:color w:val="000000" w:themeColor="text1"/>
          <w:szCs w:val="24"/>
        </w:rPr>
        <w:t xml:space="preserve">. Cele praktyk </w:t>
      </w:r>
    </w:p>
    <w:p w:rsidR="00D94417" w:rsidRPr="003E2274" w:rsidRDefault="00D94417" w:rsidP="00D94417">
      <w:pPr>
        <w:rPr>
          <w:sz w:val="12"/>
          <w:szCs w:val="12"/>
        </w:rPr>
      </w:pPr>
    </w:p>
    <w:p w:rsidR="00203D6B" w:rsidRDefault="00203D6B" w:rsidP="00203D6B">
      <w:pPr>
        <w:ind w:left="0" w:firstLine="0"/>
        <w:jc w:val="center"/>
        <w:rPr>
          <w:b/>
          <w:szCs w:val="24"/>
        </w:rPr>
      </w:pPr>
      <w:r w:rsidRPr="00203D6B">
        <w:rPr>
          <w:rFonts w:eastAsiaTheme="minorHAnsi"/>
        </w:rPr>
        <w:t xml:space="preserve">§ </w:t>
      </w:r>
      <w:r>
        <w:rPr>
          <w:rFonts w:eastAsiaTheme="minorHAnsi"/>
        </w:rPr>
        <w:t>3</w:t>
      </w:r>
    </w:p>
    <w:p w:rsidR="00203D6B" w:rsidRPr="003E2274" w:rsidRDefault="00203D6B" w:rsidP="00203D6B">
      <w:pPr>
        <w:ind w:left="0" w:firstLine="0"/>
        <w:jc w:val="center"/>
        <w:rPr>
          <w:b/>
          <w:sz w:val="12"/>
          <w:szCs w:val="12"/>
        </w:rPr>
      </w:pPr>
    </w:p>
    <w:p w:rsidR="0086424C" w:rsidRPr="00D94417" w:rsidRDefault="00D94417" w:rsidP="00D94417">
      <w:pPr>
        <w:autoSpaceDE w:val="0"/>
        <w:autoSpaceDN w:val="0"/>
        <w:adjustRightInd w:val="0"/>
        <w:spacing w:after="0"/>
        <w:rPr>
          <w:kern w:val="36"/>
          <w:szCs w:val="24"/>
        </w:rPr>
      </w:pPr>
      <w:r w:rsidRPr="003442CA">
        <w:rPr>
          <w:kern w:val="36"/>
          <w:szCs w:val="24"/>
        </w:rPr>
        <w:t xml:space="preserve">Podstawowym celem praktyk </w:t>
      </w:r>
      <w:r>
        <w:rPr>
          <w:kern w:val="36"/>
          <w:szCs w:val="24"/>
        </w:rPr>
        <w:t>psychologiczno-</w:t>
      </w:r>
      <w:r w:rsidRPr="003442CA">
        <w:rPr>
          <w:kern w:val="36"/>
          <w:szCs w:val="24"/>
        </w:rPr>
        <w:t xml:space="preserve">pedagogicznych jest wdrożenie studentów do przyszłej pracy zawodowej </w:t>
      </w:r>
      <w:r w:rsidR="003C7844">
        <w:rPr>
          <w:kern w:val="36"/>
          <w:szCs w:val="24"/>
        </w:rPr>
        <w:t>na stanowisku</w:t>
      </w:r>
      <w:r w:rsidR="005312B8">
        <w:rPr>
          <w:kern w:val="36"/>
          <w:szCs w:val="24"/>
        </w:rPr>
        <w:t xml:space="preserve"> pedagoga specjalnego </w:t>
      </w:r>
      <w:r w:rsidR="006D6659">
        <w:rPr>
          <w:szCs w:val="24"/>
        </w:rPr>
        <w:t xml:space="preserve">w </w:t>
      </w:r>
      <w:r w:rsidR="006D6659" w:rsidRPr="000A51F8">
        <w:rPr>
          <w:color w:val="auto"/>
        </w:rPr>
        <w:t>przedszkol</w:t>
      </w:r>
      <w:r w:rsidR="006D6659">
        <w:rPr>
          <w:color w:val="auto"/>
        </w:rPr>
        <w:t>u</w:t>
      </w:r>
      <w:r w:rsidR="006D6659" w:rsidRPr="000A51F8">
        <w:rPr>
          <w:color w:val="auto"/>
        </w:rPr>
        <w:t xml:space="preserve"> / oddzia</w:t>
      </w:r>
      <w:r w:rsidR="006D6659">
        <w:rPr>
          <w:color w:val="auto"/>
        </w:rPr>
        <w:t xml:space="preserve">le </w:t>
      </w:r>
      <w:r w:rsidR="006D6659" w:rsidRPr="000A51F8">
        <w:rPr>
          <w:color w:val="auto"/>
        </w:rPr>
        <w:t>przedszkoln</w:t>
      </w:r>
      <w:r w:rsidR="006D6659">
        <w:rPr>
          <w:color w:val="auto"/>
        </w:rPr>
        <w:t>ym</w:t>
      </w:r>
      <w:r w:rsidR="006D6659" w:rsidRPr="000A51F8">
        <w:rPr>
          <w:color w:val="auto"/>
        </w:rPr>
        <w:t xml:space="preserve"> / szko</w:t>
      </w:r>
      <w:r w:rsidR="006D6659">
        <w:rPr>
          <w:color w:val="auto"/>
        </w:rPr>
        <w:t>le</w:t>
      </w:r>
      <w:r w:rsidR="006D6659" w:rsidRPr="000A51F8">
        <w:rPr>
          <w:color w:val="auto"/>
        </w:rPr>
        <w:t xml:space="preserve"> / ośrodk</w:t>
      </w:r>
      <w:r w:rsidR="006D6659">
        <w:rPr>
          <w:color w:val="auto"/>
        </w:rPr>
        <w:t>u</w:t>
      </w:r>
      <w:r w:rsidR="006D6659" w:rsidRPr="000A51F8">
        <w:rPr>
          <w:color w:val="auto"/>
          <w:szCs w:val="24"/>
        </w:rPr>
        <w:t xml:space="preserve"> </w:t>
      </w:r>
      <w:r w:rsidR="00856DFB">
        <w:rPr>
          <w:color w:val="auto"/>
          <w:szCs w:val="24"/>
        </w:rPr>
        <w:t xml:space="preserve"> lub innej placówce systemu oświaty do której uczęszczają dzieci ze specjalnymi potrzebami edukacyjnymi </w:t>
      </w:r>
      <w:r>
        <w:rPr>
          <w:kern w:val="36"/>
          <w:szCs w:val="24"/>
        </w:rPr>
        <w:t xml:space="preserve">poprzez </w:t>
      </w:r>
      <w:r w:rsidRPr="00153D84">
        <w:rPr>
          <w:szCs w:val="24"/>
        </w:rPr>
        <w:t xml:space="preserve">zapoznanie </w:t>
      </w:r>
      <w:r>
        <w:rPr>
          <w:szCs w:val="24"/>
        </w:rPr>
        <w:t xml:space="preserve">studenta </w:t>
      </w:r>
      <w:r w:rsidRPr="00153D84">
        <w:rPr>
          <w:szCs w:val="24"/>
        </w:rPr>
        <w:t>z</w:t>
      </w:r>
      <w:r w:rsidR="005312B8">
        <w:rPr>
          <w:szCs w:val="24"/>
        </w:rPr>
        <w:t>:</w:t>
      </w:r>
      <w:r w:rsidR="003C7844">
        <w:rPr>
          <w:szCs w:val="24"/>
        </w:rPr>
        <w:t xml:space="preserve"> </w:t>
      </w:r>
      <w:r w:rsidR="006D6659">
        <w:rPr>
          <w:szCs w:val="24"/>
        </w:rPr>
        <w:t xml:space="preserve">specyfiką pracy placówki i obowiązującą dokumentacją, </w:t>
      </w:r>
      <w:r w:rsidR="003C7844">
        <w:rPr>
          <w:szCs w:val="24"/>
        </w:rPr>
        <w:t xml:space="preserve">różnymi </w:t>
      </w:r>
      <w:r w:rsidR="003C7844" w:rsidRPr="00153D84">
        <w:rPr>
          <w:szCs w:val="24"/>
        </w:rPr>
        <w:t xml:space="preserve">formami i metodami </w:t>
      </w:r>
      <w:r w:rsidR="003C7844">
        <w:rPr>
          <w:szCs w:val="24"/>
        </w:rPr>
        <w:t xml:space="preserve">pracy, </w:t>
      </w:r>
      <w:r w:rsidRPr="00153D84">
        <w:rPr>
          <w:szCs w:val="24"/>
        </w:rPr>
        <w:t xml:space="preserve">warsztatem pracy </w:t>
      </w:r>
      <w:r w:rsidR="00F134CA">
        <w:rPr>
          <w:szCs w:val="24"/>
        </w:rPr>
        <w:t>pedagoga specjalnego</w:t>
      </w:r>
      <w:r w:rsidR="000A51F8">
        <w:rPr>
          <w:szCs w:val="24"/>
        </w:rPr>
        <w:t xml:space="preserve"> oraz innych specjalistów, </w:t>
      </w:r>
      <w:r w:rsidR="006D6659">
        <w:rPr>
          <w:szCs w:val="24"/>
        </w:rPr>
        <w:t>a także</w:t>
      </w:r>
      <w:r w:rsidRPr="00153D84">
        <w:rPr>
          <w:szCs w:val="24"/>
        </w:rPr>
        <w:t xml:space="preserve"> umożliwienie mu kształtowania </w:t>
      </w:r>
      <w:r w:rsidR="003C7844">
        <w:rPr>
          <w:szCs w:val="24"/>
        </w:rPr>
        <w:t xml:space="preserve">niezbędnych umiejętności </w:t>
      </w:r>
      <w:r w:rsidR="006D6659">
        <w:rPr>
          <w:szCs w:val="24"/>
        </w:rPr>
        <w:t>i kompetencji</w:t>
      </w:r>
      <w:r w:rsidRPr="00153D84">
        <w:rPr>
          <w:szCs w:val="24"/>
        </w:rPr>
        <w:t xml:space="preserve"> w bezpośrednim kontakcie </w:t>
      </w:r>
      <w:r w:rsidR="003C7844">
        <w:rPr>
          <w:szCs w:val="24"/>
        </w:rPr>
        <w:t xml:space="preserve">z nauczycielami </w:t>
      </w:r>
      <w:r w:rsidR="00856DFB">
        <w:rPr>
          <w:szCs w:val="24"/>
        </w:rPr>
        <w:br/>
      </w:r>
      <w:r w:rsidR="003C7844">
        <w:rPr>
          <w:szCs w:val="24"/>
        </w:rPr>
        <w:t>i specjalistami</w:t>
      </w:r>
      <w:r w:rsidRPr="00153D84">
        <w:rPr>
          <w:szCs w:val="24"/>
        </w:rPr>
        <w:t xml:space="preserve"> a także weryfikacji własnych predyspozycji do wykonywania zawodu </w:t>
      </w:r>
      <w:r w:rsidR="005312B8">
        <w:rPr>
          <w:szCs w:val="24"/>
        </w:rPr>
        <w:t>pedagoga specjalnego</w:t>
      </w:r>
      <w:r w:rsidR="003C7844">
        <w:rPr>
          <w:szCs w:val="24"/>
        </w:rPr>
        <w:t xml:space="preserve"> poprzez kontakt </w:t>
      </w:r>
      <w:r w:rsidR="003C7844" w:rsidRPr="00153D84">
        <w:rPr>
          <w:szCs w:val="24"/>
        </w:rPr>
        <w:t xml:space="preserve">z </w:t>
      </w:r>
      <w:r w:rsidR="003C7844">
        <w:rPr>
          <w:szCs w:val="24"/>
        </w:rPr>
        <w:t>dziećmi/</w:t>
      </w:r>
      <w:r w:rsidR="003C7844" w:rsidRPr="00153D84">
        <w:rPr>
          <w:szCs w:val="24"/>
        </w:rPr>
        <w:t>uczniami</w:t>
      </w:r>
      <w:r w:rsidR="003C7844">
        <w:rPr>
          <w:szCs w:val="24"/>
        </w:rPr>
        <w:t xml:space="preserve"> o specjalnych potrzebach edukacyjnych.</w:t>
      </w:r>
    </w:p>
    <w:p w:rsidR="0086424C" w:rsidRPr="00153D84" w:rsidRDefault="0086424C" w:rsidP="00C52736">
      <w:pPr>
        <w:spacing w:line="276" w:lineRule="auto"/>
        <w:rPr>
          <w:szCs w:val="24"/>
        </w:rPr>
      </w:pPr>
    </w:p>
    <w:p w:rsidR="005D368B" w:rsidRPr="00856DFB" w:rsidRDefault="0086424C" w:rsidP="005D368B">
      <w:pPr>
        <w:spacing w:line="276" w:lineRule="auto"/>
        <w:rPr>
          <w:color w:val="auto"/>
          <w:szCs w:val="24"/>
        </w:rPr>
      </w:pPr>
      <w:r w:rsidRPr="00856DFB">
        <w:rPr>
          <w:color w:val="auto"/>
          <w:szCs w:val="24"/>
        </w:rPr>
        <w:t>Szczegółowe cele praktyki</w:t>
      </w:r>
      <w:r w:rsidR="005D368B" w:rsidRPr="00856DFB">
        <w:rPr>
          <w:color w:val="auto"/>
          <w:szCs w:val="24"/>
        </w:rPr>
        <w:t xml:space="preserve"> </w:t>
      </w:r>
      <w:r w:rsidR="004C16F9" w:rsidRPr="00856DFB">
        <w:rPr>
          <w:color w:val="auto"/>
          <w:szCs w:val="24"/>
        </w:rPr>
        <w:t xml:space="preserve">zawodowej </w:t>
      </w:r>
      <w:r w:rsidR="005D368B" w:rsidRPr="00856DFB">
        <w:rPr>
          <w:color w:val="auto"/>
          <w:szCs w:val="24"/>
        </w:rPr>
        <w:t>obejmują:</w:t>
      </w:r>
    </w:p>
    <w:p w:rsidR="004C16F9" w:rsidRPr="00856DFB" w:rsidRDefault="005D368B" w:rsidP="004C16F9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6DFB">
        <w:rPr>
          <w:rFonts w:ascii="Times New Roman" w:eastAsiaTheme="minorHAnsi" w:hAnsi="Times New Roman"/>
          <w:sz w:val="24"/>
          <w:szCs w:val="24"/>
        </w:rPr>
        <w:t>zapoznanie z specyfiką funkcjonowania przedszkola, szkoły</w:t>
      </w:r>
      <w:r w:rsidR="00856DFB" w:rsidRPr="00856DFB">
        <w:rPr>
          <w:rFonts w:ascii="Times New Roman" w:eastAsiaTheme="minorHAnsi" w:hAnsi="Times New Roman"/>
          <w:sz w:val="24"/>
          <w:szCs w:val="24"/>
        </w:rPr>
        <w:t xml:space="preserve">, ośrodka </w:t>
      </w:r>
      <w:r w:rsidRPr="00856DFB">
        <w:rPr>
          <w:rFonts w:ascii="Times New Roman" w:eastAsiaTheme="minorHAnsi" w:hAnsi="Times New Roman"/>
          <w:sz w:val="24"/>
          <w:szCs w:val="24"/>
        </w:rPr>
        <w:t>lub placówki systemu oświaty, w których jest odbywana praktyka, w szczególności z: zadaniami opiekuńczo-wychowawcze, organizacją pracy, zakresami zadań pracowników, uczestników procesów pedagogicznych oraz rodzajem prowadzonej dokumentacji;</w:t>
      </w:r>
    </w:p>
    <w:p w:rsidR="004C16F9" w:rsidRPr="00856DFB" w:rsidRDefault="004C16F9" w:rsidP="004C16F9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6DFB">
        <w:rPr>
          <w:rFonts w:ascii="Times New Roman" w:eastAsiaTheme="minorHAnsi" w:hAnsi="Times New Roman"/>
          <w:sz w:val="24"/>
          <w:szCs w:val="24"/>
        </w:rPr>
        <w:t>specyfikę edukacji dzieci i uczniów ze specjalnymi potrzebami edukacyjnymi;</w:t>
      </w:r>
    </w:p>
    <w:p w:rsidR="004C16F9" w:rsidRPr="00856DFB" w:rsidRDefault="005D368B" w:rsidP="004C16F9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6DFB">
        <w:rPr>
          <w:rFonts w:ascii="Times New Roman" w:eastAsiaTheme="minorHAnsi" w:hAnsi="Times New Roman"/>
          <w:sz w:val="24"/>
          <w:szCs w:val="24"/>
        </w:rPr>
        <w:t xml:space="preserve">poznanie zasad zapewniania bezpieczeństwa dzieciom w przedszkolu i uczniom </w:t>
      </w:r>
      <w:r w:rsidR="00856DFB">
        <w:rPr>
          <w:rFonts w:ascii="Times New Roman" w:eastAsiaTheme="minorHAnsi" w:hAnsi="Times New Roman"/>
          <w:sz w:val="24"/>
          <w:szCs w:val="24"/>
        </w:rPr>
        <w:br/>
      </w:r>
      <w:r w:rsidRPr="00856DFB">
        <w:rPr>
          <w:rFonts w:ascii="Times New Roman" w:eastAsiaTheme="minorHAnsi" w:hAnsi="Times New Roman"/>
          <w:sz w:val="24"/>
          <w:szCs w:val="24"/>
        </w:rPr>
        <w:t>w szkole lub placówce systemu oświaty i poza nimi</w:t>
      </w:r>
      <w:r w:rsidR="00856DFB">
        <w:rPr>
          <w:rFonts w:ascii="Times New Roman" w:eastAsiaTheme="minorHAnsi" w:hAnsi="Times New Roman"/>
          <w:sz w:val="24"/>
          <w:szCs w:val="24"/>
        </w:rPr>
        <w:t>;</w:t>
      </w:r>
    </w:p>
    <w:p w:rsidR="00852FD5" w:rsidRPr="00856DFB" w:rsidRDefault="00856DFB" w:rsidP="00852FD5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6DFB">
        <w:rPr>
          <w:rFonts w:ascii="Times New Roman" w:eastAsiaTheme="minorHAnsi" w:hAnsi="Times New Roman"/>
          <w:sz w:val="24"/>
          <w:szCs w:val="24"/>
        </w:rPr>
        <w:t>o</w:t>
      </w:r>
      <w:r w:rsidR="004C16F9" w:rsidRPr="00856DFB">
        <w:rPr>
          <w:rFonts w:ascii="Times New Roman" w:eastAsiaTheme="minorHAnsi" w:hAnsi="Times New Roman"/>
          <w:sz w:val="24"/>
          <w:szCs w:val="24"/>
        </w:rPr>
        <w:t>bserwowanie</w:t>
      </w:r>
      <w:r w:rsidR="005D368B" w:rsidRPr="00856DFB">
        <w:rPr>
          <w:rFonts w:ascii="Times New Roman" w:eastAsiaTheme="minorHAnsi" w:hAnsi="Times New Roman"/>
          <w:sz w:val="24"/>
          <w:szCs w:val="24"/>
        </w:rPr>
        <w:t xml:space="preserve"> funkcjonowani</w:t>
      </w:r>
      <w:r w:rsidR="004C16F9" w:rsidRPr="00856DFB">
        <w:rPr>
          <w:rFonts w:ascii="Times New Roman" w:eastAsiaTheme="minorHAnsi" w:hAnsi="Times New Roman"/>
          <w:sz w:val="24"/>
          <w:szCs w:val="24"/>
        </w:rPr>
        <w:t>a</w:t>
      </w:r>
      <w:r w:rsidR="005D368B" w:rsidRPr="00856DFB">
        <w:rPr>
          <w:rFonts w:ascii="Times New Roman" w:eastAsiaTheme="minorHAnsi" w:hAnsi="Times New Roman"/>
          <w:sz w:val="24"/>
          <w:szCs w:val="24"/>
        </w:rPr>
        <w:t xml:space="preserve"> dziecka lub ucznia </w:t>
      </w:r>
      <w:r w:rsidR="004C16F9" w:rsidRPr="00856DFB">
        <w:rPr>
          <w:rFonts w:ascii="Times New Roman" w:eastAsiaTheme="minorHAnsi" w:hAnsi="Times New Roman"/>
          <w:sz w:val="24"/>
          <w:szCs w:val="24"/>
        </w:rPr>
        <w:t xml:space="preserve">ze specjalnymi potrzebami edukacyjnymi </w:t>
      </w:r>
      <w:r w:rsidR="005D368B" w:rsidRPr="00856DFB">
        <w:rPr>
          <w:rFonts w:ascii="Times New Roman" w:eastAsiaTheme="minorHAnsi" w:hAnsi="Times New Roman"/>
          <w:sz w:val="24"/>
          <w:szCs w:val="24"/>
        </w:rPr>
        <w:t xml:space="preserve">oraz nauczyciela w życiu </w:t>
      </w:r>
      <w:r w:rsidR="004C16F9" w:rsidRPr="00856DFB">
        <w:rPr>
          <w:rFonts w:ascii="Times New Roman" w:eastAsiaTheme="minorHAnsi" w:hAnsi="Times New Roman"/>
          <w:sz w:val="24"/>
          <w:szCs w:val="24"/>
        </w:rPr>
        <w:t>w przedszkolu, szkole lub placówce systemu oświaty;</w:t>
      </w:r>
    </w:p>
    <w:p w:rsidR="00852FD5" w:rsidRPr="00856DFB" w:rsidRDefault="004C16F9" w:rsidP="00856DFB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6DFB">
        <w:rPr>
          <w:rFonts w:ascii="Times New Roman" w:eastAsiaTheme="minorHAnsi" w:hAnsi="Times New Roman"/>
          <w:sz w:val="24"/>
          <w:szCs w:val="24"/>
        </w:rPr>
        <w:t xml:space="preserve">dokonywanie analizy i interpretacji zaobserwowanych lub doświadczonych sytuacji </w:t>
      </w:r>
      <w:r w:rsidR="00856DFB">
        <w:rPr>
          <w:rFonts w:ascii="Times New Roman" w:eastAsiaTheme="minorHAnsi" w:hAnsi="Times New Roman"/>
          <w:sz w:val="24"/>
          <w:szCs w:val="24"/>
        </w:rPr>
        <w:br/>
      </w:r>
      <w:r w:rsidRPr="00856DFB">
        <w:rPr>
          <w:rFonts w:ascii="Times New Roman" w:eastAsiaTheme="minorHAnsi" w:hAnsi="Times New Roman"/>
          <w:sz w:val="24"/>
          <w:szCs w:val="24"/>
        </w:rPr>
        <w:t>i zdarzeń</w:t>
      </w:r>
      <w:r w:rsidR="00856DFB" w:rsidRPr="00856DFB">
        <w:rPr>
          <w:rFonts w:ascii="Times New Roman" w:eastAsiaTheme="minorHAnsi" w:hAnsi="Times New Roman"/>
          <w:sz w:val="24"/>
          <w:szCs w:val="24"/>
        </w:rPr>
        <w:t xml:space="preserve"> </w:t>
      </w:r>
      <w:r w:rsidRPr="00856DFB">
        <w:rPr>
          <w:rFonts w:ascii="Times New Roman" w:eastAsiaTheme="minorHAnsi" w:hAnsi="Times New Roman"/>
          <w:sz w:val="24"/>
          <w:szCs w:val="24"/>
        </w:rPr>
        <w:t>pedagogicznych;</w:t>
      </w:r>
    </w:p>
    <w:p w:rsidR="004C16F9" w:rsidRPr="00856DFB" w:rsidRDefault="004C16F9" w:rsidP="00852FD5">
      <w:pPr>
        <w:pStyle w:val="Akapitzlist"/>
        <w:numPr>
          <w:ilvl w:val="0"/>
          <w:numId w:val="17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856DFB">
        <w:rPr>
          <w:rFonts w:ascii="Times New Roman" w:eastAsiaTheme="minorHAnsi" w:hAnsi="Times New Roman"/>
          <w:sz w:val="24"/>
          <w:szCs w:val="24"/>
        </w:rPr>
        <w:t xml:space="preserve">skutecznego współdziałania z opiekunem praktyk zawodowych oraz z nauczycielami </w:t>
      </w:r>
      <w:r w:rsidR="00856DFB">
        <w:rPr>
          <w:rFonts w:ascii="Times New Roman" w:eastAsiaTheme="minorHAnsi" w:hAnsi="Times New Roman"/>
          <w:sz w:val="24"/>
          <w:szCs w:val="24"/>
        </w:rPr>
        <w:br/>
      </w:r>
      <w:r w:rsidRPr="00856DFB">
        <w:rPr>
          <w:rFonts w:ascii="Times New Roman" w:eastAsiaTheme="minorHAnsi" w:hAnsi="Times New Roman"/>
          <w:sz w:val="24"/>
          <w:szCs w:val="24"/>
        </w:rPr>
        <w:t>w celu poszerzania swojej wiedzy.</w:t>
      </w:r>
    </w:p>
    <w:p w:rsidR="0086424C" w:rsidRPr="00153D84" w:rsidRDefault="0086424C" w:rsidP="00C52736">
      <w:pPr>
        <w:spacing w:line="276" w:lineRule="auto"/>
        <w:rPr>
          <w:szCs w:val="24"/>
        </w:rPr>
      </w:pPr>
    </w:p>
    <w:p w:rsidR="0086424C" w:rsidRDefault="0086424C" w:rsidP="00C52736">
      <w:pPr>
        <w:pStyle w:val="Nagwek1"/>
        <w:spacing w:line="276" w:lineRule="auto"/>
        <w:ind w:left="0" w:firstLine="0"/>
        <w:rPr>
          <w:bCs/>
          <w:szCs w:val="24"/>
        </w:rPr>
      </w:pPr>
      <w:r w:rsidRPr="0086202C">
        <w:rPr>
          <w:bCs/>
          <w:szCs w:val="24"/>
        </w:rPr>
        <w:t>I</w:t>
      </w:r>
      <w:r w:rsidR="003E2274">
        <w:rPr>
          <w:bCs/>
          <w:szCs w:val="24"/>
        </w:rPr>
        <w:t>V</w:t>
      </w:r>
      <w:r w:rsidRPr="0086202C">
        <w:rPr>
          <w:bCs/>
          <w:szCs w:val="24"/>
        </w:rPr>
        <w:t xml:space="preserve">. Organizacja praktyki </w:t>
      </w:r>
    </w:p>
    <w:p w:rsidR="003E2274" w:rsidRPr="003E2274" w:rsidRDefault="003E2274" w:rsidP="003E2274">
      <w:pPr>
        <w:rPr>
          <w:sz w:val="12"/>
          <w:szCs w:val="12"/>
        </w:rPr>
      </w:pPr>
    </w:p>
    <w:p w:rsidR="0086424C" w:rsidRDefault="003E2274" w:rsidP="003E2274">
      <w:pPr>
        <w:ind w:left="0" w:firstLine="0"/>
        <w:jc w:val="center"/>
        <w:rPr>
          <w:rFonts w:eastAsiaTheme="minorHAnsi"/>
        </w:rPr>
      </w:pPr>
      <w:r w:rsidRPr="00203D6B">
        <w:rPr>
          <w:rFonts w:eastAsiaTheme="minorHAnsi"/>
        </w:rPr>
        <w:t xml:space="preserve">§ </w:t>
      </w:r>
      <w:r>
        <w:rPr>
          <w:rFonts w:eastAsiaTheme="minorHAnsi"/>
        </w:rPr>
        <w:t>4</w:t>
      </w:r>
    </w:p>
    <w:p w:rsidR="003E2274" w:rsidRPr="003E2274" w:rsidRDefault="003E2274" w:rsidP="003E2274">
      <w:pPr>
        <w:ind w:left="0" w:firstLine="0"/>
        <w:jc w:val="center"/>
        <w:rPr>
          <w:b/>
          <w:sz w:val="12"/>
          <w:szCs w:val="12"/>
        </w:rPr>
      </w:pPr>
    </w:p>
    <w:p w:rsidR="0086424C" w:rsidRPr="00153D84" w:rsidRDefault="0086424C" w:rsidP="00D44BD8">
      <w:pPr>
        <w:pStyle w:val="Default"/>
        <w:numPr>
          <w:ilvl w:val="1"/>
          <w:numId w:val="5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</w:pPr>
      <w:bookmarkStart w:id="0" w:name="_Hlk64535934"/>
      <w:r w:rsidRPr="00153D84">
        <w:t>Praktyk</w:t>
      </w:r>
      <w:r w:rsidR="004819B6">
        <w:t xml:space="preserve">a </w:t>
      </w:r>
      <w:r w:rsidR="00864216">
        <w:t>na kierunku pedagogika specjalna</w:t>
      </w:r>
      <w:r w:rsidR="004819B6">
        <w:t xml:space="preserve"> odbywa się </w:t>
      </w:r>
      <w:bookmarkEnd w:id="0"/>
      <w:r w:rsidRPr="00153D84">
        <w:t xml:space="preserve">na podstawie porozumienia </w:t>
      </w:r>
      <w:r w:rsidR="0058357C">
        <w:br/>
      </w:r>
      <w:r w:rsidRPr="00153D84">
        <w:t xml:space="preserve">w sprawie organizacji praktyk, które w imieniu Uczelni zawiera </w:t>
      </w:r>
      <w:r w:rsidR="00456210">
        <w:t>D</w:t>
      </w:r>
      <w:r w:rsidRPr="00153D84">
        <w:t>ziekan</w:t>
      </w:r>
      <w:r w:rsidR="00864216">
        <w:t xml:space="preserve">. </w:t>
      </w:r>
    </w:p>
    <w:p w:rsidR="0086424C" w:rsidRPr="00153D84" w:rsidRDefault="0086424C" w:rsidP="00D44BD8">
      <w:pPr>
        <w:pStyle w:val="Default"/>
        <w:numPr>
          <w:ilvl w:val="1"/>
          <w:numId w:val="5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</w:pPr>
      <w:r w:rsidRPr="00153D84">
        <w:t xml:space="preserve">Umowy o praktyki studenckie, które przewidują odpłatność, zawierają w imieniu Uniwersytetu </w:t>
      </w:r>
      <w:r w:rsidR="00456210">
        <w:t>Jana Kochanowskiego w Kielcach D</w:t>
      </w:r>
      <w:r w:rsidRPr="00153D84">
        <w:t xml:space="preserve">ziekan wraz z </w:t>
      </w:r>
      <w:r w:rsidR="00456210">
        <w:t>K</w:t>
      </w:r>
      <w:r w:rsidRPr="00153D84">
        <w:t xml:space="preserve">westorem. </w:t>
      </w:r>
    </w:p>
    <w:p w:rsidR="0086424C" w:rsidRPr="00153D84" w:rsidRDefault="0086424C" w:rsidP="00D44BD8">
      <w:pPr>
        <w:pStyle w:val="Default"/>
        <w:numPr>
          <w:ilvl w:val="1"/>
          <w:numId w:val="5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color w:val="000000" w:themeColor="text1"/>
        </w:rPr>
      </w:pPr>
      <w:r w:rsidRPr="00153D84">
        <w:rPr>
          <w:color w:val="000000" w:themeColor="text1"/>
        </w:rPr>
        <w:t xml:space="preserve">Student może z przyczyn uznanych przez Prodziekana ds. kształcenia za szczególnie uzasadnione odbyć praktykę pedagogiczną w innym terminie niż przewidziany </w:t>
      </w:r>
      <w:r w:rsidR="00EA3298">
        <w:rPr>
          <w:color w:val="000000" w:themeColor="text1"/>
        </w:rPr>
        <w:br/>
      </w:r>
      <w:r w:rsidRPr="00153D84">
        <w:rPr>
          <w:color w:val="000000" w:themeColor="text1"/>
        </w:rPr>
        <w:t xml:space="preserve">w </w:t>
      </w:r>
      <w:r w:rsidR="00542DA7">
        <w:rPr>
          <w:color w:val="000000" w:themeColor="text1"/>
        </w:rPr>
        <w:t xml:space="preserve">harmonogramie </w:t>
      </w:r>
      <w:r w:rsidRPr="00153D84">
        <w:rPr>
          <w:color w:val="000000" w:themeColor="text1"/>
        </w:rPr>
        <w:t xml:space="preserve">studiów i instrukcji praktyk.  </w:t>
      </w:r>
    </w:p>
    <w:p w:rsidR="0086424C" w:rsidRPr="00153D84" w:rsidRDefault="0086424C" w:rsidP="00D44BD8">
      <w:pPr>
        <w:pStyle w:val="Default"/>
        <w:numPr>
          <w:ilvl w:val="1"/>
          <w:numId w:val="5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color w:val="000000" w:themeColor="text1"/>
        </w:rPr>
      </w:pPr>
      <w:r w:rsidRPr="00153D84">
        <w:rPr>
          <w:color w:val="000000" w:themeColor="text1"/>
        </w:rPr>
        <w:t xml:space="preserve">Zmiana terminu praktyki przez studenta może dotyczyć tylko indywidualnych przypadków i nie może kolidować z zajęciami na Uczelni. </w:t>
      </w:r>
    </w:p>
    <w:p w:rsidR="0086424C" w:rsidRPr="00153D84" w:rsidRDefault="0086424C" w:rsidP="00D44BD8">
      <w:pPr>
        <w:pStyle w:val="Default"/>
        <w:numPr>
          <w:ilvl w:val="1"/>
          <w:numId w:val="5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color w:val="000000" w:themeColor="text1"/>
        </w:rPr>
      </w:pPr>
      <w:bookmarkStart w:id="1" w:name="_Hlk64536094"/>
      <w:r w:rsidRPr="00153D84">
        <w:t xml:space="preserve">Praktyki realizowane </w:t>
      </w:r>
      <w:r w:rsidRPr="00B86602">
        <w:rPr>
          <w:color w:val="000000" w:themeColor="text1"/>
        </w:rPr>
        <w:t xml:space="preserve">są </w:t>
      </w:r>
      <w:r w:rsidR="00B86602" w:rsidRPr="00B86602">
        <w:rPr>
          <w:color w:val="000000" w:themeColor="text1"/>
        </w:rPr>
        <w:t>niezależnie</w:t>
      </w:r>
      <w:r w:rsidR="00233AE3" w:rsidRPr="00B86602">
        <w:rPr>
          <w:color w:val="000000" w:themeColor="text1"/>
        </w:rPr>
        <w:t xml:space="preserve"> </w:t>
      </w:r>
      <w:r w:rsidRPr="00153D84">
        <w:t xml:space="preserve">od zajęć dydaktycznych </w:t>
      </w:r>
      <w:r w:rsidR="00456210">
        <w:t>na</w:t>
      </w:r>
      <w:r w:rsidRPr="00153D84">
        <w:t xml:space="preserve"> Uczelni.</w:t>
      </w:r>
    </w:p>
    <w:bookmarkEnd w:id="1"/>
    <w:p w:rsidR="00CF7714" w:rsidRPr="00D91990" w:rsidRDefault="00CF7714" w:rsidP="00D44BD8">
      <w:pPr>
        <w:pStyle w:val="Default"/>
        <w:numPr>
          <w:ilvl w:val="1"/>
          <w:numId w:val="5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color w:val="FF0000"/>
        </w:rPr>
      </w:pPr>
      <w:r w:rsidRPr="00CF7714">
        <w:t xml:space="preserve">Praktyka obejmuje </w:t>
      </w:r>
      <w:r w:rsidR="00D91990">
        <w:t xml:space="preserve">zapoznanie </w:t>
      </w:r>
      <w:r w:rsidR="00D91990" w:rsidRPr="00C71448">
        <w:rPr>
          <w:color w:val="000000" w:themeColor="text1"/>
        </w:rPr>
        <w:t>się z organizacją pracy i warunkami pracy w</w:t>
      </w:r>
      <w:r w:rsidR="00233AE3" w:rsidRPr="00C71448">
        <w:rPr>
          <w:color w:val="000000" w:themeColor="text1"/>
        </w:rPr>
        <w:t xml:space="preserve"> przedszkol</w:t>
      </w:r>
      <w:r w:rsidR="00D91990" w:rsidRPr="00C71448">
        <w:rPr>
          <w:color w:val="000000" w:themeColor="text1"/>
        </w:rPr>
        <w:t>u</w:t>
      </w:r>
      <w:r w:rsidR="00233AE3" w:rsidRPr="00C71448">
        <w:rPr>
          <w:color w:val="000000" w:themeColor="text1"/>
        </w:rPr>
        <w:t>/</w:t>
      </w:r>
      <w:r w:rsidRPr="00C71448">
        <w:rPr>
          <w:color w:val="000000" w:themeColor="text1"/>
        </w:rPr>
        <w:t xml:space="preserve"> </w:t>
      </w:r>
      <w:r w:rsidR="00D91990" w:rsidRPr="00C71448">
        <w:rPr>
          <w:color w:val="000000" w:themeColor="text1"/>
        </w:rPr>
        <w:t>oddziale przedszkolnym /</w:t>
      </w:r>
      <w:r w:rsidRPr="00C71448">
        <w:rPr>
          <w:color w:val="000000" w:themeColor="text1"/>
        </w:rPr>
        <w:t>szko</w:t>
      </w:r>
      <w:r w:rsidR="00D91990" w:rsidRPr="00C71448">
        <w:rPr>
          <w:color w:val="000000" w:themeColor="text1"/>
        </w:rPr>
        <w:t>le</w:t>
      </w:r>
      <w:r w:rsidR="00233AE3" w:rsidRPr="00C71448">
        <w:rPr>
          <w:color w:val="000000" w:themeColor="text1"/>
        </w:rPr>
        <w:t>/</w:t>
      </w:r>
      <w:r w:rsidR="00D91990" w:rsidRPr="00C71448">
        <w:rPr>
          <w:color w:val="000000" w:themeColor="text1"/>
        </w:rPr>
        <w:t>ośrodku.</w:t>
      </w:r>
    </w:p>
    <w:p w:rsidR="00CF7714" w:rsidRPr="003C7844" w:rsidRDefault="00CF7714" w:rsidP="00D44BD8">
      <w:pPr>
        <w:pStyle w:val="Default"/>
        <w:numPr>
          <w:ilvl w:val="1"/>
          <w:numId w:val="5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color w:val="auto"/>
        </w:rPr>
      </w:pPr>
      <w:r w:rsidRPr="00CF7714">
        <w:t>W czasie praktyki student/</w:t>
      </w:r>
      <w:proofErr w:type="spellStart"/>
      <w:r w:rsidRPr="00CF7714">
        <w:t>ka</w:t>
      </w:r>
      <w:proofErr w:type="spellEnd"/>
      <w:r w:rsidRPr="00CF7714">
        <w:t xml:space="preserve"> przyjmuje na siebie obowiązki zarówno praktykanta, jak </w:t>
      </w:r>
      <w:r w:rsidR="00864216">
        <w:br/>
      </w:r>
      <w:r w:rsidRPr="00CF7714">
        <w:t xml:space="preserve">i </w:t>
      </w:r>
      <w:r w:rsidRPr="003C7844">
        <w:rPr>
          <w:color w:val="auto"/>
        </w:rPr>
        <w:t>nauczyciela</w:t>
      </w:r>
      <w:r w:rsidR="00864216" w:rsidRPr="003C7844">
        <w:rPr>
          <w:color w:val="auto"/>
        </w:rPr>
        <w:t>/pedagoga specjalnego</w:t>
      </w:r>
      <w:r w:rsidRPr="003C7844">
        <w:rPr>
          <w:color w:val="auto"/>
        </w:rPr>
        <w:t xml:space="preserve">. </w:t>
      </w:r>
    </w:p>
    <w:p w:rsidR="00CF7714" w:rsidRPr="003C7844" w:rsidRDefault="00CF7714" w:rsidP="00D44BD8">
      <w:pPr>
        <w:pStyle w:val="Default"/>
        <w:numPr>
          <w:ilvl w:val="1"/>
          <w:numId w:val="5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color w:val="auto"/>
        </w:rPr>
      </w:pPr>
      <w:r w:rsidRPr="003C7844">
        <w:rPr>
          <w:color w:val="auto"/>
        </w:rPr>
        <w:t xml:space="preserve">Czas pobytu w </w:t>
      </w:r>
      <w:r w:rsidR="000A51F8" w:rsidRPr="003C7844">
        <w:rPr>
          <w:color w:val="auto"/>
        </w:rPr>
        <w:t xml:space="preserve">przedszkolu / oddziale przedszkolnego / szkole / ośrodku </w:t>
      </w:r>
      <w:r w:rsidRPr="003C7844">
        <w:rPr>
          <w:color w:val="auto"/>
        </w:rPr>
        <w:t>powinien być przeznaczony na:</w:t>
      </w:r>
    </w:p>
    <w:p w:rsidR="00CF7714" w:rsidRPr="003C7844" w:rsidRDefault="00CF7714" w:rsidP="00D44BD8">
      <w:pPr>
        <w:pStyle w:val="Default"/>
        <w:numPr>
          <w:ilvl w:val="0"/>
          <w:numId w:val="11"/>
        </w:numPr>
        <w:spacing w:line="276" w:lineRule="auto"/>
        <w:ind w:left="851" w:hanging="425"/>
        <w:jc w:val="both"/>
        <w:rPr>
          <w:color w:val="auto"/>
        </w:rPr>
      </w:pPr>
      <w:r w:rsidRPr="003C7844">
        <w:rPr>
          <w:color w:val="auto"/>
        </w:rPr>
        <w:t xml:space="preserve">ustalenie harmonogramu praktyki; </w:t>
      </w:r>
    </w:p>
    <w:p w:rsidR="00CF7714" w:rsidRDefault="00CF7714" w:rsidP="00D44BD8">
      <w:pPr>
        <w:pStyle w:val="Default"/>
        <w:numPr>
          <w:ilvl w:val="0"/>
          <w:numId w:val="11"/>
        </w:numPr>
        <w:spacing w:line="276" w:lineRule="auto"/>
        <w:ind w:left="851" w:hanging="425"/>
        <w:jc w:val="both"/>
        <w:rPr>
          <w:color w:val="auto"/>
        </w:rPr>
      </w:pPr>
      <w:r w:rsidRPr="003C7844">
        <w:rPr>
          <w:color w:val="auto"/>
        </w:rPr>
        <w:t xml:space="preserve">zapoznanie się z organizacją </w:t>
      </w:r>
      <w:r w:rsidR="000A51F8" w:rsidRPr="003C7844">
        <w:rPr>
          <w:color w:val="auto"/>
        </w:rPr>
        <w:t xml:space="preserve">przedszkola / oddziału </w:t>
      </w:r>
      <w:r w:rsidR="000A51F8" w:rsidRPr="000A51F8">
        <w:rPr>
          <w:color w:val="auto"/>
        </w:rPr>
        <w:t xml:space="preserve">przedszkolnego / </w:t>
      </w:r>
      <w:r w:rsidRPr="000A51F8">
        <w:rPr>
          <w:color w:val="auto"/>
        </w:rPr>
        <w:t>szkoły</w:t>
      </w:r>
      <w:r w:rsidR="000A51F8" w:rsidRPr="000A51F8">
        <w:rPr>
          <w:color w:val="auto"/>
        </w:rPr>
        <w:t xml:space="preserve"> / ośrodka</w:t>
      </w:r>
      <w:r w:rsidRPr="000A51F8">
        <w:rPr>
          <w:color w:val="auto"/>
        </w:rPr>
        <w:t xml:space="preserve"> oraz pracy </w:t>
      </w:r>
      <w:r w:rsidR="000A51F8" w:rsidRPr="000A51F8">
        <w:rPr>
          <w:color w:val="auto"/>
        </w:rPr>
        <w:t>pedagogów specjalnych</w:t>
      </w:r>
      <w:r w:rsidRPr="000A51F8">
        <w:rPr>
          <w:color w:val="auto"/>
        </w:rPr>
        <w:t xml:space="preserve"> i </w:t>
      </w:r>
      <w:r w:rsidR="000A51F8" w:rsidRPr="000A51F8">
        <w:rPr>
          <w:color w:val="auto"/>
        </w:rPr>
        <w:t>innych specjalistów;</w:t>
      </w:r>
    </w:p>
    <w:p w:rsidR="000A51F8" w:rsidRPr="000A51F8" w:rsidRDefault="000A51F8" w:rsidP="00D44BD8">
      <w:pPr>
        <w:pStyle w:val="Default"/>
        <w:numPr>
          <w:ilvl w:val="0"/>
          <w:numId w:val="11"/>
        </w:numPr>
        <w:spacing w:line="276" w:lineRule="auto"/>
        <w:ind w:left="851" w:hanging="425"/>
        <w:jc w:val="both"/>
        <w:rPr>
          <w:color w:val="auto"/>
        </w:rPr>
      </w:pPr>
      <w:r w:rsidRPr="000A51F8">
        <w:rPr>
          <w:color w:val="auto"/>
        </w:rPr>
        <w:t xml:space="preserve">zapoznanie się z </w:t>
      </w:r>
      <w:r>
        <w:rPr>
          <w:color w:val="auto"/>
        </w:rPr>
        <w:t xml:space="preserve">obowiązującą dokumentacją </w:t>
      </w:r>
      <w:r w:rsidRPr="000A51F8">
        <w:rPr>
          <w:color w:val="auto"/>
        </w:rPr>
        <w:t>i sposobem je</w:t>
      </w:r>
      <w:r>
        <w:rPr>
          <w:color w:val="auto"/>
        </w:rPr>
        <w:t>j</w:t>
      </w:r>
      <w:r w:rsidRPr="000A51F8">
        <w:rPr>
          <w:color w:val="auto"/>
        </w:rPr>
        <w:t xml:space="preserve"> prowadzenia</w:t>
      </w:r>
      <w:r>
        <w:rPr>
          <w:color w:val="auto"/>
        </w:rPr>
        <w:t>;</w:t>
      </w:r>
    </w:p>
    <w:p w:rsidR="00CF7714" w:rsidRPr="000A51F8" w:rsidRDefault="00CF7714" w:rsidP="00D44BD8">
      <w:pPr>
        <w:pStyle w:val="Default"/>
        <w:numPr>
          <w:ilvl w:val="0"/>
          <w:numId w:val="11"/>
        </w:numPr>
        <w:spacing w:line="276" w:lineRule="auto"/>
        <w:ind w:left="851" w:hanging="425"/>
        <w:jc w:val="both"/>
        <w:rPr>
          <w:color w:val="FF0000"/>
        </w:rPr>
      </w:pPr>
      <w:r w:rsidRPr="000A51F8">
        <w:rPr>
          <w:color w:val="auto"/>
        </w:rPr>
        <w:t xml:space="preserve">hospitowanie </w:t>
      </w:r>
      <w:r w:rsidR="000A51F8" w:rsidRPr="000A51F8">
        <w:rPr>
          <w:color w:val="auto"/>
        </w:rPr>
        <w:t>i obserwacja zajęć edukacyjnych, terapeutycznych i rewalidacyjnych</w:t>
      </w:r>
      <w:r w:rsidR="000A51F8">
        <w:rPr>
          <w:color w:val="auto"/>
        </w:rPr>
        <w:t>;</w:t>
      </w:r>
    </w:p>
    <w:p w:rsidR="000A51F8" w:rsidRPr="000A51F8" w:rsidRDefault="000A51F8" w:rsidP="00D44BD8">
      <w:pPr>
        <w:pStyle w:val="Default"/>
        <w:numPr>
          <w:ilvl w:val="0"/>
          <w:numId w:val="11"/>
        </w:numPr>
        <w:spacing w:line="276" w:lineRule="auto"/>
        <w:ind w:left="851" w:hanging="425"/>
        <w:jc w:val="both"/>
        <w:rPr>
          <w:color w:val="auto"/>
        </w:rPr>
      </w:pPr>
      <w:r w:rsidRPr="000A51F8">
        <w:rPr>
          <w:color w:val="auto"/>
        </w:rPr>
        <w:t>poznanie warsztatu pracy pedagoga specjalnego;</w:t>
      </w:r>
    </w:p>
    <w:p w:rsidR="00CF7714" w:rsidRPr="000A51F8" w:rsidRDefault="003C7844" w:rsidP="00D44BD8">
      <w:pPr>
        <w:pStyle w:val="Default"/>
        <w:numPr>
          <w:ilvl w:val="0"/>
          <w:numId w:val="11"/>
        </w:numPr>
        <w:spacing w:line="276" w:lineRule="auto"/>
        <w:ind w:left="851" w:hanging="425"/>
        <w:jc w:val="both"/>
        <w:rPr>
          <w:color w:val="auto"/>
        </w:rPr>
      </w:pPr>
      <w:r w:rsidRPr="000A51F8">
        <w:rPr>
          <w:color w:val="auto"/>
        </w:rPr>
        <w:t>nawiązanie kontaktów zawodowych i współprac</w:t>
      </w:r>
      <w:r>
        <w:rPr>
          <w:color w:val="auto"/>
        </w:rPr>
        <w:t>e</w:t>
      </w:r>
      <w:r w:rsidRPr="000A51F8">
        <w:rPr>
          <w:color w:val="auto"/>
        </w:rPr>
        <w:t xml:space="preserve"> z specjalistami</w:t>
      </w:r>
      <w:r>
        <w:rPr>
          <w:color w:val="auto"/>
        </w:rPr>
        <w:t>;</w:t>
      </w:r>
    </w:p>
    <w:p w:rsidR="00CF7714" w:rsidRPr="000A51F8" w:rsidRDefault="00CF7714" w:rsidP="00D44BD8">
      <w:pPr>
        <w:pStyle w:val="Default"/>
        <w:numPr>
          <w:ilvl w:val="0"/>
          <w:numId w:val="11"/>
        </w:numPr>
        <w:spacing w:line="276" w:lineRule="auto"/>
        <w:ind w:left="851" w:hanging="425"/>
        <w:jc w:val="both"/>
        <w:rPr>
          <w:color w:val="auto"/>
        </w:rPr>
      </w:pPr>
      <w:r w:rsidRPr="000A51F8">
        <w:rPr>
          <w:color w:val="auto"/>
        </w:rPr>
        <w:lastRenderedPageBreak/>
        <w:t>pełnienie dyżurów w czasie przerw;</w:t>
      </w:r>
    </w:p>
    <w:p w:rsidR="003C7844" w:rsidRPr="003C7844" w:rsidRDefault="000A51F8" w:rsidP="00D44BD8">
      <w:pPr>
        <w:pStyle w:val="Default"/>
        <w:numPr>
          <w:ilvl w:val="0"/>
          <w:numId w:val="11"/>
        </w:numPr>
        <w:spacing w:line="276" w:lineRule="auto"/>
        <w:ind w:left="851" w:hanging="425"/>
        <w:jc w:val="both"/>
        <w:rPr>
          <w:color w:val="auto"/>
        </w:rPr>
      </w:pPr>
      <w:r w:rsidRPr="000A51F8">
        <w:t xml:space="preserve">aktywny udział w działalności placówki </w:t>
      </w:r>
      <w:r>
        <w:t xml:space="preserve">oraz </w:t>
      </w:r>
      <w:r w:rsidR="00CF7714" w:rsidRPr="000A51F8">
        <w:rPr>
          <w:color w:val="auto"/>
        </w:rPr>
        <w:t xml:space="preserve">zajęciach pozalekcyjnych, a </w:t>
      </w:r>
      <w:r w:rsidR="003C7844">
        <w:rPr>
          <w:color w:val="auto"/>
        </w:rPr>
        <w:t>także</w:t>
      </w:r>
      <w:r w:rsidR="00CF7714" w:rsidRPr="000A51F8">
        <w:rPr>
          <w:color w:val="auto"/>
        </w:rPr>
        <w:t xml:space="preserve"> radzie pedagogicznej, zebrani</w:t>
      </w:r>
      <w:r w:rsidRPr="000A51F8">
        <w:rPr>
          <w:color w:val="auto"/>
        </w:rPr>
        <w:t>ach</w:t>
      </w:r>
      <w:r w:rsidR="00CF7714" w:rsidRPr="000A51F8">
        <w:rPr>
          <w:color w:val="auto"/>
        </w:rPr>
        <w:t xml:space="preserve"> z rodzicami</w:t>
      </w:r>
      <w:r w:rsidR="003C7844">
        <w:rPr>
          <w:color w:val="auto"/>
        </w:rPr>
        <w:t xml:space="preserve"> </w:t>
      </w:r>
      <w:r w:rsidR="00CF7714" w:rsidRPr="000A51F8">
        <w:rPr>
          <w:color w:val="auto"/>
        </w:rPr>
        <w:t>itp.</w:t>
      </w:r>
    </w:p>
    <w:p w:rsidR="00C638EC" w:rsidRPr="00CF7714" w:rsidRDefault="00C638EC" w:rsidP="00C638EC">
      <w:pPr>
        <w:pStyle w:val="Default"/>
        <w:spacing w:line="276" w:lineRule="auto"/>
        <w:ind w:left="851"/>
        <w:jc w:val="both"/>
        <w:rPr>
          <w:color w:val="000000" w:themeColor="text1"/>
        </w:rPr>
      </w:pPr>
    </w:p>
    <w:p w:rsidR="00CF7714" w:rsidRDefault="00CF7714" w:rsidP="0058357C">
      <w:pPr>
        <w:autoSpaceDE w:val="0"/>
        <w:autoSpaceDN w:val="0"/>
        <w:adjustRightInd w:val="0"/>
        <w:spacing w:after="0" w:line="276" w:lineRule="auto"/>
        <w:ind w:left="0"/>
        <w:rPr>
          <w:szCs w:val="24"/>
        </w:rPr>
      </w:pPr>
      <w:r w:rsidRPr="00CF7714">
        <w:rPr>
          <w:szCs w:val="24"/>
        </w:rPr>
        <w:t xml:space="preserve">*Zezwolenie na uczestnictwo w godzinach wychowawczych, zebraniach z rodzicami, dniach otwartych </w:t>
      </w:r>
      <w:r w:rsidRPr="00F177AD">
        <w:rPr>
          <w:szCs w:val="24"/>
        </w:rPr>
        <w:t>szkoły</w:t>
      </w:r>
      <w:r w:rsidRPr="00CF7714">
        <w:rPr>
          <w:szCs w:val="24"/>
        </w:rPr>
        <w:t xml:space="preserve">, rozpatrywaniu indywidualnych przypadków przez studenta akceptują swoim </w:t>
      </w:r>
      <w:r w:rsidRPr="00C71448">
        <w:rPr>
          <w:color w:val="000000" w:themeColor="text1"/>
          <w:szCs w:val="24"/>
        </w:rPr>
        <w:t>podpisem w dzienniku praktyk opiekun praktyki lub nauczyciel</w:t>
      </w:r>
      <w:r w:rsidR="00F177AD">
        <w:rPr>
          <w:color w:val="000000" w:themeColor="text1"/>
          <w:szCs w:val="24"/>
        </w:rPr>
        <w:t>,</w:t>
      </w:r>
      <w:r w:rsidR="003C7844" w:rsidRPr="00C71448">
        <w:rPr>
          <w:color w:val="000000" w:themeColor="text1"/>
          <w:szCs w:val="24"/>
        </w:rPr>
        <w:t xml:space="preserve"> </w:t>
      </w:r>
      <w:r w:rsidRPr="00C71448">
        <w:rPr>
          <w:color w:val="000000" w:themeColor="text1"/>
          <w:szCs w:val="24"/>
        </w:rPr>
        <w:t xml:space="preserve">u którego prowadzone są hospitacje, a student </w:t>
      </w:r>
      <w:r w:rsidRPr="00CF7714">
        <w:rPr>
          <w:szCs w:val="24"/>
        </w:rPr>
        <w:t xml:space="preserve">zobowiązuje się do zachowania zasad określonych przez ustawę </w:t>
      </w:r>
      <w:r w:rsidR="008C151C">
        <w:rPr>
          <w:szCs w:val="24"/>
        </w:rPr>
        <w:t xml:space="preserve"> </w:t>
      </w:r>
      <w:r w:rsidRPr="00CF7714">
        <w:rPr>
          <w:szCs w:val="24"/>
        </w:rPr>
        <w:t xml:space="preserve">o ochronie danych osobowych.    </w:t>
      </w:r>
    </w:p>
    <w:p w:rsidR="003C7844" w:rsidRPr="0058357C" w:rsidRDefault="003C7844" w:rsidP="006D6659">
      <w:pPr>
        <w:autoSpaceDE w:val="0"/>
        <w:autoSpaceDN w:val="0"/>
        <w:adjustRightInd w:val="0"/>
        <w:spacing w:after="0" w:line="276" w:lineRule="auto"/>
        <w:ind w:left="0" w:firstLine="0"/>
        <w:rPr>
          <w:szCs w:val="24"/>
        </w:rPr>
      </w:pPr>
    </w:p>
    <w:p w:rsidR="0086424C" w:rsidRDefault="0086424C" w:rsidP="0075220A">
      <w:pPr>
        <w:autoSpaceDE w:val="0"/>
        <w:autoSpaceDN w:val="0"/>
        <w:adjustRightInd w:val="0"/>
        <w:spacing w:after="0" w:line="276" w:lineRule="auto"/>
        <w:jc w:val="center"/>
        <w:rPr>
          <w:b/>
          <w:szCs w:val="24"/>
        </w:rPr>
      </w:pPr>
      <w:r w:rsidRPr="0086202C">
        <w:rPr>
          <w:b/>
          <w:szCs w:val="24"/>
        </w:rPr>
        <w:t>V. Warunki zaliczenia praktyki</w:t>
      </w:r>
    </w:p>
    <w:p w:rsidR="003E2274" w:rsidRPr="003E2274" w:rsidRDefault="003E2274" w:rsidP="0075220A">
      <w:pPr>
        <w:autoSpaceDE w:val="0"/>
        <w:autoSpaceDN w:val="0"/>
        <w:adjustRightInd w:val="0"/>
        <w:spacing w:after="0" w:line="276" w:lineRule="auto"/>
        <w:jc w:val="center"/>
        <w:rPr>
          <w:b/>
          <w:sz w:val="12"/>
          <w:szCs w:val="12"/>
        </w:rPr>
      </w:pPr>
    </w:p>
    <w:p w:rsidR="0086202C" w:rsidRDefault="003E2274" w:rsidP="003E2274">
      <w:pPr>
        <w:ind w:left="0" w:firstLine="0"/>
        <w:jc w:val="center"/>
        <w:rPr>
          <w:rFonts w:eastAsiaTheme="minorHAnsi"/>
        </w:rPr>
      </w:pPr>
      <w:r w:rsidRPr="00203D6B">
        <w:rPr>
          <w:rFonts w:eastAsiaTheme="minorHAnsi"/>
        </w:rPr>
        <w:t xml:space="preserve">§ </w:t>
      </w:r>
      <w:r>
        <w:rPr>
          <w:rFonts w:eastAsiaTheme="minorHAnsi"/>
        </w:rPr>
        <w:t>5</w:t>
      </w:r>
    </w:p>
    <w:p w:rsidR="003E2274" w:rsidRPr="003E2274" w:rsidRDefault="003E2274" w:rsidP="003E2274">
      <w:pPr>
        <w:ind w:left="0" w:firstLine="0"/>
        <w:jc w:val="center"/>
        <w:rPr>
          <w:b/>
          <w:sz w:val="12"/>
          <w:szCs w:val="12"/>
        </w:rPr>
      </w:pPr>
    </w:p>
    <w:p w:rsidR="00C324F1" w:rsidRPr="001F13E7" w:rsidRDefault="0086424C" w:rsidP="00D44BD8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6210">
        <w:rPr>
          <w:rFonts w:ascii="Times New Roman" w:hAnsi="Times New Roman"/>
          <w:color w:val="000000" w:themeColor="text1"/>
          <w:sz w:val="24"/>
          <w:szCs w:val="24"/>
        </w:rPr>
        <w:t xml:space="preserve">Warunkiem zaliczenia praktyki jest wywiązanie się z programu </w:t>
      </w:r>
      <w:r w:rsidR="00C324F1">
        <w:rPr>
          <w:rFonts w:ascii="Times New Roman" w:hAnsi="Times New Roman"/>
          <w:color w:val="000000" w:themeColor="text1"/>
          <w:sz w:val="24"/>
          <w:szCs w:val="24"/>
        </w:rPr>
        <w:t xml:space="preserve">praktyki </w:t>
      </w:r>
      <w:r w:rsidRPr="00456210">
        <w:rPr>
          <w:rFonts w:ascii="Times New Roman" w:hAnsi="Times New Roman"/>
          <w:color w:val="000000" w:themeColor="text1"/>
          <w:sz w:val="24"/>
          <w:szCs w:val="24"/>
        </w:rPr>
        <w:t xml:space="preserve">oraz zadań </w:t>
      </w:r>
      <w:r w:rsidRPr="00C71448">
        <w:rPr>
          <w:rFonts w:ascii="Times New Roman" w:hAnsi="Times New Roman"/>
          <w:color w:val="000000" w:themeColor="text1"/>
          <w:sz w:val="24"/>
          <w:szCs w:val="24"/>
        </w:rPr>
        <w:t xml:space="preserve">wyznaczonych przez </w:t>
      </w:r>
      <w:r w:rsidR="00C324F1" w:rsidRPr="00C71448">
        <w:rPr>
          <w:rFonts w:ascii="Times New Roman" w:hAnsi="Times New Roman"/>
          <w:color w:val="000000" w:themeColor="text1"/>
          <w:sz w:val="24"/>
          <w:szCs w:val="24"/>
        </w:rPr>
        <w:t xml:space="preserve">nauczyciela </w:t>
      </w:r>
      <w:r w:rsidR="00EB773F" w:rsidRPr="00C71448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C324F1" w:rsidRPr="00C71448">
        <w:rPr>
          <w:rFonts w:ascii="Times New Roman" w:hAnsi="Times New Roman"/>
          <w:color w:val="000000" w:themeColor="text1"/>
          <w:sz w:val="24"/>
          <w:szCs w:val="24"/>
        </w:rPr>
        <w:t>opiekuna</w:t>
      </w:r>
      <w:r w:rsidR="00EB773F" w:rsidRPr="00C71448">
        <w:rPr>
          <w:rFonts w:ascii="Times New Roman" w:hAnsi="Times New Roman"/>
          <w:color w:val="000000" w:themeColor="text1"/>
          <w:sz w:val="24"/>
          <w:szCs w:val="24"/>
        </w:rPr>
        <w:t xml:space="preserve"> praktyki)</w:t>
      </w:r>
      <w:r w:rsidR="00C324F1" w:rsidRPr="00C714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71448">
        <w:rPr>
          <w:rFonts w:ascii="Times New Roman" w:hAnsi="Times New Roman"/>
          <w:color w:val="000000" w:themeColor="text1"/>
          <w:sz w:val="24"/>
          <w:szCs w:val="24"/>
        </w:rPr>
        <w:t>odpowiedzialn</w:t>
      </w:r>
      <w:r w:rsidR="00C324F1" w:rsidRPr="00C71448">
        <w:rPr>
          <w:rFonts w:ascii="Times New Roman" w:hAnsi="Times New Roman"/>
          <w:color w:val="000000" w:themeColor="text1"/>
          <w:sz w:val="24"/>
          <w:szCs w:val="24"/>
        </w:rPr>
        <w:t>ego</w:t>
      </w:r>
      <w:r w:rsidRPr="00C71448">
        <w:rPr>
          <w:rFonts w:ascii="Times New Roman" w:hAnsi="Times New Roman"/>
          <w:color w:val="000000" w:themeColor="text1"/>
          <w:sz w:val="24"/>
          <w:szCs w:val="24"/>
        </w:rPr>
        <w:t xml:space="preserve"> za realizację praktyki </w:t>
      </w:r>
      <w:r w:rsidR="00C324F1" w:rsidRPr="00C71448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C638EC" w:rsidRPr="00C71448">
        <w:rPr>
          <w:rFonts w:ascii="Times New Roman" w:hAnsi="Times New Roman"/>
          <w:color w:val="000000" w:themeColor="text1"/>
          <w:sz w:val="24"/>
          <w:szCs w:val="24"/>
        </w:rPr>
        <w:t>przedszkolu</w:t>
      </w:r>
      <w:r w:rsidR="003C7844" w:rsidRPr="00C71448">
        <w:rPr>
          <w:rFonts w:ascii="Times New Roman" w:hAnsi="Times New Roman"/>
          <w:color w:val="000000" w:themeColor="text1"/>
          <w:sz w:val="24"/>
          <w:szCs w:val="24"/>
        </w:rPr>
        <w:t xml:space="preserve"> /</w:t>
      </w:r>
      <w:r w:rsidR="00C638EC" w:rsidRPr="00C714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357C" w:rsidRPr="00C71448">
        <w:rPr>
          <w:rFonts w:ascii="Times New Roman" w:hAnsi="Times New Roman"/>
          <w:color w:val="000000" w:themeColor="text1"/>
          <w:sz w:val="24"/>
          <w:szCs w:val="24"/>
        </w:rPr>
        <w:t>oddziale przedszkolnym</w:t>
      </w:r>
      <w:r w:rsidR="003C7844" w:rsidRPr="00C71448">
        <w:rPr>
          <w:rFonts w:ascii="Times New Roman" w:hAnsi="Times New Roman"/>
          <w:color w:val="000000" w:themeColor="text1"/>
          <w:sz w:val="24"/>
          <w:szCs w:val="24"/>
        </w:rPr>
        <w:t xml:space="preserve"> /</w:t>
      </w:r>
      <w:r w:rsidR="0058357C" w:rsidRPr="00C714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38EC" w:rsidRPr="00C71448">
        <w:rPr>
          <w:rFonts w:ascii="Times New Roman" w:hAnsi="Times New Roman"/>
          <w:color w:val="000000" w:themeColor="text1"/>
          <w:sz w:val="24"/>
          <w:szCs w:val="24"/>
        </w:rPr>
        <w:t>szkole</w:t>
      </w:r>
      <w:r w:rsidR="003C7844" w:rsidRPr="00C71448">
        <w:rPr>
          <w:rFonts w:ascii="Times New Roman" w:hAnsi="Times New Roman"/>
          <w:color w:val="000000" w:themeColor="text1"/>
          <w:sz w:val="24"/>
          <w:szCs w:val="24"/>
        </w:rPr>
        <w:t xml:space="preserve"> /</w:t>
      </w:r>
      <w:r w:rsidR="0058357C" w:rsidRPr="00C71448">
        <w:rPr>
          <w:rFonts w:ascii="Times New Roman" w:hAnsi="Times New Roman"/>
          <w:color w:val="000000" w:themeColor="text1"/>
          <w:sz w:val="24"/>
          <w:szCs w:val="24"/>
        </w:rPr>
        <w:t xml:space="preserve"> ośrodku</w:t>
      </w:r>
      <w:r w:rsidR="00C638EC" w:rsidRPr="00C7144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C714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324F1" w:rsidRPr="001F13E7" w:rsidRDefault="0086424C" w:rsidP="00D44BD8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13E7">
        <w:rPr>
          <w:rFonts w:ascii="Times New Roman" w:hAnsi="Times New Roman"/>
          <w:color w:val="000000" w:themeColor="text1"/>
          <w:sz w:val="24"/>
          <w:szCs w:val="24"/>
        </w:rPr>
        <w:t xml:space="preserve">Obecność na praktyce jest obowiązkowa. </w:t>
      </w:r>
    </w:p>
    <w:p w:rsidR="00C324F1" w:rsidRPr="001F13E7" w:rsidRDefault="00C324F1" w:rsidP="00D44BD8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13E7">
        <w:rPr>
          <w:rFonts w:ascii="Times New Roman" w:hAnsi="Times New Roman"/>
          <w:sz w:val="24"/>
          <w:szCs w:val="24"/>
        </w:rPr>
        <w:t>Praktyka zaliczana jest na podstawie</w:t>
      </w:r>
      <w:r w:rsidR="00427F71">
        <w:rPr>
          <w:rFonts w:ascii="Times New Roman" w:hAnsi="Times New Roman"/>
          <w:sz w:val="24"/>
          <w:szCs w:val="24"/>
        </w:rPr>
        <w:t xml:space="preserve"> poprawnie uzupełnionych następujących dokumentów</w:t>
      </w:r>
      <w:r w:rsidRPr="001F13E7">
        <w:rPr>
          <w:rFonts w:ascii="Times New Roman" w:hAnsi="Times New Roman"/>
          <w:sz w:val="24"/>
          <w:szCs w:val="24"/>
        </w:rPr>
        <w:t>:</w:t>
      </w:r>
      <w:r w:rsidR="001F13E7" w:rsidRPr="001F13E7">
        <w:rPr>
          <w:rFonts w:ascii="Times New Roman" w:hAnsi="Times New Roman"/>
          <w:sz w:val="24"/>
          <w:szCs w:val="24"/>
        </w:rPr>
        <w:t xml:space="preserve"> karty informacyjnej o odbyciu</w:t>
      </w:r>
      <w:r w:rsidR="00427F71">
        <w:rPr>
          <w:rFonts w:ascii="Times New Roman" w:hAnsi="Times New Roman"/>
          <w:sz w:val="24"/>
          <w:szCs w:val="24"/>
        </w:rPr>
        <w:t xml:space="preserve"> praktyki</w:t>
      </w:r>
      <w:r w:rsidR="001F13E7" w:rsidRPr="001F13E7">
        <w:rPr>
          <w:rFonts w:ascii="Times New Roman" w:hAnsi="Times New Roman"/>
          <w:sz w:val="24"/>
          <w:szCs w:val="24"/>
        </w:rPr>
        <w:t xml:space="preserve">, którą ze strony </w:t>
      </w:r>
      <w:r w:rsidR="0058357C">
        <w:rPr>
          <w:rFonts w:ascii="Times New Roman" w:hAnsi="Times New Roman"/>
          <w:sz w:val="24"/>
          <w:szCs w:val="24"/>
        </w:rPr>
        <w:t>placówki</w:t>
      </w:r>
      <w:r w:rsidR="001F13E7" w:rsidRPr="001F13E7">
        <w:rPr>
          <w:rFonts w:ascii="Times New Roman" w:hAnsi="Times New Roman"/>
          <w:sz w:val="24"/>
          <w:szCs w:val="24"/>
        </w:rPr>
        <w:t xml:space="preserve"> poświadcza osoba odpowiedzialna za jej realizację, recenzji z odbytej praktyki, </w:t>
      </w:r>
      <w:r w:rsidR="00F64180">
        <w:rPr>
          <w:rFonts w:ascii="Times New Roman" w:hAnsi="Times New Roman"/>
          <w:sz w:val="24"/>
          <w:szCs w:val="24"/>
        </w:rPr>
        <w:t>dziennika praktyk (</w:t>
      </w:r>
      <w:r w:rsidRPr="001F13E7">
        <w:rPr>
          <w:rFonts w:ascii="Times New Roman" w:hAnsi="Times New Roman"/>
          <w:sz w:val="24"/>
          <w:szCs w:val="24"/>
        </w:rPr>
        <w:t>harmonogram</w:t>
      </w:r>
      <w:r w:rsidR="00F64180">
        <w:rPr>
          <w:rFonts w:ascii="Times New Roman" w:hAnsi="Times New Roman"/>
          <w:sz w:val="24"/>
          <w:szCs w:val="24"/>
        </w:rPr>
        <w:t>u</w:t>
      </w:r>
      <w:r w:rsidRPr="001F13E7">
        <w:rPr>
          <w:rFonts w:ascii="Times New Roman" w:hAnsi="Times New Roman"/>
          <w:sz w:val="24"/>
          <w:szCs w:val="24"/>
        </w:rPr>
        <w:t xml:space="preserve"> praktyk</w:t>
      </w:r>
      <w:r w:rsidR="00F64180">
        <w:rPr>
          <w:rFonts w:ascii="Times New Roman" w:hAnsi="Times New Roman"/>
          <w:sz w:val="24"/>
          <w:szCs w:val="24"/>
        </w:rPr>
        <w:t>)</w:t>
      </w:r>
      <w:r w:rsidR="00C638EC">
        <w:rPr>
          <w:rFonts w:ascii="Times New Roman" w:hAnsi="Times New Roman"/>
          <w:sz w:val="24"/>
          <w:szCs w:val="24"/>
        </w:rPr>
        <w:t>, karty oceny osiągniętych efektów</w:t>
      </w:r>
      <w:r w:rsidR="00514D3A">
        <w:rPr>
          <w:rFonts w:ascii="Times New Roman" w:hAnsi="Times New Roman"/>
          <w:sz w:val="24"/>
          <w:szCs w:val="24"/>
        </w:rPr>
        <w:t xml:space="preserve"> </w:t>
      </w:r>
      <w:r w:rsidR="00427F71">
        <w:rPr>
          <w:rFonts w:ascii="Times New Roman" w:hAnsi="Times New Roman"/>
          <w:sz w:val="24"/>
          <w:szCs w:val="24"/>
        </w:rPr>
        <w:t>oraz rachunku do zawartej umowy.</w:t>
      </w:r>
    </w:p>
    <w:p w:rsidR="00C431D0" w:rsidRPr="00C431D0" w:rsidRDefault="00C324F1" w:rsidP="00D44BD8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13E7">
        <w:rPr>
          <w:rFonts w:ascii="Times New Roman" w:hAnsi="Times New Roman"/>
          <w:color w:val="000000" w:themeColor="text1"/>
          <w:sz w:val="24"/>
          <w:szCs w:val="24"/>
        </w:rPr>
        <w:t xml:space="preserve">Po zakończeniu praktyki student powinien przedstawić Kierunkowemu Opiekunowi Praktyk dokumenty stanowiące podstawę do jej zaliczenia. </w:t>
      </w:r>
      <w:r w:rsidR="00C431D0" w:rsidRPr="001F13E7">
        <w:rPr>
          <w:rFonts w:ascii="Times New Roman" w:hAnsi="Times New Roman"/>
          <w:sz w:val="24"/>
          <w:szCs w:val="24"/>
        </w:rPr>
        <w:t>Dokumenty z praktyki</w:t>
      </w:r>
      <w:r w:rsidR="00C431D0" w:rsidRPr="00C431D0">
        <w:rPr>
          <w:rFonts w:ascii="Times New Roman" w:hAnsi="Times New Roman"/>
          <w:sz w:val="24"/>
          <w:szCs w:val="24"/>
        </w:rPr>
        <w:t xml:space="preserve"> student powinien złożyć u Kierunkowego Opiekuna Praktyk </w:t>
      </w:r>
      <w:r w:rsidR="00C431D0" w:rsidRPr="00C431D0">
        <w:rPr>
          <w:rFonts w:ascii="Times New Roman" w:hAnsi="Times New Roman"/>
          <w:bCs/>
          <w:sz w:val="24"/>
          <w:szCs w:val="24"/>
        </w:rPr>
        <w:t xml:space="preserve">w terminie wyznaczonym dla danego rocznika </w:t>
      </w:r>
      <w:r w:rsidR="00C431D0" w:rsidRPr="00C431D0">
        <w:rPr>
          <w:rFonts w:ascii="Times New Roman" w:hAnsi="Times New Roman"/>
          <w:sz w:val="24"/>
          <w:szCs w:val="24"/>
        </w:rPr>
        <w:t xml:space="preserve">studentów. </w:t>
      </w:r>
      <w:r w:rsidR="00C431D0" w:rsidRPr="00C431D0">
        <w:rPr>
          <w:rFonts w:ascii="Times New Roman" w:hAnsi="Times New Roman"/>
          <w:bCs/>
          <w:sz w:val="24"/>
          <w:szCs w:val="24"/>
        </w:rPr>
        <w:t xml:space="preserve">Nieusprawiedliwione nieoddanie dokumentacji w wyznaczonym terminie skutkuje </w:t>
      </w:r>
      <w:r w:rsidR="00F177AD" w:rsidRPr="00C431D0">
        <w:rPr>
          <w:rFonts w:ascii="Times New Roman" w:hAnsi="Times New Roman"/>
          <w:bCs/>
          <w:sz w:val="24"/>
          <w:szCs w:val="24"/>
        </w:rPr>
        <w:t>niezaliczeniem</w:t>
      </w:r>
      <w:r w:rsidR="00C431D0" w:rsidRPr="00C431D0">
        <w:rPr>
          <w:rFonts w:ascii="Times New Roman" w:hAnsi="Times New Roman"/>
          <w:bCs/>
          <w:sz w:val="24"/>
          <w:szCs w:val="24"/>
        </w:rPr>
        <w:t xml:space="preserve"> praktyki</w:t>
      </w:r>
      <w:r w:rsidR="00C431D0" w:rsidRPr="00C431D0">
        <w:rPr>
          <w:rFonts w:ascii="Times New Roman" w:hAnsi="Times New Roman"/>
          <w:sz w:val="24"/>
          <w:szCs w:val="24"/>
        </w:rPr>
        <w:t xml:space="preserve">. </w:t>
      </w:r>
    </w:p>
    <w:p w:rsidR="000A7DA5" w:rsidRPr="000A7DA5" w:rsidRDefault="0086424C" w:rsidP="00D44BD8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7DA5">
        <w:rPr>
          <w:rFonts w:ascii="Times New Roman" w:hAnsi="Times New Roman"/>
          <w:color w:val="000000" w:themeColor="text1"/>
          <w:sz w:val="24"/>
          <w:szCs w:val="24"/>
        </w:rPr>
        <w:t>Zaliczenie praktyki wpisuje do Wirtualnej Uczelni</w:t>
      </w:r>
      <w:r w:rsidR="00C324F1" w:rsidRPr="000A7DA5">
        <w:rPr>
          <w:rFonts w:ascii="Times New Roman" w:hAnsi="Times New Roman"/>
          <w:color w:val="000000" w:themeColor="text1"/>
          <w:sz w:val="24"/>
          <w:szCs w:val="24"/>
        </w:rPr>
        <w:t xml:space="preserve"> Kierunkowy Opiekun Praktyk</w:t>
      </w:r>
      <w:r w:rsidRPr="000A7DA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0A7DA5" w:rsidRPr="00CF7714" w:rsidRDefault="000A7DA5" w:rsidP="00D44BD8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7DA5">
        <w:rPr>
          <w:rFonts w:ascii="Times New Roman" w:hAnsi="Times New Roman"/>
          <w:sz w:val="24"/>
          <w:szCs w:val="24"/>
        </w:rPr>
        <w:t xml:space="preserve">Praktyka powinna zostać zaliczona na ocenę według skali ocen obowiązującej </w:t>
      </w:r>
      <w:r w:rsidR="001F13E7">
        <w:rPr>
          <w:rFonts w:ascii="Times New Roman" w:hAnsi="Times New Roman"/>
          <w:sz w:val="24"/>
          <w:szCs w:val="24"/>
        </w:rPr>
        <w:br/>
      </w:r>
      <w:r w:rsidRPr="000A7DA5">
        <w:rPr>
          <w:rFonts w:ascii="Times New Roman" w:hAnsi="Times New Roman"/>
          <w:sz w:val="24"/>
          <w:szCs w:val="24"/>
        </w:rPr>
        <w:t>w Uniwersytecie: niedostateczny (2.0) – praktyka niezaliczona, dostateczny (3.0), dostateczny plus (3.5), dobry (4.0), dobry plus (4.5), bardzo dobry – (5.0)</w:t>
      </w:r>
      <w:r w:rsidR="00CF7714">
        <w:rPr>
          <w:rFonts w:ascii="Times New Roman" w:hAnsi="Times New Roman"/>
          <w:sz w:val="24"/>
          <w:szCs w:val="24"/>
        </w:rPr>
        <w:t>.</w:t>
      </w:r>
    </w:p>
    <w:p w:rsidR="002C37C0" w:rsidRDefault="002C37C0" w:rsidP="00C52736">
      <w:pPr>
        <w:pStyle w:val="Nagwek2"/>
        <w:spacing w:after="0" w:line="276" w:lineRule="auto"/>
        <w:ind w:left="1735" w:right="1732"/>
        <w:rPr>
          <w:szCs w:val="24"/>
        </w:rPr>
      </w:pPr>
    </w:p>
    <w:p w:rsidR="0086424C" w:rsidRDefault="0086424C" w:rsidP="00C52736">
      <w:pPr>
        <w:pStyle w:val="Nagwek2"/>
        <w:spacing w:after="0" w:line="276" w:lineRule="auto"/>
        <w:ind w:left="1735" w:right="1732"/>
        <w:rPr>
          <w:szCs w:val="24"/>
        </w:rPr>
      </w:pPr>
      <w:r w:rsidRPr="00153D84">
        <w:rPr>
          <w:szCs w:val="24"/>
        </w:rPr>
        <w:t>V</w:t>
      </w:r>
      <w:r w:rsidR="003E2274">
        <w:rPr>
          <w:szCs w:val="24"/>
        </w:rPr>
        <w:t>I</w:t>
      </w:r>
      <w:r w:rsidRPr="00153D84">
        <w:rPr>
          <w:szCs w:val="24"/>
        </w:rPr>
        <w:t xml:space="preserve">. Zwolnienie z praktyk  </w:t>
      </w:r>
    </w:p>
    <w:p w:rsidR="003E2274" w:rsidRPr="003E2274" w:rsidRDefault="003E2274" w:rsidP="003E2274">
      <w:pPr>
        <w:rPr>
          <w:sz w:val="12"/>
          <w:szCs w:val="12"/>
        </w:rPr>
      </w:pPr>
    </w:p>
    <w:p w:rsidR="0086424C" w:rsidRDefault="003E2274" w:rsidP="003E2274">
      <w:pPr>
        <w:ind w:left="0" w:firstLine="0"/>
        <w:jc w:val="center"/>
        <w:rPr>
          <w:b/>
          <w:szCs w:val="24"/>
        </w:rPr>
      </w:pPr>
      <w:r w:rsidRPr="00203D6B">
        <w:rPr>
          <w:rFonts w:eastAsiaTheme="minorHAnsi"/>
        </w:rPr>
        <w:t xml:space="preserve">§ </w:t>
      </w:r>
      <w:r>
        <w:rPr>
          <w:rFonts w:eastAsiaTheme="minorHAnsi"/>
        </w:rPr>
        <w:t>6</w:t>
      </w:r>
    </w:p>
    <w:p w:rsidR="003E2274" w:rsidRPr="003E2274" w:rsidRDefault="003E2274" w:rsidP="003E2274">
      <w:pPr>
        <w:ind w:left="0" w:firstLine="0"/>
        <w:jc w:val="center"/>
        <w:rPr>
          <w:b/>
          <w:sz w:val="12"/>
          <w:szCs w:val="12"/>
        </w:rPr>
      </w:pPr>
    </w:p>
    <w:p w:rsidR="0086424C" w:rsidRPr="00153D84" w:rsidRDefault="0086424C" w:rsidP="00C52736">
      <w:pPr>
        <w:numPr>
          <w:ilvl w:val="0"/>
          <w:numId w:val="2"/>
        </w:numPr>
        <w:spacing w:after="0" w:line="276" w:lineRule="auto"/>
        <w:ind w:hanging="360"/>
        <w:rPr>
          <w:color w:val="000000" w:themeColor="text1"/>
          <w:szCs w:val="24"/>
        </w:rPr>
      </w:pPr>
      <w:r w:rsidRPr="00153D84">
        <w:rPr>
          <w:color w:val="000000" w:themeColor="text1"/>
          <w:szCs w:val="24"/>
        </w:rPr>
        <w:t xml:space="preserve">Decyzję o zwolnieniu z praktyki podejmuje Prodziekan ds. kształcenia na wniosek studenta po wcześniejszej pozytywnej opinii Kierunkowego Opiekuna Praktyk. </w:t>
      </w:r>
    </w:p>
    <w:p w:rsidR="0086424C" w:rsidRPr="00153D84" w:rsidRDefault="0086424C" w:rsidP="00C52736">
      <w:pPr>
        <w:numPr>
          <w:ilvl w:val="0"/>
          <w:numId w:val="2"/>
        </w:numPr>
        <w:spacing w:after="0" w:line="276" w:lineRule="auto"/>
        <w:ind w:hanging="360"/>
        <w:rPr>
          <w:color w:val="000000" w:themeColor="text1"/>
          <w:szCs w:val="24"/>
        </w:rPr>
      </w:pPr>
      <w:r w:rsidRPr="00153D84">
        <w:rPr>
          <w:color w:val="000000" w:themeColor="text1"/>
          <w:szCs w:val="24"/>
        </w:rPr>
        <w:t>Warunkiem zaliczenia praktyki w przypadkach, o których mowa w ust. 2</w:t>
      </w:r>
      <w:r w:rsidR="00C431D0">
        <w:rPr>
          <w:color w:val="000000" w:themeColor="text1"/>
          <w:szCs w:val="24"/>
        </w:rPr>
        <w:t>,</w:t>
      </w:r>
      <w:r w:rsidRPr="00153D84">
        <w:rPr>
          <w:color w:val="000000" w:themeColor="text1"/>
          <w:szCs w:val="24"/>
        </w:rPr>
        <w:t xml:space="preserve"> jest udokumentowanie przez studenta doświadczenia zawodowego lub prowadzenia działalności odpowiadającej programowi praktyki w okresie nie krótszym niż czas praktyki określony w </w:t>
      </w:r>
      <w:r w:rsidR="00542DA7">
        <w:rPr>
          <w:color w:val="000000" w:themeColor="text1"/>
          <w:szCs w:val="24"/>
        </w:rPr>
        <w:t>harmonogramie</w:t>
      </w:r>
      <w:r w:rsidRPr="00153D84">
        <w:rPr>
          <w:color w:val="000000" w:themeColor="text1"/>
          <w:szCs w:val="24"/>
        </w:rPr>
        <w:t xml:space="preserve"> studiów.  </w:t>
      </w:r>
    </w:p>
    <w:p w:rsidR="0075220A" w:rsidRDefault="0075220A" w:rsidP="00C52736">
      <w:pPr>
        <w:pStyle w:val="Tekstpodstawowy"/>
        <w:spacing w:line="276" w:lineRule="auto"/>
        <w:rPr>
          <w:u w:val="single"/>
        </w:rPr>
      </w:pPr>
    </w:p>
    <w:p w:rsidR="00C8689E" w:rsidRDefault="00C8689E" w:rsidP="00C52736">
      <w:pPr>
        <w:pStyle w:val="Tekstpodstawowy"/>
        <w:spacing w:line="276" w:lineRule="auto"/>
        <w:rPr>
          <w:u w:val="single"/>
        </w:rPr>
      </w:pPr>
    </w:p>
    <w:p w:rsidR="00C8689E" w:rsidRDefault="00C8689E" w:rsidP="00C52736">
      <w:pPr>
        <w:pStyle w:val="Tekstpodstawowy"/>
        <w:spacing w:line="276" w:lineRule="auto"/>
        <w:rPr>
          <w:u w:val="single"/>
        </w:rPr>
      </w:pPr>
    </w:p>
    <w:p w:rsidR="0086424C" w:rsidRDefault="0086424C" w:rsidP="0075220A">
      <w:pPr>
        <w:pStyle w:val="Nagwek2"/>
        <w:spacing w:after="0" w:line="276" w:lineRule="auto"/>
        <w:ind w:left="0" w:right="4" w:firstLine="0"/>
        <w:rPr>
          <w:szCs w:val="24"/>
        </w:rPr>
      </w:pPr>
      <w:r w:rsidRPr="00153D84">
        <w:rPr>
          <w:szCs w:val="24"/>
        </w:rPr>
        <w:lastRenderedPageBreak/>
        <w:t>VI</w:t>
      </w:r>
      <w:r w:rsidR="00C8689E">
        <w:rPr>
          <w:szCs w:val="24"/>
        </w:rPr>
        <w:t>I</w:t>
      </w:r>
      <w:r w:rsidRPr="00153D84">
        <w:rPr>
          <w:szCs w:val="24"/>
        </w:rPr>
        <w:t xml:space="preserve">. Nadzór nad praktykantami  </w:t>
      </w:r>
    </w:p>
    <w:p w:rsidR="00C8689E" w:rsidRPr="00C8689E" w:rsidRDefault="00C8689E" w:rsidP="00C8689E">
      <w:pPr>
        <w:rPr>
          <w:sz w:val="12"/>
          <w:szCs w:val="12"/>
        </w:rPr>
      </w:pPr>
    </w:p>
    <w:p w:rsidR="00C8689E" w:rsidRPr="00C8689E" w:rsidRDefault="00C8689E" w:rsidP="00C8689E">
      <w:pPr>
        <w:ind w:left="0" w:firstLine="0"/>
        <w:jc w:val="center"/>
        <w:rPr>
          <w:b/>
          <w:szCs w:val="24"/>
        </w:rPr>
      </w:pPr>
      <w:r w:rsidRPr="00203D6B">
        <w:rPr>
          <w:rFonts w:eastAsiaTheme="minorHAnsi"/>
        </w:rPr>
        <w:t xml:space="preserve">§ </w:t>
      </w:r>
      <w:r>
        <w:rPr>
          <w:rFonts w:eastAsiaTheme="minorHAnsi"/>
        </w:rPr>
        <w:t>7</w:t>
      </w:r>
    </w:p>
    <w:p w:rsidR="0086424C" w:rsidRPr="00C8689E" w:rsidRDefault="0086424C" w:rsidP="00C52736">
      <w:pPr>
        <w:pStyle w:val="Default"/>
        <w:spacing w:line="276" w:lineRule="auto"/>
        <w:rPr>
          <w:sz w:val="12"/>
          <w:szCs w:val="12"/>
        </w:rPr>
      </w:pPr>
    </w:p>
    <w:p w:rsidR="0086424C" w:rsidRPr="00153D84" w:rsidRDefault="0086424C" w:rsidP="00D44BD8">
      <w:pPr>
        <w:pStyle w:val="Default"/>
        <w:numPr>
          <w:ilvl w:val="3"/>
          <w:numId w:val="5"/>
        </w:numPr>
        <w:spacing w:line="276" w:lineRule="auto"/>
        <w:ind w:left="426" w:hanging="426"/>
        <w:jc w:val="both"/>
      </w:pPr>
      <w:r w:rsidRPr="00153D84">
        <w:t xml:space="preserve">Organizację praktyki i nadzór merytoryczny nad jej przebiegiem sprawuje </w:t>
      </w:r>
      <w:r w:rsidR="00C431D0">
        <w:t>K</w:t>
      </w:r>
      <w:r w:rsidRPr="00153D84">
        <w:t xml:space="preserve">ierunkowy </w:t>
      </w:r>
      <w:r w:rsidR="00C431D0">
        <w:t>O</w:t>
      </w:r>
      <w:r w:rsidRPr="00153D84">
        <w:t xml:space="preserve">piekun </w:t>
      </w:r>
      <w:r w:rsidR="00C431D0">
        <w:t>P</w:t>
      </w:r>
      <w:r w:rsidRPr="00153D84">
        <w:t xml:space="preserve">raktyk wyznaczony przez </w:t>
      </w:r>
      <w:r w:rsidR="00C431D0">
        <w:t>P</w:t>
      </w:r>
      <w:r w:rsidRPr="00153D84">
        <w:t xml:space="preserve">rorektora ds. kształcenia na wniosek </w:t>
      </w:r>
      <w:r w:rsidR="00C431D0">
        <w:t>D</w:t>
      </w:r>
      <w:r w:rsidRPr="00153D84">
        <w:t xml:space="preserve">yrektora </w:t>
      </w:r>
      <w:r w:rsidR="001F13E7">
        <w:t>I</w:t>
      </w:r>
      <w:r w:rsidRPr="00153D84">
        <w:t>nstytutu.</w:t>
      </w:r>
    </w:p>
    <w:p w:rsidR="0086424C" w:rsidRPr="00153D84" w:rsidRDefault="0086424C" w:rsidP="00D44BD8">
      <w:pPr>
        <w:pStyle w:val="Default"/>
        <w:numPr>
          <w:ilvl w:val="3"/>
          <w:numId w:val="5"/>
        </w:numPr>
        <w:spacing w:line="276" w:lineRule="auto"/>
        <w:ind w:left="426" w:hanging="426"/>
        <w:jc w:val="both"/>
      </w:pPr>
      <w:r w:rsidRPr="00153D84">
        <w:t xml:space="preserve">Kierunkowy </w:t>
      </w:r>
      <w:r w:rsidR="00C431D0">
        <w:t>O</w:t>
      </w:r>
      <w:r w:rsidRPr="00153D84">
        <w:t xml:space="preserve">piekun </w:t>
      </w:r>
      <w:r w:rsidR="00C431D0">
        <w:t>P</w:t>
      </w:r>
      <w:r w:rsidRPr="00153D84">
        <w:t xml:space="preserve">raktyk jest przełożonym studentów odbywających praktykę. </w:t>
      </w:r>
    </w:p>
    <w:p w:rsidR="00C638EC" w:rsidRDefault="0086424C" w:rsidP="00D44BD8">
      <w:pPr>
        <w:pStyle w:val="Default"/>
        <w:numPr>
          <w:ilvl w:val="3"/>
          <w:numId w:val="5"/>
        </w:numPr>
        <w:spacing w:line="276" w:lineRule="auto"/>
        <w:ind w:left="426" w:hanging="426"/>
        <w:jc w:val="both"/>
      </w:pPr>
      <w:r w:rsidRPr="00153D84">
        <w:t xml:space="preserve">Kierunkowy </w:t>
      </w:r>
      <w:r w:rsidR="00C431D0">
        <w:t>O</w:t>
      </w:r>
      <w:r w:rsidRPr="00153D84">
        <w:t xml:space="preserve">piekun </w:t>
      </w:r>
      <w:r w:rsidR="00C431D0">
        <w:t>P</w:t>
      </w:r>
      <w:r w:rsidRPr="00153D84">
        <w:t xml:space="preserve">raktyk: </w:t>
      </w:r>
    </w:p>
    <w:p w:rsidR="00C638EC" w:rsidRDefault="0086424C" w:rsidP="00D44BD8">
      <w:pPr>
        <w:pStyle w:val="Default"/>
        <w:numPr>
          <w:ilvl w:val="0"/>
          <w:numId w:val="14"/>
        </w:numPr>
        <w:spacing w:line="276" w:lineRule="auto"/>
        <w:jc w:val="both"/>
      </w:pPr>
      <w:r w:rsidRPr="00153D84">
        <w:t>odpowiada za realizację praktyki zgodnie z jej celami i ustalonym programem</w:t>
      </w:r>
      <w:r w:rsidR="00C638EC">
        <w:t>;</w:t>
      </w:r>
    </w:p>
    <w:p w:rsidR="0086424C" w:rsidRPr="00153D84" w:rsidRDefault="0086424C" w:rsidP="00D44BD8">
      <w:pPr>
        <w:pStyle w:val="Default"/>
        <w:numPr>
          <w:ilvl w:val="0"/>
          <w:numId w:val="14"/>
        </w:numPr>
        <w:spacing w:line="276" w:lineRule="auto"/>
        <w:jc w:val="both"/>
      </w:pPr>
      <w:r w:rsidRPr="00153D84">
        <w:t xml:space="preserve">jest upoważniony do rozstrzygania wspólnie z </w:t>
      </w:r>
      <w:r w:rsidR="00C431D0">
        <w:t>dyrekcją placówki</w:t>
      </w:r>
      <w:r w:rsidRPr="00153D84">
        <w:t>, w któr</w:t>
      </w:r>
      <w:r w:rsidR="00C431D0">
        <w:t>ej</w:t>
      </w:r>
      <w:r w:rsidRPr="00153D84">
        <w:t xml:space="preserve"> odbywa się praktyka spraw związanych z przebiegiem praktyki, </w:t>
      </w:r>
    </w:p>
    <w:p w:rsidR="0086424C" w:rsidRPr="00153D84" w:rsidRDefault="0086424C" w:rsidP="00D44BD8">
      <w:pPr>
        <w:pStyle w:val="Default"/>
        <w:numPr>
          <w:ilvl w:val="3"/>
          <w:numId w:val="5"/>
        </w:numPr>
        <w:spacing w:line="276" w:lineRule="auto"/>
        <w:ind w:left="426" w:hanging="426"/>
        <w:jc w:val="both"/>
      </w:pPr>
      <w:r w:rsidRPr="00153D84">
        <w:t xml:space="preserve">Do obowiązków </w:t>
      </w:r>
      <w:r w:rsidR="00C431D0">
        <w:t>K</w:t>
      </w:r>
      <w:r w:rsidRPr="00153D84">
        <w:t xml:space="preserve">ierunkowego </w:t>
      </w:r>
      <w:r w:rsidR="00C431D0">
        <w:t>O</w:t>
      </w:r>
      <w:r w:rsidRPr="00153D84">
        <w:t xml:space="preserve">piekuna </w:t>
      </w:r>
      <w:r w:rsidR="00C431D0">
        <w:t>P</w:t>
      </w:r>
      <w:r w:rsidRPr="00153D84">
        <w:t xml:space="preserve">raktyk należy w szczególności: </w:t>
      </w:r>
    </w:p>
    <w:p w:rsidR="00C638EC" w:rsidRDefault="0086424C" w:rsidP="00D44BD8">
      <w:pPr>
        <w:pStyle w:val="Default"/>
        <w:numPr>
          <w:ilvl w:val="0"/>
          <w:numId w:val="13"/>
        </w:numPr>
        <w:tabs>
          <w:tab w:val="left" w:pos="851"/>
        </w:tabs>
        <w:spacing w:line="276" w:lineRule="auto"/>
        <w:ind w:left="851" w:hanging="425"/>
        <w:jc w:val="both"/>
      </w:pPr>
      <w:r w:rsidRPr="00153D84">
        <w:t>przygotowanie dokumentów dotyczących praktyk (umów, rachunków, porozumień,</w:t>
      </w:r>
      <w:r w:rsidR="00C638EC">
        <w:t xml:space="preserve"> </w:t>
      </w:r>
      <w:r w:rsidRPr="00153D84">
        <w:t>wniosków)</w:t>
      </w:r>
      <w:r w:rsidR="0075220A">
        <w:t>;</w:t>
      </w:r>
    </w:p>
    <w:p w:rsidR="00C638EC" w:rsidRDefault="0086424C" w:rsidP="00D44BD8">
      <w:pPr>
        <w:pStyle w:val="Default"/>
        <w:numPr>
          <w:ilvl w:val="0"/>
          <w:numId w:val="13"/>
        </w:numPr>
        <w:tabs>
          <w:tab w:val="left" w:pos="851"/>
        </w:tabs>
        <w:spacing w:line="276" w:lineRule="auto"/>
        <w:ind w:left="426" w:firstLine="0"/>
        <w:jc w:val="both"/>
      </w:pPr>
      <w:r w:rsidRPr="00153D84">
        <w:t>ustalenie programu praktyki (terminu, czasu trwania, instrukcji, planu praktyki)</w:t>
      </w:r>
      <w:r w:rsidR="00C431D0">
        <w:t>,</w:t>
      </w:r>
    </w:p>
    <w:p w:rsidR="00C638EC" w:rsidRDefault="00C431D0" w:rsidP="00D44BD8">
      <w:pPr>
        <w:pStyle w:val="Default"/>
        <w:numPr>
          <w:ilvl w:val="0"/>
          <w:numId w:val="13"/>
        </w:numPr>
        <w:tabs>
          <w:tab w:val="left" w:pos="851"/>
        </w:tabs>
        <w:spacing w:line="276" w:lineRule="auto"/>
        <w:ind w:left="426" w:firstLine="0"/>
        <w:jc w:val="both"/>
      </w:pPr>
      <w:r>
        <w:t>s</w:t>
      </w:r>
      <w:r w:rsidR="0086424C" w:rsidRPr="00153D84">
        <w:t>prawowanie bezpośredniego nadzoru nad przebiegiem praktyki</w:t>
      </w:r>
      <w:r w:rsidR="0075220A">
        <w:t>;</w:t>
      </w:r>
    </w:p>
    <w:p w:rsidR="00C638EC" w:rsidRDefault="0086424C" w:rsidP="00D44BD8">
      <w:pPr>
        <w:pStyle w:val="Default"/>
        <w:numPr>
          <w:ilvl w:val="0"/>
          <w:numId w:val="13"/>
        </w:numPr>
        <w:tabs>
          <w:tab w:val="left" w:pos="851"/>
        </w:tabs>
        <w:spacing w:line="276" w:lineRule="auto"/>
        <w:ind w:left="426" w:firstLine="0"/>
        <w:jc w:val="both"/>
      </w:pPr>
      <w:r w:rsidRPr="00153D84">
        <w:t>ustalenie szczegółowych warunków zaliczenia</w:t>
      </w:r>
      <w:r w:rsidR="0075220A">
        <w:t>;</w:t>
      </w:r>
    </w:p>
    <w:p w:rsidR="0086424C" w:rsidRPr="00153D84" w:rsidRDefault="0086424C" w:rsidP="00D44BD8">
      <w:pPr>
        <w:pStyle w:val="Default"/>
        <w:numPr>
          <w:ilvl w:val="0"/>
          <w:numId w:val="13"/>
        </w:numPr>
        <w:tabs>
          <w:tab w:val="left" w:pos="851"/>
        </w:tabs>
        <w:spacing w:line="276" w:lineRule="auto"/>
        <w:ind w:left="426" w:firstLine="0"/>
        <w:jc w:val="both"/>
      </w:pPr>
      <w:r w:rsidRPr="00153D84">
        <w:t>zaliczenie praktyki.</w:t>
      </w:r>
    </w:p>
    <w:p w:rsidR="0086424C" w:rsidRPr="00153D84" w:rsidRDefault="0086424C" w:rsidP="00C638EC">
      <w:pPr>
        <w:pStyle w:val="Default"/>
        <w:spacing w:line="276" w:lineRule="auto"/>
        <w:ind w:left="426" w:hanging="426"/>
        <w:jc w:val="both"/>
      </w:pPr>
      <w:r w:rsidRPr="00153D84">
        <w:t xml:space="preserve">5. </w:t>
      </w:r>
      <w:r w:rsidR="00F64180">
        <w:tab/>
      </w:r>
      <w:r w:rsidRPr="00153D84">
        <w:t xml:space="preserve">Nadzór nad organizacją praktyk w Uniwersytecie </w:t>
      </w:r>
      <w:r w:rsidR="00C431D0">
        <w:t xml:space="preserve">Jana Kochanowskiego w Kielcach </w:t>
      </w:r>
      <w:r w:rsidRPr="00153D84">
        <w:t xml:space="preserve">i jej prawidłowym przebiegiem sprawuje koordynator studenckich praktyk zawodowych </w:t>
      </w:r>
      <w:r w:rsidR="00C638EC">
        <w:br/>
      </w:r>
      <w:r w:rsidRPr="00153D84">
        <w:t>i staży.</w:t>
      </w:r>
    </w:p>
    <w:p w:rsidR="0086424C" w:rsidRPr="00153D84" w:rsidRDefault="0086424C" w:rsidP="00C638EC">
      <w:pPr>
        <w:pStyle w:val="Default"/>
        <w:spacing w:line="276" w:lineRule="auto"/>
        <w:ind w:left="426" w:hanging="426"/>
        <w:jc w:val="both"/>
      </w:pPr>
      <w:r w:rsidRPr="00153D84">
        <w:t xml:space="preserve">6. </w:t>
      </w:r>
      <w:r w:rsidR="00F64180">
        <w:tab/>
      </w:r>
      <w:r w:rsidRPr="00153D84">
        <w:t xml:space="preserve">Obsługę administracyjną praktyk studenckich wykonują: </w:t>
      </w:r>
    </w:p>
    <w:p w:rsidR="0086424C" w:rsidRPr="00153D84" w:rsidRDefault="0086424C" w:rsidP="00D44BD8">
      <w:pPr>
        <w:pStyle w:val="Akapitzlist"/>
        <w:numPr>
          <w:ilvl w:val="0"/>
          <w:numId w:val="7"/>
        </w:numPr>
        <w:tabs>
          <w:tab w:val="left" w:pos="851"/>
        </w:tabs>
        <w:ind w:left="426" w:firstLine="0"/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  <w:r w:rsidRPr="00153D84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pracownicy Sekcji Praktyk, Staży i Umów Dydaktycznych</w:t>
      </w:r>
      <w:r w:rsidR="0075220A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;</w:t>
      </w:r>
    </w:p>
    <w:p w:rsidR="0086424C" w:rsidRPr="007A6EF4" w:rsidRDefault="0086424C" w:rsidP="00D44BD8">
      <w:pPr>
        <w:pStyle w:val="Akapitzlist"/>
        <w:numPr>
          <w:ilvl w:val="0"/>
          <w:numId w:val="7"/>
        </w:numPr>
        <w:tabs>
          <w:tab w:val="left" w:pos="851"/>
        </w:tabs>
        <w:ind w:left="426" w:firstLine="0"/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  <w:r w:rsidRPr="00153D84">
        <w:rPr>
          <w:rFonts w:ascii="Times New Roman" w:hAnsi="Times New Roman"/>
          <w:sz w:val="24"/>
          <w:szCs w:val="24"/>
        </w:rPr>
        <w:t>Kierunkowy Opiekun Praktyk.</w:t>
      </w:r>
    </w:p>
    <w:p w:rsidR="00CF7714" w:rsidRDefault="00CF7714" w:rsidP="00C52736">
      <w:pPr>
        <w:pStyle w:val="Nagwek2"/>
        <w:spacing w:after="0" w:line="276" w:lineRule="auto"/>
        <w:ind w:left="1735" w:right="1730"/>
        <w:rPr>
          <w:szCs w:val="24"/>
        </w:rPr>
      </w:pPr>
    </w:p>
    <w:p w:rsidR="0086424C" w:rsidRDefault="0086424C" w:rsidP="00C52736">
      <w:pPr>
        <w:pStyle w:val="Nagwek2"/>
        <w:spacing w:after="0" w:line="276" w:lineRule="auto"/>
        <w:ind w:left="1735" w:right="1730"/>
        <w:rPr>
          <w:szCs w:val="24"/>
        </w:rPr>
      </w:pPr>
      <w:r w:rsidRPr="00153D84">
        <w:rPr>
          <w:szCs w:val="24"/>
        </w:rPr>
        <w:t>VII</w:t>
      </w:r>
      <w:r w:rsidR="00C8689E">
        <w:rPr>
          <w:szCs w:val="24"/>
        </w:rPr>
        <w:t>I</w:t>
      </w:r>
      <w:r w:rsidRPr="00153D84">
        <w:rPr>
          <w:szCs w:val="24"/>
        </w:rPr>
        <w:t xml:space="preserve">. Program praktyk  </w:t>
      </w:r>
    </w:p>
    <w:p w:rsidR="00C8689E" w:rsidRPr="00C8689E" w:rsidRDefault="00C8689E" w:rsidP="00C8689E">
      <w:pPr>
        <w:ind w:left="0" w:firstLine="0"/>
        <w:jc w:val="center"/>
        <w:rPr>
          <w:rFonts w:eastAsiaTheme="minorHAnsi"/>
          <w:sz w:val="12"/>
          <w:szCs w:val="12"/>
        </w:rPr>
      </w:pPr>
    </w:p>
    <w:p w:rsidR="00C8689E" w:rsidRDefault="00C8689E" w:rsidP="00C8689E">
      <w:pPr>
        <w:ind w:left="0" w:firstLine="0"/>
        <w:jc w:val="center"/>
        <w:rPr>
          <w:b/>
          <w:szCs w:val="24"/>
        </w:rPr>
      </w:pPr>
      <w:r w:rsidRPr="00203D6B">
        <w:rPr>
          <w:rFonts w:eastAsiaTheme="minorHAnsi"/>
        </w:rPr>
        <w:t xml:space="preserve">§ </w:t>
      </w:r>
      <w:r>
        <w:rPr>
          <w:rFonts w:eastAsiaTheme="minorHAnsi"/>
        </w:rPr>
        <w:t>8</w:t>
      </w:r>
    </w:p>
    <w:p w:rsidR="0086424C" w:rsidRPr="00C8689E" w:rsidRDefault="0086424C" w:rsidP="00C8689E">
      <w:pPr>
        <w:spacing w:line="276" w:lineRule="auto"/>
        <w:ind w:left="0" w:firstLine="0"/>
        <w:rPr>
          <w:sz w:val="12"/>
          <w:szCs w:val="12"/>
        </w:rPr>
      </w:pPr>
    </w:p>
    <w:p w:rsidR="0086424C" w:rsidRPr="00153D84" w:rsidRDefault="0086424C" w:rsidP="00C638EC">
      <w:pPr>
        <w:numPr>
          <w:ilvl w:val="0"/>
          <w:numId w:val="3"/>
        </w:numPr>
        <w:spacing w:after="0" w:line="276" w:lineRule="auto"/>
        <w:ind w:left="426" w:hanging="426"/>
        <w:rPr>
          <w:szCs w:val="24"/>
        </w:rPr>
      </w:pPr>
      <w:r w:rsidRPr="00153D84">
        <w:rPr>
          <w:szCs w:val="24"/>
        </w:rPr>
        <w:t>Praktyki odbywają się zgodnie z programem praktyk.</w:t>
      </w:r>
      <w:r w:rsidRPr="00153D84">
        <w:rPr>
          <w:b/>
          <w:szCs w:val="24"/>
        </w:rPr>
        <w:t xml:space="preserve"> </w:t>
      </w:r>
    </w:p>
    <w:p w:rsidR="0086424C" w:rsidRPr="00153D84" w:rsidRDefault="0086424C" w:rsidP="00C638EC">
      <w:pPr>
        <w:numPr>
          <w:ilvl w:val="0"/>
          <w:numId w:val="3"/>
        </w:numPr>
        <w:spacing w:after="0" w:line="276" w:lineRule="auto"/>
        <w:ind w:left="426" w:hanging="426"/>
        <w:rPr>
          <w:color w:val="000000" w:themeColor="text1"/>
          <w:szCs w:val="24"/>
        </w:rPr>
      </w:pPr>
      <w:r w:rsidRPr="00153D84">
        <w:rPr>
          <w:color w:val="000000" w:themeColor="text1"/>
          <w:szCs w:val="24"/>
        </w:rPr>
        <w:t>Program musi zawierać informacje niezbędne do realizacji praktyki, między innymi:</w:t>
      </w:r>
    </w:p>
    <w:p w:rsidR="0086424C" w:rsidRPr="00C638EC" w:rsidRDefault="0086424C" w:rsidP="00D44BD8">
      <w:pPr>
        <w:pStyle w:val="Akapitzlist"/>
        <w:numPr>
          <w:ilvl w:val="1"/>
          <w:numId w:val="6"/>
        </w:numPr>
        <w:tabs>
          <w:tab w:val="left" w:pos="851"/>
        </w:tabs>
        <w:spacing w:after="0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C638EC">
        <w:rPr>
          <w:rFonts w:ascii="Times New Roman" w:hAnsi="Times New Roman"/>
          <w:color w:val="000000" w:themeColor="text1"/>
          <w:sz w:val="24"/>
          <w:szCs w:val="24"/>
        </w:rPr>
        <w:t>cel praktyki</w:t>
      </w:r>
      <w:r w:rsidR="0075220A" w:rsidRPr="00C638E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6424C" w:rsidRPr="00C638EC" w:rsidRDefault="0086424C" w:rsidP="00D44BD8">
      <w:pPr>
        <w:numPr>
          <w:ilvl w:val="1"/>
          <w:numId w:val="6"/>
        </w:numPr>
        <w:tabs>
          <w:tab w:val="left" w:pos="851"/>
        </w:tabs>
        <w:spacing w:after="0" w:line="276" w:lineRule="auto"/>
        <w:ind w:left="426" w:firstLine="0"/>
        <w:rPr>
          <w:color w:val="000000" w:themeColor="text1"/>
          <w:szCs w:val="24"/>
        </w:rPr>
      </w:pPr>
      <w:r w:rsidRPr="00C638EC">
        <w:rPr>
          <w:color w:val="000000" w:themeColor="text1"/>
          <w:szCs w:val="24"/>
        </w:rPr>
        <w:t>miejsca realizacji praktyki</w:t>
      </w:r>
      <w:r w:rsidR="0075220A" w:rsidRPr="00C638EC">
        <w:rPr>
          <w:color w:val="000000" w:themeColor="text1"/>
          <w:szCs w:val="24"/>
        </w:rPr>
        <w:t>;</w:t>
      </w:r>
    </w:p>
    <w:p w:rsidR="0086424C" w:rsidRDefault="0086424C" w:rsidP="00D44BD8">
      <w:pPr>
        <w:numPr>
          <w:ilvl w:val="1"/>
          <w:numId w:val="6"/>
        </w:numPr>
        <w:tabs>
          <w:tab w:val="left" w:pos="851"/>
        </w:tabs>
        <w:spacing w:after="0" w:line="276" w:lineRule="auto"/>
        <w:ind w:left="426" w:firstLine="0"/>
        <w:rPr>
          <w:color w:val="000000" w:themeColor="text1"/>
          <w:szCs w:val="24"/>
        </w:rPr>
      </w:pPr>
      <w:r w:rsidRPr="00C638EC">
        <w:rPr>
          <w:color w:val="000000" w:themeColor="text1"/>
          <w:szCs w:val="24"/>
        </w:rPr>
        <w:t>tematykę zajęć realizowanych</w:t>
      </w:r>
      <w:r w:rsidRPr="00153D84">
        <w:rPr>
          <w:color w:val="000000" w:themeColor="text1"/>
          <w:szCs w:val="24"/>
        </w:rPr>
        <w:t xml:space="preserve"> w czasie trwania praktyki. </w:t>
      </w:r>
    </w:p>
    <w:p w:rsidR="0017526B" w:rsidRPr="00153D84" w:rsidRDefault="0017526B" w:rsidP="007A6EF4">
      <w:pPr>
        <w:spacing w:after="0" w:line="276" w:lineRule="auto"/>
        <w:ind w:left="499" w:firstLine="0"/>
        <w:rPr>
          <w:color w:val="000000" w:themeColor="text1"/>
          <w:szCs w:val="24"/>
        </w:rPr>
      </w:pPr>
    </w:p>
    <w:p w:rsidR="00CF7714" w:rsidRDefault="00CF7714" w:rsidP="00C638EC">
      <w:pPr>
        <w:spacing w:after="0" w:line="276" w:lineRule="auto"/>
        <w:ind w:left="0" w:right="-12" w:firstLine="0"/>
        <w:jc w:val="left"/>
        <w:rPr>
          <w:b/>
          <w:szCs w:val="24"/>
        </w:rPr>
      </w:pPr>
    </w:p>
    <w:p w:rsidR="0086424C" w:rsidRDefault="00C8689E" w:rsidP="00C52736">
      <w:pPr>
        <w:spacing w:after="0" w:line="276" w:lineRule="auto"/>
        <w:ind w:left="-15" w:right="-12" w:firstLine="2816"/>
        <w:jc w:val="left"/>
        <w:rPr>
          <w:b/>
          <w:szCs w:val="24"/>
        </w:rPr>
      </w:pPr>
      <w:r>
        <w:rPr>
          <w:b/>
          <w:szCs w:val="24"/>
        </w:rPr>
        <w:t>IX</w:t>
      </w:r>
      <w:r w:rsidR="0086424C" w:rsidRPr="00153D84">
        <w:rPr>
          <w:b/>
          <w:szCs w:val="24"/>
        </w:rPr>
        <w:t xml:space="preserve">. Zasady finansowania praktyk </w:t>
      </w:r>
    </w:p>
    <w:p w:rsidR="00C8689E" w:rsidRPr="00C8689E" w:rsidRDefault="00C8689E" w:rsidP="00C8689E">
      <w:pPr>
        <w:ind w:left="0" w:firstLine="0"/>
        <w:jc w:val="center"/>
        <w:rPr>
          <w:rFonts w:eastAsiaTheme="minorHAnsi"/>
          <w:sz w:val="12"/>
          <w:szCs w:val="12"/>
        </w:rPr>
      </w:pPr>
    </w:p>
    <w:p w:rsidR="0086424C" w:rsidRDefault="00C8689E" w:rsidP="00C8689E">
      <w:pPr>
        <w:ind w:left="0" w:firstLine="0"/>
        <w:jc w:val="center"/>
        <w:rPr>
          <w:rFonts w:eastAsiaTheme="minorHAnsi"/>
        </w:rPr>
      </w:pPr>
      <w:r w:rsidRPr="00203D6B">
        <w:rPr>
          <w:rFonts w:eastAsiaTheme="minorHAnsi"/>
        </w:rPr>
        <w:t xml:space="preserve">§ </w:t>
      </w:r>
      <w:r>
        <w:rPr>
          <w:rFonts w:eastAsiaTheme="minorHAnsi"/>
        </w:rPr>
        <w:t>9</w:t>
      </w:r>
    </w:p>
    <w:p w:rsidR="00C8689E" w:rsidRPr="00C8689E" w:rsidRDefault="00C8689E" w:rsidP="00C8689E">
      <w:pPr>
        <w:ind w:left="0" w:firstLine="0"/>
        <w:jc w:val="center"/>
        <w:rPr>
          <w:b/>
          <w:sz w:val="12"/>
          <w:szCs w:val="12"/>
        </w:rPr>
      </w:pPr>
    </w:p>
    <w:p w:rsidR="0086424C" w:rsidRPr="00C638EC" w:rsidRDefault="0086424C" w:rsidP="00C52736">
      <w:pPr>
        <w:spacing w:after="0" w:line="276" w:lineRule="auto"/>
        <w:ind w:left="426" w:right="-12" w:hanging="426"/>
        <w:rPr>
          <w:color w:val="000000" w:themeColor="text1"/>
          <w:szCs w:val="24"/>
        </w:rPr>
      </w:pPr>
      <w:r w:rsidRPr="00C638EC">
        <w:rPr>
          <w:color w:val="000000" w:themeColor="text1"/>
          <w:szCs w:val="24"/>
        </w:rPr>
        <w:t>1.</w:t>
      </w:r>
      <w:r w:rsidRPr="00C638EC">
        <w:rPr>
          <w:rFonts w:eastAsia="Arial"/>
          <w:color w:val="000000" w:themeColor="text1"/>
          <w:szCs w:val="24"/>
        </w:rPr>
        <w:t xml:space="preserve"> </w:t>
      </w:r>
      <w:r w:rsidRPr="00C638EC">
        <w:rPr>
          <w:color w:val="000000" w:themeColor="text1"/>
          <w:szCs w:val="24"/>
        </w:rPr>
        <w:t>Uczelnia nie pokrywa kosztów związanych z organizacją praktyk (wyżywienie, zakwaterowanie, dojazdy).</w:t>
      </w:r>
      <w:r w:rsidRPr="00C638EC">
        <w:rPr>
          <w:b/>
          <w:color w:val="000000" w:themeColor="text1"/>
          <w:szCs w:val="24"/>
        </w:rPr>
        <w:t xml:space="preserve"> </w:t>
      </w:r>
    </w:p>
    <w:p w:rsidR="0086424C" w:rsidRPr="00C638EC" w:rsidRDefault="0086424C" w:rsidP="00C52736">
      <w:pPr>
        <w:numPr>
          <w:ilvl w:val="0"/>
          <w:numId w:val="4"/>
        </w:numPr>
        <w:spacing w:after="0" w:line="276" w:lineRule="auto"/>
        <w:ind w:hanging="360"/>
        <w:rPr>
          <w:color w:val="000000" w:themeColor="text1"/>
          <w:szCs w:val="24"/>
        </w:rPr>
      </w:pPr>
      <w:r w:rsidRPr="00C638EC">
        <w:rPr>
          <w:color w:val="000000" w:themeColor="text1"/>
          <w:szCs w:val="24"/>
        </w:rPr>
        <w:t>Student nie otrzymuje wynagrodzeni</w:t>
      </w:r>
      <w:r w:rsidR="007A6EF4" w:rsidRPr="00C638EC">
        <w:rPr>
          <w:color w:val="000000" w:themeColor="text1"/>
          <w:szCs w:val="24"/>
        </w:rPr>
        <w:t>a</w:t>
      </w:r>
      <w:r w:rsidRPr="00C638EC">
        <w:rPr>
          <w:color w:val="000000" w:themeColor="text1"/>
          <w:szCs w:val="24"/>
        </w:rPr>
        <w:t xml:space="preserve"> za odbywane praktyki.</w:t>
      </w:r>
      <w:r w:rsidRPr="00C638EC">
        <w:rPr>
          <w:b/>
          <w:color w:val="000000" w:themeColor="text1"/>
          <w:szCs w:val="24"/>
        </w:rPr>
        <w:t xml:space="preserve"> </w:t>
      </w:r>
    </w:p>
    <w:p w:rsidR="0086424C" w:rsidRPr="00C638EC" w:rsidRDefault="0086424C" w:rsidP="00C52736">
      <w:pPr>
        <w:numPr>
          <w:ilvl w:val="0"/>
          <w:numId w:val="4"/>
        </w:numPr>
        <w:spacing w:after="0" w:line="276" w:lineRule="auto"/>
        <w:ind w:hanging="360"/>
        <w:rPr>
          <w:color w:val="000000" w:themeColor="text1"/>
          <w:szCs w:val="24"/>
        </w:rPr>
      </w:pPr>
      <w:r w:rsidRPr="00C638EC">
        <w:rPr>
          <w:color w:val="000000" w:themeColor="text1"/>
          <w:szCs w:val="24"/>
        </w:rPr>
        <w:t>Student jest zobowiązany do pokrycia kosztów ubezpieczenia od następstw nieszczęśliwych wypadków oraz ubezpieczenia OC.</w:t>
      </w:r>
    </w:p>
    <w:p w:rsidR="0086424C" w:rsidRPr="00C638EC" w:rsidRDefault="0086424C" w:rsidP="00C52736">
      <w:pPr>
        <w:numPr>
          <w:ilvl w:val="0"/>
          <w:numId w:val="4"/>
        </w:numPr>
        <w:spacing w:after="0" w:line="276" w:lineRule="auto"/>
        <w:ind w:hanging="360"/>
        <w:rPr>
          <w:color w:val="000000" w:themeColor="text1"/>
          <w:szCs w:val="24"/>
        </w:rPr>
      </w:pPr>
      <w:r w:rsidRPr="00C638EC">
        <w:rPr>
          <w:color w:val="000000" w:themeColor="text1"/>
          <w:szCs w:val="24"/>
        </w:rPr>
        <w:lastRenderedPageBreak/>
        <w:t xml:space="preserve">Uniwersytet nie wypłaca wynagrodzeń za organizację i odbycie praktyki osobom sprawującym </w:t>
      </w:r>
      <w:r w:rsidR="007A6EF4" w:rsidRPr="00C638EC">
        <w:rPr>
          <w:color w:val="000000" w:themeColor="text1"/>
          <w:szCs w:val="24"/>
        </w:rPr>
        <w:t xml:space="preserve">opiekę nad studentem </w:t>
      </w:r>
      <w:r w:rsidRPr="00C638EC">
        <w:rPr>
          <w:color w:val="000000" w:themeColor="text1"/>
          <w:szCs w:val="24"/>
        </w:rPr>
        <w:t xml:space="preserve">z ramienia podmiotu, w którym odbywa się praktyka. </w:t>
      </w:r>
    </w:p>
    <w:p w:rsidR="0086424C" w:rsidRPr="00C638EC" w:rsidRDefault="0086424C" w:rsidP="00C52736">
      <w:pPr>
        <w:numPr>
          <w:ilvl w:val="0"/>
          <w:numId w:val="4"/>
        </w:numPr>
        <w:spacing w:after="0" w:line="276" w:lineRule="auto"/>
        <w:ind w:hanging="360"/>
        <w:rPr>
          <w:color w:val="000000" w:themeColor="text1"/>
          <w:szCs w:val="24"/>
        </w:rPr>
      </w:pPr>
      <w:r w:rsidRPr="00C638EC">
        <w:rPr>
          <w:color w:val="000000" w:themeColor="text1"/>
          <w:szCs w:val="24"/>
        </w:rPr>
        <w:t>Uniwersytet może wypłacić wynagrodzenie za organizację praktyki w przypadku, gdy pozyska zewnętrzne źródła finansowania na ten cel, w tym w sytuacji, gdy finansowanie praktyk przewidują kosztorysy studiów niestacjonarnych i podyplomowych.</w:t>
      </w:r>
    </w:p>
    <w:p w:rsidR="0086424C" w:rsidRPr="00C638EC" w:rsidRDefault="0086424C" w:rsidP="00C52736">
      <w:pPr>
        <w:numPr>
          <w:ilvl w:val="0"/>
          <w:numId w:val="4"/>
        </w:numPr>
        <w:spacing w:after="0" w:line="276" w:lineRule="auto"/>
        <w:ind w:hanging="360"/>
        <w:rPr>
          <w:color w:val="000000" w:themeColor="text1"/>
          <w:szCs w:val="24"/>
        </w:rPr>
      </w:pPr>
      <w:r w:rsidRPr="00C638EC">
        <w:rPr>
          <w:color w:val="000000" w:themeColor="text1"/>
          <w:szCs w:val="24"/>
        </w:rPr>
        <w:t>W sytuacji, gdy niemożliwa będzie organizacja i odbycie praktyki nieodpłatnie</w:t>
      </w:r>
      <w:r w:rsidR="007A6EF4" w:rsidRPr="00C638EC">
        <w:rPr>
          <w:color w:val="000000" w:themeColor="text1"/>
          <w:szCs w:val="24"/>
        </w:rPr>
        <w:t xml:space="preserve"> przez studenta</w:t>
      </w:r>
      <w:r w:rsidRPr="00C638EC">
        <w:rPr>
          <w:color w:val="000000" w:themeColor="text1"/>
          <w:szCs w:val="24"/>
        </w:rPr>
        <w:t xml:space="preserve">, </w:t>
      </w:r>
      <w:r w:rsidR="007A6EF4" w:rsidRPr="00C638EC">
        <w:rPr>
          <w:color w:val="000000" w:themeColor="text1"/>
          <w:szCs w:val="24"/>
        </w:rPr>
        <w:t>P</w:t>
      </w:r>
      <w:r w:rsidRPr="00C638EC">
        <w:rPr>
          <w:color w:val="000000" w:themeColor="text1"/>
          <w:szCs w:val="24"/>
        </w:rPr>
        <w:t xml:space="preserve">rorektor do spraw kształcenia może wyrazić zgodę na zawarcie umowy z </w:t>
      </w:r>
      <w:r w:rsidR="007A6EF4" w:rsidRPr="00C638EC">
        <w:rPr>
          <w:color w:val="000000" w:themeColor="text1"/>
          <w:szCs w:val="24"/>
        </w:rPr>
        <w:t>szkołą/placówką oświaty</w:t>
      </w:r>
      <w:r w:rsidRPr="00C638EC">
        <w:rPr>
          <w:color w:val="000000" w:themeColor="text1"/>
          <w:szCs w:val="24"/>
        </w:rPr>
        <w:t xml:space="preserve"> o odpłatną organizację praktyki.</w:t>
      </w:r>
    </w:p>
    <w:p w:rsidR="00C638EC" w:rsidRPr="00153D84" w:rsidRDefault="00C638EC" w:rsidP="00C52736">
      <w:pPr>
        <w:pStyle w:val="Tekstpodstawowy"/>
        <w:spacing w:line="276" w:lineRule="auto"/>
        <w:rPr>
          <w:u w:val="single"/>
        </w:rPr>
      </w:pPr>
    </w:p>
    <w:p w:rsidR="0086424C" w:rsidRDefault="0086424C" w:rsidP="005C03AB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  <w:r w:rsidRPr="00C71448">
        <w:rPr>
          <w:b/>
          <w:color w:val="000000" w:themeColor="text1"/>
          <w:szCs w:val="24"/>
        </w:rPr>
        <w:t>X. Ob</w:t>
      </w:r>
      <w:r w:rsidR="00122592" w:rsidRPr="00C71448">
        <w:rPr>
          <w:b/>
          <w:color w:val="000000" w:themeColor="text1"/>
          <w:szCs w:val="24"/>
        </w:rPr>
        <w:t>o</w:t>
      </w:r>
      <w:r w:rsidRPr="00C71448">
        <w:rPr>
          <w:b/>
          <w:color w:val="000000" w:themeColor="text1"/>
          <w:szCs w:val="24"/>
        </w:rPr>
        <w:t xml:space="preserve">wiązki </w:t>
      </w:r>
      <w:r w:rsidRPr="005C03AB">
        <w:rPr>
          <w:b/>
          <w:szCs w:val="24"/>
        </w:rPr>
        <w:t>studenta związane z praktyką</w:t>
      </w:r>
    </w:p>
    <w:p w:rsidR="00A2476B" w:rsidRPr="00A2476B" w:rsidRDefault="00A2476B" w:rsidP="005C03AB">
      <w:pPr>
        <w:autoSpaceDE w:val="0"/>
        <w:autoSpaceDN w:val="0"/>
        <w:adjustRightInd w:val="0"/>
        <w:spacing w:line="276" w:lineRule="auto"/>
        <w:jc w:val="center"/>
        <w:rPr>
          <w:b/>
          <w:sz w:val="12"/>
          <w:szCs w:val="12"/>
        </w:rPr>
      </w:pPr>
    </w:p>
    <w:p w:rsidR="0086424C" w:rsidRDefault="00A2476B" w:rsidP="00A2476B">
      <w:pPr>
        <w:ind w:left="0" w:firstLine="0"/>
        <w:jc w:val="center"/>
        <w:rPr>
          <w:b/>
          <w:szCs w:val="24"/>
        </w:rPr>
      </w:pPr>
      <w:r w:rsidRPr="00203D6B">
        <w:rPr>
          <w:rFonts w:eastAsiaTheme="minorHAnsi"/>
        </w:rPr>
        <w:t xml:space="preserve">§ </w:t>
      </w:r>
      <w:r>
        <w:rPr>
          <w:rFonts w:eastAsiaTheme="minorHAnsi"/>
        </w:rPr>
        <w:t>10</w:t>
      </w:r>
    </w:p>
    <w:p w:rsidR="00A2476B" w:rsidRPr="00A2476B" w:rsidRDefault="00A2476B" w:rsidP="00A2476B">
      <w:pPr>
        <w:ind w:left="0" w:firstLine="0"/>
        <w:jc w:val="center"/>
        <w:rPr>
          <w:b/>
          <w:sz w:val="12"/>
          <w:szCs w:val="12"/>
        </w:rPr>
      </w:pPr>
    </w:p>
    <w:p w:rsidR="00DF2DA2" w:rsidRPr="00832EC5" w:rsidRDefault="00A24BE2" w:rsidP="007A6EF4">
      <w:pPr>
        <w:spacing w:after="0" w:line="276" w:lineRule="auto"/>
        <w:ind w:left="284" w:hanging="284"/>
        <w:rPr>
          <w:rFonts w:eastAsia="Batang"/>
          <w:color w:val="auto"/>
          <w:szCs w:val="24"/>
          <w:u w:val="single"/>
          <w:lang w:eastAsia="ko-KR"/>
        </w:rPr>
      </w:pPr>
      <w:r w:rsidRPr="00832EC5">
        <w:rPr>
          <w:color w:val="auto"/>
          <w:szCs w:val="24"/>
        </w:rPr>
        <w:t>1</w:t>
      </w:r>
      <w:r w:rsidR="00DF2DA2" w:rsidRPr="00832EC5">
        <w:rPr>
          <w:color w:val="auto"/>
          <w:szCs w:val="24"/>
        </w:rPr>
        <w:t>.</w:t>
      </w:r>
      <w:r w:rsidRPr="00832EC5">
        <w:rPr>
          <w:color w:val="auto"/>
          <w:szCs w:val="24"/>
        </w:rPr>
        <w:t xml:space="preserve"> </w:t>
      </w:r>
      <w:r w:rsidR="00DF2DA2" w:rsidRPr="00832EC5">
        <w:rPr>
          <w:color w:val="auto"/>
          <w:szCs w:val="24"/>
        </w:rPr>
        <w:t xml:space="preserve">Student odbywający praktykę </w:t>
      </w:r>
      <w:r w:rsidR="00C638EC">
        <w:rPr>
          <w:color w:val="auto"/>
          <w:szCs w:val="24"/>
        </w:rPr>
        <w:t>na kierunku pedagogika specjalna</w:t>
      </w:r>
      <w:r w:rsidR="00DF2DA2" w:rsidRPr="00832EC5">
        <w:rPr>
          <w:color w:val="auto"/>
          <w:szCs w:val="24"/>
        </w:rPr>
        <w:t xml:space="preserve"> zobowiązany jest do zadbania o wcześniejsze zawarcie umowy między Uniwersytetem Jana Kochanowskiego </w:t>
      </w:r>
      <w:r w:rsidR="001B34AD">
        <w:rPr>
          <w:color w:val="auto"/>
          <w:szCs w:val="24"/>
        </w:rPr>
        <w:br/>
      </w:r>
      <w:r w:rsidR="007A6EF4">
        <w:rPr>
          <w:color w:val="auto"/>
          <w:szCs w:val="24"/>
        </w:rPr>
        <w:t xml:space="preserve">w Kielcach </w:t>
      </w:r>
      <w:r w:rsidR="00DF2DA2" w:rsidRPr="00832EC5">
        <w:rPr>
          <w:color w:val="auto"/>
          <w:szCs w:val="24"/>
        </w:rPr>
        <w:t xml:space="preserve">a nauczycielem w </w:t>
      </w:r>
      <w:r w:rsidR="001B34AD">
        <w:rPr>
          <w:color w:val="auto"/>
          <w:szCs w:val="24"/>
        </w:rPr>
        <w:t>przedszkolu, oddziale przedszkolnym, szkole, ośrodku</w:t>
      </w:r>
      <w:r w:rsidR="00DF2DA2" w:rsidRPr="00832EC5">
        <w:rPr>
          <w:color w:val="auto"/>
          <w:szCs w:val="24"/>
        </w:rPr>
        <w:t xml:space="preserve"> oraz poprawne wypełnienie (zgodne ze wzorem) dokumentów niezbędnych do zaliczenia praktyki przez nauczyciela.</w:t>
      </w:r>
    </w:p>
    <w:p w:rsidR="007A6EF4" w:rsidRPr="00982557" w:rsidRDefault="00A24BE2" w:rsidP="007A6EF4">
      <w:pPr>
        <w:spacing w:after="0" w:line="276" w:lineRule="auto"/>
        <w:rPr>
          <w:color w:val="auto"/>
          <w:szCs w:val="24"/>
        </w:rPr>
      </w:pPr>
      <w:r w:rsidRPr="00832EC5">
        <w:rPr>
          <w:color w:val="auto"/>
          <w:szCs w:val="24"/>
        </w:rPr>
        <w:t>2</w:t>
      </w:r>
      <w:r w:rsidR="00DF2DA2" w:rsidRPr="00832EC5">
        <w:rPr>
          <w:color w:val="auto"/>
          <w:szCs w:val="24"/>
        </w:rPr>
        <w:t>.</w:t>
      </w:r>
      <w:bookmarkStart w:id="2" w:name="_Hlk63691765"/>
      <w:r w:rsidR="007A6EF4">
        <w:rPr>
          <w:color w:val="auto"/>
          <w:szCs w:val="24"/>
        </w:rPr>
        <w:t xml:space="preserve"> </w:t>
      </w:r>
      <w:r w:rsidR="0086424C" w:rsidRPr="00982557">
        <w:rPr>
          <w:color w:val="auto"/>
          <w:szCs w:val="24"/>
        </w:rPr>
        <w:t>W trakcie trwania praktyki student jest zobowiązany do:</w:t>
      </w:r>
    </w:p>
    <w:p w:rsidR="00982557" w:rsidRPr="00982557" w:rsidRDefault="00982557" w:rsidP="00C71448">
      <w:pPr>
        <w:pStyle w:val="Akapitzlist"/>
        <w:numPr>
          <w:ilvl w:val="0"/>
          <w:numId w:val="10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2557">
        <w:rPr>
          <w:rFonts w:ascii="Times New Roman" w:hAnsi="Times New Roman"/>
          <w:sz w:val="24"/>
          <w:szCs w:val="24"/>
        </w:rPr>
        <w:t>przestrzeganie zasad bhp i ochrony przeciwpożarowej;</w:t>
      </w:r>
    </w:p>
    <w:p w:rsidR="00982557" w:rsidRPr="007A6EF4" w:rsidRDefault="00982557" w:rsidP="00C71448">
      <w:pPr>
        <w:pStyle w:val="Akapitzlist"/>
        <w:numPr>
          <w:ilvl w:val="0"/>
          <w:numId w:val="10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A6EF4">
        <w:rPr>
          <w:rFonts w:ascii="Times New Roman" w:hAnsi="Times New Roman"/>
          <w:sz w:val="24"/>
          <w:szCs w:val="24"/>
        </w:rPr>
        <w:t>posiadania ubezpieczenia od następstw nieszczęśliwych wypadków</w:t>
      </w:r>
      <w:r>
        <w:rPr>
          <w:rFonts w:ascii="Times New Roman" w:hAnsi="Times New Roman"/>
          <w:sz w:val="24"/>
          <w:szCs w:val="24"/>
        </w:rPr>
        <w:t>;</w:t>
      </w:r>
    </w:p>
    <w:p w:rsidR="007A6EF4" w:rsidRPr="00982557" w:rsidRDefault="0074309D" w:rsidP="00C71448">
      <w:pPr>
        <w:pStyle w:val="Akapitzlist"/>
        <w:numPr>
          <w:ilvl w:val="0"/>
          <w:numId w:val="10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2557">
        <w:rPr>
          <w:rFonts w:ascii="Times New Roman" w:hAnsi="Times New Roman"/>
          <w:color w:val="000000" w:themeColor="text1"/>
          <w:sz w:val="24"/>
          <w:szCs w:val="24"/>
        </w:rPr>
        <w:t>zapoznania się ze strukturą placówki</w:t>
      </w:r>
      <w:r w:rsidR="0075220A" w:rsidRPr="0098255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A6EF4" w:rsidRPr="00982557" w:rsidRDefault="0074309D" w:rsidP="00C71448">
      <w:pPr>
        <w:pStyle w:val="Akapitzlist"/>
        <w:numPr>
          <w:ilvl w:val="0"/>
          <w:numId w:val="10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82557">
        <w:rPr>
          <w:rFonts w:ascii="Times New Roman" w:hAnsi="Times New Roman"/>
          <w:color w:val="000000" w:themeColor="text1"/>
          <w:sz w:val="24"/>
          <w:szCs w:val="24"/>
        </w:rPr>
        <w:t>zapoznania się z dokumentacją</w:t>
      </w:r>
      <w:r w:rsidR="007A6EF4" w:rsidRPr="009825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B34AD">
        <w:rPr>
          <w:rFonts w:ascii="Times New Roman" w:hAnsi="Times New Roman"/>
          <w:sz w:val="24"/>
          <w:szCs w:val="24"/>
        </w:rPr>
        <w:t>przedszkola, oddziału przedszkolnego, szkoły, ośrodka</w:t>
      </w:r>
      <w:r w:rsidR="0075220A" w:rsidRPr="0098255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A6EF4" w:rsidRPr="007A6EF4" w:rsidRDefault="0086424C" w:rsidP="00C71448">
      <w:pPr>
        <w:pStyle w:val="Akapitzlist"/>
        <w:numPr>
          <w:ilvl w:val="0"/>
          <w:numId w:val="10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A6EF4">
        <w:rPr>
          <w:rFonts w:ascii="Times New Roman" w:hAnsi="Times New Roman"/>
          <w:sz w:val="24"/>
          <w:szCs w:val="24"/>
        </w:rPr>
        <w:t>realizacji programu zawartego w karcie przedmiotu</w:t>
      </w:r>
      <w:r w:rsidR="0075220A">
        <w:rPr>
          <w:rFonts w:ascii="Times New Roman" w:hAnsi="Times New Roman"/>
          <w:sz w:val="24"/>
          <w:szCs w:val="24"/>
        </w:rPr>
        <w:t>;</w:t>
      </w:r>
    </w:p>
    <w:p w:rsidR="007A6EF4" w:rsidRPr="007A6EF4" w:rsidRDefault="0086424C" w:rsidP="00C71448">
      <w:pPr>
        <w:pStyle w:val="Akapitzlist"/>
        <w:numPr>
          <w:ilvl w:val="0"/>
          <w:numId w:val="10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A6EF4">
        <w:rPr>
          <w:rFonts w:ascii="Times New Roman" w:hAnsi="Times New Roman"/>
          <w:sz w:val="24"/>
          <w:szCs w:val="24"/>
        </w:rPr>
        <w:t xml:space="preserve">podporządkowania się organizacji pracy w </w:t>
      </w:r>
      <w:r w:rsidR="00F45B77">
        <w:rPr>
          <w:rFonts w:ascii="Times New Roman" w:hAnsi="Times New Roman"/>
          <w:sz w:val="24"/>
          <w:szCs w:val="24"/>
        </w:rPr>
        <w:t xml:space="preserve">przedszkolu, </w:t>
      </w:r>
      <w:r w:rsidR="001B34AD">
        <w:rPr>
          <w:rFonts w:ascii="Times New Roman" w:hAnsi="Times New Roman"/>
          <w:sz w:val="24"/>
          <w:szCs w:val="24"/>
        </w:rPr>
        <w:t xml:space="preserve">oddziale przedszkolnym, </w:t>
      </w:r>
      <w:r w:rsidR="00F45B77">
        <w:rPr>
          <w:rFonts w:ascii="Times New Roman" w:hAnsi="Times New Roman"/>
          <w:sz w:val="24"/>
          <w:szCs w:val="24"/>
        </w:rPr>
        <w:t xml:space="preserve">szkole, </w:t>
      </w:r>
      <w:r w:rsidR="001B34AD">
        <w:rPr>
          <w:rFonts w:ascii="Times New Roman" w:hAnsi="Times New Roman"/>
          <w:sz w:val="24"/>
          <w:szCs w:val="24"/>
        </w:rPr>
        <w:t>ośrodku</w:t>
      </w:r>
      <w:r w:rsidR="0075220A">
        <w:rPr>
          <w:rFonts w:ascii="Times New Roman" w:hAnsi="Times New Roman"/>
          <w:sz w:val="24"/>
          <w:szCs w:val="24"/>
        </w:rPr>
        <w:t>;</w:t>
      </w:r>
    </w:p>
    <w:p w:rsidR="007A6EF4" w:rsidRPr="007A6EF4" w:rsidRDefault="0086424C" w:rsidP="00C71448">
      <w:pPr>
        <w:pStyle w:val="Akapitzlist"/>
        <w:numPr>
          <w:ilvl w:val="0"/>
          <w:numId w:val="10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A6EF4">
        <w:rPr>
          <w:rFonts w:ascii="Times New Roman" w:hAnsi="Times New Roman"/>
          <w:sz w:val="24"/>
          <w:szCs w:val="24"/>
        </w:rPr>
        <w:t>noszenia identyfikatora</w:t>
      </w:r>
      <w:r w:rsidR="0075220A">
        <w:rPr>
          <w:rFonts w:ascii="Times New Roman" w:hAnsi="Times New Roman"/>
          <w:sz w:val="24"/>
          <w:szCs w:val="24"/>
        </w:rPr>
        <w:t>;</w:t>
      </w:r>
    </w:p>
    <w:p w:rsidR="0086424C" w:rsidRPr="00C71448" w:rsidRDefault="0086424C" w:rsidP="00C71448">
      <w:pPr>
        <w:pStyle w:val="Akapitzlist"/>
        <w:numPr>
          <w:ilvl w:val="0"/>
          <w:numId w:val="10"/>
        </w:numPr>
        <w:spacing w:after="0"/>
        <w:ind w:left="851" w:hanging="425"/>
        <w:jc w:val="both"/>
        <w:rPr>
          <w:szCs w:val="24"/>
        </w:rPr>
      </w:pPr>
      <w:r w:rsidRPr="007A6EF4">
        <w:rPr>
          <w:rFonts w:ascii="Times New Roman" w:hAnsi="Times New Roman"/>
          <w:sz w:val="24"/>
          <w:szCs w:val="24"/>
        </w:rPr>
        <w:t>pokrycia kosztów dojazdu na praktykę, kosztów wyżywienia i ewentualnego zakwaterowania</w:t>
      </w:r>
      <w:r w:rsidR="00C71448">
        <w:rPr>
          <w:rFonts w:ascii="Times New Roman" w:hAnsi="Times New Roman"/>
          <w:sz w:val="24"/>
          <w:szCs w:val="24"/>
        </w:rPr>
        <w:t>;</w:t>
      </w:r>
    </w:p>
    <w:p w:rsidR="00C71448" w:rsidRPr="00CF7714" w:rsidRDefault="00C71448" w:rsidP="00C71448">
      <w:pPr>
        <w:pStyle w:val="Akapitzlist"/>
        <w:numPr>
          <w:ilvl w:val="0"/>
          <w:numId w:val="10"/>
        </w:numPr>
        <w:spacing w:after="0"/>
        <w:ind w:left="851" w:hanging="425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>innych obowiązków wynikające ze specyfiki funkcjonowania placówki.</w:t>
      </w:r>
    </w:p>
    <w:p w:rsidR="00CF7714" w:rsidRPr="007A6EF4" w:rsidRDefault="00CF7714" w:rsidP="00CF7714">
      <w:pPr>
        <w:pStyle w:val="Akapitzlist"/>
        <w:spacing w:after="0"/>
        <w:rPr>
          <w:szCs w:val="24"/>
        </w:rPr>
      </w:pPr>
    </w:p>
    <w:p w:rsidR="00CD4A5C" w:rsidRPr="00832EC5" w:rsidRDefault="00CD4A5C" w:rsidP="00C52736">
      <w:pPr>
        <w:spacing w:after="0" w:line="276" w:lineRule="auto"/>
        <w:ind w:left="0"/>
        <w:rPr>
          <w:color w:val="000000" w:themeColor="text1"/>
          <w:szCs w:val="24"/>
        </w:rPr>
      </w:pPr>
      <w:r w:rsidRPr="00832EC5">
        <w:rPr>
          <w:color w:val="000000" w:themeColor="text1"/>
          <w:szCs w:val="24"/>
        </w:rPr>
        <w:t xml:space="preserve">3. Po zakończeniu praktyki student powinien przedstawić Kierunkowemu Opiekunowi Praktyk </w:t>
      </w:r>
      <w:r w:rsidR="0075220A">
        <w:rPr>
          <w:color w:val="000000" w:themeColor="text1"/>
          <w:szCs w:val="24"/>
        </w:rPr>
        <w:t xml:space="preserve">wszystkie </w:t>
      </w:r>
      <w:r w:rsidRPr="00832EC5">
        <w:rPr>
          <w:color w:val="000000" w:themeColor="text1"/>
          <w:szCs w:val="24"/>
        </w:rPr>
        <w:t xml:space="preserve">dokumenty stanowiące podstawę do ich zaliczenia. </w:t>
      </w:r>
    </w:p>
    <w:bookmarkEnd w:id="2"/>
    <w:p w:rsidR="00CD4A5C" w:rsidRPr="00832EC5" w:rsidRDefault="00CD4A5C" w:rsidP="00C52736">
      <w:pPr>
        <w:pStyle w:val="Akapitzlist"/>
        <w:spacing w:after="0"/>
        <w:rPr>
          <w:color w:val="000000" w:themeColor="text1"/>
          <w:sz w:val="24"/>
          <w:szCs w:val="24"/>
        </w:rPr>
      </w:pPr>
    </w:p>
    <w:p w:rsidR="00CD4A5C" w:rsidRPr="00153D84" w:rsidRDefault="00CD4A5C" w:rsidP="00C52736">
      <w:pPr>
        <w:autoSpaceDE w:val="0"/>
        <w:autoSpaceDN w:val="0"/>
        <w:adjustRightInd w:val="0"/>
        <w:spacing w:after="0" w:line="276" w:lineRule="auto"/>
        <w:rPr>
          <w:rFonts w:eastAsia="Batang"/>
          <w:szCs w:val="24"/>
          <w:lang w:eastAsia="ko-KR"/>
        </w:rPr>
      </w:pPr>
    </w:p>
    <w:p w:rsidR="0086424C" w:rsidRPr="00153D84" w:rsidRDefault="0086424C" w:rsidP="00C52736">
      <w:pPr>
        <w:spacing w:after="0" w:line="276" w:lineRule="auto"/>
        <w:ind w:left="0" w:firstLine="0"/>
        <w:rPr>
          <w:szCs w:val="24"/>
          <w:u w:val="single"/>
        </w:rPr>
      </w:pPr>
    </w:p>
    <w:p w:rsidR="0086424C" w:rsidRPr="00153D84" w:rsidRDefault="0086424C" w:rsidP="00C52736">
      <w:pPr>
        <w:pStyle w:val="Tekstpodstawowy"/>
        <w:spacing w:line="276" w:lineRule="auto"/>
        <w:rPr>
          <w:u w:val="single"/>
        </w:rPr>
      </w:pPr>
    </w:p>
    <w:p w:rsidR="0086424C" w:rsidRPr="00153D84" w:rsidRDefault="0086424C" w:rsidP="00C52736">
      <w:pPr>
        <w:pStyle w:val="Tekstpodstawowy"/>
        <w:spacing w:line="276" w:lineRule="auto"/>
        <w:rPr>
          <w:u w:val="single"/>
        </w:rPr>
      </w:pPr>
    </w:p>
    <w:p w:rsidR="0086424C" w:rsidRPr="00153D84" w:rsidRDefault="0086424C" w:rsidP="00C52736">
      <w:pPr>
        <w:pStyle w:val="Tekstpodstawowywcity2"/>
        <w:spacing w:line="276" w:lineRule="auto"/>
        <w:rPr>
          <w:u w:val="single"/>
        </w:rPr>
      </w:pPr>
    </w:p>
    <w:p w:rsidR="0086424C" w:rsidRPr="00153D84" w:rsidRDefault="0086424C" w:rsidP="00C52736">
      <w:pPr>
        <w:autoSpaceDE w:val="0"/>
        <w:autoSpaceDN w:val="0"/>
        <w:adjustRightInd w:val="0"/>
        <w:spacing w:line="276" w:lineRule="auto"/>
        <w:rPr>
          <w:szCs w:val="24"/>
        </w:rPr>
      </w:pPr>
    </w:p>
    <w:p w:rsidR="0086424C" w:rsidRPr="00153D84" w:rsidRDefault="0086424C" w:rsidP="00C52736">
      <w:pPr>
        <w:autoSpaceDE w:val="0"/>
        <w:autoSpaceDN w:val="0"/>
        <w:adjustRightInd w:val="0"/>
        <w:spacing w:line="276" w:lineRule="auto"/>
        <w:rPr>
          <w:szCs w:val="24"/>
        </w:rPr>
      </w:pPr>
    </w:p>
    <w:p w:rsidR="0086424C" w:rsidRPr="00153D84" w:rsidRDefault="0086424C" w:rsidP="00C52736">
      <w:pPr>
        <w:autoSpaceDE w:val="0"/>
        <w:autoSpaceDN w:val="0"/>
        <w:adjustRightInd w:val="0"/>
        <w:spacing w:line="276" w:lineRule="auto"/>
        <w:rPr>
          <w:szCs w:val="24"/>
          <w:u w:val="single"/>
        </w:rPr>
      </w:pPr>
    </w:p>
    <w:p w:rsidR="0086424C" w:rsidRPr="00153D84" w:rsidRDefault="0086424C" w:rsidP="00C52736">
      <w:pPr>
        <w:spacing w:line="276" w:lineRule="auto"/>
        <w:rPr>
          <w:szCs w:val="24"/>
        </w:rPr>
      </w:pPr>
    </w:p>
    <w:sectPr w:rsidR="0086424C" w:rsidRPr="00153D84" w:rsidSect="00233AE3">
      <w:footerReference w:type="default" r:id="rId8"/>
      <w:pgSz w:w="11906" w:h="16838"/>
      <w:pgMar w:top="1423" w:right="1414" w:bottom="1445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53A" w:rsidRDefault="00EF753A">
      <w:pPr>
        <w:spacing w:after="0" w:line="240" w:lineRule="auto"/>
      </w:pPr>
      <w:r>
        <w:separator/>
      </w:r>
    </w:p>
  </w:endnote>
  <w:endnote w:type="continuationSeparator" w:id="0">
    <w:p w:rsidR="00EF753A" w:rsidRDefault="00EF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6387082"/>
      <w:docPartObj>
        <w:docPartGallery w:val="Page Numbers (Bottom of Page)"/>
        <w:docPartUnique/>
      </w:docPartObj>
    </w:sdtPr>
    <w:sdtContent>
      <w:p w:rsidR="0067047F" w:rsidRDefault="001D3EDE">
        <w:pPr>
          <w:pStyle w:val="Stopka"/>
          <w:jc w:val="right"/>
        </w:pPr>
        <w:r>
          <w:fldChar w:fldCharType="begin"/>
        </w:r>
        <w:r w:rsidR="009D4A5B">
          <w:instrText>PAGE   \* MERGEFORMAT</w:instrText>
        </w:r>
        <w:r>
          <w:fldChar w:fldCharType="separate"/>
        </w:r>
        <w:r w:rsidR="00261C3B">
          <w:rPr>
            <w:noProof/>
          </w:rPr>
          <w:t>5</w:t>
        </w:r>
        <w:r>
          <w:fldChar w:fldCharType="end"/>
        </w:r>
      </w:p>
    </w:sdtContent>
  </w:sdt>
  <w:p w:rsidR="0067047F" w:rsidRDefault="00EF75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53A" w:rsidRDefault="00EF753A">
      <w:pPr>
        <w:spacing w:after="0" w:line="240" w:lineRule="auto"/>
      </w:pPr>
      <w:r>
        <w:separator/>
      </w:r>
    </w:p>
  </w:footnote>
  <w:footnote w:type="continuationSeparator" w:id="0">
    <w:p w:rsidR="00EF753A" w:rsidRDefault="00EF7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F21"/>
    <w:multiLevelType w:val="hybridMultilevel"/>
    <w:tmpl w:val="22F8C72E"/>
    <w:lvl w:ilvl="0" w:tplc="AB3CCB7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82D24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244EA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AE408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CB08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EA927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00F7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5ED88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44FE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74EA8"/>
    <w:multiLevelType w:val="hybridMultilevel"/>
    <w:tmpl w:val="FDC61DB6"/>
    <w:lvl w:ilvl="0" w:tplc="745EAD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6050F4"/>
    <w:multiLevelType w:val="hybridMultilevel"/>
    <w:tmpl w:val="035C5AB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i w:val="0"/>
        <w:color w:val="000000"/>
        <w:sz w:val="24"/>
        <w:szCs w:val="24"/>
      </w:rPr>
    </w:lvl>
    <w:lvl w:ilvl="1" w:tplc="E0B40B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36B50"/>
    <w:multiLevelType w:val="hybridMultilevel"/>
    <w:tmpl w:val="83500CB2"/>
    <w:lvl w:ilvl="0" w:tplc="FAE236B8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7F43BD"/>
    <w:multiLevelType w:val="hybridMultilevel"/>
    <w:tmpl w:val="6882C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031DE"/>
    <w:multiLevelType w:val="hybridMultilevel"/>
    <w:tmpl w:val="0B481466"/>
    <w:lvl w:ilvl="0" w:tplc="AEBE5E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261CE">
      <w:start w:val="1"/>
      <w:numFmt w:val="lowerLetter"/>
      <w:lvlText w:val="%2)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873F4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4492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5229DC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4A2B0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40D1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6711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A3A8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464955"/>
    <w:multiLevelType w:val="hybridMultilevel"/>
    <w:tmpl w:val="EB0E2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336B0"/>
    <w:multiLevelType w:val="hybridMultilevel"/>
    <w:tmpl w:val="7B803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76195"/>
    <w:multiLevelType w:val="hybridMultilevel"/>
    <w:tmpl w:val="6882C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1371A"/>
    <w:multiLevelType w:val="hybridMultilevel"/>
    <w:tmpl w:val="37284EDA"/>
    <w:lvl w:ilvl="0" w:tplc="8AD229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F20DAE"/>
    <w:multiLevelType w:val="hybridMultilevel"/>
    <w:tmpl w:val="32A2F0EE"/>
    <w:lvl w:ilvl="0" w:tplc="0C6E3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831F8"/>
    <w:multiLevelType w:val="hybridMultilevel"/>
    <w:tmpl w:val="4A5E83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BD44D46"/>
    <w:multiLevelType w:val="hybridMultilevel"/>
    <w:tmpl w:val="6882C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B00BE"/>
    <w:multiLevelType w:val="hybridMultilevel"/>
    <w:tmpl w:val="6882C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E25"/>
    <w:multiLevelType w:val="hybridMultilevel"/>
    <w:tmpl w:val="C158D38E"/>
    <w:lvl w:ilvl="0" w:tplc="687A80A8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B05D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487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BA28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4E8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549E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9E3F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89E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808D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EA24292"/>
    <w:multiLevelType w:val="hybridMultilevel"/>
    <w:tmpl w:val="572E0AC0"/>
    <w:lvl w:ilvl="0" w:tplc="AEBE5E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9244A6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873F4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4492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5229DC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4A2B0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40D1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6711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A3A8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815E41"/>
    <w:multiLevelType w:val="hybridMultilevel"/>
    <w:tmpl w:val="D3028840"/>
    <w:lvl w:ilvl="0" w:tplc="DFD0EF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50A0B"/>
    <w:multiLevelType w:val="hybridMultilevel"/>
    <w:tmpl w:val="0EB6DF62"/>
    <w:lvl w:ilvl="0" w:tplc="35742E0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A213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4F9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8BF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04E9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6B6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EDD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FC88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DC19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1690A87"/>
    <w:multiLevelType w:val="hybridMultilevel"/>
    <w:tmpl w:val="6DB8CE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6754C"/>
    <w:multiLevelType w:val="hybridMultilevel"/>
    <w:tmpl w:val="6882C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A4834"/>
    <w:multiLevelType w:val="hybridMultilevel"/>
    <w:tmpl w:val="6882C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37DD9"/>
    <w:multiLevelType w:val="hybridMultilevel"/>
    <w:tmpl w:val="94C6106E"/>
    <w:lvl w:ilvl="0" w:tplc="AC76DA14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DCA0CED"/>
    <w:multiLevelType w:val="hybridMultilevel"/>
    <w:tmpl w:val="454AB1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4"/>
  </w:num>
  <w:num w:numId="5">
    <w:abstractNumId w:val="2"/>
  </w:num>
  <w:num w:numId="6">
    <w:abstractNumId w:val="5"/>
  </w:num>
  <w:num w:numId="7">
    <w:abstractNumId w:val="18"/>
  </w:num>
  <w:num w:numId="8">
    <w:abstractNumId w:val="22"/>
  </w:num>
  <w:num w:numId="9">
    <w:abstractNumId w:val="7"/>
  </w:num>
  <w:num w:numId="10">
    <w:abstractNumId w:val="9"/>
  </w:num>
  <w:num w:numId="11">
    <w:abstractNumId w:val="21"/>
  </w:num>
  <w:num w:numId="12">
    <w:abstractNumId w:val="3"/>
  </w:num>
  <w:num w:numId="13">
    <w:abstractNumId w:val="11"/>
  </w:num>
  <w:num w:numId="14">
    <w:abstractNumId w:val="1"/>
  </w:num>
  <w:num w:numId="15">
    <w:abstractNumId w:val="6"/>
  </w:num>
  <w:num w:numId="16">
    <w:abstractNumId w:val="10"/>
  </w:num>
  <w:num w:numId="17">
    <w:abstractNumId w:val="8"/>
  </w:num>
  <w:num w:numId="18">
    <w:abstractNumId w:val="20"/>
  </w:num>
  <w:num w:numId="19">
    <w:abstractNumId w:val="19"/>
  </w:num>
  <w:num w:numId="20">
    <w:abstractNumId w:val="13"/>
  </w:num>
  <w:num w:numId="21">
    <w:abstractNumId w:val="4"/>
  </w:num>
  <w:num w:numId="22">
    <w:abstractNumId w:val="12"/>
  </w:num>
  <w:num w:numId="23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E9B"/>
    <w:rsid w:val="000373DE"/>
    <w:rsid w:val="0004331D"/>
    <w:rsid w:val="000433ED"/>
    <w:rsid w:val="00057DA3"/>
    <w:rsid w:val="0006014D"/>
    <w:rsid w:val="00070CDB"/>
    <w:rsid w:val="000A51F8"/>
    <w:rsid w:val="000A7DA5"/>
    <w:rsid w:val="000B141B"/>
    <w:rsid w:val="00122110"/>
    <w:rsid w:val="00122592"/>
    <w:rsid w:val="001474FF"/>
    <w:rsid w:val="001520B5"/>
    <w:rsid w:val="00153D84"/>
    <w:rsid w:val="0017526B"/>
    <w:rsid w:val="0018491A"/>
    <w:rsid w:val="00195DDA"/>
    <w:rsid w:val="001B34AD"/>
    <w:rsid w:val="001B565F"/>
    <w:rsid w:val="001D3EDE"/>
    <w:rsid w:val="001E2721"/>
    <w:rsid w:val="001F13E7"/>
    <w:rsid w:val="001F765F"/>
    <w:rsid w:val="00203D6B"/>
    <w:rsid w:val="00233AE3"/>
    <w:rsid w:val="00252A3D"/>
    <w:rsid w:val="00255654"/>
    <w:rsid w:val="00261C3B"/>
    <w:rsid w:val="002C37C0"/>
    <w:rsid w:val="002D3807"/>
    <w:rsid w:val="002F46AA"/>
    <w:rsid w:val="002F6B56"/>
    <w:rsid w:val="0031676D"/>
    <w:rsid w:val="003211EE"/>
    <w:rsid w:val="00330DEB"/>
    <w:rsid w:val="0035291F"/>
    <w:rsid w:val="003B4A5D"/>
    <w:rsid w:val="003C7844"/>
    <w:rsid w:val="003E2274"/>
    <w:rsid w:val="00407637"/>
    <w:rsid w:val="00427F71"/>
    <w:rsid w:val="00456210"/>
    <w:rsid w:val="004819B6"/>
    <w:rsid w:val="004872D5"/>
    <w:rsid w:val="004C16F9"/>
    <w:rsid w:val="004D585C"/>
    <w:rsid w:val="00514D3A"/>
    <w:rsid w:val="005312B8"/>
    <w:rsid w:val="00542DA7"/>
    <w:rsid w:val="0054518C"/>
    <w:rsid w:val="0057232E"/>
    <w:rsid w:val="0058357C"/>
    <w:rsid w:val="005C03AB"/>
    <w:rsid w:val="005D1245"/>
    <w:rsid w:val="005D368B"/>
    <w:rsid w:val="005F5181"/>
    <w:rsid w:val="00620A31"/>
    <w:rsid w:val="00633F55"/>
    <w:rsid w:val="00652DD3"/>
    <w:rsid w:val="00693CEB"/>
    <w:rsid w:val="006C29D6"/>
    <w:rsid w:val="006C5D7B"/>
    <w:rsid w:val="006D6659"/>
    <w:rsid w:val="00712613"/>
    <w:rsid w:val="0074309D"/>
    <w:rsid w:val="0075220A"/>
    <w:rsid w:val="00772823"/>
    <w:rsid w:val="00773065"/>
    <w:rsid w:val="007866E7"/>
    <w:rsid w:val="007A6EF4"/>
    <w:rsid w:val="007B7995"/>
    <w:rsid w:val="00812F8F"/>
    <w:rsid w:val="00832EC5"/>
    <w:rsid w:val="00852FD5"/>
    <w:rsid w:val="00856DFB"/>
    <w:rsid w:val="0086202C"/>
    <w:rsid w:val="00864216"/>
    <w:rsid w:val="0086424C"/>
    <w:rsid w:val="008B19EB"/>
    <w:rsid w:val="008C151C"/>
    <w:rsid w:val="009175F8"/>
    <w:rsid w:val="009378B5"/>
    <w:rsid w:val="00974054"/>
    <w:rsid w:val="00982557"/>
    <w:rsid w:val="00997E48"/>
    <w:rsid w:val="009A1F21"/>
    <w:rsid w:val="009A6214"/>
    <w:rsid w:val="009C1776"/>
    <w:rsid w:val="009D4A5B"/>
    <w:rsid w:val="00A01E9B"/>
    <w:rsid w:val="00A21E1A"/>
    <w:rsid w:val="00A2476B"/>
    <w:rsid w:val="00A24BE2"/>
    <w:rsid w:val="00A3214D"/>
    <w:rsid w:val="00AA65C9"/>
    <w:rsid w:val="00AC0919"/>
    <w:rsid w:val="00AC7F6A"/>
    <w:rsid w:val="00AD5D7E"/>
    <w:rsid w:val="00B033BB"/>
    <w:rsid w:val="00B10B4F"/>
    <w:rsid w:val="00B23A73"/>
    <w:rsid w:val="00B26872"/>
    <w:rsid w:val="00B46639"/>
    <w:rsid w:val="00B709AA"/>
    <w:rsid w:val="00B86602"/>
    <w:rsid w:val="00BC12EF"/>
    <w:rsid w:val="00BE5543"/>
    <w:rsid w:val="00C2329C"/>
    <w:rsid w:val="00C275BD"/>
    <w:rsid w:val="00C324F1"/>
    <w:rsid w:val="00C431D0"/>
    <w:rsid w:val="00C52736"/>
    <w:rsid w:val="00C638EC"/>
    <w:rsid w:val="00C70927"/>
    <w:rsid w:val="00C71448"/>
    <w:rsid w:val="00C750DA"/>
    <w:rsid w:val="00C8689E"/>
    <w:rsid w:val="00CD4A5C"/>
    <w:rsid w:val="00CF7714"/>
    <w:rsid w:val="00D32D34"/>
    <w:rsid w:val="00D44BD8"/>
    <w:rsid w:val="00D91990"/>
    <w:rsid w:val="00D94417"/>
    <w:rsid w:val="00DF2DA2"/>
    <w:rsid w:val="00E05A4F"/>
    <w:rsid w:val="00E25E53"/>
    <w:rsid w:val="00E4666F"/>
    <w:rsid w:val="00E71EDB"/>
    <w:rsid w:val="00EA3298"/>
    <w:rsid w:val="00EB773F"/>
    <w:rsid w:val="00EF753A"/>
    <w:rsid w:val="00F134CA"/>
    <w:rsid w:val="00F177AD"/>
    <w:rsid w:val="00F322E9"/>
    <w:rsid w:val="00F45B77"/>
    <w:rsid w:val="00F64180"/>
    <w:rsid w:val="00F77597"/>
    <w:rsid w:val="00F97C1C"/>
    <w:rsid w:val="00FC38DF"/>
    <w:rsid w:val="00FD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E9B"/>
    <w:pPr>
      <w:spacing w:after="1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nhideWhenUsed/>
    <w:qFormat/>
    <w:rsid w:val="00A01E9B"/>
    <w:pPr>
      <w:keepNext/>
      <w:keepLines/>
      <w:spacing w:after="15" w:line="24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A01E9B"/>
    <w:pPr>
      <w:keepNext/>
      <w:keepLines/>
      <w:spacing w:after="15" w:line="249" w:lineRule="auto"/>
      <w:ind w:left="10" w:right="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8642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1E9B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01E9B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01E9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customStyle="1" w:styleId="Default">
    <w:name w:val="Default"/>
    <w:rsid w:val="00A01E9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1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E9B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424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Hipercze">
    <w:name w:val="Hyperlink"/>
    <w:semiHidden/>
    <w:rsid w:val="0086424C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86424C"/>
    <w:pPr>
      <w:spacing w:after="0" w:line="360" w:lineRule="auto"/>
      <w:ind w:left="0" w:firstLine="0"/>
    </w:pPr>
    <w:rPr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42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6424C"/>
    <w:pPr>
      <w:spacing w:after="0" w:line="240" w:lineRule="auto"/>
      <w:ind w:left="360" w:firstLine="0"/>
      <w:jc w:val="center"/>
    </w:pPr>
    <w:rPr>
      <w:color w:val="auto"/>
      <w:szCs w:val="24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424C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6424C"/>
    <w:pPr>
      <w:autoSpaceDE w:val="0"/>
      <w:autoSpaceDN w:val="0"/>
      <w:adjustRightInd w:val="0"/>
      <w:spacing w:after="0" w:line="360" w:lineRule="auto"/>
      <w:ind w:left="0" w:firstLine="360"/>
    </w:pPr>
    <w:rPr>
      <w:rFonts w:eastAsia="Batang"/>
      <w:color w:val="auto"/>
      <w:szCs w:val="24"/>
      <w:lang w:eastAsia="ko-KR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424C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86424C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color w:val="auto"/>
      <w:szCs w:val="24"/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86424C"/>
    <w:rPr>
      <w:rFonts w:ascii="Times New Roman" w:eastAsia="Times New Roman" w:hAnsi="Times New Roman" w:cs="Times New Roman"/>
      <w:sz w:val="24"/>
      <w:szCs w:val="24"/>
      <w:lang/>
    </w:rPr>
  </w:style>
  <w:style w:type="character" w:styleId="Odwoanieprzypisudolnego">
    <w:name w:val="footnote reference"/>
    <w:uiPriority w:val="99"/>
    <w:semiHidden/>
    <w:unhideWhenUsed/>
    <w:rsid w:val="0086424C"/>
    <w:rPr>
      <w:vertAlign w:val="superscript"/>
    </w:rPr>
  </w:style>
  <w:style w:type="paragraph" w:styleId="Bezodstpw">
    <w:name w:val="No Spacing"/>
    <w:uiPriority w:val="1"/>
    <w:qFormat/>
    <w:rsid w:val="00D94417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9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9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99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23A16-B065-49CB-B097-78666C4A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1885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Winiarczyk</dc:creator>
  <cp:keywords/>
  <dc:description/>
  <cp:lastModifiedBy>Karolina</cp:lastModifiedBy>
  <cp:revision>6</cp:revision>
  <cp:lastPrinted>2021-02-19T22:29:00Z</cp:lastPrinted>
  <dcterms:created xsi:type="dcterms:W3CDTF">2021-11-04T12:38:00Z</dcterms:created>
  <dcterms:modified xsi:type="dcterms:W3CDTF">2023-12-14T17:34:00Z</dcterms:modified>
</cp:coreProperties>
</file>