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40C7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80160" cy="1151890"/>
            <wp:effectExtent l="0" t="0" r="0" b="0"/>
            <wp:wrapSquare wrapText="bothSides"/>
            <wp:docPr id="1026" name="Picture 2" descr="https://wpp.ujk.edu.pl/home/wp-content/uploads/2022/07/LogoIPED-768x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pp.ujk.edu.pl/home/wp-content/uploads/2022/07/LogoIPED-768x69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DE0BB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UNIWERSYTET JANA KOCHANOWSKIEGO W KIELCACH</w:t>
      </w:r>
    </w:p>
    <w:p w14:paraId="4175149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ARKUSZ HOSPITACJI STUDENCKICH PRAKTYK ZAWODOWYCH</w:t>
      </w:r>
    </w:p>
    <w:p w14:paraId="683AA32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3A306BF">
      <w:pPr>
        <w:autoSpaceDE w:val="0"/>
        <w:autoSpaceDN w:val="0"/>
        <w:adjustRightInd w:val="0"/>
        <w:rPr>
          <w:rFonts w:ascii="Times New Roman" w:hAnsi="Times New Roman"/>
          <w:b/>
          <w:bCs/>
          <w:sz w:val="32"/>
          <w:szCs w:val="32"/>
        </w:rPr>
      </w:pPr>
    </w:p>
    <w:p w14:paraId="17E8AC9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studenta: ……………………………………………….….……….…………..</w:t>
      </w:r>
    </w:p>
    <w:p w14:paraId="54312352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Kierunek studiów: ………………………………………………………………….……….…. </w:t>
      </w:r>
    </w:p>
    <w:p w14:paraId="17D31EE0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studiów/poziom studiów: ...………………………………………………………………..</w:t>
      </w:r>
    </w:p>
    <w:p w14:paraId="67CBC91A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Miejsce i adres odbywania praktyki:...………………………………………………….……… </w:t>
      </w:r>
    </w:p>
    <w:p w14:paraId="75E471C9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zakładowego opiekuna praktyk:..……………………………………………..</w:t>
      </w:r>
    </w:p>
    <w:p w14:paraId="0FEECA0F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osoby hospitującej:……………………………………………………………</w:t>
      </w:r>
    </w:p>
    <w:p w14:paraId="57EE28B3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hospitacji ………………….……………………………………………………………… </w:t>
      </w:r>
    </w:p>
    <w:p w14:paraId="2FD34E6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Forma hospitacji: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2303"/>
        <w:gridCol w:w="2303"/>
        <w:gridCol w:w="2303"/>
      </w:tblGrid>
      <w:tr w14:paraId="4A31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</w:tcPr>
          <w:p w14:paraId="0190C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wizyta w zakładzie pracy</w:t>
            </w:r>
          </w:p>
        </w:tc>
        <w:tc>
          <w:tcPr>
            <w:tcW w:w="2303" w:type="dxa"/>
          </w:tcPr>
          <w:p w14:paraId="2B0249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forma kontaktu zdalnego</w:t>
            </w:r>
          </w:p>
        </w:tc>
        <w:tc>
          <w:tcPr>
            <w:tcW w:w="2303" w:type="dxa"/>
          </w:tcPr>
          <w:p w14:paraId="11CD8F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kontakt telefoniczny</w:t>
            </w:r>
          </w:p>
        </w:tc>
        <w:tc>
          <w:tcPr>
            <w:tcW w:w="2303" w:type="dxa"/>
          </w:tcPr>
          <w:p w14:paraId="15F3EF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0"/>
                <w:u w:val="single"/>
              </w:rPr>
            </w:pPr>
            <w:r>
              <w:rPr>
                <w:rFonts w:ascii="Times New Roman" w:hAnsi="Times New Roman"/>
                <w:i/>
                <w:sz w:val="20"/>
                <w:u w:val="single"/>
              </w:rPr>
              <w:t>kontakt mailowy</w:t>
            </w:r>
          </w:p>
        </w:tc>
      </w:tr>
      <w:tr w14:paraId="287E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3" w:type="dxa"/>
          </w:tcPr>
          <w:p w14:paraId="0872B7A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D97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F3792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3E7B04D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076614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FAF22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1C99837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Ewaluacja:</w:t>
      </w:r>
    </w:p>
    <w:tbl>
      <w:tblPr>
        <w:tblStyle w:val="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7789"/>
        <w:gridCol w:w="779"/>
        <w:gridCol w:w="780"/>
      </w:tblGrid>
      <w:tr w14:paraId="2E88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Align w:val="center"/>
          </w:tcPr>
          <w:p w14:paraId="485420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Cs/>
                <w:szCs w:val="22"/>
              </w:rPr>
            </w:pPr>
            <w:r>
              <w:rPr>
                <w:rFonts w:ascii="Times New Roman" w:hAnsi="Times New Roman"/>
                <w:b/>
                <w:iCs/>
                <w:szCs w:val="22"/>
              </w:rPr>
              <w:t>Lp.</w:t>
            </w:r>
          </w:p>
        </w:tc>
        <w:tc>
          <w:tcPr>
            <w:tcW w:w="7789" w:type="dxa"/>
            <w:vAlign w:val="center"/>
          </w:tcPr>
          <w:p w14:paraId="3E8948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 xml:space="preserve">Rozmowa z opiekunem praktyk i studentem w zakładzie pracy: </w:t>
            </w:r>
          </w:p>
          <w:p w14:paraId="5E80EC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12EFB6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TAK</w:t>
            </w:r>
          </w:p>
        </w:tc>
        <w:tc>
          <w:tcPr>
            <w:tcW w:w="780" w:type="dxa"/>
            <w:vAlign w:val="center"/>
          </w:tcPr>
          <w:p w14:paraId="114210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>
              <w:rPr>
                <w:rFonts w:ascii="Times New Roman" w:hAnsi="Times New Roman"/>
                <w:b/>
                <w:i/>
                <w:szCs w:val="22"/>
              </w:rPr>
              <w:t>NIE*</w:t>
            </w:r>
          </w:p>
        </w:tc>
      </w:tr>
      <w:tr w14:paraId="3CD59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Align w:val="center"/>
          </w:tcPr>
          <w:p w14:paraId="4B50A1AC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F5723C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Czy student zgłosił się do instytucji / placówki w ustalonym terminie i dopełnił wszelkich formalności związanych z realizowaną praktyką?</w:t>
            </w:r>
          </w:p>
        </w:tc>
        <w:tc>
          <w:tcPr>
            <w:tcW w:w="779" w:type="dxa"/>
            <w:vAlign w:val="center"/>
          </w:tcPr>
          <w:p w14:paraId="7D03FFB3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D756CA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2B08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41" w:type="dxa"/>
            <w:vAlign w:val="center"/>
          </w:tcPr>
          <w:p w14:paraId="692ADE10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C95F2B1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Czy student zapoznał się ze swoim stanowiskiem pracy, zakresem swoich obowiązków i kompetencji, przepisami obowiązującymi wszystkich pracowników?</w:t>
            </w:r>
          </w:p>
        </w:tc>
        <w:tc>
          <w:tcPr>
            <w:tcW w:w="779" w:type="dxa"/>
            <w:vAlign w:val="center"/>
          </w:tcPr>
          <w:p w14:paraId="0F8C32D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08720F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114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1" w:type="dxa"/>
            <w:vAlign w:val="center"/>
          </w:tcPr>
          <w:p w14:paraId="07CD5F3F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6CCBAE5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Czy zrealizowane zostały zadania przewidziane w programie praktyk zawodowych?</w:t>
            </w:r>
          </w:p>
        </w:tc>
        <w:tc>
          <w:tcPr>
            <w:tcW w:w="779" w:type="dxa"/>
            <w:vAlign w:val="center"/>
          </w:tcPr>
          <w:p w14:paraId="5CEBC06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B4215CC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767E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1" w:type="dxa"/>
            <w:vAlign w:val="center"/>
          </w:tcPr>
          <w:p w14:paraId="0BC303D6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376D09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Czy praktyki zawodowe są organizowane w rzeczywistych warunkach pracy?</w:t>
            </w:r>
          </w:p>
        </w:tc>
        <w:tc>
          <w:tcPr>
            <w:tcW w:w="779" w:type="dxa"/>
            <w:vAlign w:val="center"/>
          </w:tcPr>
          <w:p w14:paraId="102D961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FE2AFCA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0283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1" w:type="dxa"/>
            <w:vAlign w:val="center"/>
          </w:tcPr>
          <w:p w14:paraId="76963A38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22AB2D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Czy student  zdobywa doświadczenia w wykonywaniu obowiązków zawodowych pod kierunkiem zakładowego opiekuna praktyk?  </w:t>
            </w:r>
          </w:p>
        </w:tc>
        <w:tc>
          <w:tcPr>
            <w:tcW w:w="779" w:type="dxa"/>
            <w:vAlign w:val="center"/>
          </w:tcPr>
          <w:p w14:paraId="3B1CAABE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5CF086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59D1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41" w:type="dxa"/>
            <w:vAlign w:val="center"/>
          </w:tcPr>
          <w:p w14:paraId="6F5FFCDB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50744EDA">
            <w:pPr>
              <w:pStyle w:val="1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Czy student potrafi zdobyć się na samoocenę, dostrzega własne błędy, umie je eliminować i naprawiać?</w:t>
            </w:r>
          </w:p>
        </w:tc>
        <w:tc>
          <w:tcPr>
            <w:tcW w:w="779" w:type="dxa"/>
            <w:vAlign w:val="center"/>
          </w:tcPr>
          <w:p w14:paraId="1901E454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8A129E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29F0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1" w:type="dxa"/>
            <w:vAlign w:val="center"/>
          </w:tcPr>
          <w:p w14:paraId="7D393DE3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808304B">
            <w:pPr>
              <w:pStyle w:val="11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Czy student jest zainteresowany i zmotywowany do pracy w danej instytucji / placówce (np. aktywność, pomysłowość, kreatywność)?</w:t>
            </w:r>
          </w:p>
        </w:tc>
        <w:tc>
          <w:tcPr>
            <w:tcW w:w="779" w:type="dxa"/>
            <w:vAlign w:val="center"/>
          </w:tcPr>
          <w:p w14:paraId="0D31666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B32E10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601C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41" w:type="dxa"/>
            <w:vAlign w:val="center"/>
          </w:tcPr>
          <w:p w14:paraId="024F78C9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CAA9012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student przestrzega dyscypliny pracy (spóźnienia, absencje)?</w:t>
            </w:r>
          </w:p>
          <w:p w14:paraId="3DD96BD8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590B197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9DD76A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00E97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1" w:type="dxa"/>
            <w:vAlign w:val="center"/>
          </w:tcPr>
          <w:p w14:paraId="19B05224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C4BF97C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student na bieżąco prowadzi dokumentację praktyk?</w:t>
            </w:r>
          </w:p>
        </w:tc>
        <w:tc>
          <w:tcPr>
            <w:tcW w:w="779" w:type="dxa"/>
            <w:vAlign w:val="center"/>
          </w:tcPr>
          <w:p w14:paraId="29AECB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31C8D6E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16CC5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541" w:type="dxa"/>
            <w:vAlign w:val="center"/>
          </w:tcPr>
          <w:p w14:paraId="2B340363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0572B80C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Dodatkowe pytania :</w:t>
            </w:r>
          </w:p>
        </w:tc>
        <w:tc>
          <w:tcPr>
            <w:tcW w:w="779" w:type="dxa"/>
            <w:vAlign w:val="center"/>
          </w:tcPr>
          <w:p w14:paraId="1D0B57F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573B3E2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209E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541" w:type="dxa"/>
            <w:vAlign w:val="center"/>
          </w:tcPr>
          <w:p w14:paraId="68695D9B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2D38E11F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A213C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681FA236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5E015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41" w:type="dxa"/>
            <w:vAlign w:val="center"/>
          </w:tcPr>
          <w:p w14:paraId="2D0A1EE9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78508983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44B8619F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7085F47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  <w:tr w14:paraId="16BA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541" w:type="dxa"/>
            <w:vAlign w:val="center"/>
          </w:tcPr>
          <w:p w14:paraId="720A880F">
            <w:pPr>
              <w:pStyle w:val="12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789" w:type="dxa"/>
            <w:vAlign w:val="center"/>
          </w:tcPr>
          <w:p w14:paraId="1912AC00">
            <w:pPr>
              <w:pStyle w:val="11"/>
              <w:rPr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14:paraId="7C5D3BE9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1FD0578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</w:rPr>
            </w:pPr>
          </w:p>
        </w:tc>
      </w:tr>
    </w:tbl>
    <w:p w14:paraId="53B763FE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*w przypadku odpowiedzi NIE proszę podać krótki opis w uwagach</w:t>
      </w:r>
    </w:p>
    <w:p w14:paraId="408D80D3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Uwagi/informacje szczególne na temat przebiegu praktyk:</w:t>
      </w:r>
    </w:p>
    <w:p w14:paraId="3D83F1AC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7AC8165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1C30517E">
      <w:pPr>
        <w:autoSpaceDE w:val="0"/>
        <w:autoSpaceDN w:val="0"/>
        <w:adjustRightInd w:val="0"/>
        <w:spacing w:after="64" w:line="360" w:lineRule="auto"/>
        <w:rPr>
          <w:rFonts w:hint="default" w:ascii="Times New Roman" w:hAnsi="Times New Roman"/>
          <w:sz w:val="24"/>
          <w:szCs w:val="24"/>
          <w:lang w:val="pl-PL"/>
        </w:rPr>
      </w:pPr>
    </w:p>
    <w:p w14:paraId="47D5DC74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5823623D">
      <w:pPr>
        <w:autoSpaceDE w:val="0"/>
        <w:autoSpaceDN w:val="0"/>
        <w:adjustRightInd w:val="0"/>
        <w:jc w:val="right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sz w:val="24"/>
          <w:szCs w:val="24"/>
        </w:rPr>
        <w:t>…………………………………….          ………………………………………………..….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bCs/>
          <w:i/>
          <w:sz w:val="20"/>
        </w:rPr>
        <w:t xml:space="preserve">Podpis osoby  hospitującej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 xml:space="preserve">   </w:t>
      </w:r>
      <w:r>
        <w:rPr>
          <w:rFonts w:ascii="Times New Roman" w:hAnsi="Times New Roman"/>
          <w:bCs/>
          <w:i/>
          <w:sz w:val="20"/>
        </w:rPr>
        <w:tab/>
      </w:r>
      <w:r>
        <w:rPr>
          <w:rFonts w:ascii="Times New Roman" w:hAnsi="Times New Roman"/>
          <w:bCs/>
          <w:i/>
          <w:sz w:val="20"/>
        </w:rPr>
        <w:t xml:space="preserve">          Podpis zakładowego opiekuna praktyk  lub adnotacja o    </w:t>
      </w:r>
    </w:p>
    <w:p w14:paraId="40F38436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0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zdalnej/telefonicznej  formie przeprowadzenia </w:t>
      </w:r>
    </w:p>
    <w:p w14:paraId="32D0E721">
      <w:pPr>
        <w:autoSpaceDE w:val="0"/>
        <w:autoSpaceDN w:val="0"/>
        <w:adjustRightInd w:val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0"/>
        </w:rPr>
        <w:t xml:space="preserve">                                                                                            hospitacji z uzasadnieniem</w:t>
      </w:r>
    </w:p>
    <w:p w14:paraId="5218BECB">
      <w:pPr>
        <w:autoSpaceDE w:val="0"/>
        <w:autoSpaceDN w:val="0"/>
        <w:adjustRightInd w:val="0"/>
        <w:spacing w:after="64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 </w:t>
      </w:r>
    </w:p>
    <w:p w14:paraId="5D559CE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13208A68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14:paraId="3870902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Zatwierdził: </w:t>
      </w:r>
    </w:p>
    <w:p w14:paraId="3242D5B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4379373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D047F1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………………………………………</w:t>
      </w:r>
      <w:r>
        <w:rPr>
          <w:rFonts w:ascii="Times New Roman" w:hAnsi="Times New Roman"/>
          <w:sz w:val="24"/>
          <w:szCs w:val="24"/>
        </w:rPr>
        <w:t>………….</w:t>
      </w:r>
    </w:p>
    <w:p w14:paraId="1A890C9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Kierunkowy opiekun praktyk</w:t>
      </w:r>
    </w:p>
    <w:sectPr>
      <w:headerReference r:id="rId3" w:type="default"/>
      <w:footerReference r:id="rId4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FrutigerPl">
    <w:altName w:val="Courier New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EE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F8F9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A1237">
    <w:pPr>
      <w:pStyle w:val="9"/>
      <w:jc w:val="right"/>
      <w:rPr>
        <w:rFonts w:ascii="Garamond" w:hAnsi="Garamond" w:eastAsia="Calibri" w:cs="Garamond"/>
        <w:b/>
        <w:bCs/>
        <w:i/>
        <w:iCs/>
        <w:sz w:val="20"/>
      </w:rPr>
    </w:pPr>
    <w:r>
      <w:rPr>
        <w:rFonts w:ascii="Garamond" w:hAnsi="Garamond" w:eastAsia="Calibri" w:cs="Garamond"/>
        <w:b/>
        <w:bCs/>
        <w:i/>
        <w:iCs/>
        <w:sz w:val="20"/>
      </w:rPr>
      <w:t>Załącznik nr 1 do Procedury Praktyk WPP-IP (w.23/24</w:t>
    </w:r>
    <w:bookmarkStart w:id="0" w:name="_GoBack"/>
    <w:bookmarkEnd w:id="0"/>
    <w:r>
      <w:rPr>
        <w:rFonts w:ascii="Garamond" w:hAnsi="Garamond" w:eastAsia="Calibri" w:cs="Garamond"/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C4C2C"/>
    <w:multiLevelType w:val="multilevel"/>
    <w:tmpl w:val="39AC4C2C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F6"/>
    <w:rsid w:val="00011433"/>
    <w:rsid w:val="0008655F"/>
    <w:rsid w:val="000D6EF6"/>
    <w:rsid w:val="001438A1"/>
    <w:rsid w:val="00166020"/>
    <w:rsid w:val="00184D60"/>
    <w:rsid w:val="00190A04"/>
    <w:rsid w:val="0019263E"/>
    <w:rsid w:val="001A7DB2"/>
    <w:rsid w:val="001D079B"/>
    <w:rsid w:val="001E0290"/>
    <w:rsid w:val="001E0869"/>
    <w:rsid w:val="001E7B29"/>
    <w:rsid w:val="002173D0"/>
    <w:rsid w:val="00260179"/>
    <w:rsid w:val="0026417A"/>
    <w:rsid w:val="002B7472"/>
    <w:rsid w:val="002C0480"/>
    <w:rsid w:val="002D113A"/>
    <w:rsid w:val="002D5016"/>
    <w:rsid w:val="002F47B5"/>
    <w:rsid w:val="002F55F5"/>
    <w:rsid w:val="00302A35"/>
    <w:rsid w:val="00372862"/>
    <w:rsid w:val="00394C55"/>
    <w:rsid w:val="00402C24"/>
    <w:rsid w:val="004118D8"/>
    <w:rsid w:val="0041685D"/>
    <w:rsid w:val="00446DB6"/>
    <w:rsid w:val="00462140"/>
    <w:rsid w:val="004B688E"/>
    <w:rsid w:val="004E0A28"/>
    <w:rsid w:val="004F555A"/>
    <w:rsid w:val="005076C6"/>
    <w:rsid w:val="00513A38"/>
    <w:rsid w:val="00556B89"/>
    <w:rsid w:val="00562BE8"/>
    <w:rsid w:val="005F6D15"/>
    <w:rsid w:val="006A791B"/>
    <w:rsid w:val="006B76FC"/>
    <w:rsid w:val="0071251A"/>
    <w:rsid w:val="0072647D"/>
    <w:rsid w:val="007270B7"/>
    <w:rsid w:val="0078250F"/>
    <w:rsid w:val="007867F3"/>
    <w:rsid w:val="007A454D"/>
    <w:rsid w:val="007E03A5"/>
    <w:rsid w:val="00800A1E"/>
    <w:rsid w:val="00837400"/>
    <w:rsid w:val="00840F40"/>
    <w:rsid w:val="00892787"/>
    <w:rsid w:val="008A5A2A"/>
    <w:rsid w:val="008B0012"/>
    <w:rsid w:val="008F1117"/>
    <w:rsid w:val="00904102"/>
    <w:rsid w:val="00976DD9"/>
    <w:rsid w:val="00997FD5"/>
    <w:rsid w:val="009A0E00"/>
    <w:rsid w:val="009A4446"/>
    <w:rsid w:val="009D04D7"/>
    <w:rsid w:val="009E5FD8"/>
    <w:rsid w:val="00A34EAD"/>
    <w:rsid w:val="00C30089"/>
    <w:rsid w:val="00C30F2E"/>
    <w:rsid w:val="00C35C01"/>
    <w:rsid w:val="00C61898"/>
    <w:rsid w:val="00C66615"/>
    <w:rsid w:val="00C9155E"/>
    <w:rsid w:val="00CD13A3"/>
    <w:rsid w:val="00CF7AC4"/>
    <w:rsid w:val="00D139A1"/>
    <w:rsid w:val="00D1409B"/>
    <w:rsid w:val="00D44EC8"/>
    <w:rsid w:val="00D62665"/>
    <w:rsid w:val="00D73EE5"/>
    <w:rsid w:val="00DC66D1"/>
    <w:rsid w:val="00DD4DF3"/>
    <w:rsid w:val="00E21A9D"/>
    <w:rsid w:val="00E352A4"/>
    <w:rsid w:val="00E81F11"/>
    <w:rsid w:val="00F509CF"/>
    <w:rsid w:val="00F65CA5"/>
    <w:rsid w:val="00F8569D"/>
    <w:rsid w:val="00FB4EA9"/>
    <w:rsid w:val="00FC4A4C"/>
    <w:rsid w:val="2E4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FrutigerPl" w:hAnsi="FrutigerPl" w:eastAsia="Times New Roman" w:cs="Times New Roman"/>
      <w:sz w:val="22"/>
      <w:szCs w:val="20"/>
      <w:lang w:val="pl-PL" w:eastAsia="pl-PL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6"/>
    <w:qFormat/>
    <w:uiPriority w:val="1"/>
    <w:pPr>
      <w:widowControl w:val="0"/>
      <w:autoSpaceDE w:val="0"/>
      <w:autoSpaceDN w:val="0"/>
      <w:adjustRightInd w:val="0"/>
      <w:ind w:left="1163" w:hanging="427"/>
    </w:pPr>
    <w:rPr>
      <w:rFonts w:ascii="Garamond" w:hAnsi="Garamond" w:cs="Garamond"/>
      <w:szCs w:val="22"/>
    </w:rPr>
  </w:style>
  <w:style w:type="paragraph" w:styleId="6">
    <w:name w:val="footer"/>
    <w:basedOn w:val="1"/>
    <w:link w:val="15"/>
    <w:unhideWhenUsed/>
    <w:uiPriority w:val="99"/>
    <w:pPr>
      <w:tabs>
        <w:tab w:val="center" w:pos="4536"/>
        <w:tab w:val="right" w:pos="9072"/>
      </w:tabs>
    </w:pPr>
  </w:style>
  <w:style w:type="character" w:styleId="7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8">
    <w:name w:val="footnote text"/>
    <w:basedOn w:val="1"/>
    <w:link w:val="17"/>
    <w:semiHidden/>
    <w:unhideWhenUsed/>
    <w:qFormat/>
    <w:uiPriority w:val="99"/>
    <w:rPr>
      <w:sz w:val="20"/>
    </w:rPr>
  </w:style>
  <w:style w:type="paragraph" w:styleId="9">
    <w:name w:val="header"/>
    <w:basedOn w:val="1"/>
    <w:link w:val="14"/>
    <w:unhideWhenUsed/>
    <w:uiPriority w:val="99"/>
    <w:pPr>
      <w:tabs>
        <w:tab w:val="center" w:pos="4536"/>
        <w:tab w:val="right" w:pos="9072"/>
      </w:tabs>
    </w:pPr>
  </w:style>
  <w:style w:type="table" w:styleId="10">
    <w:name w:val="Table Grid"/>
    <w:basedOn w:val="3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character" w:customStyle="1" w:styleId="13">
    <w:name w:val="Tekst dymka Znak"/>
    <w:basedOn w:val="2"/>
    <w:link w:val="4"/>
    <w:semiHidden/>
    <w:uiPriority w:val="99"/>
    <w:rPr>
      <w:rFonts w:ascii="Tahoma" w:hAnsi="Tahoma" w:eastAsia="Times New Roman" w:cs="Tahoma"/>
      <w:sz w:val="16"/>
      <w:szCs w:val="16"/>
    </w:rPr>
  </w:style>
  <w:style w:type="character" w:customStyle="1" w:styleId="14">
    <w:name w:val="Nagłówek Znak"/>
    <w:basedOn w:val="2"/>
    <w:link w:val="9"/>
    <w:uiPriority w:val="99"/>
    <w:rPr>
      <w:rFonts w:ascii="FrutigerPl" w:hAnsi="FrutigerPl" w:eastAsia="Times New Roman"/>
      <w:szCs w:val="20"/>
    </w:rPr>
  </w:style>
  <w:style w:type="character" w:customStyle="1" w:styleId="15">
    <w:name w:val="Stopka Znak"/>
    <w:basedOn w:val="2"/>
    <w:link w:val="6"/>
    <w:uiPriority w:val="99"/>
    <w:rPr>
      <w:rFonts w:ascii="FrutigerPl" w:hAnsi="FrutigerPl" w:eastAsia="Times New Roman"/>
      <w:szCs w:val="20"/>
    </w:rPr>
  </w:style>
  <w:style w:type="character" w:customStyle="1" w:styleId="16">
    <w:name w:val="Tekst podstawowy Znak"/>
    <w:basedOn w:val="2"/>
    <w:link w:val="5"/>
    <w:qFormat/>
    <w:uiPriority w:val="1"/>
    <w:rPr>
      <w:rFonts w:ascii="Garamond" w:hAnsi="Garamond" w:eastAsia="Times New Roman" w:cs="Garamond"/>
    </w:rPr>
  </w:style>
  <w:style w:type="character" w:customStyle="1" w:styleId="17">
    <w:name w:val="Tekst przypisu dolnego Znak"/>
    <w:basedOn w:val="2"/>
    <w:link w:val="8"/>
    <w:semiHidden/>
    <w:qFormat/>
    <w:uiPriority w:val="99"/>
    <w:rPr>
      <w:rFonts w:ascii="FrutigerPl" w:hAnsi="FrutigerPl" w:eastAsia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38269-8E88-4B98-A391-D4FD8ED48F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466</Words>
  <Characters>2801</Characters>
  <Lines>23</Lines>
  <Paragraphs>6</Paragraphs>
  <TotalTime>57</TotalTime>
  <ScaleCrop>false</ScaleCrop>
  <LinksUpToDate>false</LinksUpToDate>
  <CharactersWithSpaces>3261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2022-02-06T22:18:00Z</dcterms:created>
  <dc:creator>Agnieszka Świerczek</dc:creator>
  <cp:lastModifiedBy>Inga Staszowska</cp:lastModifiedBy>
  <cp:lastPrinted>2020-12-11T08:57:00Z</cp:lastPrinted>
  <dcterms:modified xsi:type="dcterms:W3CDTF">2026-01-06T20:36:43Z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1674499523CD4C259040710BB39FC033_12</vt:lpwstr>
  </property>
</Properties>
</file>