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Studia </w:t>
      </w:r>
      <w:r w:rsidR="0030137B">
        <w:rPr>
          <w:b/>
          <w:bCs/>
          <w:sz w:val="24"/>
          <w:szCs w:val="24"/>
          <w:lang w:val="pl-PL"/>
        </w:rPr>
        <w:t>jednolite magisterskie</w:t>
      </w:r>
    </w:p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P</w:t>
      </w:r>
      <w:r w:rsidRPr="00FF6300">
        <w:rPr>
          <w:b/>
          <w:bCs/>
          <w:sz w:val="24"/>
          <w:szCs w:val="24"/>
          <w:lang w:val="pl-PL"/>
        </w:rPr>
        <w:t>otwierdzenie osiągni</w:t>
      </w:r>
      <w:r>
        <w:rPr>
          <w:b/>
          <w:bCs/>
          <w:sz w:val="24"/>
          <w:szCs w:val="24"/>
          <w:lang w:val="pl-PL"/>
        </w:rPr>
        <w:t>ę</w:t>
      </w:r>
      <w:r w:rsidRPr="00FF6300">
        <w:rPr>
          <w:b/>
          <w:bCs/>
          <w:sz w:val="24"/>
          <w:szCs w:val="24"/>
          <w:lang w:val="pl-PL"/>
        </w:rPr>
        <w:t>cia efektów uczenia się przez studenta</w:t>
      </w:r>
      <w:r w:rsidR="00E718A9">
        <w:rPr>
          <w:b/>
          <w:bCs/>
          <w:sz w:val="24"/>
          <w:szCs w:val="24"/>
          <w:lang w:val="pl-PL"/>
        </w:rPr>
        <w:t xml:space="preserve"> podczas praktyki zawodowej </w:t>
      </w:r>
    </w:p>
    <w:p w:rsid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FF6300" w:rsidRP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Pr="00354678" w:rsidRDefault="00125142">
      <w:pPr>
        <w:spacing w:before="13" w:line="200" w:lineRule="exact"/>
        <w:rPr>
          <w:lang w:val="pl-PL"/>
        </w:rPr>
      </w:pPr>
    </w:p>
    <w:p w:rsidR="00125142" w:rsidRPr="00354678" w:rsidRDefault="00354678">
      <w:pPr>
        <w:spacing w:line="360" w:lineRule="auto"/>
        <w:ind w:left="116" w:right="89"/>
        <w:jc w:val="both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>Imię i nazwisko studenta:……………………………………………………………………….. Kierunek:………………………………………………………………………………………... Rok studiów:…………….…………………………… ………………………………………... Rok akademicki:………………………………………………………………………………... Ilość godzin:……………………………………………………………………………………..</w:t>
      </w:r>
    </w:p>
    <w:p w:rsidR="00125142" w:rsidRDefault="00125142">
      <w:pPr>
        <w:spacing w:before="20" w:line="200" w:lineRule="exact"/>
        <w:rPr>
          <w:lang w:val="pl-PL"/>
        </w:rPr>
      </w:pPr>
    </w:p>
    <w:p w:rsidR="00E718A9" w:rsidRDefault="00E718A9">
      <w:pPr>
        <w:spacing w:before="20" w:line="200" w:lineRule="exact"/>
        <w:rPr>
          <w:lang w:val="pl-PL"/>
        </w:rPr>
      </w:pPr>
    </w:p>
    <w:p w:rsidR="00E718A9" w:rsidRPr="00E718A9" w:rsidRDefault="00E718A9">
      <w:pPr>
        <w:spacing w:before="20" w:line="200" w:lineRule="exact"/>
        <w:rPr>
          <w:sz w:val="24"/>
          <w:szCs w:val="24"/>
          <w:lang w:val="pl-PL"/>
        </w:rPr>
      </w:pPr>
      <w:r w:rsidRPr="00E718A9">
        <w:rPr>
          <w:sz w:val="24"/>
          <w:szCs w:val="24"/>
          <w:lang w:val="pl-PL"/>
        </w:rPr>
        <w:t>Tabela potwierdzenia osiągnięcia efektów uczenia się</w:t>
      </w:r>
    </w:p>
    <w:p w:rsidR="00125142" w:rsidRPr="00354678" w:rsidRDefault="00125142">
      <w:pPr>
        <w:spacing w:before="7" w:line="120" w:lineRule="exact"/>
        <w:rPr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145"/>
        <w:gridCol w:w="900"/>
        <w:gridCol w:w="15"/>
        <w:gridCol w:w="15"/>
        <w:gridCol w:w="912"/>
      </w:tblGrid>
      <w:tr w:rsidR="00E718A9" w:rsidRPr="00C25F64" w:rsidTr="005003B4">
        <w:trPr>
          <w:cantSplit/>
          <w:trHeight w:val="4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Osiągnął następujące efekty uczenia się*</w:t>
            </w:r>
          </w:p>
        </w:tc>
      </w:tr>
      <w:tr w:rsidR="00E718A9" w:rsidRPr="00E718A9" w:rsidTr="00E718A9">
        <w:trPr>
          <w:cantSplit/>
          <w:trHeight w:val="34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E718A9" w:rsidRPr="00470CEE" w:rsidTr="00492BB5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470CEE" w:rsidRDefault="00E718A9" w:rsidP="00E718A9">
            <w:pPr>
              <w:jc w:val="center"/>
              <w:rPr>
                <w:rFonts w:eastAsia="Arial Unicode MS"/>
                <w:strike/>
                <w:sz w:val="24"/>
                <w:szCs w:val="24"/>
                <w:lang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>WIEDZY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eastAsia="pl-PL"/>
              </w:rPr>
              <w:t>zna i rozumie</w:t>
            </w:r>
            <w:r w:rsidRPr="00470CEE">
              <w:rPr>
                <w:rFonts w:eastAsia="Arial Unicode MS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470CEE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W01</w:t>
            </w:r>
          </w:p>
        </w:tc>
        <w:tc>
          <w:tcPr>
            <w:tcW w:w="7145" w:type="dxa"/>
          </w:tcPr>
          <w:p w:rsidR="00470CEE" w:rsidRPr="00470CEE" w:rsidRDefault="00437938" w:rsidP="00E225D7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</w:t>
            </w:r>
            <w:r w:rsidRPr="00437938">
              <w:rPr>
                <w:sz w:val="24"/>
                <w:szCs w:val="24"/>
                <w:lang w:val="pl-PL"/>
              </w:rPr>
              <w:t>pecyfikę funkcjonowania placówek szkolnych: potrafi określić ich zadania, organizację dnia, obowiązki nauczycieli, stosowane formy pracy dydaktyczno-wychowawczej z uczniami.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470CEE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W02</w:t>
            </w:r>
          </w:p>
        </w:tc>
        <w:tc>
          <w:tcPr>
            <w:tcW w:w="7145" w:type="dxa"/>
          </w:tcPr>
          <w:p w:rsidR="00470CEE" w:rsidRPr="00470CEE" w:rsidRDefault="00437938" w:rsidP="00E225D7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</w:t>
            </w:r>
            <w:r w:rsidRPr="00437938">
              <w:rPr>
                <w:sz w:val="24"/>
                <w:szCs w:val="24"/>
                <w:lang w:val="pl-PL"/>
              </w:rPr>
              <w:t>bowiązujące w szkole zasady bezpieczeństwa i higieny pracy.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470CEE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470CEE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UMIEJĘTNOŚCI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val="pl-PL" w:eastAsia="pl-PL"/>
              </w:rPr>
              <w:t>potrafi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:</w:t>
            </w:r>
          </w:p>
        </w:tc>
      </w:tr>
      <w:tr w:rsidR="00E718A9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A9" w:rsidRPr="00470CEE" w:rsidRDefault="00E718A9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7145" w:type="dxa"/>
          </w:tcPr>
          <w:p w:rsidR="00E718A9" w:rsidRPr="00470CEE" w:rsidRDefault="00E062EB" w:rsidP="00E062EB">
            <w:pPr>
              <w:rPr>
                <w:rFonts w:eastAsia="Arial Unicode MS"/>
                <w:sz w:val="24"/>
                <w:szCs w:val="24"/>
                <w:lang w:val="pl-PL" w:eastAsia="pl-PL"/>
              </w:rPr>
            </w:pPr>
            <w:r w:rsidRPr="00E062EB">
              <w:rPr>
                <w:sz w:val="24"/>
                <w:szCs w:val="24"/>
                <w:lang w:val="pl-PL"/>
              </w:rPr>
              <w:t>Wykorzyst</w:t>
            </w:r>
            <w:r>
              <w:rPr>
                <w:sz w:val="24"/>
                <w:szCs w:val="24"/>
                <w:lang w:val="pl-PL"/>
              </w:rPr>
              <w:t>ywać</w:t>
            </w:r>
            <w:r w:rsidRPr="00E062EB">
              <w:rPr>
                <w:sz w:val="24"/>
                <w:szCs w:val="24"/>
                <w:lang w:val="pl-PL"/>
              </w:rPr>
              <w:t xml:space="preserve"> podstawową wiedzę teoretyczną z zakresu pedagogiki, psychologii, dydaktyki i metodyki pracy z uczniami w celu analizowania i projektowania strategii działań pedagogicznych w edukacji.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470CEE" w:rsidRDefault="00E718A9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470CEE" w:rsidRDefault="00E718A9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470CEE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470CEE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>KOMPETENCJI SPOŁECZNYCH</w:t>
            </w:r>
            <w:r w:rsidR="0030137B" w:rsidRPr="00470CEE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470CEE">
              <w:rPr>
                <w:rFonts w:eastAsia="Arial Unicode MS"/>
                <w:sz w:val="24"/>
                <w:szCs w:val="24"/>
                <w:lang w:val="pl-PL" w:eastAsia="pl-PL"/>
              </w:rPr>
              <w:t>jest gotów do</w:t>
            </w:r>
            <w:r w:rsidRPr="00470CEE">
              <w:rPr>
                <w:rFonts w:eastAsia="Arial Unicode MS"/>
                <w:sz w:val="24"/>
                <w:szCs w:val="24"/>
                <w:lang w:val="pl-PL" w:eastAsia="pl-PL"/>
              </w:rPr>
              <w:t>:</w:t>
            </w:r>
          </w:p>
        </w:tc>
      </w:tr>
      <w:tr w:rsidR="00470CEE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EE" w:rsidRPr="00470CEE" w:rsidRDefault="00470CEE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K01</w:t>
            </w:r>
          </w:p>
        </w:tc>
        <w:tc>
          <w:tcPr>
            <w:tcW w:w="7145" w:type="dxa"/>
          </w:tcPr>
          <w:p w:rsidR="00470CEE" w:rsidRPr="00470CEE" w:rsidRDefault="00E062EB" w:rsidP="00AA70A9">
            <w:pPr>
              <w:rPr>
                <w:sz w:val="24"/>
                <w:szCs w:val="24"/>
                <w:lang w:val="pl-PL"/>
              </w:rPr>
            </w:pPr>
            <w:r w:rsidRPr="00E062EB">
              <w:rPr>
                <w:sz w:val="24"/>
                <w:szCs w:val="24"/>
                <w:lang w:val="pl-PL"/>
              </w:rPr>
              <w:t>Przestrzega</w:t>
            </w:r>
            <w:r>
              <w:rPr>
                <w:sz w:val="24"/>
                <w:szCs w:val="24"/>
                <w:lang w:val="pl-PL"/>
              </w:rPr>
              <w:t>nia</w:t>
            </w:r>
            <w:r w:rsidRPr="00E062EB">
              <w:rPr>
                <w:sz w:val="24"/>
                <w:szCs w:val="24"/>
                <w:lang w:val="pl-PL"/>
              </w:rPr>
              <w:t xml:space="preserve"> ogólnych zasad przyjętych w szkole, a w stosunku do uczniów, w szczególności respektuje zasadę indywidualizowania oddziaływań wychowawczych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470CEE" w:rsidRPr="00470CEE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EE" w:rsidRPr="00470CEE" w:rsidRDefault="00470CEE" w:rsidP="00E225D7">
            <w:pPr>
              <w:jc w:val="center"/>
              <w:rPr>
                <w:sz w:val="24"/>
                <w:szCs w:val="24"/>
              </w:rPr>
            </w:pPr>
            <w:r w:rsidRPr="00470CEE">
              <w:rPr>
                <w:sz w:val="24"/>
                <w:szCs w:val="24"/>
              </w:rPr>
              <w:t>K02</w:t>
            </w:r>
          </w:p>
        </w:tc>
        <w:tc>
          <w:tcPr>
            <w:tcW w:w="7145" w:type="dxa"/>
          </w:tcPr>
          <w:p w:rsidR="00470CEE" w:rsidRPr="00470CEE" w:rsidRDefault="00E062EB" w:rsidP="00AA70A9">
            <w:pPr>
              <w:spacing w:line="256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Wykazywać</w:t>
            </w:r>
            <w:r w:rsidRPr="00E062EB">
              <w:rPr>
                <w:sz w:val="24"/>
                <w:szCs w:val="24"/>
                <w:lang w:val="pl-PL"/>
              </w:rPr>
              <w:t xml:space="preserve"> aktywną i odpowiedzialną postawę angażując się w życie szkoły oraz nawiązuje życzliwy kontakt z uczniami, rodzicami i personelem szkoły.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EE" w:rsidRPr="00470CEE" w:rsidRDefault="00470CEE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:rsidR="00125142" w:rsidRPr="00354678" w:rsidRDefault="00E718A9" w:rsidP="00FF6300">
      <w:pPr>
        <w:ind w:left="116" w:right="419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*oznaczyć „X”</w:t>
      </w:r>
    </w:p>
    <w:p w:rsidR="00125142" w:rsidRPr="00354678" w:rsidRDefault="00125142">
      <w:pPr>
        <w:spacing w:before="2" w:line="140" w:lineRule="exact"/>
        <w:rPr>
          <w:sz w:val="15"/>
          <w:szCs w:val="15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before="1" w:line="180" w:lineRule="exact"/>
        <w:rPr>
          <w:sz w:val="18"/>
          <w:szCs w:val="18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354678" w:rsidP="00E718A9">
      <w:pPr>
        <w:ind w:right="94"/>
        <w:jc w:val="center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 xml:space="preserve">………………………………………….             </w:t>
      </w:r>
      <w:r w:rsidR="00E718A9">
        <w:rPr>
          <w:sz w:val="24"/>
          <w:szCs w:val="24"/>
          <w:lang w:val="pl-PL"/>
        </w:rPr>
        <w:t xml:space="preserve">                      </w:t>
      </w:r>
      <w:r w:rsidRPr="00354678">
        <w:rPr>
          <w:sz w:val="24"/>
          <w:szCs w:val="24"/>
          <w:lang w:val="pl-PL"/>
        </w:rPr>
        <w:t xml:space="preserve"> </w:t>
      </w:r>
      <w:r w:rsidR="00E718A9">
        <w:rPr>
          <w:sz w:val="24"/>
          <w:szCs w:val="24"/>
          <w:lang w:val="pl-PL"/>
        </w:rPr>
        <w:t>…………………………………</w:t>
      </w:r>
    </w:p>
    <w:p w:rsidR="00125142" w:rsidRPr="00354678" w:rsidRDefault="00125142" w:rsidP="00FF6300">
      <w:pPr>
        <w:spacing w:before="7" w:line="120" w:lineRule="exact"/>
        <w:jc w:val="right"/>
        <w:rPr>
          <w:sz w:val="13"/>
          <w:szCs w:val="13"/>
          <w:lang w:val="pl-PL"/>
        </w:rPr>
      </w:pPr>
    </w:p>
    <w:p w:rsidR="00E718A9" w:rsidRDefault="00E718A9" w:rsidP="00E718A9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(</w:t>
      </w:r>
      <w:r w:rsidRPr="00E718A9">
        <w:rPr>
          <w:sz w:val="16"/>
          <w:szCs w:val="16"/>
          <w:lang w:val="pl-PL"/>
        </w:rPr>
        <w:t>pieczątka Zakładu Pracy)</w:t>
      </w:r>
      <w:r>
        <w:rPr>
          <w:sz w:val="16"/>
          <w:szCs w:val="16"/>
          <w:lang w:val="pl-PL"/>
        </w:rPr>
        <w:t xml:space="preserve">                                                          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</w:t>
      </w:r>
      <w:r w:rsidRPr="00E718A9">
        <w:rPr>
          <w:sz w:val="16"/>
          <w:szCs w:val="16"/>
          <w:lang w:val="pl-PL"/>
        </w:rPr>
        <w:t xml:space="preserve"> (podpis zakładowego opiekuna praktyk)</w:t>
      </w: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E718A9" w:rsidRPr="00E718A9" w:rsidRDefault="00C25F64" w:rsidP="00E718A9">
      <w:pPr>
        <w:ind w:left="708" w:firstLine="708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</w:p>
    <w:p w:rsidR="00354678" w:rsidRDefault="00354678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 w:rsidP="00470CEE">
      <w:pPr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sectPr w:rsidR="005E4EDF" w:rsidSect="00CE5572">
      <w:type w:val="continuous"/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142"/>
    <w:rsid w:val="000D3589"/>
    <w:rsid w:val="00125142"/>
    <w:rsid w:val="00216FAB"/>
    <w:rsid w:val="0030137B"/>
    <w:rsid w:val="00320FAE"/>
    <w:rsid w:val="00354678"/>
    <w:rsid w:val="00437938"/>
    <w:rsid w:val="00470CEE"/>
    <w:rsid w:val="005E4EDF"/>
    <w:rsid w:val="006C0C79"/>
    <w:rsid w:val="008C596A"/>
    <w:rsid w:val="009F2FC8"/>
    <w:rsid w:val="00AA70A9"/>
    <w:rsid w:val="00BE2174"/>
    <w:rsid w:val="00C25F64"/>
    <w:rsid w:val="00CE5572"/>
    <w:rsid w:val="00DE3F15"/>
    <w:rsid w:val="00E062EB"/>
    <w:rsid w:val="00E718A9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Karolina</cp:lastModifiedBy>
  <cp:revision>5</cp:revision>
  <dcterms:created xsi:type="dcterms:W3CDTF">2023-11-06T10:22:00Z</dcterms:created>
  <dcterms:modified xsi:type="dcterms:W3CDTF">2024-04-23T11:13:00Z</dcterms:modified>
</cp:coreProperties>
</file>