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2B966456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przedszkolu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39B0500E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266F67">
        <w:rPr>
          <w:rFonts w:ascii="Times New Roman" w:hAnsi="Times New Roman" w:cs="Times New Roman"/>
          <w:sz w:val="28"/>
          <w:szCs w:val="28"/>
        </w:rPr>
        <w:t>II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7A318669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>(nazwa placówki przedszkolnej)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F39DE"/>
    <w:rsid w:val="00266F67"/>
    <w:rsid w:val="002C4603"/>
    <w:rsid w:val="003B773A"/>
    <w:rsid w:val="003D7E97"/>
    <w:rsid w:val="0041788F"/>
    <w:rsid w:val="00584D16"/>
    <w:rsid w:val="00625EA5"/>
    <w:rsid w:val="006B000F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2022-05-17T08:36:00Z</dcterms:created>
  <dcterms:modified xsi:type="dcterms:W3CDTF">2022-05-17T08:36:00Z</dcterms:modified>
</cp:coreProperties>
</file>