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7009E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7009E9">
        <w:rPr>
          <w:b/>
          <w:i/>
          <w:sz w:val="20"/>
          <w:szCs w:val="20"/>
        </w:rPr>
        <w:tab/>
      </w:r>
    </w:p>
    <w:p w:rsidR="001511D9" w:rsidRPr="007009E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7009E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7009E9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009E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7009E9" w:rsidRDefault="00427BE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0112-3PPW-B2.3-KSJ</w:t>
            </w:r>
          </w:p>
        </w:tc>
      </w:tr>
      <w:tr w:rsidR="001511D9" w:rsidRPr="007009E9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7009E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009E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7009E9" w:rsidRDefault="00FF5A4A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Kształcenie sprawności </w:t>
            </w:r>
            <w:r w:rsidR="00D2202C" w:rsidRPr="007009E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językowych</w:t>
            </w:r>
          </w:p>
          <w:p w:rsidR="001E1B38" w:rsidRPr="007009E9" w:rsidRDefault="00F46ABE" w:rsidP="00FE3AB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GB"/>
              </w:rPr>
              <w:t>Integrated Skills</w:t>
            </w:r>
          </w:p>
        </w:tc>
      </w:tr>
      <w:tr w:rsidR="001511D9" w:rsidRPr="007009E9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7009E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009E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009E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7009E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7009E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247"/>
      </w:tblGrid>
      <w:tr w:rsidR="005A020B" w:rsidRPr="007009E9" w:rsidTr="00525BEF">
        <w:tc>
          <w:tcPr>
            <w:tcW w:w="4606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47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5A020B" w:rsidRPr="007009E9" w:rsidTr="00525BEF">
        <w:tc>
          <w:tcPr>
            <w:tcW w:w="4606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47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427BEA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5A020B" w:rsidRPr="007009E9" w:rsidTr="00525BEF">
        <w:tc>
          <w:tcPr>
            <w:tcW w:w="4606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47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427BEA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5A020B" w:rsidRPr="007009E9" w:rsidTr="00525BEF">
        <w:tc>
          <w:tcPr>
            <w:tcW w:w="4606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47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A020B" w:rsidRPr="007009E9" w:rsidTr="00525BEF">
        <w:tc>
          <w:tcPr>
            <w:tcW w:w="4606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5247" w:type="dxa"/>
          </w:tcPr>
          <w:p w:rsidR="005A020B" w:rsidRPr="007009E9" w:rsidRDefault="00EC3CA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5A020B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525B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</w:t>
            </w:r>
            <w:r w:rsidR="005A020B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Agnieszka Szplit</w:t>
            </w:r>
            <w:r w:rsidR="00525B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5A020B" w:rsidRPr="007009E9" w:rsidTr="00525BEF">
        <w:tc>
          <w:tcPr>
            <w:tcW w:w="4606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5247" w:type="dxa"/>
          </w:tcPr>
          <w:p w:rsidR="005A020B" w:rsidRPr="007009E9" w:rsidRDefault="00427BEA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5A020B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gnieszka.szplit@ujk.edu.pl</w:t>
            </w:r>
          </w:p>
        </w:tc>
      </w:tr>
    </w:tbl>
    <w:p w:rsidR="001511D9" w:rsidRPr="007009E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642"/>
      </w:tblGrid>
      <w:tr w:rsidR="005A020B" w:rsidRPr="007009E9" w:rsidTr="00525BEF">
        <w:tc>
          <w:tcPr>
            <w:tcW w:w="5211" w:type="dxa"/>
          </w:tcPr>
          <w:p w:rsidR="005A020B" w:rsidRPr="007009E9" w:rsidRDefault="005A020B" w:rsidP="005A020B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Język wykładowy</w:t>
            </w:r>
          </w:p>
        </w:tc>
        <w:tc>
          <w:tcPr>
            <w:tcW w:w="4642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</w:t>
            </w:r>
            <w:r w:rsidR="00F46ABE"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i polski</w:t>
            </w:r>
          </w:p>
        </w:tc>
      </w:tr>
      <w:tr w:rsidR="005A020B" w:rsidRPr="007009E9" w:rsidTr="00525BEF">
        <w:tc>
          <w:tcPr>
            <w:tcW w:w="5211" w:type="dxa"/>
          </w:tcPr>
          <w:p w:rsidR="005A020B" w:rsidRPr="007009E9" w:rsidRDefault="005A020B" w:rsidP="005A020B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Wymagania wstępne</w:t>
            </w:r>
          </w:p>
        </w:tc>
        <w:tc>
          <w:tcPr>
            <w:tcW w:w="4642" w:type="dxa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języka angielskiego w stopniu średniozaawansowanym</w:t>
            </w:r>
          </w:p>
        </w:tc>
      </w:tr>
    </w:tbl>
    <w:p w:rsidR="005A020B" w:rsidRPr="007009E9" w:rsidRDefault="005A020B" w:rsidP="005A020B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7009E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5A020B" w:rsidRPr="007009E9" w:rsidTr="008C64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780AB2" w:rsidP="00E1172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A020B" w:rsidRPr="00780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</w:t>
            </w:r>
            <w:r w:rsidR="005A020B" w:rsidRPr="007009E9">
              <w:rPr>
                <w:rFonts w:ascii="Times New Roman" w:hAnsi="Times New Roman" w:cs="Times New Roman"/>
                <w:sz w:val="20"/>
                <w:szCs w:val="20"/>
              </w:rPr>
              <w:t>czenia</w:t>
            </w:r>
          </w:p>
        </w:tc>
      </w:tr>
      <w:tr w:rsidR="005A020B" w:rsidRPr="007009E9" w:rsidTr="008C64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009E9">
              <w:rPr>
                <w:sz w:val="20"/>
                <w:szCs w:val="20"/>
              </w:rPr>
              <w:t>Zajęcia w pomieszczeniu dydaktycznym UJK</w:t>
            </w:r>
          </w:p>
        </w:tc>
      </w:tr>
      <w:tr w:rsidR="005A020B" w:rsidRPr="007009E9" w:rsidTr="008C64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154C69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A020B" w:rsidRPr="007009E9">
              <w:rPr>
                <w:rFonts w:ascii="Times New Roman" w:hAnsi="Times New Roman" w:cs="Times New Roman"/>
                <w:sz w:val="20"/>
                <w:szCs w:val="20"/>
              </w:rPr>
              <w:t>aliczenie z oceną</w:t>
            </w:r>
          </w:p>
        </w:tc>
      </w:tr>
      <w:tr w:rsidR="005A020B" w:rsidRPr="007009E9" w:rsidTr="008C64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009E9">
              <w:rPr>
                <w:sz w:val="20"/>
                <w:szCs w:val="20"/>
              </w:rPr>
              <w:t>Ćwiczenia przedmiotowe</w:t>
            </w:r>
          </w:p>
        </w:tc>
      </w:tr>
      <w:tr w:rsidR="005A020B" w:rsidRPr="007009E9" w:rsidTr="008C64C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0B" w:rsidRPr="007009E9" w:rsidRDefault="005A020B" w:rsidP="005A020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Michael McCarthy, </w:t>
            </w: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English Vocabulary in Use. Advanced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Cambridge Univ. Press 2002. </w:t>
            </w:r>
          </w:p>
          <w:p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Mark Harrison, </w:t>
            </w: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FCE Practice tests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Oxford Univ. Press 2010.</w:t>
            </w:r>
          </w:p>
        </w:tc>
      </w:tr>
      <w:tr w:rsidR="005A020B" w:rsidRPr="007009E9" w:rsidTr="008C64C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B" w:rsidRPr="007009E9" w:rsidRDefault="005A020B" w:rsidP="008C64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5A020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Marta Umińska et al, </w:t>
            </w:r>
            <w:r w:rsidRPr="007009E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Longman Repetytorium maturalne. </w:t>
            </w:r>
            <w:r w:rsidRPr="007009E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Poziom podstawowy</w:t>
            </w:r>
            <w:r w:rsidRPr="007009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 Longman 2015.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Virginia Evans, </w:t>
            </w: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Successful Writing Intermediate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Express Publishing 2000.</w:t>
            </w:r>
          </w:p>
        </w:tc>
      </w:tr>
    </w:tbl>
    <w:p w:rsidR="008F6402" w:rsidRPr="007009E9" w:rsidRDefault="008F6402" w:rsidP="008F6402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7009E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009E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A020B" w:rsidRPr="007009E9" w:rsidTr="008C64C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B" w:rsidRPr="007009E9" w:rsidRDefault="005A020B" w:rsidP="008F6402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12870" w:rsidRDefault="00E12870" w:rsidP="00D72D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2D15" w:rsidRDefault="00D72D15" w:rsidP="00D72D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:rsidR="005A020B" w:rsidRPr="007009E9" w:rsidRDefault="005A020B" w:rsidP="008F6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C1 - Przekazanie wiedzy w zakresie rozumienia </w:t>
            </w:r>
            <w:r w:rsidR="001250D2" w:rsidRPr="007009E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 tworzenia wypowiedzi ustnych w języku angielskim zgodne z wymaganiami określonymi dla poziomu </w:t>
            </w:r>
            <w:r w:rsidR="001250D2" w:rsidRPr="007009E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 Europejskiego Systemu Opisu Kształcenia.</w:t>
            </w:r>
          </w:p>
          <w:p w:rsidR="005A020B" w:rsidRPr="007009E9" w:rsidRDefault="005A020B" w:rsidP="008F6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>C2 – Przećwiczenie umiejętności językowych w tworzeniu oraz rozumieniu wypowiedzi pisemnych zgodne z wymaganiami określonymi dla poziomu B2</w:t>
            </w:r>
            <w:r w:rsidR="00741C93" w:rsidRPr="007009E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 Europejskiego Systemu Opisu Kształcenia.</w:t>
            </w:r>
          </w:p>
          <w:p w:rsidR="005A020B" w:rsidRPr="007009E9" w:rsidRDefault="005A020B" w:rsidP="008F640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>C3 – Aktywizacja studentów do samodzielnego rozwijania swojej wiedzy i umiejętności językowych w zakresie posługiwania się językiem angielskim</w:t>
            </w:r>
            <w:r w:rsidR="008F6402" w:rsidRPr="00700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020B" w:rsidRPr="007009E9" w:rsidTr="008C64C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F640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</w:t>
            </w:r>
            <w:r w:rsid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  <w:p w:rsidR="007009E9" w:rsidRPr="007009E9" w:rsidRDefault="007009E9" w:rsidP="007009E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2D15" w:rsidRDefault="00D72D15" w:rsidP="00D72D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:rsidR="00F46ABE" w:rsidRPr="007009E9" w:rsidRDefault="007009E9" w:rsidP="008F64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54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oraz warunkami jego zaliczenia. </w:t>
            </w:r>
            <w:r w:rsidR="00F46ABE"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Developing language skills: listening, speaking, reading, writing (receptive and productive skills).</w:t>
            </w:r>
          </w:p>
          <w:p w:rsidR="00F46ABE" w:rsidRPr="007009E9" w:rsidRDefault="00F46ABE" w:rsidP="008F64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Preparation of speeches and writing vari</w:t>
            </w:r>
            <w:r w:rsidR="00C352CF"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 forms.</w:t>
            </w:r>
          </w:p>
          <w:p w:rsidR="00741C93" w:rsidRPr="007009E9" w:rsidRDefault="00F46ABE" w:rsidP="008F64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Reading and listening comprehension in various contexts and styles.</w:t>
            </w:r>
          </w:p>
          <w:p w:rsidR="005A020B" w:rsidRPr="007009E9" w:rsidRDefault="00741C93" w:rsidP="008F64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słownictwa biernego i czynnego oraz zwiększanie poprawności gramatycznej tworzonych wypowiedzi ustnych i pisemnych.</w:t>
            </w:r>
          </w:p>
        </w:tc>
      </w:tr>
    </w:tbl>
    <w:p w:rsidR="008F6402" w:rsidRPr="007009E9" w:rsidRDefault="008F6402" w:rsidP="008F6402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7009E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009E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913"/>
      </w:tblGrid>
      <w:tr w:rsidR="005A020B" w:rsidRPr="007009E9" w:rsidTr="00154C69">
        <w:trPr>
          <w:cantSplit/>
          <w:trHeight w:val="7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20B" w:rsidRPr="007009E9" w:rsidRDefault="005A020B" w:rsidP="008C64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A020B" w:rsidRPr="007009E9" w:rsidTr="00743FBF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A020B" w:rsidRPr="007009E9" w:rsidTr="00743F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743FBF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307419" w:rsidP="0033685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ma wiedzę dotyczącą procesów komunikacji społecznej w zakresie </w:t>
            </w:r>
            <w:r w:rsidR="005A020B" w:rsidRPr="007009E9">
              <w:rPr>
                <w:rFonts w:ascii="Times New Roman" w:hAnsi="Times New Roman" w:cs="Times New Roman"/>
                <w:sz w:val="20"/>
                <w:szCs w:val="20"/>
              </w:rPr>
              <w:t>rozumienia oraz tworzenia wypowiedzi ustnych i pisemnych na poziomie B2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>+ w języku angielskim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307419" w:rsidP="00FE3A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</w:t>
            </w:r>
            <w:r w:rsidR="00427BEA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A020B" w:rsidRPr="007009E9" w:rsidTr="00743FBF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FE3AB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A020B" w:rsidRPr="007009E9" w:rsidTr="00743F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780AB2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5A020B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>oprawn</w:t>
            </w:r>
            <w:r w:rsidR="0033685D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5A020B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>e i</w:t>
            </w:r>
            <w:r w:rsidR="0033685D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020B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komunikatywne </w:t>
            </w:r>
            <w:r w:rsidR="0033685D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posługuje się aparatem mowy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307419" w:rsidP="00FE3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t>PPW_U1</w:t>
            </w:r>
            <w:r w:rsidR="00427BEA"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20B" w:rsidRPr="007009E9" w:rsidTr="00743FBF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FE3AB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A020B" w:rsidRPr="007009E9" w:rsidTr="00743F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743FBF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427BEA" w:rsidP="008F640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analizuje i ocenia poziom posiadanej wiedzy i umiejętności językowych i ustala obszary z zakresu użycia języka angielskiego wymagające modyfikacji w celu poprawy jakości </w:t>
            </w:r>
            <w:r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swojej pracy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307419" w:rsidP="00FE3AB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PPW_ K02</w:t>
            </w:r>
          </w:p>
        </w:tc>
      </w:tr>
    </w:tbl>
    <w:p w:rsidR="0033685D" w:rsidRPr="007009E9" w:rsidRDefault="0033685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A020B" w:rsidRPr="007009E9" w:rsidTr="005A020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5A020B" w:rsidRPr="007009E9" w:rsidTr="008C64C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11727" w:rsidRPr="007009E9" w:rsidTr="008C64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7" w:rsidRPr="007009E9" w:rsidRDefault="00E1172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27" w:rsidRPr="00E12870" w:rsidRDefault="00E11727" w:rsidP="008C64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727" w:rsidRPr="007009E9" w:rsidRDefault="00E11727" w:rsidP="008C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27" w:rsidRPr="007009E9" w:rsidRDefault="00E11727" w:rsidP="007C69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E11727" w:rsidRPr="007009E9" w:rsidTr="008C64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7" w:rsidRPr="007009E9" w:rsidRDefault="00E1172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27" w:rsidRPr="00E12870" w:rsidRDefault="00D5204F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27" w:rsidRPr="007009E9" w:rsidRDefault="00E11727" w:rsidP="007C69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0AB2" w:rsidRPr="007009E9" w:rsidTr="008C64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2" w:rsidRPr="007009E9" w:rsidRDefault="00780AB2" w:rsidP="008C64C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EA03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80AB2" w:rsidRPr="007009E9" w:rsidTr="008C64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EA03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0AB2" w:rsidRPr="007009E9" w:rsidTr="008C64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EA03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0AB2" w:rsidRPr="007009E9" w:rsidTr="008C64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EA03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Pr="007009E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5A020B" w:rsidRPr="007009E9" w:rsidTr="008C64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B" w:rsidRPr="007009E9" w:rsidRDefault="005A020B" w:rsidP="008C64CD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A020B" w:rsidRPr="007009E9" w:rsidTr="008C64C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10CD7" w:rsidRPr="007009E9" w:rsidTr="008C64C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CD7" w:rsidRPr="007009E9" w:rsidRDefault="00D10CD7" w:rsidP="008C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ćwiczenia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D7" w:rsidRPr="0087355E" w:rsidRDefault="00D10CD7" w:rsidP="004C186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51-60%  punktów z kolokwium/ z egzaminu </w:t>
            </w:r>
          </w:p>
        </w:tc>
      </w:tr>
      <w:tr w:rsidR="00D10CD7" w:rsidRPr="007009E9" w:rsidTr="008C64C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D7" w:rsidRPr="0087355E" w:rsidRDefault="00D10CD7" w:rsidP="004C1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61-70%       </w:t>
            </w:r>
          </w:p>
        </w:tc>
      </w:tr>
      <w:tr w:rsidR="00D10CD7" w:rsidRPr="007009E9" w:rsidTr="008C64C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D7" w:rsidRPr="0087355E" w:rsidRDefault="00D10CD7" w:rsidP="004C1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71-80%       </w:t>
            </w:r>
          </w:p>
        </w:tc>
      </w:tr>
      <w:tr w:rsidR="00D10CD7" w:rsidRPr="007009E9" w:rsidTr="008C64C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D7" w:rsidRPr="0087355E" w:rsidRDefault="00D10CD7" w:rsidP="004C1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81-90%       </w:t>
            </w:r>
          </w:p>
        </w:tc>
      </w:tr>
      <w:tr w:rsidR="00D10CD7" w:rsidRPr="007009E9" w:rsidTr="00743FB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D7" w:rsidRPr="0087355E" w:rsidRDefault="00D10CD7" w:rsidP="004C1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91-100%     </w:t>
            </w:r>
          </w:p>
        </w:tc>
      </w:tr>
    </w:tbl>
    <w:p w:rsidR="001511D9" w:rsidRPr="007009E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7009E9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7009E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009E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009E9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7009E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009E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7009E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009E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7009E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009E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7009E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</w:t>
            </w:r>
            <w:r w:rsidR="00D10CD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7009E9" w:rsidRDefault="00427BE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</w:t>
            </w:r>
            <w:r w:rsidR="00D10CD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2F5F1C" w:rsidRPr="007009E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7009E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7009E9" w:rsidRDefault="00743FB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27BEA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7009E9" w:rsidRDefault="00427BE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D10CD7" w:rsidRPr="007009E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7" w:rsidRPr="007009E9" w:rsidRDefault="00D10CD7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7" w:rsidRPr="007009E9" w:rsidRDefault="00D10CD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7" w:rsidRPr="007009E9" w:rsidRDefault="00D10CD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F5F1C" w:rsidRPr="007009E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7009E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7009E9" w:rsidRDefault="00D5204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7009E9" w:rsidRDefault="00427BE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D5204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16</w:t>
            </w:r>
          </w:p>
        </w:tc>
      </w:tr>
      <w:tr w:rsidR="002F5F1C" w:rsidRPr="007009E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7009E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7009E9" w:rsidRDefault="00743FB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7009E9" w:rsidRDefault="00427BE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D10CD7" w:rsidRPr="007009E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7" w:rsidRPr="007009E9" w:rsidRDefault="00D10CD7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7" w:rsidRPr="007009E9" w:rsidRDefault="00D520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7" w:rsidRPr="007009E9" w:rsidRDefault="00D520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1511D9" w:rsidRPr="007009E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7009E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1511D9" w:rsidRPr="007009E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7009E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</w:tbl>
    <w:p w:rsidR="00FA6C7B" w:rsidRPr="007009E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7009E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009E9">
        <w:rPr>
          <w:b/>
          <w:i/>
          <w:sz w:val="20"/>
          <w:szCs w:val="20"/>
        </w:rPr>
        <w:t>Przyjmuję do realizacji</w:t>
      </w:r>
      <w:r w:rsidRPr="007009E9">
        <w:rPr>
          <w:i/>
          <w:sz w:val="20"/>
          <w:szCs w:val="20"/>
        </w:rPr>
        <w:t xml:space="preserve">    (data i</w:t>
      </w:r>
      <w:r w:rsidR="00EB24C1" w:rsidRPr="007009E9">
        <w:rPr>
          <w:i/>
          <w:sz w:val="20"/>
          <w:szCs w:val="20"/>
        </w:rPr>
        <w:t xml:space="preserve"> czytelne </w:t>
      </w:r>
      <w:r w:rsidRPr="007009E9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7009E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7009E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7009E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009E9">
        <w:rPr>
          <w:i/>
          <w:sz w:val="20"/>
          <w:szCs w:val="20"/>
        </w:rPr>
        <w:tab/>
      </w:r>
      <w:r w:rsidRPr="007009E9">
        <w:rPr>
          <w:i/>
          <w:sz w:val="20"/>
          <w:szCs w:val="20"/>
        </w:rPr>
        <w:tab/>
      </w:r>
      <w:r w:rsidRPr="007009E9">
        <w:rPr>
          <w:i/>
          <w:sz w:val="20"/>
          <w:szCs w:val="20"/>
        </w:rPr>
        <w:tab/>
      </w:r>
      <w:r w:rsidR="0082063F" w:rsidRPr="007009E9">
        <w:rPr>
          <w:i/>
          <w:sz w:val="20"/>
          <w:szCs w:val="20"/>
        </w:rPr>
        <w:t xml:space="preserve">       </w:t>
      </w:r>
      <w:r w:rsidR="00E12870">
        <w:rPr>
          <w:i/>
          <w:sz w:val="20"/>
          <w:szCs w:val="20"/>
        </w:rPr>
        <w:t xml:space="preserve">              </w:t>
      </w:r>
      <w:r w:rsidR="0082063F" w:rsidRPr="007009E9">
        <w:rPr>
          <w:i/>
          <w:sz w:val="20"/>
          <w:szCs w:val="20"/>
        </w:rPr>
        <w:t xml:space="preserve">      </w:t>
      </w:r>
      <w:r w:rsidRPr="007009E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009E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DF" w:rsidRDefault="003225DF">
      <w:r>
        <w:separator/>
      </w:r>
    </w:p>
  </w:endnote>
  <w:endnote w:type="continuationSeparator" w:id="1">
    <w:p w:rsidR="003225DF" w:rsidRDefault="0032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DF" w:rsidRDefault="003225DF"/>
  </w:footnote>
  <w:footnote w:type="continuationSeparator" w:id="1">
    <w:p w:rsidR="003225DF" w:rsidRDefault="003225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23554"/>
    <w:rsid w:val="00025D2C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B7C25"/>
    <w:rsid w:val="000C3993"/>
    <w:rsid w:val="000D34FA"/>
    <w:rsid w:val="000D62D8"/>
    <w:rsid w:val="000E1685"/>
    <w:rsid w:val="000F0110"/>
    <w:rsid w:val="000F524E"/>
    <w:rsid w:val="000F5D27"/>
    <w:rsid w:val="001250D2"/>
    <w:rsid w:val="00132128"/>
    <w:rsid w:val="001425A3"/>
    <w:rsid w:val="001511D9"/>
    <w:rsid w:val="0015297F"/>
    <w:rsid w:val="00152D19"/>
    <w:rsid w:val="00154C69"/>
    <w:rsid w:val="00163028"/>
    <w:rsid w:val="00177ABC"/>
    <w:rsid w:val="00195C93"/>
    <w:rsid w:val="001C13B4"/>
    <w:rsid w:val="001C3D5E"/>
    <w:rsid w:val="001D4D83"/>
    <w:rsid w:val="001D544A"/>
    <w:rsid w:val="001E08E3"/>
    <w:rsid w:val="001E0D61"/>
    <w:rsid w:val="001E1B38"/>
    <w:rsid w:val="001E4083"/>
    <w:rsid w:val="00214880"/>
    <w:rsid w:val="0024724B"/>
    <w:rsid w:val="002500DF"/>
    <w:rsid w:val="0026398C"/>
    <w:rsid w:val="00270B66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7419"/>
    <w:rsid w:val="003207B9"/>
    <w:rsid w:val="003225DF"/>
    <w:rsid w:val="0033685D"/>
    <w:rsid w:val="00355C21"/>
    <w:rsid w:val="00370D1D"/>
    <w:rsid w:val="003B0B4A"/>
    <w:rsid w:val="003B23FC"/>
    <w:rsid w:val="003C28BC"/>
    <w:rsid w:val="003C59AC"/>
    <w:rsid w:val="003E7211"/>
    <w:rsid w:val="003E774E"/>
    <w:rsid w:val="00413AA8"/>
    <w:rsid w:val="0041771F"/>
    <w:rsid w:val="00420A29"/>
    <w:rsid w:val="004246FE"/>
    <w:rsid w:val="00427BEA"/>
    <w:rsid w:val="00441075"/>
    <w:rsid w:val="0046386D"/>
    <w:rsid w:val="004B2049"/>
    <w:rsid w:val="004B35C1"/>
    <w:rsid w:val="004D2129"/>
    <w:rsid w:val="004D388F"/>
    <w:rsid w:val="004F326E"/>
    <w:rsid w:val="004F4882"/>
    <w:rsid w:val="0050503E"/>
    <w:rsid w:val="00515B0F"/>
    <w:rsid w:val="00525A5E"/>
    <w:rsid w:val="00525BEF"/>
    <w:rsid w:val="00560B21"/>
    <w:rsid w:val="005625C2"/>
    <w:rsid w:val="005A020B"/>
    <w:rsid w:val="005B4506"/>
    <w:rsid w:val="005B5676"/>
    <w:rsid w:val="005C5513"/>
    <w:rsid w:val="005D0415"/>
    <w:rsid w:val="005D5D80"/>
    <w:rsid w:val="005E69E4"/>
    <w:rsid w:val="006042CB"/>
    <w:rsid w:val="00605B36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09E9"/>
    <w:rsid w:val="007034A2"/>
    <w:rsid w:val="00711C11"/>
    <w:rsid w:val="00741C93"/>
    <w:rsid w:val="00742D43"/>
    <w:rsid w:val="00743FBF"/>
    <w:rsid w:val="00780AB2"/>
    <w:rsid w:val="0078660D"/>
    <w:rsid w:val="00790F85"/>
    <w:rsid w:val="00791DED"/>
    <w:rsid w:val="00792FB0"/>
    <w:rsid w:val="0079768F"/>
    <w:rsid w:val="007B69A7"/>
    <w:rsid w:val="007B75E6"/>
    <w:rsid w:val="007C3CC1"/>
    <w:rsid w:val="007D6215"/>
    <w:rsid w:val="007F66E6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C64CD"/>
    <w:rsid w:val="008D7AC0"/>
    <w:rsid w:val="008F0E94"/>
    <w:rsid w:val="008F6402"/>
    <w:rsid w:val="00911266"/>
    <w:rsid w:val="00913BF6"/>
    <w:rsid w:val="00922D6B"/>
    <w:rsid w:val="00936747"/>
    <w:rsid w:val="009421CD"/>
    <w:rsid w:val="009915E9"/>
    <w:rsid w:val="00992C8B"/>
    <w:rsid w:val="009B7DA8"/>
    <w:rsid w:val="009C36EB"/>
    <w:rsid w:val="009E035C"/>
    <w:rsid w:val="009E059B"/>
    <w:rsid w:val="00A149AD"/>
    <w:rsid w:val="00A24D15"/>
    <w:rsid w:val="00A33FFD"/>
    <w:rsid w:val="00A37843"/>
    <w:rsid w:val="00A40BE3"/>
    <w:rsid w:val="00A6090F"/>
    <w:rsid w:val="00A86914"/>
    <w:rsid w:val="00A869C4"/>
    <w:rsid w:val="00AB23EA"/>
    <w:rsid w:val="00AB4289"/>
    <w:rsid w:val="00AC184D"/>
    <w:rsid w:val="00AC2BB3"/>
    <w:rsid w:val="00AC5C34"/>
    <w:rsid w:val="00AE61EF"/>
    <w:rsid w:val="00AF6E2D"/>
    <w:rsid w:val="00B003B0"/>
    <w:rsid w:val="00B01F02"/>
    <w:rsid w:val="00B027CE"/>
    <w:rsid w:val="00B202F3"/>
    <w:rsid w:val="00B2334B"/>
    <w:rsid w:val="00B34327"/>
    <w:rsid w:val="00B46D87"/>
    <w:rsid w:val="00B50F1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352CF"/>
    <w:rsid w:val="00C4393C"/>
    <w:rsid w:val="00C44D99"/>
    <w:rsid w:val="00C475F4"/>
    <w:rsid w:val="00C51BC2"/>
    <w:rsid w:val="00C962BF"/>
    <w:rsid w:val="00CB46FA"/>
    <w:rsid w:val="00CE7F64"/>
    <w:rsid w:val="00D009F9"/>
    <w:rsid w:val="00D034E2"/>
    <w:rsid w:val="00D043E7"/>
    <w:rsid w:val="00D10CD7"/>
    <w:rsid w:val="00D150FE"/>
    <w:rsid w:val="00D2202C"/>
    <w:rsid w:val="00D22EF3"/>
    <w:rsid w:val="00D42CEB"/>
    <w:rsid w:val="00D5204F"/>
    <w:rsid w:val="00D5308A"/>
    <w:rsid w:val="00D6440C"/>
    <w:rsid w:val="00D67467"/>
    <w:rsid w:val="00D72D15"/>
    <w:rsid w:val="00D85301"/>
    <w:rsid w:val="00D96189"/>
    <w:rsid w:val="00DD67B6"/>
    <w:rsid w:val="00DE3813"/>
    <w:rsid w:val="00DE6333"/>
    <w:rsid w:val="00DF5A00"/>
    <w:rsid w:val="00E03414"/>
    <w:rsid w:val="00E11727"/>
    <w:rsid w:val="00E11EAD"/>
    <w:rsid w:val="00E12870"/>
    <w:rsid w:val="00E170AB"/>
    <w:rsid w:val="00E20920"/>
    <w:rsid w:val="00E37AF5"/>
    <w:rsid w:val="00E54D25"/>
    <w:rsid w:val="00E57C27"/>
    <w:rsid w:val="00E8223C"/>
    <w:rsid w:val="00E87CB9"/>
    <w:rsid w:val="00EA3222"/>
    <w:rsid w:val="00EB24C1"/>
    <w:rsid w:val="00EC1DA8"/>
    <w:rsid w:val="00EC3CA7"/>
    <w:rsid w:val="00EC5FF3"/>
    <w:rsid w:val="00ED2415"/>
    <w:rsid w:val="00EF01B4"/>
    <w:rsid w:val="00F147DE"/>
    <w:rsid w:val="00F23C94"/>
    <w:rsid w:val="00F31F33"/>
    <w:rsid w:val="00F3697D"/>
    <w:rsid w:val="00F43B17"/>
    <w:rsid w:val="00F45FA1"/>
    <w:rsid w:val="00F46ABE"/>
    <w:rsid w:val="00F573CA"/>
    <w:rsid w:val="00F725C5"/>
    <w:rsid w:val="00F94A18"/>
    <w:rsid w:val="00F95A81"/>
    <w:rsid w:val="00F97506"/>
    <w:rsid w:val="00FA6C7B"/>
    <w:rsid w:val="00FB1181"/>
    <w:rsid w:val="00FB5084"/>
    <w:rsid w:val="00FC11AD"/>
    <w:rsid w:val="00FC7712"/>
    <w:rsid w:val="00FD0B2F"/>
    <w:rsid w:val="00FD770E"/>
    <w:rsid w:val="00FE3ABB"/>
    <w:rsid w:val="00FE76A4"/>
    <w:rsid w:val="00FF273C"/>
    <w:rsid w:val="00FF5A4A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2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3222"/>
    <w:rPr>
      <w:color w:val="0066CC"/>
      <w:u w:val="single"/>
    </w:rPr>
  </w:style>
  <w:style w:type="character" w:customStyle="1" w:styleId="Bodytext4">
    <w:name w:val="Body text (4)_"/>
    <w:link w:val="Bodytext4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EA3222"/>
  </w:style>
  <w:style w:type="character" w:customStyle="1" w:styleId="Bodytext2">
    <w:name w:val="Body text (2)_"/>
    <w:link w:val="Bodytext2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EA3222"/>
  </w:style>
  <w:style w:type="character" w:customStyle="1" w:styleId="Bodytext395pt0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EA3222"/>
  </w:style>
  <w:style w:type="character" w:customStyle="1" w:styleId="Heading295pt1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EA3222"/>
  </w:style>
  <w:style w:type="character" w:customStyle="1" w:styleId="Bodytext32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EA3222"/>
  </w:style>
  <w:style w:type="character" w:customStyle="1" w:styleId="Heading295pt2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EA3222"/>
  </w:style>
  <w:style w:type="character" w:customStyle="1" w:styleId="Heading295pt3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EA3222"/>
  </w:style>
  <w:style w:type="character" w:customStyle="1" w:styleId="Heading295pt4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EA3222"/>
  </w:style>
  <w:style w:type="character" w:customStyle="1" w:styleId="Heading295pt5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EA3222"/>
  </w:style>
  <w:style w:type="character" w:customStyle="1" w:styleId="Heading295pt6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EA322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EA322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EA322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EA322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EA322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EA3222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EA32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Akapitzlist1">
    <w:name w:val="Akapit z listą1"/>
    <w:basedOn w:val="Normalny"/>
    <w:qFormat/>
    <w:rsid w:val="005A020B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5A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1876-1698-419E-9E23-BE58AFF3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3</cp:revision>
  <cp:lastPrinted>2021-03-29T11:16:00Z</cp:lastPrinted>
  <dcterms:created xsi:type="dcterms:W3CDTF">2022-10-17T12:54:00Z</dcterms:created>
  <dcterms:modified xsi:type="dcterms:W3CDTF">2022-11-09T20:30:00Z</dcterms:modified>
</cp:coreProperties>
</file>