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894258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894258">
        <w:rPr>
          <w:b/>
          <w:i/>
          <w:sz w:val="20"/>
          <w:szCs w:val="20"/>
        </w:rPr>
        <w:tab/>
      </w:r>
    </w:p>
    <w:p w:rsidR="001511D9" w:rsidRPr="0089425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4258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894258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894258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9425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894258" w:rsidRDefault="008F32A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0112-3PPW-B2.2-FFJA</w:t>
            </w:r>
          </w:p>
        </w:tc>
      </w:tr>
      <w:tr w:rsidR="001511D9" w:rsidRPr="00894258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94258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9425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1B38" w:rsidRPr="00894258" w:rsidRDefault="00F27EB3" w:rsidP="005556C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Fonetyka i fonologia języka angielskiego</w:t>
            </w:r>
          </w:p>
          <w:p w:rsidR="00F27EB3" w:rsidRPr="00894258" w:rsidRDefault="00EC2F28" w:rsidP="005556C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GB"/>
              </w:rPr>
              <w:t xml:space="preserve">English </w:t>
            </w:r>
            <w:r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GB"/>
              </w:rPr>
              <w:t>Phonetics and Phonology</w:t>
            </w:r>
          </w:p>
        </w:tc>
      </w:tr>
      <w:tr w:rsidR="001511D9" w:rsidRPr="00894258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9425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94258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9425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89425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89425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425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p w:rsidR="00EC2F28" w:rsidRPr="00894258" w:rsidRDefault="00EC2F28" w:rsidP="00EC2F28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06"/>
        <w:gridCol w:w="5247"/>
      </w:tblGrid>
      <w:tr w:rsidR="00EC2F28" w:rsidRPr="00894258" w:rsidTr="00D43D83">
        <w:tc>
          <w:tcPr>
            <w:tcW w:w="4606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247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EC2F28" w:rsidRPr="00894258" w:rsidTr="00D43D83">
        <w:tc>
          <w:tcPr>
            <w:tcW w:w="4606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247" w:type="dxa"/>
          </w:tcPr>
          <w:p w:rsidR="00EC2F28" w:rsidRPr="00894258" w:rsidRDefault="00D43D83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="008F32A1"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EC2F28" w:rsidRPr="00894258" w:rsidTr="00D43D83">
        <w:tc>
          <w:tcPr>
            <w:tcW w:w="4606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247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8F32A1"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</w:t>
            </w:r>
          </w:p>
        </w:tc>
      </w:tr>
      <w:tr w:rsidR="00EC2F28" w:rsidRPr="00894258" w:rsidTr="00D43D83">
        <w:tc>
          <w:tcPr>
            <w:tcW w:w="4606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1.4. Profil studiów</w:t>
            </w:r>
          </w:p>
        </w:tc>
        <w:tc>
          <w:tcPr>
            <w:tcW w:w="5247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EC2F28" w:rsidRPr="00894258" w:rsidTr="00D43D83">
        <w:tc>
          <w:tcPr>
            <w:tcW w:w="4606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1.7. Osoba przygotowująca kartę przedmiotu</w:t>
            </w:r>
          </w:p>
        </w:tc>
        <w:tc>
          <w:tcPr>
            <w:tcW w:w="5247" w:type="dxa"/>
          </w:tcPr>
          <w:p w:rsidR="00EC2F28" w:rsidRPr="00894258" w:rsidRDefault="00455AD1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A74A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hab. 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Agnieszka Szplit</w:t>
            </w:r>
            <w:r w:rsidR="00D43D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A74AA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prof. UJK</w:t>
            </w:r>
          </w:p>
        </w:tc>
      </w:tr>
      <w:tr w:rsidR="00EC2F28" w:rsidRPr="00894258" w:rsidTr="00D43D83">
        <w:tc>
          <w:tcPr>
            <w:tcW w:w="4606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1.9. Kontakt</w:t>
            </w:r>
          </w:p>
        </w:tc>
        <w:tc>
          <w:tcPr>
            <w:tcW w:w="5247" w:type="dxa"/>
          </w:tcPr>
          <w:p w:rsidR="00EC2F28" w:rsidRPr="00894258" w:rsidRDefault="008F32A1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gnieszka.szplit@ujk.edu.pl</w:t>
            </w:r>
          </w:p>
        </w:tc>
      </w:tr>
    </w:tbl>
    <w:p w:rsidR="001511D9" w:rsidRPr="0089425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89425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425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11"/>
        <w:gridCol w:w="4642"/>
      </w:tblGrid>
      <w:tr w:rsidR="00EC2F28" w:rsidRPr="00894258" w:rsidTr="00D43D83">
        <w:tc>
          <w:tcPr>
            <w:tcW w:w="5211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2.3. Język wykładowy</w:t>
            </w:r>
          </w:p>
        </w:tc>
        <w:tc>
          <w:tcPr>
            <w:tcW w:w="4642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 i angielski</w:t>
            </w:r>
          </w:p>
        </w:tc>
      </w:tr>
      <w:tr w:rsidR="00EC2F28" w:rsidRPr="00894258" w:rsidTr="00D43D83">
        <w:tc>
          <w:tcPr>
            <w:tcW w:w="5211" w:type="dxa"/>
          </w:tcPr>
          <w:p w:rsidR="00EC2F28" w:rsidRPr="00894258" w:rsidRDefault="00EC2F28" w:rsidP="00F33B03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2.5. Wymagania wstępne</w:t>
            </w:r>
          </w:p>
        </w:tc>
        <w:tc>
          <w:tcPr>
            <w:tcW w:w="4642" w:type="dxa"/>
          </w:tcPr>
          <w:p w:rsidR="00EC2F28" w:rsidRPr="00894258" w:rsidRDefault="00DA02A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Znajomość języka angielskiego w stopniu średniozaawansowanym</w:t>
            </w:r>
          </w:p>
        </w:tc>
      </w:tr>
    </w:tbl>
    <w:p w:rsidR="001511D9" w:rsidRPr="0089425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894258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4258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50" w:type="dxa"/>
        <w:tblLayout w:type="fixed"/>
        <w:tblLook w:val="0000"/>
      </w:tblPr>
      <w:tblGrid>
        <w:gridCol w:w="1576"/>
        <w:gridCol w:w="1716"/>
        <w:gridCol w:w="6505"/>
      </w:tblGrid>
      <w:tr w:rsidR="00EC2F28" w:rsidRPr="00894258" w:rsidTr="00D43D83"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numPr>
                <w:ilvl w:val="1"/>
                <w:numId w:val="29"/>
              </w:numPr>
              <w:tabs>
                <w:tab w:val="num" w:pos="720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  <w:t>Formy zajęć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F28" w:rsidRPr="00894258" w:rsidRDefault="00E73F1E" w:rsidP="00EC2F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ć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wiczenia</w:t>
            </w:r>
          </w:p>
        </w:tc>
      </w:tr>
      <w:tr w:rsidR="00EC2F28" w:rsidRPr="00894258" w:rsidTr="00D43D83">
        <w:tc>
          <w:tcPr>
            <w:tcW w:w="32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numPr>
                <w:ilvl w:val="1"/>
                <w:numId w:val="29"/>
              </w:numPr>
              <w:tabs>
                <w:tab w:val="num" w:pos="720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  <w:t>Sposób realizacji zajęć</w:t>
            </w:r>
          </w:p>
        </w:tc>
        <w:tc>
          <w:tcPr>
            <w:tcW w:w="6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F28" w:rsidRPr="00894258" w:rsidRDefault="00E73F1E" w:rsidP="00EC2F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p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omieszczeni</w:t>
            </w:r>
            <w:r w:rsidR="008F32A1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e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 xml:space="preserve"> dydaktyczn</w:t>
            </w:r>
            <w:r w:rsidR="008F32A1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e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 xml:space="preserve"> UJK</w:t>
            </w:r>
          </w:p>
        </w:tc>
      </w:tr>
      <w:tr w:rsidR="00EC2F28" w:rsidRPr="00894258" w:rsidTr="00D43D83">
        <w:tc>
          <w:tcPr>
            <w:tcW w:w="32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numPr>
                <w:ilvl w:val="1"/>
                <w:numId w:val="29"/>
              </w:numPr>
              <w:tabs>
                <w:tab w:val="num" w:pos="720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  <w:t>Sposób zaliczenia zajęć</w:t>
            </w:r>
          </w:p>
        </w:tc>
        <w:tc>
          <w:tcPr>
            <w:tcW w:w="6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F28" w:rsidRPr="00894258" w:rsidRDefault="00EC2F28" w:rsidP="00EC2F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zaliczenie z oceną, egzamin</w:t>
            </w:r>
          </w:p>
        </w:tc>
      </w:tr>
      <w:tr w:rsidR="00EC2F28" w:rsidRPr="00894258" w:rsidTr="00D43D83">
        <w:tc>
          <w:tcPr>
            <w:tcW w:w="3292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numPr>
                <w:ilvl w:val="1"/>
                <w:numId w:val="29"/>
              </w:numPr>
              <w:tabs>
                <w:tab w:val="num" w:pos="720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  <w:t>Metody dydaktyczne</w:t>
            </w:r>
          </w:p>
        </w:tc>
        <w:tc>
          <w:tcPr>
            <w:tcW w:w="6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F28" w:rsidRPr="00894258" w:rsidRDefault="00E73F1E" w:rsidP="00EC2F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ć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 xml:space="preserve">wiczenia przedmiotowe, </w:t>
            </w:r>
            <w:r w:rsidR="008F32A1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z</w:t>
            </w:r>
            <w:r w:rsidR="00EC2F28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 xml:space="preserve">ajęcia praktyczne </w:t>
            </w:r>
          </w:p>
        </w:tc>
      </w:tr>
      <w:tr w:rsidR="00EC2F28" w:rsidRPr="00894258" w:rsidTr="00E73F1E">
        <w:trPr>
          <w:cantSplit/>
          <w:trHeight w:hRule="exact" w:val="2107"/>
        </w:trPr>
        <w:tc>
          <w:tcPr>
            <w:tcW w:w="1576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numPr>
                <w:ilvl w:val="1"/>
                <w:numId w:val="29"/>
              </w:numPr>
              <w:tabs>
                <w:tab w:val="num" w:pos="720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  <w:t>Wykaz literatury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cs-CZ"/>
              </w:rPr>
              <w:t>podstawowa</w:t>
            </w:r>
          </w:p>
        </w:tc>
        <w:tc>
          <w:tcPr>
            <w:tcW w:w="6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F28" w:rsidRPr="00894258" w:rsidRDefault="00EC2F28" w:rsidP="00D43D83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Hancock, M. </w:t>
            </w:r>
            <w:r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 xml:space="preserve">English pronunciation in use. </w:t>
            </w:r>
            <w:r w:rsidR="00CD4D2E"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2015,</w:t>
            </w:r>
            <w:r w:rsidR="00CD4D2E"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CUP,</w:t>
            </w:r>
            <w:r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 xml:space="preserve"> 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Cambridge, </w:t>
            </w:r>
          </w:p>
          <w:p w:rsidR="00EC2F28" w:rsidRPr="00894258" w:rsidRDefault="00EC2F28" w:rsidP="00D43D83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Skandera, P. Burleigh, </w:t>
            </w:r>
            <w:r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A Manual of English Phonetics and Phonology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, 2005, Narr Francke Attempto Verlag GmbH</w:t>
            </w:r>
            <w:r w:rsidR="003322A4"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,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:rsidR="00EC2F28" w:rsidRPr="00894258" w:rsidRDefault="00EC2F28" w:rsidP="00D43D83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O’Connor, J.D. 1994. B</w:t>
            </w:r>
            <w:r w:rsidRPr="0089425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etter English Pronunciation.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CUP, Cambridge</w:t>
            </w:r>
            <w:r w:rsidR="003322A4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,</w:t>
            </w:r>
          </w:p>
          <w:p w:rsidR="00EC2F28" w:rsidRPr="00894258" w:rsidRDefault="00EC2F28" w:rsidP="00D43D83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Ponsonby, M. 1998. </w:t>
            </w:r>
            <w:r w:rsidRPr="00894258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>How Now Brown Cow?,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 Prentice Hall Europe ELT, </w:t>
            </w:r>
          </w:p>
          <w:p w:rsidR="00EC2F28" w:rsidRPr="00E73F1E" w:rsidRDefault="00EC2F28" w:rsidP="00D43D83">
            <w:pPr>
              <w:numPr>
                <w:ilvl w:val="0"/>
                <w:numId w:val="47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Roach, P. 2000. </w:t>
            </w:r>
            <w:r w:rsidRPr="0089425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  <w:t>English Phonetics and Phonology.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Cambridge University Press, Cambridge</w:t>
            </w:r>
            <w:r w:rsidR="003322A4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</w:p>
          <w:p w:rsidR="00EC2F28" w:rsidRPr="00894258" w:rsidRDefault="00EC2F2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:rsidR="00EC2F28" w:rsidRPr="00894258" w:rsidRDefault="00EC2F2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:rsidR="00EC2F28" w:rsidRPr="00894258" w:rsidRDefault="00EC2F2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:rsidR="00EC2F28" w:rsidRPr="00894258" w:rsidRDefault="00EC2F2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:rsidR="00EC2F28" w:rsidRPr="00894258" w:rsidRDefault="00EC2F2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:rsidR="00EC2F28" w:rsidRPr="00894258" w:rsidRDefault="00EC2F2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  <w:p w:rsidR="00EC2F28" w:rsidRPr="00894258" w:rsidRDefault="00EC2F28" w:rsidP="00D43D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</w:p>
        </w:tc>
      </w:tr>
      <w:tr w:rsidR="00EC2F28" w:rsidRPr="00894258" w:rsidTr="00D43D83">
        <w:trPr>
          <w:cantSplit/>
        </w:trPr>
        <w:tc>
          <w:tcPr>
            <w:tcW w:w="157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</w:tcBorders>
          </w:tcPr>
          <w:p w:rsidR="00EC2F28" w:rsidRPr="00894258" w:rsidRDefault="00EC2F28" w:rsidP="00EC2F2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uzupełniająca</w:t>
            </w:r>
          </w:p>
        </w:tc>
        <w:tc>
          <w:tcPr>
            <w:tcW w:w="6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F28" w:rsidRPr="00894258" w:rsidRDefault="00EC2F28" w:rsidP="00D43D83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Doron H. </w:t>
            </w:r>
            <w:r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More English fo All Children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, 2005- wybór</w:t>
            </w:r>
            <w:r w:rsidR="003322A4"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,</w:t>
            </w:r>
          </w:p>
          <w:p w:rsidR="00EC2F28" w:rsidRPr="00894258" w:rsidRDefault="00EC2F28" w:rsidP="00D43D83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Gebhardt F., 2010-2011, </w:t>
            </w:r>
            <w:r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English Pronunciation</w:t>
            </w:r>
            <w:r w:rsidR="003322A4"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,</w:t>
            </w:r>
          </w:p>
          <w:p w:rsidR="00EC2F28" w:rsidRPr="00894258" w:rsidRDefault="00EC2F28" w:rsidP="00D43D83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Ladefoget, P., Johnson, K. 2010. </w:t>
            </w:r>
            <w:r w:rsidRPr="00894258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A Course in Phonetics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. Wadsworth, Boston</w:t>
            </w:r>
            <w:r w:rsidR="003322A4"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,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 </w:t>
            </w:r>
          </w:p>
          <w:p w:rsidR="00EC2F28" w:rsidRPr="00894258" w:rsidRDefault="00EC2F28" w:rsidP="00D43D83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Baker, A. 2006. </w:t>
            </w:r>
            <w:r w:rsidRPr="00894258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>Ship or Sheep? An Intermediate Pronunciation Course.</w:t>
            </w:r>
            <w:r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 xml:space="preserve"> Cambridge University Press, Cambridge</w:t>
            </w:r>
            <w:r w:rsidR="003322A4" w:rsidRPr="00894258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lang w:val="en-US"/>
              </w:rPr>
              <w:t>.</w:t>
            </w:r>
          </w:p>
        </w:tc>
      </w:tr>
    </w:tbl>
    <w:p w:rsidR="001511D9" w:rsidRPr="00894258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  <w:lang w:val="en-US"/>
        </w:rPr>
      </w:pPr>
    </w:p>
    <w:p w:rsidR="001511D9" w:rsidRPr="00894258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4258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89425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894258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32A1" w:rsidRPr="00894258" w:rsidRDefault="0066006C" w:rsidP="004A0297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894258" w:rsidRPr="00894258" w:rsidRDefault="00894258" w:rsidP="00894258">
            <w:pPr>
              <w:ind w:left="7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2F2F05" w:rsidRPr="002F2F05" w:rsidRDefault="002F2F05" w:rsidP="003322A4">
            <w:pPr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cs-CZ"/>
              </w:rPr>
            </w:pPr>
            <w:r w:rsidRPr="002F2F0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cs-CZ"/>
              </w:rPr>
              <w:t>Ćwiczenia:</w:t>
            </w:r>
            <w:r w:rsidRPr="002F2F05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cs-CZ"/>
              </w:rPr>
              <w:t xml:space="preserve"> </w:t>
            </w:r>
          </w:p>
          <w:p w:rsidR="00EC2F28" w:rsidRPr="00894258" w:rsidRDefault="00EC2F28" w:rsidP="003322A4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val="cs-CZ"/>
              </w:rPr>
              <w:t>C1-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 xml:space="preserve"> </w:t>
            </w:r>
            <w:r w:rsidR="00E2616F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N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 xml:space="preserve">auka wymowy standardu RP </w:t>
            </w:r>
          </w:p>
          <w:p w:rsidR="00EC2F28" w:rsidRPr="00894258" w:rsidRDefault="00EC2F28" w:rsidP="00EC2F28">
            <w:pPr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C</w:t>
            </w:r>
            <w:r w:rsidR="00E2616F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2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- Nauka poprawnej artykulacji wybranych elementów leksykalnych języka angielskiego</w:t>
            </w:r>
          </w:p>
          <w:p w:rsidR="0066006C" w:rsidRPr="00894258" w:rsidRDefault="00EC2F28" w:rsidP="00EC2F2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C</w:t>
            </w:r>
            <w:r w:rsidR="00E2616F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3</w:t>
            </w: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- Nauka transkrypcji fonemicznej i fonetycznej</w:t>
            </w:r>
            <w:r w:rsidR="00845406"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66006C" w:rsidRPr="00894258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Default="0066006C" w:rsidP="00D43D83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(z uwzględnieniem formy zajęć)</w:t>
            </w:r>
          </w:p>
          <w:p w:rsidR="002F2F05" w:rsidRDefault="002F2F05" w:rsidP="00D43D83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894258" w:rsidRPr="002F2F05" w:rsidRDefault="002F2F05" w:rsidP="00D43D83">
            <w:pPr>
              <w:jc w:val="both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cs-CZ"/>
              </w:rPr>
            </w:pPr>
            <w:r w:rsidRPr="002F2F05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cs-CZ"/>
              </w:rPr>
              <w:t>Ćwiczenia:</w:t>
            </w:r>
            <w:r w:rsidRPr="002F2F05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  <w:lang w:val="cs-CZ"/>
              </w:rPr>
              <w:t xml:space="preserve"> </w:t>
            </w:r>
          </w:p>
          <w:p w:rsidR="00E2616F" w:rsidRPr="00894258" w:rsidRDefault="00894258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Zapoznanie z kartą przedmiotu oraz warunkami jego zaliczenia. </w:t>
            </w:r>
            <w:r w:rsidR="00E2616F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Production of speech: con</w:t>
            </w:r>
            <w:r w:rsidR="006C784B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</w:t>
            </w:r>
            <w:r w:rsidR="00E2616F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onants, vowels, diphthongs – ways of articulation, d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escriptions of sounds, phonemes.</w:t>
            </w:r>
          </w:p>
          <w:p w:rsidR="00E2616F" w:rsidRPr="00894258" w:rsidRDefault="00E2616F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Phonological rules, assimilations, ellisions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, intrusive -r, sillent letters.</w:t>
            </w:r>
          </w:p>
          <w:p w:rsidR="00E2616F" w:rsidRPr="00894258" w:rsidRDefault="00E2616F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Syllables, stress and intonation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.</w:t>
            </w:r>
          </w:p>
          <w:p w:rsidR="00EC2F28" w:rsidRPr="00894258" w:rsidRDefault="00EC2F28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Wybrane procesy fonostylistyczne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.</w:t>
            </w:r>
          </w:p>
          <w:p w:rsidR="00EC2F28" w:rsidRPr="00894258" w:rsidRDefault="00EC2F28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Miejsce artykulacji, s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posób artykulacji, dźwięczność.</w:t>
            </w:r>
          </w:p>
          <w:p w:rsidR="00EC2F28" w:rsidRPr="00894258" w:rsidRDefault="00EC2F28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Produkcja samogłosek, spółglosek i dyftongów w standardzie RP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.</w:t>
            </w:r>
          </w:p>
          <w:p w:rsidR="00EC2F28" w:rsidRPr="00894258" w:rsidRDefault="00EC2F28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Transkrypcja fonemiczna i fonetyczna- zapis i odczyt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.</w:t>
            </w:r>
          </w:p>
          <w:p w:rsidR="00EC2F28" w:rsidRPr="00894258" w:rsidRDefault="00EC2F28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Mechanizmy łączenia międzywyrazowego</w:t>
            </w:r>
            <w:r w:rsidR="00E73F1E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.</w:t>
            </w:r>
          </w:p>
          <w:p w:rsidR="00E2616F" w:rsidRPr="00894258" w:rsidRDefault="00EC2F28" w:rsidP="00D43D83">
            <w:pPr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Ćwiczenia wymowy</w:t>
            </w:r>
            <w:r w:rsidR="003322A4" w:rsidRPr="00894258">
              <w:rPr>
                <w:rFonts w:ascii="Times New Roman" w:hAnsi="Times New Roman" w:cs="Times New Roman"/>
                <w:color w:val="auto"/>
                <w:sz w:val="20"/>
                <w:szCs w:val="20"/>
                <w:lang w:val="cs-CZ"/>
              </w:rPr>
              <w:t>.</w:t>
            </w:r>
          </w:p>
        </w:tc>
      </w:tr>
    </w:tbl>
    <w:p w:rsidR="00CE7F64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894258" w:rsidRDefault="0089425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894258" w:rsidRDefault="0089425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894258" w:rsidRDefault="0089425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894258" w:rsidRPr="00894258" w:rsidRDefault="0089425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894258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4258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894258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p w:rsidR="00AC5C34" w:rsidRPr="00894258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821"/>
        <w:gridCol w:w="7410"/>
        <w:gridCol w:w="1886"/>
      </w:tblGrid>
      <w:tr w:rsidR="00E2616F" w:rsidRPr="00894258" w:rsidTr="00D43D83">
        <w:trPr>
          <w:cantSplit/>
          <w:trHeight w:val="775"/>
        </w:trPr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2616F" w:rsidRPr="00894258" w:rsidRDefault="00E2616F" w:rsidP="00F33B0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3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16F" w:rsidRPr="00894258" w:rsidRDefault="00E2616F" w:rsidP="00D43D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Student, który </w:t>
            </w:r>
            <w:r w:rsidRPr="0089425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zaliczył</w:t>
            </w: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przedmiot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6F" w:rsidRPr="00894258" w:rsidRDefault="00E2616F" w:rsidP="003322A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 w:rsidR="003D4F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E2616F" w:rsidRPr="00894258" w:rsidTr="00F33B03">
        <w:trPr>
          <w:trHeight w:val="2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6F" w:rsidRPr="00894258" w:rsidRDefault="00E2616F" w:rsidP="003322A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E2616F" w:rsidRPr="00894258" w:rsidTr="00F33B03">
        <w:trPr>
          <w:trHeight w:val="57"/>
        </w:trPr>
        <w:tc>
          <w:tcPr>
            <w:tcW w:w="406" w:type="pct"/>
          </w:tcPr>
          <w:p w:rsidR="00E2616F" w:rsidRPr="00894258" w:rsidRDefault="00E2616F" w:rsidP="00F3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sz w:val="20"/>
                <w:szCs w:val="20"/>
              </w:rPr>
              <w:t>W01</w:t>
            </w:r>
          </w:p>
        </w:tc>
        <w:tc>
          <w:tcPr>
            <w:tcW w:w="3662" w:type="pct"/>
          </w:tcPr>
          <w:p w:rsidR="00E2616F" w:rsidRPr="00894258" w:rsidRDefault="007A1C70" w:rsidP="003322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sz w:val="20"/>
                <w:szCs w:val="20"/>
              </w:rPr>
              <w:t xml:space="preserve">ma wiedzę dotyczącą </w:t>
            </w:r>
            <w:r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fonetyki i fonologii języka angielskiego oraz </w:t>
            </w:r>
            <w:r w:rsidRPr="00894258">
              <w:rPr>
                <w:rFonts w:ascii="Times New Roman" w:hAnsi="Times New Roman" w:cs="Times New Roman"/>
                <w:sz w:val="20"/>
                <w:szCs w:val="20"/>
              </w:rPr>
              <w:t xml:space="preserve">funkcjonowania aparatu mowy i prawidłowych nawyków posługiwania się narządami mowy </w:t>
            </w:r>
          </w:p>
        </w:tc>
        <w:tc>
          <w:tcPr>
            <w:tcW w:w="932" w:type="pct"/>
          </w:tcPr>
          <w:p w:rsidR="00E2616F" w:rsidRPr="00894258" w:rsidRDefault="007A1C70" w:rsidP="00332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>PPW_W</w:t>
            </w:r>
            <w:r w:rsidR="008F32A1"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</w:tr>
      <w:tr w:rsidR="00E2616F" w:rsidRPr="00894258" w:rsidTr="00F33B03">
        <w:trPr>
          <w:trHeight w:val="28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16F" w:rsidRPr="00894258" w:rsidRDefault="00E2616F" w:rsidP="003322A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2616F" w:rsidRPr="00894258" w:rsidTr="00F33B03">
        <w:trPr>
          <w:trHeight w:val="57"/>
        </w:trPr>
        <w:tc>
          <w:tcPr>
            <w:tcW w:w="406" w:type="pct"/>
          </w:tcPr>
          <w:p w:rsidR="00E2616F" w:rsidRPr="00894258" w:rsidRDefault="00E2616F" w:rsidP="00F3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sz w:val="20"/>
                <w:szCs w:val="20"/>
              </w:rPr>
              <w:t>U01</w:t>
            </w:r>
          </w:p>
        </w:tc>
        <w:tc>
          <w:tcPr>
            <w:tcW w:w="3662" w:type="pct"/>
          </w:tcPr>
          <w:p w:rsidR="00E2616F" w:rsidRPr="00894258" w:rsidRDefault="006F7B02" w:rsidP="003322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 umiejętności językowe </w:t>
            </w:r>
            <w:r w:rsidR="008F32A1"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>na poziomie B2+ i poprawnie posługuje się aparatem mowy w procesie produkcji języka angielskiego</w:t>
            </w:r>
          </w:p>
        </w:tc>
        <w:tc>
          <w:tcPr>
            <w:tcW w:w="932" w:type="pct"/>
          </w:tcPr>
          <w:p w:rsidR="008F32A1" w:rsidRPr="00894258" w:rsidRDefault="006F7B02" w:rsidP="003322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>PPW_U16</w:t>
            </w:r>
          </w:p>
        </w:tc>
      </w:tr>
      <w:tr w:rsidR="00E2616F" w:rsidRPr="00894258" w:rsidTr="00F33B03">
        <w:trPr>
          <w:trHeight w:val="57"/>
        </w:trPr>
        <w:tc>
          <w:tcPr>
            <w:tcW w:w="5000" w:type="pct"/>
            <w:gridSpan w:val="3"/>
          </w:tcPr>
          <w:p w:rsidR="00E2616F" w:rsidRPr="00894258" w:rsidRDefault="00E2616F" w:rsidP="003322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E2616F" w:rsidRPr="00894258" w:rsidTr="003322A4">
        <w:trPr>
          <w:trHeight w:val="219"/>
        </w:trPr>
        <w:tc>
          <w:tcPr>
            <w:tcW w:w="406" w:type="pct"/>
          </w:tcPr>
          <w:p w:rsidR="00E2616F" w:rsidRPr="00894258" w:rsidRDefault="00E2616F" w:rsidP="00F33B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  <w:tc>
          <w:tcPr>
            <w:tcW w:w="3662" w:type="pct"/>
          </w:tcPr>
          <w:p w:rsidR="00E2616F" w:rsidRPr="00894258" w:rsidRDefault="006F7B02" w:rsidP="00C05580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>analizuje i ocenia</w:t>
            </w:r>
            <w:r w:rsidR="00C05580"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zachowania dzieci wobec kultury</w:t>
            </w:r>
            <w:r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2" w:type="pct"/>
          </w:tcPr>
          <w:p w:rsidR="00C05580" w:rsidRPr="00894258" w:rsidRDefault="006F7B02" w:rsidP="003322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>PPW_ K0</w:t>
            </w:r>
            <w:r w:rsidR="00C05580" w:rsidRPr="0089425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E2616F" w:rsidRPr="00894258" w:rsidRDefault="00E2616F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894258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894258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894258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894258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89425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894258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894258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894258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894258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ustny/pisemny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894258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8942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8942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894258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8942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894258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894258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894258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894258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894258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894258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894258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894258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894258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CE524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894258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A40BE3" w:rsidRPr="00894258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A1C70" w:rsidRPr="00894258" w:rsidTr="00F33B0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7A1C70" w:rsidRPr="00894258" w:rsidTr="00F33B0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7A1C70" w:rsidRPr="00894258" w:rsidTr="00F33B0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A1C70" w:rsidRPr="00894258" w:rsidRDefault="007A1C70" w:rsidP="00F33B0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70" w:rsidRPr="00894258" w:rsidRDefault="007A1C70" w:rsidP="003322A4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50%  punktów  z kolokwium/ egzaminu/ pracy własnej,</w:t>
            </w:r>
          </w:p>
        </w:tc>
      </w:tr>
      <w:tr w:rsidR="007A1C70" w:rsidRPr="00894258" w:rsidTr="00F33B0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60%  punktów  z kolokwium/ egzaminu/ pracy własnej, </w:t>
            </w:r>
          </w:p>
        </w:tc>
      </w:tr>
      <w:tr w:rsidR="007A1C70" w:rsidRPr="00894258" w:rsidTr="00F33B0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70%  punktów  z kolokwium/ egzaminu/ pracy własnej, </w:t>
            </w:r>
          </w:p>
        </w:tc>
      </w:tr>
      <w:tr w:rsidR="007A1C70" w:rsidRPr="00894258" w:rsidTr="00F33B0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80%  punktów  z kolokwium/ egzaminu/ pracy własnej, </w:t>
            </w:r>
          </w:p>
        </w:tc>
      </w:tr>
      <w:tr w:rsidR="007A1C70" w:rsidRPr="00894258" w:rsidTr="00F33B0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C70" w:rsidRPr="00894258" w:rsidRDefault="007A1C70" w:rsidP="00F33B0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1C70" w:rsidRPr="00894258" w:rsidRDefault="007A1C70" w:rsidP="00F33B0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90%  punktów  z kolokwium/ egzaminu/ pracy własnej, </w:t>
            </w:r>
          </w:p>
        </w:tc>
      </w:tr>
    </w:tbl>
    <w:p w:rsidR="001E4083" w:rsidRPr="00894258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511D9" w:rsidRPr="00894258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9425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894258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94258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94258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894258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94258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9425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89425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9425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894258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894258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89425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894258" w:rsidRDefault="00B3432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F1C" w:rsidRPr="00894258" w:rsidRDefault="00B3432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40</w:t>
            </w:r>
          </w:p>
        </w:tc>
      </w:tr>
      <w:tr w:rsidR="002F5F1C" w:rsidRPr="00894258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89425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894258" w:rsidRDefault="004A02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894258" w:rsidRDefault="004A02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2F5F1C" w:rsidRPr="00894258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89425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894258" w:rsidRDefault="00D009F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2F5F1C" w:rsidRPr="00894258" w:rsidRDefault="00D009F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2F5F1C" w:rsidRPr="00894258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894258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894258" w:rsidRDefault="004A02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F1C" w:rsidRPr="00894258" w:rsidRDefault="007A1C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1511D9" w:rsidRPr="00894258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94258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89425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2F2F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,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94258" w:rsidRDefault="004A029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94258" w:rsidRDefault="007A1C70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894258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894258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894258" w:rsidRDefault="00B3432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894258" w:rsidRDefault="00B3432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511D9" w:rsidRPr="00894258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894258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894258" w:rsidRDefault="00B3432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511D9" w:rsidRPr="00894258" w:rsidRDefault="00B3432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9425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:rsidR="00FA6C7B" w:rsidRPr="00894258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89425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94258">
        <w:rPr>
          <w:b/>
          <w:i/>
          <w:sz w:val="20"/>
          <w:szCs w:val="20"/>
        </w:rPr>
        <w:t>Przyjmuję do realizacji</w:t>
      </w:r>
      <w:r w:rsidRPr="00894258">
        <w:rPr>
          <w:i/>
          <w:sz w:val="20"/>
          <w:szCs w:val="20"/>
        </w:rPr>
        <w:t xml:space="preserve">    (data i</w:t>
      </w:r>
      <w:r w:rsidR="00EB24C1" w:rsidRPr="00894258">
        <w:rPr>
          <w:i/>
          <w:sz w:val="20"/>
          <w:szCs w:val="20"/>
        </w:rPr>
        <w:t xml:space="preserve"> czytelne </w:t>
      </w:r>
      <w:r w:rsidRPr="00894258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894258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894258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894258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94258">
        <w:rPr>
          <w:i/>
          <w:sz w:val="20"/>
          <w:szCs w:val="20"/>
        </w:rPr>
        <w:tab/>
      </w:r>
      <w:r w:rsidRPr="00894258">
        <w:rPr>
          <w:i/>
          <w:sz w:val="20"/>
          <w:szCs w:val="20"/>
        </w:rPr>
        <w:tab/>
      </w:r>
      <w:r w:rsidRPr="00894258">
        <w:rPr>
          <w:i/>
          <w:sz w:val="20"/>
          <w:szCs w:val="20"/>
        </w:rPr>
        <w:tab/>
      </w:r>
      <w:r w:rsidR="0082063F" w:rsidRPr="00894258">
        <w:rPr>
          <w:i/>
          <w:sz w:val="20"/>
          <w:szCs w:val="20"/>
        </w:rPr>
        <w:t xml:space="preserve">             </w:t>
      </w:r>
      <w:r w:rsidRPr="00894258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:rsidR="006C784B" w:rsidRPr="00894258" w:rsidRDefault="006C784B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</w:p>
    <w:sectPr w:rsidR="006C784B" w:rsidRPr="00894258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4769" w:rsidRDefault="00794769">
      <w:r>
        <w:separator/>
      </w:r>
    </w:p>
  </w:endnote>
  <w:endnote w:type="continuationSeparator" w:id="1">
    <w:p w:rsidR="00794769" w:rsidRDefault="007947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4769" w:rsidRDefault="00794769"/>
  </w:footnote>
  <w:footnote w:type="continuationSeparator" w:id="1">
    <w:p w:rsidR="00794769" w:rsidRDefault="0079476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</w:lvl>
  </w:abstractNum>
  <w:abstractNum w:abstractNumId="1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4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6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291A179F"/>
    <w:multiLevelType w:val="hybridMultilevel"/>
    <w:tmpl w:val="EB84E4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9DB467D"/>
    <w:multiLevelType w:val="hybridMultilevel"/>
    <w:tmpl w:val="FFCAB3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4E4F730E"/>
    <w:multiLevelType w:val="hybridMultilevel"/>
    <w:tmpl w:val="658C19A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>
    <w:nsid w:val="5B3427B9"/>
    <w:multiLevelType w:val="hybridMultilevel"/>
    <w:tmpl w:val="4F5CE0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654606A0"/>
    <w:multiLevelType w:val="hybridMultilevel"/>
    <w:tmpl w:val="B1ACA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EE7EAA"/>
    <w:multiLevelType w:val="hybridMultilevel"/>
    <w:tmpl w:val="CA409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4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6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7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4"/>
  </w:num>
  <w:num w:numId="2">
    <w:abstractNumId w:val="14"/>
  </w:num>
  <w:num w:numId="3">
    <w:abstractNumId w:val="31"/>
  </w:num>
  <w:num w:numId="4">
    <w:abstractNumId w:val="40"/>
  </w:num>
  <w:num w:numId="5">
    <w:abstractNumId w:val="24"/>
  </w:num>
  <w:num w:numId="6">
    <w:abstractNumId w:val="15"/>
  </w:num>
  <w:num w:numId="7">
    <w:abstractNumId w:val="35"/>
  </w:num>
  <w:num w:numId="8">
    <w:abstractNumId w:val="20"/>
  </w:num>
  <w:num w:numId="9">
    <w:abstractNumId w:val="29"/>
  </w:num>
  <w:num w:numId="10">
    <w:abstractNumId w:val="22"/>
  </w:num>
  <w:num w:numId="11">
    <w:abstractNumId w:val="17"/>
  </w:num>
  <w:num w:numId="12">
    <w:abstractNumId w:val="16"/>
  </w:num>
  <w:num w:numId="13">
    <w:abstractNumId w:val="26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3"/>
  </w:num>
  <w:num w:numId="25">
    <w:abstractNumId w:val="46"/>
  </w:num>
  <w:num w:numId="26">
    <w:abstractNumId w:val="13"/>
  </w:num>
  <w:num w:numId="27">
    <w:abstractNumId w:val="38"/>
  </w:num>
  <w:num w:numId="28">
    <w:abstractNumId w:val="48"/>
  </w:num>
  <w:num w:numId="29">
    <w:abstractNumId w:val="12"/>
  </w:num>
  <w:num w:numId="30">
    <w:abstractNumId w:val="45"/>
  </w:num>
  <w:num w:numId="31">
    <w:abstractNumId w:val="18"/>
  </w:num>
  <w:num w:numId="32">
    <w:abstractNumId w:val="47"/>
  </w:num>
  <w:num w:numId="33">
    <w:abstractNumId w:val="19"/>
  </w:num>
  <w:num w:numId="34">
    <w:abstractNumId w:val="25"/>
  </w:num>
  <w:num w:numId="35">
    <w:abstractNumId w:val="44"/>
  </w:num>
  <w:num w:numId="36">
    <w:abstractNumId w:val="37"/>
  </w:num>
  <w:num w:numId="37">
    <w:abstractNumId w:val="43"/>
  </w:num>
  <w:num w:numId="38">
    <w:abstractNumId w:val="32"/>
  </w:num>
  <w:num w:numId="39">
    <w:abstractNumId w:val="28"/>
  </w:num>
  <w:num w:numId="40">
    <w:abstractNumId w:val="33"/>
  </w:num>
  <w:num w:numId="41">
    <w:abstractNumId w:val="21"/>
  </w:num>
  <w:num w:numId="42">
    <w:abstractNumId w:val="10"/>
  </w:num>
  <w:num w:numId="43">
    <w:abstractNumId w:val="39"/>
  </w:num>
  <w:num w:numId="44">
    <w:abstractNumId w:val="36"/>
  </w:num>
  <w:num w:numId="45">
    <w:abstractNumId w:val="11"/>
  </w:num>
  <w:num w:numId="46">
    <w:abstractNumId w:val="30"/>
  </w:num>
  <w:num w:numId="47">
    <w:abstractNumId w:val="42"/>
  </w:num>
  <w:num w:numId="48">
    <w:abstractNumId w:val="27"/>
  </w:num>
  <w:num w:numId="49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59F7"/>
    <w:rsid w:val="00023554"/>
    <w:rsid w:val="00025D2C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425A3"/>
    <w:rsid w:val="001511D9"/>
    <w:rsid w:val="00152D19"/>
    <w:rsid w:val="00163028"/>
    <w:rsid w:val="00177ABC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2F05"/>
    <w:rsid w:val="002F5F1C"/>
    <w:rsid w:val="00301365"/>
    <w:rsid w:val="00303338"/>
    <w:rsid w:val="00304D7D"/>
    <w:rsid w:val="003207B9"/>
    <w:rsid w:val="003322A4"/>
    <w:rsid w:val="00355C21"/>
    <w:rsid w:val="00370D1D"/>
    <w:rsid w:val="003B0B4A"/>
    <w:rsid w:val="003B23FC"/>
    <w:rsid w:val="003C28BC"/>
    <w:rsid w:val="003C59AC"/>
    <w:rsid w:val="003D4F06"/>
    <w:rsid w:val="003E774E"/>
    <w:rsid w:val="003F0A67"/>
    <w:rsid w:val="00413AA8"/>
    <w:rsid w:val="0041771F"/>
    <w:rsid w:val="00420A29"/>
    <w:rsid w:val="00441075"/>
    <w:rsid w:val="00446BD6"/>
    <w:rsid w:val="00455AD1"/>
    <w:rsid w:val="0046386D"/>
    <w:rsid w:val="004A0297"/>
    <w:rsid w:val="004B2049"/>
    <w:rsid w:val="004D2129"/>
    <w:rsid w:val="004D388F"/>
    <w:rsid w:val="004F326E"/>
    <w:rsid w:val="004F4882"/>
    <w:rsid w:val="0050503E"/>
    <w:rsid w:val="00515B0F"/>
    <w:rsid w:val="00525A5E"/>
    <w:rsid w:val="005506FE"/>
    <w:rsid w:val="005556C0"/>
    <w:rsid w:val="005625C2"/>
    <w:rsid w:val="005B4506"/>
    <w:rsid w:val="005B5676"/>
    <w:rsid w:val="005C5513"/>
    <w:rsid w:val="005D0415"/>
    <w:rsid w:val="005D5D80"/>
    <w:rsid w:val="005E69E4"/>
    <w:rsid w:val="00600210"/>
    <w:rsid w:val="006042CB"/>
    <w:rsid w:val="006223E8"/>
    <w:rsid w:val="00653368"/>
    <w:rsid w:val="006547DC"/>
    <w:rsid w:val="0066006C"/>
    <w:rsid w:val="00663565"/>
    <w:rsid w:val="0066524E"/>
    <w:rsid w:val="00683581"/>
    <w:rsid w:val="006A4183"/>
    <w:rsid w:val="006B0A9A"/>
    <w:rsid w:val="006C784B"/>
    <w:rsid w:val="006C7E19"/>
    <w:rsid w:val="006E15D8"/>
    <w:rsid w:val="006F7B02"/>
    <w:rsid w:val="007034A2"/>
    <w:rsid w:val="00711C11"/>
    <w:rsid w:val="00742D43"/>
    <w:rsid w:val="0078660D"/>
    <w:rsid w:val="00790F85"/>
    <w:rsid w:val="00791DED"/>
    <w:rsid w:val="00794769"/>
    <w:rsid w:val="0079768F"/>
    <w:rsid w:val="007A1C70"/>
    <w:rsid w:val="007B69A7"/>
    <w:rsid w:val="007B75E6"/>
    <w:rsid w:val="007D6215"/>
    <w:rsid w:val="00801108"/>
    <w:rsid w:val="00805293"/>
    <w:rsid w:val="00805AAE"/>
    <w:rsid w:val="008115D0"/>
    <w:rsid w:val="0082063F"/>
    <w:rsid w:val="00821DC0"/>
    <w:rsid w:val="00823FDF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94258"/>
    <w:rsid w:val="00896FCB"/>
    <w:rsid w:val="00897AF3"/>
    <w:rsid w:val="008A7F09"/>
    <w:rsid w:val="008B3494"/>
    <w:rsid w:val="008B358D"/>
    <w:rsid w:val="008C1C6F"/>
    <w:rsid w:val="008C1E39"/>
    <w:rsid w:val="008D7AC0"/>
    <w:rsid w:val="008F0E94"/>
    <w:rsid w:val="008F32A1"/>
    <w:rsid w:val="00911266"/>
    <w:rsid w:val="00913BF6"/>
    <w:rsid w:val="00922D6B"/>
    <w:rsid w:val="00936747"/>
    <w:rsid w:val="009421CD"/>
    <w:rsid w:val="00966C0D"/>
    <w:rsid w:val="009915E9"/>
    <w:rsid w:val="00992C8B"/>
    <w:rsid w:val="009A75EC"/>
    <w:rsid w:val="009B7DA8"/>
    <w:rsid w:val="009C36EB"/>
    <w:rsid w:val="009E059B"/>
    <w:rsid w:val="00A24D15"/>
    <w:rsid w:val="00A33FFD"/>
    <w:rsid w:val="00A37843"/>
    <w:rsid w:val="00A40BE3"/>
    <w:rsid w:val="00A6090F"/>
    <w:rsid w:val="00A74AA8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4327"/>
    <w:rsid w:val="00B46D87"/>
    <w:rsid w:val="00B51C20"/>
    <w:rsid w:val="00B5462A"/>
    <w:rsid w:val="00B54E9B"/>
    <w:rsid w:val="00B60656"/>
    <w:rsid w:val="00B609B7"/>
    <w:rsid w:val="00B6239F"/>
    <w:rsid w:val="00B71FB9"/>
    <w:rsid w:val="00B726E1"/>
    <w:rsid w:val="00B73B2D"/>
    <w:rsid w:val="00B93C6F"/>
    <w:rsid w:val="00B97C40"/>
    <w:rsid w:val="00BA1DD8"/>
    <w:rsid w:val="00BA3FAB"/>
    <w:rsid w:val="00BA4931"/>
    <w:rsid w:val="00BA7359"/>
    <w:rsid w:val="00BB04D4"/>
    <w:rsid w:val="00BB1BF4"/>
    <w:rsid w:val="00BB3496"/>
    <w:rsid w:val="00BB6931"/>
    <w:rsid w:val="00BD5714"/>
    <w:rsid w:val="00BF4C97"/>
    <w:rsid w:val="00C05580"/>
    <w:rsid w:val="00C4393C"/>
    <w:rsid w:val="00C44D99"/>
    <w:rsid w:val="00C51BC2"/>
    <w:rsid w:val="00C8071E"/>
    <w:rsid w:val="00C962BF"/>
    <w:rsid w:val="00CB46FA"/>
    <w:rsid w:val="00CD4D2E"/>
    <w:rsid w:val="00CE524F"/>
    <w:rsid w:val="00CE7F64"/>
    <w:rsid w:val="00D009F9"/>
    <w:rsid w:val="00D034E2"/>
    <w:rsid w:val="00D043E7"/>
    <w:rsid w:val="00D34F2C"/>
    <w:rsid w:val="00D42CEB"/>
    <w:rsid w:val="00D43D83"/>
    <w:rsid w:val="00D5308A"/>
    <w:rsid w:val="00D6440C"/>
    <w:rsid w:val="00D668C7"/>
    <w:rsid w:val="00D67467"/>
    <w:rsid w:val="00D85301"/>
    <w:rsid w:val="00DA02A8"/>
    <w:rsid w:val="00DC6A06"/>
    <w:rsid w:val="00DD514D"/>
    <w:rsid w:val="00DD67B6"/>
    <w:rsid w:val="00DE3813"/>
    <w:rsid w:val="00DF5A00"/>
    <w:rsid w:val="00E03414"/>
    <w:rsid w:val="00E11EAD"/>
    <w:rsid w:val="00E15B82"/>
    <w:rsid w:val="00E170AB"/>
    <w:rsid w:val="00E20920"/>
    <w:rsid w:val="00E2616F"/>
    <w:rsid w:val="00E54D25"/>
    <w:rsid w:val="00E57C27"/>
    <w:rsid w:val="00E73F1E"/>
    <w:rsid w:val="00E8223C"/>
    <w:rsid w:val="00E87CB9"/>
    <w:rsid w:val="00EB24C1"/>
    <w:rsid w:val="00EC2F28"/>
    <w:rsid w:val="00EC5FF3"/>
    <w:rsid w:val="00ED0815"/>
    <w:rsid w:val="00ED2415"/>
    <w:rsid w:val="00EF01B4"/>
    <w:rsid w:val="00F147DE"/>
    <w:rsid w:val="00F23C94"/>
    <w:rsid w:val="00F27EB3"/>
    <w:rsid w:val="00F33B03"/>
    <w:rsid w:val="00F3697D"/>
    <w:rsid w:val="00F43B17"/>
    <w:rsid w:val="00F45FA1"/>
    <w:rsid w:val="00F573CA"/>
    <w:rsid w:val="00F63035"/>
    <w:rsid w:val="00F725C5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75EC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A75EC"/>
    <w:rPr>
      <w:color w:val="0066CC"/>
      <w:u w:val="single"/>
    </w:rPr>
  </w:style>
  <w:style w:type="character" w:customStyle="1" w:styleId="Bodytext4">
    <w:name w:val="Body text (4)_"/>
    <w:link w:val="Bodytext40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9A75EC"/>
  </w:style>
  <w:style w:type="character" w:customStyle="1" w:styleId="Bodytext2">
    <w:name w:val="Body text (2)_"/>
    <w:link w:val="Bodytext20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9A75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9A75EC"/>
  </w:style>
  <w:style w:type="character" w:customStyle="1" w:styleId="Bodytext395pt0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9A75EC"/>
  </w:style>
  <w:style w:type="character" w:customStyle="1" w:styleId="Heading295pt1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9A75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9A75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9A75EC"/>
  </w:style>
  <w:style w:type="character" w:customStyle="1" w:styleId="Bodytext32">
    <w:name w:val="Body text (3)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9A75EC"/>
  </w:style>
  <w:style w:type="character" w:customStyle="1" w:styleId="Heading295pt2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9A75EC"/>
  </w:style>
  <w:style w:type="character" w:customStyle="1" w:styleId="Heading295pt3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9A75EC"/>
  </w:style>
  <w:style w:type="character" w:customStyle="1" w:styleId="Heading295pt4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9A75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9A75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9A75E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9A75EC"/>
  </w:style>
  <w:style w:type="character" w:customStyle="1" w:styleId="Heading295pt5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9A75EC"/>
  </w:style>
  <w:style w:type="character" w:customStyle="1" w:styleId="Heading295pt6">
    <w:name w:val="Heading #2 + 9;5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9A75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9A75E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9A75EC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9A75E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9A75EC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9A75EC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9A75E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9A75EC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9A75EC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AC72E-4C23-4BA2-8BD1-73220DDA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2018-11-26T08:08:00Z</cp:lastPrinted>
  <dcterms:created xsi:type="dcterms:W3CDTF">2023-10-31T13:47:00Z</dcterms:created>
  <dcterms:modified xsi:type="dcterms:W3CDTF">2023-10-31T13:47:00Z</dcterms:modified>
</cp:coreProperties>
</file>