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A16D36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A16D36">
        <w:rPr>
          <w:b/>
          <w:i/>
          <w:sz w:val="20"/>
          <w:szCs w:val="20"/>
        </w:rPr>
        <w:tab/>
      </w:r>
    </w:p>
    <w:p w:rsidR="001511D9" w:rsidRPr="00A16D36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D36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1511D9" w:rsidRPr="00A16D36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A16D36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16D3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A16D36" w:rsidRDefault="00E45332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0112-3PPW-E8.2-MET</w:t>
            </w:r>
          </w:p>
        </w:tc>
      </w:tr>
      <w:tr w:rsidR="001511D9" w:rsidRPr="00A16D36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16D36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16D3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B38" w:rsidRPr="00A16D36" w:rsidRDefault="004F547F" w:rsidP="000C26BC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Metodyka edukacji technicznej w klasach I-III</w:t>
            </w:r>
          </w:p>
          <w:p w:rsidR="00D70FC8" w:rsidRPr="00A16D36" w:rsidRDefault="00D70FC8" w:rsidP="000C26BC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Methodology of Technical Education in Grades 1-3</w:t>
            </w:r>
          </w:p>
        </w:tc>
      </w:tr>
      <w:tr w:rsidR="001511D9" w:rsidRPr="00A16D36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A16D36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16D36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16D36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1511D9" w:rsidRPr="00A16D3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A16D36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D36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E57EAF" w:rsidRPr="00A16D36" w:rsidTr="00E57EA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E57EAF" w:rsidRPr="00A16D36" w:rsidTr="00E57EA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E57EAF" w:rsidRPr="00A16D36" w:rsidTr="00E57EA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E57EAF" w:rsidRPr="00A16D36" w:rsidTr="00E57EA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E57EAF" w:rsidRPr="00A16D36" w:rsidTr="00E57EA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Anna Winiarczyk</w:t>
            </w:r>
          </w:p>
        </w:tc>
      </w:tr>
      <w:tr w:rsidR="00E57EAF" w:rsidRPr="00A16D36" w:rsidTr="00E57EA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anna.winiarczyk@ujk.edu.pl </w:t>
            </w:r>
          </w:p>
        </w:tc>
      </w:tr>
    </w:tbl>
    <w:p w:rsidR="001511D9" w:rsidRPr="00A16D3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A16D36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D36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E57EAF" w:rsidRPr="00A16D36" w:rsidTr="00E57EA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7116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E57EAF" w:rsidRPr="00A16D36" w:rsidTr="00E57EA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AF" w:rsidRPr="00A16D36" w:rsidRDefault="00E57EAF" w:rsidP="00D7116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Cs/>
                <w:sz w:val="20"/>
                <w:szCs w:val="20"/>
              </w:rPr>
              <w:t>wiadomości i umiejętności z zakresu Podstaw edukacji technicznej oraz Pedagogiki wczesnoszkolnej</w:t>
            </w:r>
          </w:p>
        </w:tc>
      </w:tr>
    </w:tbl>
    <w:p w:rsidR="001511D9" w:rsidRPr="00A16D3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E4083" w:rsidRPr="00A16D36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D36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1511D9" w:rsidRPr="00A16D3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16D36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A16D36" w:rsidRDefault="002D44BB" w:rsidP="00E45332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ćwiczenia </w:t>
            </w:r>
          </w:p>
        </w:tc>
      </w:tr>
      <w:tr w:rsidR="002D44BB" w:rsidRPr="00A16D3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Pr="00A16D36" w:rsidRDefault="002D44B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Pr="00A16D36" w:rsidRDefault="002D44BB" w:rsidP="00D71165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16D36">
              <w:rPr>
                <w:sz w:val="20"/>
                <w:szCs w:val="20"/>
              </w:rPr>
              <w:t>zajęcia w pomieszczeniu dydaktycznym UJK</w:t>
            </w:r>
          </w:p>
        </w:tc>
      </w:tr>
      <w:tr w:rsidR="002D44BB" w:rsidRPr="00A16D3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Pr="00A16D36" w:rsidRDefault="002D44B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Pr="00A16D36" w:rsidRDefault="002D44BB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2D44BB" w:rsidRPr="00A16D36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Pr="00A16D36" w:rsidRDefault="002D44B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Pr="00A16D36" w:rsidRDefault="002D44BB" w:rsidP="00D71165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A16D36">
              <w:rPr>
                <w:sz w:val="20"/>
                <w:szCs w:val="20"/>
              </w:rPr>
              <w:t>dyskusja dydaktyczna, pogadanka, pokaz, metoda zajęć praktycznych</w:t>
            </w:r>
          </w:p>
        </w:tc>
      </w:tr>
      <w:tr w:rsidR="00420A29" w:rsidRPr="00A16D36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A16D36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A16D36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D88" w:rsidRPr="00A16D36" w:rsidRDefault="00F37D88" w:rsidP="00F37D88">
            <w:pPr>
              <w:pStyle w:val="Akapitzlist"/>
              <w:numPr>
                <w:ilvl w:val="0"/>
                <w:numId w:val="42"/>
              </w:numPr>
              <w:ind w:left="252" w:hanging="252"/>
              <w:jc w:val="both"/>
              <w:rPr>
                <w:bCs/>
                <w:sz w:val="20"/>
                <w:szCs w:val="20"/>
              </w:rPr>
            </w:pPr>
            <w:r w:rsidRPr="00A16D36">
              <w:rPr>
                <w:bCs/>
                <w:sz w:val="20"/>
                <w:szCs w:val="20"/>
              </w:rPr>
              <w:t>Drejer F., Wychowanie do techniki dzieci w młodszym wieku szkolnym</w:t>
            </w:r>
            <w:r w:rsidR="00724134" w:rsidRPr="00A16D36">
              <w:rPr>
                <w:bCs/>
                <w:sz w:val="20"/>
                <w:szCs w:val="20"/>
              </w:rPr>
              <w:t>.</w:t>
            </w:r>
            <w:r w:rsidRPr="00A16D36">
              <w:rPr>
                <w:bCs/>
                <w:sz w:val="20"/>
                <w:szCs w:val="20"/>
              </w:rPr>
              <w:t xml:space="preserve"> Jelenia Góra 2010.</w:t>
            </w:r>
          </w:p>
          <w:p w:rsidR="00F37D88" w:rsidRPr="00A16D36" w:rsidRDefault="00F37D88" w:rsidP="00F37D88">
            <w:pPr>
              <w:pStyle w:val="Akapitzlist"/>
              <w:numPr>
                <w:ilvl w:val="0"/>
                <w:numId w:val="42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A16D36">
              <w:rPr>
                <w:sz w:val="20"/>
                <w:szCs w:val="20"/>
              </w:rPr>
              <w:t>Furmanek</w:t>
            </w:r>
            <w:r w:rsidR="00724134" w:rsidRPr="00A16D36">
              <w:rPr>
                <w:sz w:val="20"/>
                <w:szCs w:val="20"/>
              </w:rPr>
              <w:t xml:space="preserve"> W.</w:t>
            </w:r>
            <w:r w:rsidRPr="00A16D36">
              <w:rPr>
                <w:sz w:val="20"/>
                <w:szCs w:val="20"/>
              </w:rPr>
              <w:t xml:space="preserve">, </w:t>
            </w:r>
            <w:r w:rsidRPr="00A16D36">
              <w:rPr>
                <w:iCs/>
                <w:sz w:val="20"/>
                <w:szCs w:val="20"/>
              </w:rPr>
              <w:t>Nauczanie techniki w klasach początkowych</w:t>
            </w:r>
            <w:r w:rsidR="00724134" w:rsidRPr="00A16D36">
              <w:rPr>
                <w:sz w:val="20"/>
                <w:szCs w:val="20"/>
              </w:rPr>
              <w:t xml:space="preserve">. </w:t>
            </w:r>
            <w:r w:rsidRPr="00A16D36">
              <w:rPr>
                <w:sz w:val="20"/>
                <w:szCs w:val="20"/>
              </w:rPr>
              <w:t>Rzeszów 1992.</w:t>
            </w:r>
          </w:p>
          <w:p w:rsidR="00923F58" w:rsidRPr="00923F58" w:rsidRDefault="00923F58" w:rsidP="00F37D88">
            <w:pPr>
              <w:pStyle w:val="Akapitzlist"/>
              <w:numPr>
                <w:ilvl w:val="0"/>
                <w:numId w:val="42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Jelinek J.A., Dziecko konstruktorem. Kraków 2018.</w:t>
            </w:r>
          </w:p>
          <w:p w:rsidR="000C26BC" w:rsidRPr="00A16D36" w:rsidRDefault="000C26BC" w:rsidP="00F37D88">
            <w:pPr>
              <w:pStyle w:val="Akapitzlist"/>
              <w:numPr>
                <w:ilvl w:val="0"/>
                <w:numId w:val="42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A16D36">
              <w:rPr>
                <w:sz w:val="20"/>
                <w:szCs w:val="20"/>
              </w:rPr>
              <w:t>Kraszewski K., Podstawy edukacji ogólnotechnicznej uczniów w młodszym wieku szkolnym</w:t>
            </w:r>
            <w:r w:rsidR="00724134" w:rsidRPr="00A16D36">
              <w:rPr>
                <w:bCs/>
                <w:sz w:val="20"/>
                <w:szCs w:val="20"/>
              </w:rPr>
              <w:t xml:space="preserve">. </w:t>
            </w:r>
            <w:r w:rsidRPr="00A16D36">
              <w:rPr>
                <w:sz w:val="20"/>
                <w:szCs w:val="20"/>
              </w:rPr>
              <w:t>Kraków 2001</w:t>
            </w:r>
            <w:r w:rsidR="00DA3DD4" w:rsidRPr="00A16D36">
              <w:rPr>
                <w:sz w:val="20"/>
                <w:szCs w:val="20"/>
              </w:rPr>
              <w:t>.</w:t>
            </w:r>
          </w:p>
        </w:tc>
      </w:tr>
      <w:tr w:rsidR="00420A29" w:rsidRPr="00A16D36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A16D36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A16D36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134" w:rsidRPr="00A16D36" w:rsidRDefault="00724134" w:rsidP="005B4C7D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sz w:val="20"/>
                <w:szCs w:val="20"/>
              </w:rPr>
              <w:t>Bider K., Przykładowe prace plastyczno-techniczne dla uczniów I etapu kształcenia. Kraków 2010.</w:t>
            </w:r>
          </w:p>
          <w:p w:rsidR="00724134" w:rsidRPr="00A16D36" w:rsidRDefault="00724134" w:rsidP="005B4C7D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Furmanek W., Jutro edukacji technicznej. Rzeszów, 2007.</w:t>
            </w:r>
          </w:p>
          <w:p w:rsidR="005B4C7D" w:rsidRPr="00A16D36" w:rsidRDefault="005B4C7D" w:rsidP="005B4C7D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Kraszewski K., </w:t>
            </w:r>
            <w:r w:rsidRPr="00A16D3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Edukacja ogólnotechniczna w nauczaniu początkowym</w:t>
            </w: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[w:] </w:t>
            </w:r>
            <w:r w:rsidRPr="00A16D3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Nauczyciel i uczeń w nauczaniu zintegrowanym</w:t>
            </w: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(red.) I. Adamek</w:t>
            </w:r>
            <w:r w:rsidR="00724134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Kraków 2002.</w:t>
            </w:r>
          </w:p>
          <w:p w:rsidR="00F37D88" w:rsidRPr="00A16D36" w:rsidRDefault="00F37D88" w:rsidP="005B4C7D">
            <w:pPr>
              <w:pStyle w:val="Akapitzlist"/>
              <w:numPr>
                <w:ilvl w:val="0"/>
                <w:numId w:val="43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A16D36">
              <w:rPr>
                <w:sz w:val="20"/>
                <w:szCs w:val="20"/>
              </w:rPr>
              <w:t>Programy nauczania dla I etapu edukacyjnego.</w:t>
            </w:r>
          </w:p>
          <w:p w:rsidR="00420A29" w:rsidRPr="00A16D36" w:rsidRDefault="00F37D88" w:rsidP="005B4C7D">
            <w:pPr>
              <w:pStyle w:val="Akapitzlist"/>
              <w:numPr>
                <w:ilvl w:val="0"/>
                <w:numId w:val="43"/>
              </w:numPr>
              <w:ind w:left="252" w:right="-108" w:hanging="252"/>
              <w:jc w:val="both"/>
              <w:rPr>
                <w:bCs/>
                <w:sz w:val="20"/>
                <w:szCs w:val="20"/>
              </w:rPr>
            </w:pPr>
            <w:r w:rsidRPr="00A16D36">
              <w:rPr>
                <w:bCs/>
                <w:sz w:val="20"/>
                <w:szCs w:val="20"/>
              </w:rPr>
              <w:t xml:space="preserve">Skiba M., Zajęcia techniczne w edukacji wczesnoszkolnej, ,,Edukacja elementarna” , </w:t>
            </w:r>
            <w:r w:rsidRPr="00A16D36">
              <w:rPr>
                <w:sz w:val="20"/>
                <w:szCs w:val="20"/>
              </w:rPr>
              <w:t>EETP 37(2015)3.</w:t>
            </w:r>
          </w:p>
        </w:tc>
      </w:tr>
    </w:tbl>
    <w:p w:rsidR="001511D9" w:rsidRPr="00A16D36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A16D36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D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A16D3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A16D36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833" w:rsidRPr="00A16D36" w:rsidRDefault="00D41833" w:rsidP="00D41833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Cele przedmiotu (z uwzględnieniem formy zajęć)</w:t>
            </w:r>
          </w:p>
          <w:p w:rsidR="00D41833" w:rsidRPr="00A16D36" w:rsidRDefault="00D41833" w:rsidP="00D41833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D97D00" w:rsidRDefault="00D97D00" w:rsidP="00D97D0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:rsidR="00D41833" w:rsidRPr="00A16D36" w:rsidRDefault="00D41833" w:rsidP="00D418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C1. 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(wiedza) - Zapoznanie z celami oraz treściami edukacji technicznej realizowanymi w klasach I-III.</w:t>
            </w:r>
          </w:p>
          <w:p w:rsidR="00D41833" w:rsidRPr="00A16D36" w:rsidRDefault="00D41833" w:rsidP="00D418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C2. (wiedza) -  Zaznajomienie z metodami nauczania oraz formami pracy typowymi dla edukacji technicznej na etapie nauczania początkowego.</w:t>
            </w:r>
          </w:p>
          <w:p w:rsidR="00807D0B" w:rsidRPr="00A16D36" w:rsidRDefault="00807D0B" w:rsidP="00D418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8F2FB3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(wiedza) – Zapoznanie z zabawami manipulacyjnymi i konstrukcyjnymi oraz zadaniami wytwórczymi oraz metodami projektowania zadań technicznych. </w:t>
            </w:r>
          </w:p>
          <w:p w:rsidR="00D41833" w:rsidRPr="00A16D36" w:rsidRDefault="00D41833" w:rsidP="00D418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8F2FB3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. (umiejętności) - Opracowywanie scenariuszy zajęć z uwzględnieniem celów dydaktyczno-wychowawczych  edukacji technicznej w tym dobór właściwych metod nauczania oraz środków dydaktycznych.</w:t>
            </w:r>
          </w:p>
          <w:p w:rsidR="00807D0B" w:rsidRPr="00A16D36" w:rsidRDefault="00807D0B" w:rsidP="00D418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8F2FB3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(umiejętności) – Kształtowanie umiejętności doboru zabaw manipulacyjnych </w:t>
            </w:r>
            <w:r w:rsidR="008F2FB3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i konstrukcyjnych do możliwości uczniów.</w:t>
            </w:r>
          </w:p>
          <w:p w:rsidR="00D41833" w:rsidRPr="00A16D36" w:rsidRDefault="00D41833" w:rsidP="00D418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8F2FB3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. (umiejętności) - Przygotowanie do właściwego planowania i realizacji zajęć technicznych z uwzględnieniem możliwości dzieci w młodszym wieku szkolnym.</w:t>
            </w:r>
          </w:p>
          <w:p w:rsidR="0066006C" w:rsidRPr="00A16D36" w:rsidRDefault="00D41833" w:rsidP="00D418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="008F2FB3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. (kompetencje społeczne) - Wdrożenie do odpowiedzialnego przygotowywania się do pracy z dziećmi w młodszym wieku szkolnym oraz oceny wyboru własnych działań dydaktyczno-wychowawczych.</w:t>
            </w:r>
          </w:p>
          <w:p w:rsidR="008F2FB3" w:rsidRPr="00A16D36" w:rsidRDefault="008F2FB3" w:rsidP="00D418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C8. (kompetencje społeczne) – Przygotowanie studentów do działań rozw</w:t>
            </w:r>
            <w:r w:rsidR="00E170A9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ijających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</w:t>
            </w:r>
            <w:r w:rsidR="00E170A9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uczniów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170A9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klas I-III </w:t>
            </w: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zainteresowa</w:t>
            </w:r>
            <w:r w:rsidR="00E170A9"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nia techniczne.</w:t>
            </w:r>
          </w:p>
          <w:p w:rsidR="00CD1E7C" w:rsidRPr="00A16D36" w:rsidRDefault="00CD1E7C" w:rsidP="00D41833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Cs/>
                <w:sz w:val="20"/>
                <w:szCs w:val="20"/>
              </w:rPr>
              <w:t>C9. (kompetencje społeczne) – Rozwijanie postawy przeciwnej stereotypizacji płci przy ocenie umiejętności technicznych.</w:t>
            </w:r>
          </w:p>
        </w:tc>
      </w:tr>
      <w:tr w:rsidR="0066006C" w:rsidRPr="00A16D36" w:rsidTr="00EF29EE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55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D97D00" w:rsidRDefault="0066006C" w:rsidP="008A3AAC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D97D00" w:rsidRPr="00A16D36" w:rsidRDefault="00D97D00" w:rsidP="00D97D00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1E1B38" w:rsidRPr="00D97D00" w:rsidRDefault="00D97D00" w:rsidP="00D97D00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Ćwiczenia:</w:t>
            </w:r>
          </w:p>
          <w:p w:rsidR="00B1375B" w:rsidRPr="00A16D36" w:rsidRDefault="00B1375B" w:rsidP="00B70AEC">
            <w:pPr>
              <w:ind w:left="214" w:hanging="2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="00B70AE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przedmiotu. </w:t>
            </w: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,,Świat techniki” - cele i treści edukacji techni</w:t>
            </w:r>
            <w:r w:rsidR="008A3AA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cznej w klasach I-III</w:t>
            </w: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Analiza i interpretacja ,,Podstawy programowej wychowania przedszkolnego oraz kształcenia ogólnego w poszczególnych typach szkół” w zakresie celów i treści edukacji technicznej. </w:t>
            </w:r>
          </w:p>
          <w:p w:rsidR="00A4441C" w:rsidRPr="00A16D36" w:rsidRDefault="00B70AEC" w:rsidP="00A4441C">
            <w:pPr>
              <w:ind w:left="214" w:hanging="2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="00A4441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Planowanie i prowadzenie zajęć z edukacji technicznej.</w:t>
            </w:r>
          </w:p>
          <w:p w:rsidR="00B1375B" w:rsidRPr="00A16D36" w:rsidRDefault="00A4441C" w:rsidP="00A4441C">
            <w:pPr>
              <w:ind w:left="214" w:hanging="2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 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Metody nauczania i formy pracy stosowane na tec</w:t>
            </w:r>
            <w:r w:rsidR="008A3AA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hnice w nauczaniu początkowym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1375B" w:rsidRPr="00A16D36" w:rsidRDefault="00A4441C" w:rsidP="008A3AAC">
            <w:pPr>
              <w:ind w:left="214" w:hanging="2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Projektowanie scenariuszy zajęć </w:t>
            </w:r>
            <w:r w:rsidR="00614777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całodniowych 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uwzględnieniem treści z edukacji technicznej. </w:t>
            </w:r>
          </w:p>
          <w:p w:rsidR="00614777" w:rsidRPr="00A16D36" w:rsidRDefault="00A4441C" w:rsidP="004E530E">
            <w:pPr>
              <w:pStyle w:val="HTML-wstpniesformatowany"/>
              <w:ind w:left="214" w:hanging="214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A16D36">
              <w:rPr>
                <w:rFonts w:ascii="Times New Roman" w:hAnsi="Times New Roman"/>
                <w:color w:val="auto"/>
              </w:rPr>
              <w:t>5</w:t>
            </w:r>
            <w:r w:rsidR="00614777" w:rsidRPr="00A16D36">
              <w:rPr>
                <w:rFonts w:ascii="Times New Roman" w:hAnsi="Times New Roman"/>
                <w:color w:val="auto"/>
              </w:rPr>
              <w:t>.</w:t>
            </w:r>
            <w:r w:rsidR="002367B9" w:rsidRPr="00A16D36">
              <w:rPr>
                <w:rFonts w:ascii="Times New Roman" w:hAnsi="Times New Roman"/>
                <w:color w:val="auto"/>
              </w:rPr>
              <w:t xml:space="preserve"> </w:t>
            </w:r>
            <w:r w:rsidR="004E530E" w:rsidRPr="00A16D36">
              <w:rPr>
                <w:rFonts w:ascii="Times New Roman" w:eastAsia="Times New Roman" w:hAnsi="Times New Roman"/>
                <w:color w:val="auto"/>
              </w:rPr>
              <w:t xml:space="preserve">The role of the primary teacher in raising children to technology – Rola </w:t>
            </w:r>
            <w:r w:rsidR="00614777" w:rsidRPr="00A16D36">
              <w:rPr>
                <w:rFonts w:ascii="Times New Roman" w:hAnsi="Times New Roman"/>
                <w:color w:val="auto"/>
              </w:rPr>
              <w:t>nauczyciela nauczania początkowego w wychowaniu dzieci do techniki.</w:t>
            </w:r>
          </w:p>
          <w:p w:rsidR="00B1375B" w:rsidRPr="00A16D36" w:rsidRDefault="00A4441C" w:rsidP="008A3AAC">
            <w:pPr>
              <w:ind w:left="214" w:hanging="2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Planowanie zadań technicznych </w:t>
            </w:r>
            <w:r w:rsidR="008A3AA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dla dzieci w młodszym wieku szkolnym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Projektowanie przedmiotów użytkowych, pomocy naukowych, zabawek. Zasady projektowania, etapy wykonania</w:t>
            </w:r>
            <w:r w:rsidR="00934385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 uwzględnieniem różnic indywidualnych. </w:t>
            </w:r>
          </w:p>
          <w:p w:rsidR="008A3AAC" w:rsidRPr="00A16D36" w:rsidRDefault="00A4441C" w:rsidP="008A3AAC">
            <w:pPr>
              <w:ind w:left="214" w:hanging="2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Materiałoznawstwo i technologia: papier, materiały naturalne, drewno, metale, tworzywa szt</w:t>
            </w:r>
            <w:r w:rsidR="008A3AA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uczne i materiały włókiennicze.</w:t>
            </w:r>
          </w:p>
          <w:p w:rsidR="008A3AAC" w:rsidRPr="00A16D36" w:rsidRDefault="00A4441C" w:rsidP="008A3AAC">
            <w:pPr>
              <w:ind w:left="214" w:hanging="2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A3AA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Przegląd zadań technicznych z wykorzystaniem poszczególnych materiałów. Obróbka mater</w:t>
            </w:r>
            <w:r w:rsidR="008A3AA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iałów w nauczaniu początkowym.</w:t>
            </w:r>
          </w:p>
          <w:p w:rsidR="0066006C" w:rsidRPr="00A16D36" w:rsidRDefault="00A4441C" w:rsidP="00A16D36">
            <w:pPr>
              <w:ind w:left="214" w:hanging="21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A3AAC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B1375B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Doskonalenie umiejętności obróbki materiałów podczas realizacji przykładowych zadań technicznych. Prawidłowość wykonywania operacji technologicznych.</w:t>
            </w:r>
          </w:p>
        </w:tc>
      </w:tr>
    </w:tbl>
    <w:p w:rsidR="00CE7F64" w:rsidRPr="00A16D36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2367B9" w:rsidRPr="00A16D36" w:rsidRDefault="002367B9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F64" w:rsidRPr="00A16D36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D36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A16D36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A16D36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A16D3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A16D36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A16D36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A16D36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A16D3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2367B9" w:rsidRPr="00A16D36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B9" w:rsidRPr="00A16D36" w:rsidRDefault="002367B9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B9" w:rsidRPr="00A16D36" w:rsidRDefault="002367B9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wiedzę z zagadnień merytorycznych i metodycznych charakterystycznych dla techniki w klasach I-III.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B9" w:rsidRPr="00A16D36" w:rsidRDefault="00E45332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PPW_W10</w:t>
            </w:r>
          </w:p>
        </w:tc>
      </w:tr>
      <w:tr w:rsidR="002367B9" w:rsidRPr="00A16D36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B9" w:rsidRPr="00A16D36" w:rsidRDefault="002367B9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45332" w:rsidRPr="00A16D36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5C45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5C455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właściwie zaplanować i zorganizować zajęcia techniczne z uwzględnieniem możliwości dzieci w młodszym wieku szkolnym.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5C45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PPW_U03</w:t>
            </w:r>
          </w:p>
        </w:tc>
      </w:tr>
      <w:tr w:rsidR="00E45332" w:rsidRPr="00A16D36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5C45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5C455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Uwzględniając cele dydaktyczno-wychowawcze potrafi skonstruować scenariusz zajęć z edukacji technicznej w tym dobrać właściwe metody kształcenia, środki dydaktyczne oraz formy organizacyjne.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5C455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PPW_U04</w:t>
            </w:r>
          </w:p>
        </w:tc>
      </w:tr>
      <w:tr w:rsidR="00E45332" w:rsidRPr="00A16D36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45332" w:rsidRPr="00A16D36" w:rsidTr="00D7116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 wywoływać odpowiednie postawy u uczniów względem świata techniki, kultury i sztuki.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32" w:rsidRPr="00A16D36" w:rsidRDefault="00E45332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PPW_K02</w:t>
            </w:r>
          </w:p>
        </w:tc>
      </w:tr>
    </w:tbl>
    <w:p w:rsidR="00AC5C34" w:rsidRPr="00A16D36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2650"/>
        <w:gridCol w:w="2650"/>
        <w:gridCol w:w="2651"/>
      </w:tblGrid>
      <w:tr w:rsidR="00FA0E50" w:rsidRPr="00A16D36" w:rsidTr="00D71165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0" w:rsidRPr="00A16D36" w:rsidRDefault="00FA0E50" w:rsidP="00D71165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FA0E50" w:rsidRPr="00A16D36" w:rsidTr="00D7116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FA0E50" w:rsidRPr="00A16D36" w:rsidTr="00FA0E5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0" w:rsidRPr="00A16D36" w:rsidRDefault="00FA0E50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</w:t>
            </w:r>
            <w:r w:rsidRPr="00A16D36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Prace cząstkowe</w:t>
            </w:r>
          </w:p>
        </w:tc>
      </w:tr>
      <w:tr w:rsidR="00FA0E50" w:rsidRPr="00A16D36" w:rsidTr="00FA0E5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E50" w:rsidRPr="00A16D36" w:rsidRDefault="00FA0E50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595959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FA0E50" w:rsidRPr="00A16D36" w:rsidTr="00FA0E5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50" w:rsidRPr="00A16D36" w:rsidRDefault="00FA0E50" w:rsidP="00D7116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26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2651" w:type="dxa"/>
            <w:tcBorders>
              <w:top w:val="dashSmallGap" w:sz="4" w:space="0" w:color="auto"/>
              <w:left w:val="single" w:sz="4" w:space="0" w:color="595959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</w:tr>
      <w:tr w:rsidR="00FA0E50" w:rsidRPr="00A16D36" w:rsidTr="00FA0E5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FA0E50" w:rsidRPr="00A16D36" w:rsidTr="00FA0E5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FA0E50" w:rsidRPr="00A16D36" w:rsidTr="00FA0E5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  <w:tr w:rsidR="00FA0E50" w:rsidRPr="00A16D36" w:rsidTr="00FA0E5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A0E50" w:rsidRPr="00A16D36" w:rsidRDefault="00FA0E50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-</w:t>
            </w:r>
          </w:p>
        </w:tc>
      </w:tr>
    </w:tbl>
    <w:p w:rsidR="00FA0E50" w:rsidRPr="00A16D36" w:rsidRDefault="00FA0E50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3A4ED5" w:rsidRPr="00A16D36" w:rsidTr="00D7116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3A4ED5" w:rsidRPr="00A16D36" w:rsidTr="00D71165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D5" w:rsidRPr="00A16D36" w:rsidRDefault="003A4ED5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D5" w:rsidRPr="00A16D36" w:rsidRDefault="003A4ED5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ED5" w:rsidRPr="00A16D36" w:rsidRDefault="003A4ED5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3A4ED5" w:rsidRPr="00A16D36" w:rsidTr="00D71165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4ED5" w:rsidRPr="00A16D36" w:rsidRDefault="003A4ED5" w:rsidP="00D7116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5" w:rsidRPr="00A16D36" w:rsidRDefault="00E45332" w:rsidP="0033673D">
            <w:pPr>
              <w:ind w:right="11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50%. </w:t>
            </w:r>
            <w:r w:rsidR="003A4ED5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w ogólnym zakresie wiedzę z zagadnień metodycznych i merytorycznych z edukacji technicznej. Potrafi w stopniu dostatecznym opracować scenariusz zajęć edukacji technicznej do realizacji w klasach I-III. Wykonuje projekt oraz cząstkowe zadania techniczne na ocenę dostateczną.</w:t>
            </w:r>
          </w:p>
        </w:tc>
      </w:tr>
      <w:tr w:rsidR="003A4ED5" w:rsidRPr="00A16D36" w:rsidTr="00D7116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5" w:rsidRPr="00A16D36" w:rsidRDefault="00E45332" w:rsidP="003367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51-60%. </w:t>
            </w:r>
            <w:r w:rsidR="003A4ED5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Posiada w ogólnym zakresie wiedzę z zagadnień metodycznych i merytorycznych z edukacji technicznej. Potrafi w stopniu lepiej niż dostatecznym opracować scenariusz zajęć edukacji technicznej do realizacji w klasach I-III. Wykonuje projekt oraz cząstkowe zadania techniczne na ocenę dostateczną plus.</w:t>
            </w:r>
          </w:p>
        </w:tc>
      </w:tr>
      <w:tr w:rsidR="003A4ED5" w:rsidRPr="00A16D36" w:rsidTr="00D7116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5" w:rsidRPr="00A16D36" w:rsidRDefault="006924F5" w:rsidP="003367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61-70%. </w:t>
            </w:r>
            <w:r w:rsidR="003A4ED5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większość zagadnień metodycznych i merytorycznych z edukacji technicznej. Dobrze radzi sobie z opracowaniem scenariuszy zajęć edukacji technicznej do realizacji w klasach I-III. Wykonuje projekt oraz cząstkowe zadania techniczne w stopniu dobrym.</w:t>
            </w:r>
          </w:p>
        </w:tc>
      </w:tr>
      <w:tr w:rsidR="003A4ED5" w:rsidRPr="00A16D36" w:rsidTr="00D7116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5" w:rsidRPr="00A16D36" w:rsidRDefault="006924F5" w:rsidP="003367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71-90%. </w:t>
            </w:r>
            <w:r w:rsidR="003A4ED5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większość zagadnień metodycznych i merytorycznych z edukacji technicznej. Lepiej niż dobrze radzi sobie z opracowaniem scenariuszy zajęć edukacji technicznej do realizacji w klasach I-III. Wykonuje projekt oraz cząstkowe zadania techniczne lepiej niż dobrze.</w:t>
            </w:r>
          </w:p>
        </w:tc>
      </w:tr>
      <w:tr w:rsidR="003A4ED5" w:rsidRPr="00A16D36" w:rsidTr="00D71165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5" w:rsidRPr="00A16D36" w:rsidRDefault="003A4ED5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D5" w:rsidRPr="00A16D36" w:rsidRDefault="006924F5" w:rsidP="0033673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średnią z ocen za wykonanie projektu oraz prace cząstkowe na poziomie 91-100%. </w:t>
            </w:r>
            <w:r w:rsidR="003A4ED5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wszystkie fundamentalne zagadnienia metodyczne i merytoryczne z edukacji technicznej. Bardzo dobrze radzi sobie z opracowaniem scenariuszy zajęć edukacji technicznej do realizacji w klasach I-III. Bardzo dobrze wykonuje projekt oraz cząstkowe zadania techniczne.</w:t>
            </w:r>
          </w:p>
        </w:tc>
      </w:tr>
    </w:tbl>
    <w:p w:rsidR="0033673D" w:rsidRPr="00A16D36" w:rsidRDefault="0033673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33673D" w:rsidRPr="00A16D36" w:rsidRDefault="0033673D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511D9" w:rsidRPr="00A16D36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16D36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CC0293" w:rsidRPr="00A16D36" w:rsidTr="00D71165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CC0293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93" w:rsidRPr="00A16D36" w:rsidRDefault="00CC0293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93" w:rsidRPr="00A16D36" w:rsidRDefault="00CC0293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CC0293" w:rsidRPr="00A16D36" w:rsidRDefault="00CC0293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93" w:rsidRPr="00A16D36" w:rsidRDefault="00CC0293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CC0293" w:rsidRPr="00A16D36" w:rsidRDefault="00CC0293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293" w:rsidRPr="00A16D36" w:rsidRDefault="006924F5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</w:t>
            </w:r>
            <w:r w:rsidR="00CC0293"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293" w:rsidRPr="00A16D36" w:rsidRDefault="00F30573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6924F5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CC0293"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F30573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6924F5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</w:t>
            </w:r>
            <w:r w:rsidR="00CC0293"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F30573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3</w:t>
            </w:r>
            <w:r w:rsidR="00CC0293"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6924F5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F30573" w:rsidP="00F305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wykonania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6924F5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F30573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Realizacja projektu własnego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6924F5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3" w:rsidRPr="00A16D36" w:rsidRDefault="00F30573" w:rsidP="00D7116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CC0293" w:rsidP="00D71165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F30573" w:rsidP="00F3057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CC0293" w:rsidRPr="00A16D36" w:rsidTr="00D71165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CC0293" w:rsidP="00D7116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CC0293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0293" w:rsidRPr="00A16D36" w:rsidRDefault="00F30573" w:rsidP="00D7116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16D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:rsidR="00FA6C7B" w:rsidRPr="00A16D36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CC0293" w:rsidRPr="00A16D36" w:rsidRDefault="00CC029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A16D36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A16D36">
        <w:rPr>
          <w:b/>
          <w:i/>
          <w:sz w:val="20"/>
          <w:szCs w:val="20"/>
        </w:rPr>
        <w:t>Przyjmuję do realizacji</w:t>
      </w:r>
      <w:r w:rsidRPr="00A16D36">
        <w:rPr>
          <w:i/>
          <w:sz w:val="20"/>
          <w:szCs w:val="20"/>
        </w:rPr>
        <w:t xml:space="preserve">    (data i</w:t>
      </w:r>
      <w:r w:rsidR="00EB24C1" w:rsidRPr="00A16D36">
        <w:rPr>
          <w:i/>
          <w:sz w:val="20"/>
          <w:szCs w:val="20"/>
        </w:rPr>
        <w:t xml:space="preserve"> czytelne </w:t>
      </w:r>
      <w:r w:rsidRPr="00A16D36">
        <w:rPr>
          <w:i/>
          <w:sz w:val="20"/>
          <w:szCs w:val="20"/>
        </w:rPr>
        <w:t xml:space="preserve"> podpisy osób prowadzących przedmiot w danym roku akademickim)</w:t>
      </w:r>
    </w:p>
    <w:p w:rsidR="005C5513" w:rsidRPr="00A16D36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625C2" w:rsidRPr="00A16D36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A16D36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A16D36">
        <w:rPr>
          <w:i/>
          <w:sz w:val="20"/>
          <w:szCs w:val="20"/>
        </w:rPr>
        <w:tab/>
      </w:r>
      <w:r w:rsidRPr="00A16D36">
        <w:rPr>
          <w:i/>
          <w:sz w:val="20"/>
          <w:szCs w:val="20"/>
        </w:rPr>
        <w:tab/>
      </w:r>
      <w:r w:rsidRPr="00A16D36">
        <w:rPr>
          <w:i/>
          <w:sz w:val="20"/>
          <w:szCs w:val="20"/>
        </w:rPr>
        <w:tab/>
      </w:r>
      <w:r w:rsidR="0082063F" w:rsidRPr="00A16D36">
        <w:rPr>
          <w:i/>
          <w:sz w:val="20"/>
          <w:szCs w:val="20"/>
        </w:rPr>
        <w:t xml:space="preserve">             </w:t>
      </w:r>
      <w:r w:rsidRPr="00A16D36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A16D36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6A" w:rsidRDefault="00E6726A">
      <w:r>
        <w:separator/>
      </w:r>
    </w:p>
  </w:endnote>
  <w:endnote w:type="continuationSeparator" w:id="1">
    <w:p w:rsidR="00E6726A" w:rsidRDefault="00E6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6A" w:rsidRDefault="00E6726A"/>
  </w:footnote>
  <w:footnote w:type="continuationSeparator" w:id="1">
    <w:p w:rsidR="00E6726A" w:rsidRDefault="00E672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B4020F"/>
    <w:multiLevelType w:val="hybridMultilevel"/>
    <w:tmpl w:val="5928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>
    <w:nsid w:val="7983702E"/>
    <w:multiLevelType w:val="hybridMultilevel"/>
    <w:tmpl w:val="D9A8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E53DFB"/>
    <w:multiLevelType w:val="hybridMultilevel"/>
    <w:tmpl w:val="5928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34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39"/>
  </w:num>
  <w:num w:numId="26">
    <w:abstractNumId w:val="11"/>
  </w:num>
  <w:num w:numId="27">
    <w:abstractNumId w:val="33"/>
  </w:num>
  <w:num w:numId="28">
    <w:abstractNumId w:val="43"/>
  </w:num>
  <w:num w:numId="29">
    <w:abstractNumId w:val="10"/>
  </w:num>
  <w:num w:numId="30">
    <w:abstractNumId w:val="38"/>
  </w:num>
  <w:num w:numId="31">
    <w:abstractNumId w:val="16"/>
  </w:num>
  <w:num w:numId="32">
    <w:abstractNumId w:val="41"/>
  </w:num>
  <w:num w:numId="33">
    <w:abstractNumId w:val="17"/>
  </w:num>
  <w:num w:numId="34">
    <w:abstractNumId w:val="23"/>
  </w:num>
  <w:num w:numId="35">
    <w:abstractNumId w:val="37"/>
  </w:num>
  <w:num w:numId="36">
    <w:abstractNumId w:val="32"/>
  </w:num>
  <w:num w:numId="37">
    <w:abstractNumId w:val="36"/>
  </w:num>
  <w:num w:numId="38">
    <w:abstractNumId w:val="28"/>
  </w:num>
  <w:num w:numId="39">
    <w:abstractNumId w:val="25"/>
  </w:num>
  <w:num w:numId="40">
    <w:abstractNumId w:val="29"/>
  </w:num>
  <w:num w:numId="41">
    <w:abstractNumId w:val="19"/>
  </w:num>
  <w:num w:numId="42">
    <w:abstractNumId w:val="40"/>
  </w:num>
  <w:num w:numId="43">
    <w:abstractNumId w:val="35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1538F"/>
    <w:rsid w:val="000159F7"/>
    <w:rsid w:val="00023554"/>
    <w:rsid w:val="0003485D"/>
    <w:rsid w:val="00043C38"/>
    <w:rsid w:val="0005418B"/>
    <w:rsid w:val="00060AD9"/>
    <w:rsid w:val="00060F3B"/>
    <w:rsid w:val="00062D39"/>
    <w:rsid w:val="00077A79"/>
    <w:rsid w:val="0008454A"/>
    <w:rsid w:val="000A380D"/>
    <w:rsid w:val="000A53D0"/>
    <w:rsid w:val="000A7B7D"/>
    <w:rsid w:val="000B12AE"/>
    <w:rsid w:val="000B3EB5"/>
    <w:rsid w:val="000B480F"/>
    <w:rsid w:val="000C26BC"/>
    <w:rsid w:val="000C3993"/>
    <w:rsid w:val="000D34FA"/>
    <w:rsid w:val="000D62D8"/>
    <w:rsid w:val="000E1685"/>
    <w:rsid w:val="000E6A4A"/>
    <w:rsid w:val="000F524E"/>
    <w:rsid w:val="000F5D27"/>
    <w:rsid w:val="0012657B"/>
    <w:rsid w:val="001425A3"/>
    <w:rsid w:val="001511D9"/>
    <w:rsid w:val="00152D19"/>
    <w:rsid w:val="00163028"/>
    <w:rsid w:val="001743CF"/>
    <w:rsid w:val="00177ABC"/>
    <w:rsid w:val="00195C93"/>
    <w:rsid w:val="001C13B4"/>
    <w:rsid w:val="001C3D5E"/>
    <w:rsid w:val="001D4D83"/>
    <w:rsid w:val="001D544A"/>
    <w:rsid w:val="001E08E3"/>
    <w:rsid w:val="001E1B38"/>
    <w:rsid w:val="001E4083"/>
    <w:rsid w:val="0020621B"/>
    <w:rsid w:val="00214880"/>
    <w:rsid w:val="002367B9"/>
    <w:rsid w:val="0024724B"/>
    <w:rsid w:val="002500DF"/>
    <w:rsid w:val="0026398C"/>
    <w:rsid w:val="00282DC0"/>
    <w:rsid w:val="00282F37"/>
    <w:rsid w:val="002833B9"/>
    <w:rsid w:val="00283E57"/>
    <w:rsid w:val="00295BD2"/>
    <w:rsid w:val="002D1675"/>
    <w:rsid w:val="002D44BB"/>
    <w:rsid w:val="002E3DFB"/>
    <w:rsid w:val="002F4EB5"/>
    <w:rsid w:val="002F5F1C"/>
    <w:rsid w:val="00301365"/>
    <w:rsid w:val="00303338"/>
    <w:rsid w:val="00304D7D"/>
    <w:rsid w:val="003207B9"/>
    <w:rsid w:val="0033673D"/>
    <w:rsid w:val="00355C21"/>
    <w:rsid w:val="00370D1D"/>
    <w:rsid w:val="00373041"/>
    <w:rsid w:val="003A4ED5"/>
    <w:rsid w:val="003B0B4A"/>
    <w:rsid w:val="003C28BC"/>
    <w:rsid w:val="003C59AC"/>
    <w:rsid w:val="003E774E"/>
    <w:rsid w:val="004059CB"/>
    <w:rsid w:val="00413AA8"/>
    <w:rsid w:val="0041771F"/>
    <w:rsid w:val="00420A29"/>
    <w:rsid w:val="00441075"/>
    <w:rsid w:val="0046386D"/>
    <w:rsid w:val="00490595"/>
    <w:rsid w:val="004B2049"/>
    <w:rsid w:val="004D2129"/>
    <w:rsid w:val="004D388F"/>
    <w:rsid w:val="004E530E"/>
    <w:rsid w:val="004F326E"/>
    <w:rsid w:val="004F4882"/>
    <w:rsid w:val="004F547F"/>
    <w:rsid w:val="0050503E"/>
    <w:rsid w:val="00515B0F"/>
    <w:rsid w:val="00525A5E"/>
    <w:rsid w:val="005625C2"/>
    <w:rsid w:val="005A2954"/>
    <w:rsid w:val="005B0387"/>
    <w:rsid w:val="005B4506"/>
    <w:rsid w:val="005B4C7D"/>
    <w:rsid w:val="005B5676"/>
    <w:rsid w:val="005C4554"/>
    <w:rsid w:val="005C5513"/>
    <w:rsid w:val="005D0415"/>
    <w:rsid w:val="005D54E2"/>
    <w:rsid w:val="005D5D80"/>
    <w:rsid w:val="005E69E4"/>
    <w:rsid w:val="006042CB"/>
    <w:rsid w:val="00614777"/>
    <w:rsid w:val="006223E8"/>
    <w:rsid w:val="00653368"/>
    <w:rsid w:val="0066006C"/>
    <w:rsid w:val="0066524E"/>
    <w:rsid w:val="0067267C"/>
    <w:rsid w:val="00683581"/>
    <w:rsid w:val="006924F5"/>
    <w:rsid w:val="006A4183"/>
    <w:rsid w:val="006B0A9A"/>
    <w:rsid w:val="006C7E19"/>
    <w:rsid w:val="006E15D8"/>
    <w:rsid w:val="007034A2"/>
    <w:rsid w:val="00711C11"/>
    <w:rsid w:val="00724134"/>
    <w:rsid w:val="00742D43"/>
    <w:rsid w:val="00777A47"/>
    <w:rsid w:val="00784E50"/>
    <w:rsid w:val="0078660D"/>
    <w:rsid w:val="00790F85"/>
    <w:rsid w:val="00791DED"/>
    <w:rsid w:val="0079768F"/>
    <w:rsid w:val="007B69A7"/>
    <w:rsid w:val="007B75E6"/>
    <w:rsid w:val="007D6215"/>
    <w:rsid w:val="00801108"/>
    <w:rsid w:val="00805AAE"/>
    <w:rsid w:val="00807D0B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0E5C"/>
    <w:rsid w:val="00861A15"/>
    <w:rsid w:val="00866745"/>
    <w:rsid w:val="00891FE1"/>
    <w:rsid w:val="008A3AAC"/>
    <w:rsid w:val="008A7F09"/>
    <w:rsid w:val="008B3494"/>
    <w:rsid w:val="008B358D"/>
    <w:rsid w:val="008C1C6F"/>
    <w:rsid w:val="008C1E39"/>
    <w:rsid w:val="008D7AC0"/>
    <w:rsid w:val="008F0E94"/>
    <w:rsid w:val="008F2FB3"/>
    <w:rsid w:val="00911266"/>
    <w:rsid w:val="00913BF6"/>
    <w:rsid w:val="00922D6B"/>
    <w:rsid w:val="00923F58"/>
    <w:rsid w:val="00934385"/>
    <w:rsid w:val="00936747"/>
    <w:rsid w:val="009421CD"/>
    <w:rsid w:val="009911F6"/>
    <w:rsid w:val="009915E9"/>
    <w:rsid w:val="00992C8B"/>
    <w:rsid w:val="00996B0A"/>
    <w:rsid w:val="009B3871"/>
    <w:rsid w:val="009B7DA8"/>
    <w:rsid w:val="009C36EB"/>
    <w:rsid w:val="009E059B"/>
    <w:rsid w:val="00A16D36"/>
    <w:rsid w:val="00A24D15"/>
    <w:rsid w:val="00A33FFD"/>
    <w:rsid w:val="00A37843"/>
    <w:rsid w:val="00A40BE3"/>
    <w:rsid w:val="00A4441C"/>
    <w:rsid w:val="00A53284"/>
    <w:rsid w:val="00A6090F"/>
    <w:rsid w:val="00A869C4"/>
    <w:rsid w:val="00AB23EA"/>
    <w:rsid w:val="00AB4289"/>
    <w:rsid w:val="00AC184D"/>
    <w:rsid w:val="00AC2BB3"/>
    <w:rsid w:val="00AC5C34"/>
    <w:rsid w:val="00AE5DCE"/>
    <w:rsid w:val="00AF6E2D"/>
    <w:rsid w:val="00B003B0"/>
    <w:rsid w:val="00B01F02"/>
    <w:rsid w:val="00B027CE"/>
    <w:rsid w:val="00B1375B"/>
    <w:rsid w:val="00B202F3"/>
    <w:rsid w:val="00B2334B"/>
    <w:rsid w:val="00B46D87"/>
    <w:rsid w:val="00B51C20"/>
    <w:rsid w:val="00B5462A"/>
    <w:rsid w:val="00B54E9B"/>
    <w:rsid w:val="00B60656"/>
    <w:rsid w:val="00B6239F"/>
    <w:rsid w:val="00B70AEC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D676B"/>
    <w:rsid w:val="00BF4C97"/>
    <w:rsid w:val="00C10B7A"/>
    <w:rsid w:val="00C4393C"/>
    <w:rsid w:val="00C44D99"/>
    <w:rsid w:val="00C51BC2"/>
    <w:rsid w:val="00C706DF"/>
    <w:rsid w:val="00C962BF"/>
    <w:rsid w:val="00CB46FA"/>
    <w:rsid w:val="00CC0293"/>
    <w:rsid w:val="00CD1E7C"/>
    <w:rsid w:val="00CE7F64"/>
    <w:rsid w:val="00D034E2"/>
    <w:rsid w:val="00D043E7"/>
    <w:rsid w:val="00D41833"/>
    <w:rsid w:val="00D42CEB"/>
    <w:rsid w:val="00D5308A"/>
    <w:rsid w:val="00D6440C"/>
    <w:rsid w:val="00D67467"/>
    <w:rsid w:val="00D70FC8"/>
    <w:rsid w:val="00D71165"/>
    <w:rsid w:val="00D85301"/>
    <w:rsid w:val="00D97D00"/>
    <w:rsid w:val="00DA3DD4"/>
    <w:rsid w:val="00DD1D2D"/>
    <w:rsid w:val="00DD67B6"/>
    <w:rsid w:val="00DE3813"/>
    <w:rsid w:val="00DF5A00"/>
    <w:rsid w:val="00E03414"/>
    <w:rsid w:val="00E11EAD"/>
    <w:rsid w:val="00E170A9"/>
    <w:rsid w:val="00E170AB"/>
    <w:rsid w:val="00E20920"/>
    <w:rsid w:val="00E405CA"/>
    <w:rsid w:val="00E430E5"/>
    <w:rsid w:val="00E45332"/>
    <w:rsid w:val="00E54D25"/>
    <w:rsid w:val="00E57C27"/>
    <w:rsid w:val="00E57EAF"/>
    <w:rsid w:val="00E6726A"/>
    <w:rsid w:val="00E77AB9"/>
    <w:rsid w:val="00E8223C"/>
    <w:rsid w:val="00E87CB9"/>
    <w:rsid w:val="00EB24C1"/>
    <w:rsid w:val="00EC5FF3"/>
    <w:rsid w:val="00ED2415"/>
    <w:rsid w:val="00EF01B4"/>
    <w:rsid w:val="00EF1749"/>
    <w:rsid w:val="00EF29EE"/>
    <w:rsid w:val="00F137CF"/>
    <w:rsid w:val="00F147DE"/>
    <w:rsid w:val="00F23C94"/>
    <w:rsid w:val="00F30573"/>
    <w:rsid w:val="00F3697D"/>
    <w:rsid w:val="00F37D88"/>
    <w:rsid w:val="00F43B17"/>
    <w:rsid w:val="00F45FA1"/>
    <w:rsid w:val="00F573CA"/>
    <w:rsid w:val="00F725C5"/>
    <w:rsid w:val="00F94A18"/>
    <w:rsid w:val="00F95A81"/>
    <w:rsid w:val="00F977DE"/>
    <w:rsid w:val="00FA0E50"/>
    <w:rsid w:val="00FA6C7B"/>
    <w:rsid w:val="00FA746D"/>
    <w:rsid w:val="00FB1181"/>
    <w:rsid w:val="00FB5084"/>
    <w:rsid w:val="00FC11AD"/>
    <w:rsid w:val="00FC5F3C"/>
    <w:rsid w:val="00FC7712"/>
    <w:rsid w:val="00FD0B2F"/>
    <w:rsid w:val="00FD770E"/>
    <w:rsid w:val="00FE76A4"/>
    <w:rsid w:val="00FF273C"/>
    <w:rsid w:val="00FF458A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A4A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6A4A"/>
    <w:rPr>
      <w:color w:val="0066CC"/>
      <w:u w:val="single"/>
    </w:rPr>
  </w:style>
  <w:style w:type="character" w:customStyle="1" w:styleId="Bodytext4">
    <w:name w:val="Body text (4)_"/>
    <w:link w:val="Bodytext40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0E6A4A"/>
  </w:style>
  <w:style w:type="character" w:customStyle="1" w:styleId="Bodytext2">
    <w:name w:val="Body text (2)_"/>
    <w:link w:val="Bodytext20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0E6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0E6A4A"/>
  </w:style>
  <w:style w:type="character" w:customStyle="1" w:styleId="Bodytext395pt0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0E6A4A"/>
  </w:style>
  <w:style w:type="character" w:customStyle="1" w:styleId="Heading295pt1">
    <w:name w:val="Heading #2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0E6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0E6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0E6A4A"/>
  </w:style>
  <w:style w:type="character" w:customStyle="1" w:styleId="Bodytext32">
    <w:name w:val="Body text (3)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0E6A4A"/>
  </w:style>
  <w:style w:type="character" w:customStyle="1" w:styleId="Heading295pt2">
    <w:name w:val="Heading #2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0E6A4A"/>
  </w:style>
  <w:style w:type="character" w:customStyle="1" w:styleId="Heading295pt3">
    <w:name w:val="Heading #2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0E6A4A"/>
  </w:style>
  <w:style w:type="character" w:customStyle="1" w:styleId="Heading295pt4">
    <w:name w:val="Heading #2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0E6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0E6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0E6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0E6A4A"/>
  </w:style>
  <w:style w:type="character" w:customStyle="1" w:styleId="Heading295pt5">
    <w:name w:val="Heading #2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0E6A4A"/>
  </w:style>
  <w:style w:type="character" w:customStyle="1" w:styleId="Heading295pt6">
    <w:name w:val="Heading #2 + 9;5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0E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0E6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0E6A4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0E6A4A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0E6A4A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0E6A4A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0E6A4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0E6A4A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0E6A4A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26BC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Bezodstpw">
    <w:name w:val="No Spacing"/>
    <w:uiPriority w:val="1"/>
    <w:qFormat/>
    <w:rsid w:val="000C26BC"/>
    <w:rPr>
      <w:rFonts w:ascii="Calibri" w:eastAsia="Calibri" w:hAnsi="Calibri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E530E"/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E530E"/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0C37F-24C0-4443-A314-5FAAE779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</cp:lastModifiedBy>
  <cp:revision>2</cp:revision>
  <cp:lastPrinted>2018-11-26T08:08:00Z</cp:lastPrinted>
  <dcterms:created xsi:type="dcterms:W3CDTF">2023-10-31T13:49:00Z</dcterms:created>
  <dcterms:modified xsi:type="dcterms:W3CDTF">2023-10-31T13:49:00Z</dcterms:modified>
</cp:coreProperties>
</file>