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A35FC3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A35FC3">
        <w:rPr>
          <w:b/>
          <w:i/>
          <w:sz w:val="20"/>
          <w:szCs w:val="20"/>
        </w:rPr>
        <w:tab/>
      </w:r>
    </w:p>
    <w:p xmlns:wp14="http://schemas.microsoft.com/office/word/2010/wordml" w:rsidRPr="00A35FC3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A35FC3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951"/>
        <w:gridCol w:w="1276"/>
        <w:gridCol w:w="6520"/>
      </w:tblGrid>
      <w:tr xmlns:wp14="http://schemas.microsoft.com/office/word/2010/wordml" w:rsidRPr="00A35FC3" w:rsidR="009E67BE" w:rsidTr="001E1B38" w14:paraId="730F0977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9E67BE" w:rsidP="009E67BE" w:rsidRDefault="009E67BE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35FC3" w:rsidR="009E67BE" w:rsidP="00EA43A9" w:rsidRDefault="00EA43A9" w14:paraId="5F0E0E5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0112-3PPW-A2.5-SRDWP</w:t>
            </w:r>
          </w:p>
        </w:tc>
      </w:tr>
      <w:tr xmlns:wp14="http://schemas.microsoft.com/office/word/2010/wordml" w:rsidRPr="00A35FC3" w:rsidR="009E67BE" w:rsidTr="00B54E9B" w14:paraId="5D5E519E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9E67BE" w:rsidP="009E67BE" w:rsidRDefault="009E67BE" w14:paraId="27A8DB5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9E67BE" w:rsidP="009E67BE" w:rsidRDefault="009E67BE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A35FC3" w:rsidR="009E67BE" w:rsidP="009E67BE" w:rsidRDefault="009E67BE" w14:paraId="0DD5767D" wp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Studia nad rodziną dziecka w wieku przedszkolnym</w:t>
            </w:r>
          </w:p>
          <w:p w:rsidRPr="00A35FC3" w:rsidR="009E67BE" w:rsidP="009E67BE" w:rsidRDefault="009E67BE" w14:paraId="612DE368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en-US"/>
              </w:rPr>
            </w:pPr>
            <w:r w:rsidRPr="00A35FC3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/>
              </w:rPr>
              <w:t>Studies on Early School Child’s Family</w:t>
            </w:r>
          </w:p>
        </w:tc>
      </w:tr>
      <w:tr xmlns:wp14="http://schemas.microsoft.com/office/word/2010/wordml" w:rsidRPr="00A35FC3" w:rsidR="009E67BE" w:rsidTr="001E1B38" w14:paraId="17FD4B2B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9E67BE" w:rsidP="009E67BE" w:rsidRDefault="009E67BE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9E67BE" w:rsidP="009E67BE" w:rsidRDefault="005C1F73" w14:paraId="6A73F1C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A35FC3" w:rsidR="009E67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9E67BE" w:rsidP="009E67BE" w:rsidRDefault="009E67BE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A35FC3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A35FC3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4361"/>
        <w:gridCol w:w="5386"/>
      </w:tblGrid>
      <w:tr xmlns:wp14="http://schemas.microsoft.com/office/word/2010/wordml" w:rsidRPr="00A35FC3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A35FC3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A35FC3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A35FC3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A35FC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A35FC3" w:rsidR="001511D9" w:rsidTr="001E1B38" w14:paraId="5F2FEC4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0D34FA" w:rsidRDefault="001511D9" w14:paraId="59C76B51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A35FC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A35FC3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A35FC3" w:rsidR="005D7B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35FC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A35FC3" w:rsidR="005D7B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A35FC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2A6573" w:rsidRDefault="00B756BE" w14:paraId="7A1948F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Karolina Wiśniewska/ mgr Wioletta Praszek</w:t>
            </w:r>
          </w:p>
        </w:tc>
      </w:tr>
      <w:tr xmlns:wp14="http://schemas.microsoft.com/office/word/2010/wordml" w:rsidRPr="00A35FC3" w:rsidR="001511D9" w:rsidTr="001E1B38" w14:paraId="3EE0076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992C8B" w:rsidRDefault="00AC5C34" w14:paraId="76832141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A35FC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2A6573" w:rsidRDefault="00B756BE" w14:paraId="6A95DC5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6BE">
              <w:rPr>
                <w:rFonts w:ascii="Times New Roman" w:hAnsi="Times New Roman" w:cs="Times New Roman"/>
                <w:sz w:val="20"/>
                <w:szCs w:val="20"/>
              </w:rPr>
              <w:t>karolina.wisniewska@ujk.edu.pl/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6BE">
              <w:rPr>
                <w:rFonts w:ascii="Times New Roman" w:hAnsi="Times New Roman" w:cs="Times New Roman"/>
                <w:sz w:val="20"/>
                <w:szCs w:val="20"/>
              </w:rPr>
              <w:t>wioletta.praszek@ujk.edu.pl</w:t>
            </w:r>
          </w:p>
        </w:tc>
      </w:tr>
    </w:tbl>
    <w:p xmlns:wp14="http://schemas.microsoft.com/office/word/2010/wordml" w:rsidRPr="00A35FC3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A35FC3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4361"/>
        <w:gridCol w:w="5386"/>
      </w:tblGrid>
      <w:tr xmlns:wp14="http://schemas.microsoft.com/office/word/2010/wordml" w:rsidRPr="00A35FC3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A35FC3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RDefault="004742D0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A35FC3" w:rsidR="009E67B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xmlns:wp14="http://schemas.microsoft.com/office/word/2010/wordml" w:rsidRPr="00A35FC3" w:rsidR="009E67BE" w:rsidTr="001E1B38" w14:paraId="1C5E6ECE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9E67BE" w:rsidP="009E67BE" w:rsidRDefault="009E67BE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9E67BE" w:rsidP="009E67BE" w:rsidRDefault="009E67BE" w14:paraId="57BAB9A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xmlns:wp14="http://schemas.microsoft.com/office/word/2010/wordml" w:rsidRPr="00A35FC3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A35FC3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1526"/>
        <w:gridCol w:w="1766"/>
        <w:gridCol w:w="6455"/>
      </w:tblGrid>
      <w:tr xmlns:wp14="http://schemas.microsoft.com/office/word/2010/wordml" w:rsidRPr="00A35FC3" w:rsidR="001511D9" w:rsidTr="001E1B38" w14:paraId="211585B0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AC5C34" w:rsidRDefault="001511D9" w14:paraId="0210DDE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A35FC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845406" w:rsidRDefault="009E67BE" w14:paraId="2929F398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  <w:r w:rsidRPr="00A35FC3" w:rsidR="004742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35FC3" w:rsidR="004F5485">
              <w:rPr>
                <w:rFonts w:ascii="Times New Roman" w:hAnsi="Times New Roman" w:cs="Times New Roman"/>
                <w:bCs/>
                <w:sz w:val="20"/>
                <w:szCs w:val="20"/>
              </w:rPr>
              <w:t>ć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wiczenia</w:t>
            </w:r>
            <w:r w:rsidR="00B756BE">
              <w:rPr>
                <w:rFonts w:ascii="Times New Roman" w:hAnsi="Times New Roman" w:cs="Times New Roman"/>
                <w:bCs/>
                <w:sz w:val="20"/>
                <w:szCs w:val="20"/>
              </w:rPr>
              <w:t>, e-learning</w:t>
            </w:r>
          </w:p>
        </w:tc>
      </w:tr>
      <w:tr xmlns:wp14="http://schemas.microsoft.com/office/word/2010/wordml" w:rsidRPr="00A35FC3" w:rsidR="001511D9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A35FC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845406" w:rsidRDefault="009E67BE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A35FC3">
              <w:rPr>
                <w:bCs/>
                <w:sz w:val="20"/>
                <w:szCs w:val="20"/>
              </w:rPr>
              <w:t>Zajęcia w pomieszczeniu dydaktycznym UJK</w:t>
            </w:r>
          </w:p>
        </w:tc>
      </w:tr>
      <w:tr xmlns:wp14="http://schemas.microsoft.com/office/word/2010/wordml" w:rsidRPr="00A35FC3" w:rsidR="001511D9" w:rsidTr="001E1B38" w14:paraId="74F1FD7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A35FC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845406" w:rsidRDefault="009E67BE" w14:paraId="024C39A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  <w:r w:rsidR="007D19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(w, </w:t>
            </w:r>
            <w:proofErr w:type="spellStart"/>
            <w:r w:rsidR="007D1914">
              <w:rPr>
                <w:rFonts w:ascii="Times New Roman" w:hAnsi="Times New Roman" w:cs="Times New Roman"/>
                <w:bCs/>
                <w:sz w:val="20"/>
                <w:szCs w:val="20"/>
              </w:rPr>
              <w:t>ćw</w:t>
            </w:r>
            <w:proofErr w:type="spellEnd"/>
            <w:r w:rsidR="007D1914">
              <w:rPr>
                <w:rFonts w:ascii="Times New Roman" w:hAnsi="Times New Roman" w:cs="Times New Roman"/>
                <w:bCs/>
                <w:sz w:val="20"/>
                <w:szCs w:val="20"/>
              </w:rPr>
              <w:t>), zaliczenie (e-learning)</w:t>
            </w:r>
          </w:p>
        </w:tc>
      </w:tr>
      <w:tr xmlns:wp14="http://schemas.microsoft.com/office/word/2010/wordml" w:rsidRPr="00A35FC3" w:rsidR="001511D9" w:rsidTr="001E1B38" w14:paraId="21C96F4C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2B42" w:rsidR="009E67BE" w:rsidP="009E67BE" w:rsidRDefault="009E67BE" w14:paraId="3EAFC1D3" wp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B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</w:t>
            </w:r>
            <w:r w:rsidRPr="00E22B42" w:rsidR="007D1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E22B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wykład informacyjny</w:t>
            </w:r>
            <w:r w:rsidR="00E22B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wykład problemowy, wykład konwersatoryjny</w:t>
            </w:r>
            <w:r w:rsidR="00E22B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metoda projektu</w:t>
            </w:r>
            <w:r w:rsidR="00E22B42">
              <w:rPr>
                <w:rFonts w:ascii="Times New Roman" w:hAnsi="Times New Roman" w:cs="Times New Roman"/>
                <w:bCs/>
                <w:sz w:val="20"/>
                <w:szCs w:val="20"/>
              </w:rPr>
              <w:t>, pokaz, dyskusja</w:t>
            </w:r>
          </w:p>
          <w:p w:rsidRPr="00E22B42" w:rsidR="00515B0F" w:rsidP="00C26E4E" w:rsidRDefault="009E67BE" w14:paraId="76F86623" wp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B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</w:t>
            </w:r>
            <w:r w:rsidRPr="00E22B42" w:rsidR="007D1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E22B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instruktaż, objaśnienie</w:t>
            </w:r>
            <w:r w:rsidR="00E22B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dyskusja – burza mózgu</w:t>
            </w:r>
            <w:r w:rsidR="00E22B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pokaz</w:t>
            </w:r>
            <w:r w:rsidR="00E22B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ćwiczenia przedmiotowe</w:t>
            </w:r>
          </w:p>
          <w:p w:rsidRPr="00E22B42" w:rsidR="00E22B42" w:rsidP="00C26E4E" w:rsidRDefault="007D1914" w14:paraId="2DB9A55B" wp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22B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E-laerning</w:t>
            </w:r>
            <w:proofErr w:type="spellEnd"/>
            <w:r w:rsidRPr="00E22B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E22B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wykład informacyjny</w:t>
            </w:r>
            <w:r w:rsidR="00E22B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A35FC3" w:rsidR="00E22B42">
              <w:rPr>
                <w:rFonts w:ascii="Times New Roman" w:hAnsi="Times New Roman" w:cs="Times New Roman"/>
                <w:bCs/>
                <w:sz w:val="20"/>
                <w:szCs w:val="20"/>
              </w:rPr>
              <w:t>pokaz</w:t>
            </w:r>
          </w:p>
        </w:tc>
      </w:tr>
      <w:tr xmlns:wp14="http://schemas.microsoft.com/office/word/2010/wordml" w:rsidRPr="00A35FC3" w:rsidR="009E67BE" w:rsidTr="00B54E9B" w14:paraId="303234FB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9E67BE" w:rsidP="009E67BE" w:rsidRDefault="009E67BE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9E67BE" w:rsidP="009E67BE" w:rsidRDefault="009E67BE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7D1914" w:rsidP="00A35FC3" w:rsidRDefault="007D1914" w14:paraId="6B8B2796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1914">
              <w:rPr>
                <w:sz w:val="20"/>
                <w:szCs w:val="20"/>
              </w:rPr>
              <w:t xml:space="preserve">Błasiak A., </w:t>
            </w:r>
            <w:r w:rsidRPr="00030C4B">
              <w:rPr>
                <w:i/>
                <w:sz w:val="20"/>
                <w:szCs w:val="20"/>
              </w:rPr>
              <w:t>Oddziaływania wychowawcze w rodzinie</w:t>
            </w:r>
            <w:r w:rsidRPr="007D1914">
              <w:rPr>
                <w:sz w:val="20"/>
                <w:szCs w:val="20"/>
              </w:rPr>
              <w:t xml:space="preserve">. Zagadnienia wybrane, Akademia </w:t>
            </w:r>
            <w:proofErr w:type="spellStart"/>
            <w:r w:rsidRPr="007D1914">
              <w:rPr>
                <w:sz w:val="20"/>
                <w:szCs w:val="20"/>
              </w:rPr>
              <w:t>Ignatianum</w:t>
            </w:r>
            <w:proofErr w:type="spellEnd"/>
            <w:r w:rsidRPr="007D1914">
              <w:rPr>
                <w:sz w:val="20"/>
                <w:szCs w:val="20"/>
              </w:rPr>
              <w:t>, Kraków 2012.</w:t>
            </w:r>
          </w:p>
          <w:p w:rsidRPr="00A35FC3" w:rsidR="00190DD1" w:rsidP="00A35FC3" w:rsidRDefault="00190DD1" w14:paraId="38C0FB49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5FC3">
              <w:rPr>
                <w:sz w:val="20"/>
                <w:szCs w:val="20"/>
              </w:rPr>
              <w:t xml:space="preserve">Gajewska G., </w:t>
            </w:r>
            <w:r w:rsidRPr="00A35FC3">
              <w:rPr>
                <w:i/>
                <w:sz w:val="20"/>
                <w:szCs w:val="20"/>
              </w:rPr>
              <w:t xml:space="preserve">Wsparcie dziecka w rozwoju. Konteksty opieki i edukacji, </w:t>
            </w:r>
            <w:r w:rsidRPr="00A35FC3">
              <w:rPr>
                <w:sz w:val="20"/>
                <w:szCs w:val="20"/>
              </w:rPr>
              <w:t>Zielona Góra 2009.</w:t>
            </w:r>
          </w:p>
          <w:p w:rsidRPr="00A35FC3" w:rsidR="00DE1DCC" w:rsidP="00A35FC3" w:rsidRDefault="00DE1DCC" w14:paraId="6907D0F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Matyjas B., </w:t>
            </w:r>
            <w:r w:rsidRPr="00A35FC3">
              <w:rPr>
                <w:rFonts w:ascii="Times New Roman" w:hAnsi="Times New Roman" w:cs="Times New Roman"/>
                <w:i/>
                <w:sz w:val="20"/>
                <w:szCs w:val="20"/>
              </w:rPr>
              <w:t>Dzieciństwo w kryzysie. Etiologia zjawiska</w:t>
            </w:r>
            <w:r w:rsidRPr="00A35FC3" w:rsidR="00386F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Warszawa 2008</w:t>
            </w:r>
            <w:r w:rsidRPr="00A35FC3" w:rsidR="00060C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0CEF" w:rsidP="00A35FC3" w:rsidRDefault="00060CEF" w14:paraId="36E250E2" wp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Matyjas B. (red.</w:t>
            </w:r>
            <w:r w:rsidRPr="00A35FC3" w:rsidR="00D61F22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A35FC3" w:rsidR="00D61F2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Dziecko</w:t>
            </w:r>
            <w:r w:rsidRPr="00A35FC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i jego socjalizacja w rodzinie, szkole i środowisku lokalnym,</w:t>
            </w:r>
            <w:r w:rsidR="00030C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Kielce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2013</w:t>
            </w:r>
            <w:r w:rsidR="00030C4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Pr="00A35FC3" w:rsidR="00030C4B" w:rsidP="00A35FC3" w:rsidRDefault="00030C4B" w14:paraId="2CEFA97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C4B">
              <w:rPr>
                <w:rFonts w:ascii="Times New Roman" w:hAnsi="Times New Roman" w:cs="Times New Roman"/>
                <w:sz w:val="20"/>
                <w:szCs w:val="20"/>
              </w:rPr>
              <w:t xml:space="preserve">Mendel M., </w:t>
            </w:r>
            <w:r w:rsidRPr="00030C4B">
              <w:rPr>
                <w:rFonts w:ascii="Times New Roman" w:hAnsi="Times New Roman" w:cs="Times New Roman"/>
                <w:i/>
                <w:sz w:val="20"/>
                <w:szCs w:val="20"/>
              </w:rPr>
              <w:t>Nauczyciel z uczniem, rodzicami i lokalną społecznością. Koncepcje partnerstwa edukacyjnego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0C4B">
              <w:rPr>
                <w:rFonts w:ascii="Times New Roman" w:hAnsi="Times New Roman" w:cs="Times New Roman"/>
                <w:sz w:val="20"/>
                <w:szCs w:val="20"/>
              </w:rPr>
              <w:t xml:space="preserve">[w:] D. Klus-Stańska, M. </w:t>
            </w:r>
            <w:proofErr w:type="spellStart"/>
            <w:r w:rsidRPr="00030C4B">
              <w:rPr>
                <w:rFonts w:ascii="Times New Roman" w:hAnsi="Times New Roman" w:cs="Times New Roman"/>
                <w:sz w:val="20"/>
                <w:szCs w:val="20"/>
              </w:rPr>
              <w:t>Szczepska-Pustkowska</w:t>
            </w:r>
            <w:proofErr w:type="spellEnd"/>
            <w:r w:rsidRPr="00030C4B">
              <w:rPr>
                <w:rFonts w:ascii="Times New Roman" w:hAnsi="Times New Roman" w:cs="Times New Roman"/>
                <w:sz w:val="20"/>
                <w:szCs w:val="20"/>
              </w:rPr>
              <w:t xml:space="preserve"> (red.), </w:t>
            </w:r>
            <w:r w:rsidRPr="00030C4B">
              <w:rPr>
                <w:rFonts w:ascii="Times New Roman" w:hAnsi="Times New Roman" w:cs="Times New Roman"/>
                <w:i/>
                <w:sz w:val="20"/>
                <w:szCs w:val="20"/>
              </w:rPr>
              <w:t>Pedagogika wczesnoszkolna – dyskursy, problemy, rozwiązania,</w:t>
            </w:r>
            <w:r w:rsidRPr="00030C4B">
              <w:rPr>
                <w:rFonts w:ascii="Times New Roman" w:hAnsi="Times New Roman" w:cs="Times New Roman"/>
                <w:sz w:val="20"/>
                <w:szCs w:val="20"/>
              </w:rPr>
              <w:t xml:space="preserve"> Warszawa 2009.</w:t>
            </w:r>
          </w:p>
          <w:p w:rsidR="009E67BE" w:rsidP="00A35FC3" w:rsidRDefault="00BC2A2F" w14:paraId="7EB77C86" wp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Pawelec L.</w:t>
            </w:r>
            <w:r w:rsidRPr="00A35FC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Kultura pedagogiczna rodziców dzieci klas I-III szkoły podstawowej,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F010F">
              <w:rPr>
                <w:rFonts w:ascii="Times New Roman" w:hAnsi="Times New Roman" w:cs="Times New Roman"/>
                <w:bCs/>
                <w:sz w:val="20"/>
                <w:szCs w:val="20"/>
              </w:rPr>
              <w:t>[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w:</w:t>
            </w:r>
            <w:r w:rsidR="003F010F">
              <w:rPr>
                <w:rFonts w:ascii="Times New Roman" w:hAnsi="Times New Roman" w:cs="Times New Roman"/>
                <w:bCs/>
                <w:sz w:val="20"/>
                <w:szCs w:val="20"/>
              </w:rPr>
              <w:t>]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35FC3" w:rsidR="003F0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J. </w:t>
            </w:r>
            <w:proofErr w:type="spellStart"/>
            <w:r w:rsidRPr="00A35FC3" w:rsidR="003F010F">
              <w:rPr>
                <w:rFonts w:ascii="Times New Roman" w:hAnsi="Times New Roman" w:cs="Times New Roman"/>
                <w:bCs/>
                <w:sz w:val="20"/>
                <w:szCs w:val="20"/>
              </w:rPr>
              <w:t>Szempruch</w:t>
            </w:r>
            <w:proofErr w:type="spellEnd"/>
            <w:r w:rsidRPr="00A35FC3" w:rsidR="003F0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M. Kwaśniewska A. </w:t>
            </w:r>
            <w:proofErr w:type="spellStart"/>
            <w:r w:rsidRPr="00A35FC3" w:rsidR="003F010F">
              <w:rPr>
                <w:rFonts w:ascii="Times New Roman" w:hAnsi="Times New Roman" w:cs="Times New Roman"/>
                <w:bCs/>
                <w:sz w:val="20"/>
                <w:szCs w:val="20"/>
              </w:rPr>
              <w:t>Szplit</w:t>
            </w:r>
            <w:proofErr w:type="spellEnd"/>
            <w:r w:rsidRPr="00A35FC3" w:rsidR="003F0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(red.), </w:t>
            </w:r>
            <w:r w:rsidRPr="00A35FC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Podmiotowość w edukacji – wymiary i konteksty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, Kielce 2011.</w:t>
            </w:r>
          </w:p>
          <w:p w:rsidRPr="00A35FC3" w:rsidR="00030C4B" w:rsidP="00A35FC3" w:rsidRDefault="00030C4B" w14:paraId="551EA2C5" wp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0C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Zyzik E., </w:t>
            </w:r>
            <w:r w:rsidRPr="00030C4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Efektywność współpracy  przedszkola z rodzicami</w:t>
            </w:r>
            <w:r w:rsidRPr="00030C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[w:] R. Kowal, K. Palka, </w:t>
            </w:r>
            <w:r w:rsidRPr="00030C4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Rodzina – szkoła partnerzy w przestrzeni środowiska lokalnego</w:t>
            </w:r>
            <w:r w:rsidRPr="00030C4B">
              <w:rPr>
                <w:rFonts w:ascii="Times New Roman" w:hAnsi="Times New Roman" w:cs="Times New Roman"/>
                <w:bCs/>
                <w:sz w:val="20"/>
                <w:szCs w:val="20"/>
              </w:rPr>
              <w:t>, Kielce 2014.</w:t>
            </w:r>
          </w:p>
        </w:tc>
      </w:tr>
      <w:tr xmlns:wp14="http://schemas.microsoft.com/office/word/2010/wordml" w:rsidRPr="00A35FC3" w:rsidR="009E67BE" w:rsidTr="001E1B38" w14:paraId="22A44F1B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9E67BE" w:rsidP="009E67BE" w:rsidRDefault="009E67BE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9E67BE" w:rsidP="009E67BE" w:rsidRDefault="009E67BE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B572A" w:rsidP="00A35FC3" w:rsidRDefault="006B572A" w14:paraId="6D79FB91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35FC3">
              <w:rPr>
                <w:sz w:val="20"/>
                <w:szCs w:val="20"/>
              </w:rPr>
              <w:t>Brągiel</w:t>
            </w:r>
            <w:proofErr w:type="spellEnd"/>
            <w:r w:rsidRPr="00A35FC3">
              <w:rPr>
                <w:sz w:val="20"/>
                <w:szCs w:val="20"/>
              </w:rPr>
              <w:t xml:space="preserve"> J., Górnicka B. (red.) </w:t>
            </w:r>
            <w:r w:rsidRPr="00A35FC3">
              <w:rPr>
                <w:i/>
                <w:sz w:val="20"/>
                <w:szCs w:val="20"/>
              </w:rPr>
              <w:t>Rodzicielstwo w sytuacji dezorganizacji rodziny i możliwości wspomagania rodziców</w:t>
            </w:r>
            <w:r w:rsidRPr="00A35FC3">
              <w:rPr>
                <w:sz w:val="20"/>
                <w:szCs w:val="20"/>
              </w:rPr>
              <w:t xml:space="preserve">, </w:t>
            </w:r>
            <w:r w:rsidR="007D1914">
              <w:rPr>
                <w:sz w:val="20"/>
                <w:szCs w:val="20"/>
              </w:rPr>
              <w:t>Uniwersytet Opolski, Opole 2014.</w:t>
            </w:r>
          </w:p>
          <w:p w:rsidR="007D1914" w:rsidP="00A35FC3" w:rsidRDefault="007D1914" w14:paraId="7421E6E4" wp14:textId="77777777">
            <w:pPr>
              <w:pStyle w:val="NormalnyWeb"/>
              <w:spacing w:before="0" w:beforeAutospacing="0" w:after="0" w:afterAutospacing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A35FC3">
              <w:rPr>
                <w:rFonts w:eastAsia="Times New Roman"/>
                <w:sz w:val="20"/>
                <w:szCs w:val="20"/>
              </w:rPr>
              <w:t>Chałas</w:t>
            </w:r>
            <w:proofErr w:type="spellEnd"/>
            <w:r w:rsidRPr="00A35FC3">
              <w:rPr>
                <w:rFonts w:eastAsia="Times New Roman"/>
                <w:sz w:val="20"/>
                <w:szCs w:val="20"/>
              </w:rPr>
              <w:t xml:space="preserve">, B. Komorowska (red.), </w:t>
            </w:r>
            <w:r w:rsidRPr="00030C4B">
              <w:rPr>
                <w:rFonts w:eastAsia="Times New Roman"/>
                <w:i/>
                <w:sz w:val="20"/>
                <w:szCs w:val="20"/>
              </w:rPr>
              <w:t>Pedagogika szkolna, wczesnoszkolna i przedszkolna. Teoria i praktyka</w:t>
            </w:r>
            <w:r w:rsidRPr="00A35FC3">
              <w:rPr>
                <w:rFonts w:eastAsia="Times New Roman"/>
                <w:sz w:val="20"/>
                <w:szCs w:val="20"/>
              </w:rPr>
              <w:t>, Lublin, 2014.</w:t>
            </w:r>
          </w:p>
          <w:p w:rsidRPr="00A35FC3" w:rsidR="00030C4B" w:rsidP="00A35FC3" w:rsidRDefault="00030C4B" w14:paraId="2A2471DA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30C4B">
              <w:rPr>
                <w:sz w:val="20"/>
                <w:szCs w:val="20"/>
              </w:rPr>
              <w:t xml:space="preserve">Giecewicz P., </w:t>
            </w:r>
            <w:r w:rsidRPr="00030C4B">
              <w:rPr>
                <w:i/>
                <w:sz w:val="20"/>
                <w:szCs w:val="20"/>
              </w:rPr>
              <w:t>Formy komunikowania się nauczyciela z rodzicami w placówkach wychowania przedszkolnego</w:t>
            </w:r>
            <w:r w:rsidRPr="00030C4B">
              <w:rPr>
                <w:sz w:val="20"/>
                <w:szCs w:val="20"/>
              </w:rPr>
              <w:t>, Edukacja Humanistyczna 2014, nr 2 (31).</w:t>
            </w:r>
          </w:p>
          <w:p w:rsidRPr="00A35FC3" w:rsidR="00030C4B" w:rsidP="00030C4B" w:rsidRDefault="00030C4B" w14:paraId="6F099347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Karbowniczek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J., Zasada partnerstwa edukacyjnego w edukacji wczesnoszkolnej, Edukacja Elementarna w Teorii i Praktyce 2016, nr 2(40).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Karbowniczek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J.,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Passion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professionalism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in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the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teaching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profession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in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forms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1-3.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Reorientation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teacher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education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toward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sustainability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through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theory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practice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[w:]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Proceedings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the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International JTEFS/BBCC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conference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Sustainable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 development</w:t>
            </w:r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Culture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Educations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University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Eastern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Finland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Joensuu 2013.</w:t>
            </w:r>
          </w:p>
          <w:p w:rsidRPr="00A35FC3" w:rsidR="00BC2A2F" w:rsidP="00A35FC3" w:rsidRDefault="00BC2A2F" w14:paraId="6EEABB80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Marzec H. Szymczyk K. (red.), </w:t>
            </w:r>
            <w:r w:rsidRPr="00A35FC3">
              <w:rPr>
                <w:rFonts w:ascii="Times New Roman" w:hAnsi="Times New Roman" w:cs="Times New Roman"/>
                <w:i/>
                <w:sz w:val="20"/>
                <w:szCs w:val="20"/>
              </w:rPr>
              <w:t>Rodzina w obliczu współczesnych wyzwań cywilizacyjnych,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 Piotrków Trybunalski 2013</w:t>
            </w:r>
            <w:r w:rsidRPr="00A35FC3" w:rsidR="00060C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0CEF" w:rsidP="00A35FC3" w:rsidRDefault="00485D17" w14:paraId="4A6BA125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Matyjas B., </w:t>
            </w:r>
            <w:r w:rsidRPr="00A35FC3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Autorytet rodziców i jego znaczenie w wychowaniu - w opiniach dzieci w wieku szkolnym</w:t>
            </w:r>
            <w:r w:rsidRPr="00A35F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„Problemy </w:t>
            </w:r>
            <w:r w:rsidRPr="00A35FC3" w:rsidR="00D61F2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Opiekuńczo - Wychowawcze</w:t>
            </w:r>
            <w:r w:rsidRPr="00A35F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”</w:t>
            </w:r>
            <w:r w:rsidRPr="00A35FC3" w:rsidR="00D61F2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A35F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2017, nr 2</w:t>
            </w:r>
            <w:r w:rsid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A35FC3" w:rsidR="00030C4B" w:rsidP="00A35FC3" w:rsidRDefault="00030C4B" w14:paraId="7BBDBCB9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Musiał E., </w:t>
            </w:r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 xml:space="preserve">Pedagogizacja rodziców dzieci w wieku przedszkolnym jako </w:t>
            </w:r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przestrzeń profesjonalnej działalności nauczycieli</w:t>
            </w:r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 Konteksty Pedagogiczne 2016, nr 2(7).</w:t>
            </w:r>
          </w:p>
          <w:p w:rsidR="00190DD1" w:rsidP="00A35FC3" w:rsidRDefault="00190DD1" w14:paraId="33FC3159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Wilk J., </w:t>
            </w:r>
            <w:r w:rsidRPr="00A35FC3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Pedagogika rodziny</w:t>
            </w:r>
            <w:r w:rsidRPr="00A35F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 Lublin</w:t>
            </w:r>
            <w:r w:rsidR="00A35F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A35FC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2016.</w:t>
            </w:r>
          </w:p>
          <w:p w:rsidR="007D1914" w:rsidP="00A35FC3" w:rsidRDefault="007D1914" w14:paraId="4094C20E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7D191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Winiarski M., </w:t>
            </w:r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W kręgu pedagogiki społecznej</w:t>
            </w:r>
            <w:r w:rsidRPr="007D191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 Łódź 2017.</w:t>
            </w:r>
          </w:p>
          <w:p w:rsidRPr="00A35FC3" w:rsidR="00030C4B" w:rsidP="00A35FC3" w:rsidRDefault="00030C4B" w14:paraId="547BB3A2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Żuchelkowska</w:t>
            </w:r>
            <w:proofErr w:type="spellEnd"/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K., </w:t>
            </w:r>
            <w:r w:rsidRPr="00030C4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</w:rPr>
              <w:t>Współpraca przedszkola z rodzicami dzieci o specjalnych potrzebach edukacyjnych</w:t>
            </w:r>
            <w:r w:rsidRPr="00030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 Nauczyciel i Szkoła 2013, nr 2 (54).</w:t>
            </w:r>
          </w:p>
        </w:tc>
      </w:tr>
    </w:tbl>
    <w:p xmlns:wp14="http://schemas.microsoft.com/office/word/2010/wordml" w:rsidRPr="00A35FC3" w:rsidR="006B572A" w:rsidP="001511D9" w:rsidRDefault="006B572A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A35FC3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A35FC3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xmlns:wp14="http://schemas.microsoft.com/office/word/2010/wordml" w:rsidRPr="00A35FC3" w:rsidR="0066006C" w:rsidTr="008115D0" w14:paraId="342ECF0E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A35FC3" w:rsidR="0066006C" w:rsidP="00A35FC3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A35FC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A35FC3" w:rsidR="009E67BE" w:rsidP="00A35FC3" w:rsidRDefault="009E67BE" w14:paraId="5B439B1D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  <w:r w:rsidR="00A35F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="00E21351" w:rsidP="00E21351" w:rsidRDefault="00E21351" w14:paraId="1D6DD83B" wp14:textId="77777777">
            <w:pPr>
              <w:pStyle w:val="Akapitzlist"/>
              <w:numPr>
                <w:ilvl w:val="0"/>
                <w:numId w:val="43"/>
              </w:numPr>
              <w:ind w:left="3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E21351" w:rsidR="009E67BE">
              <w:rPr>
                <w:sz w:val="20"/>
                <w:szCs w:val="20"/>
              </w:rPr>
              <w:t xml:space="preserve">apoznanie studentów z </w:t>
            </w:r>
            <w:r w:rsidRPr="00E21351" w:rsidR="00BD2212">
              <w:rPr>
                <w:sz w:val="20"/>
                <w:szCs w:val="20"/>
              </w:rPr>
              <w:t>zagadnieniami dotyczącymi funkcjonowania rodziny dziecka w wieku przedszkolnym</w:t>
            </w:r>
            <w:r w:rsidR="00606442">
              <w:rPr>
                <w:sz w:val="20"/>
                <w:szCs w:val="20"/>
              </w:rPr>
              <w:t>.</w:t>
            </w:r>
          </w:p>
          <w:p w:rsidR="00E21351" w:rsidP="00E21351" w:rsidRDefault="00E21351" w14:paraId="22212FA7" wp14:textId="77777777">
            <w:pPr>
              <w:pStyle w:val="Akapitzlist"/>
              <w:numPr>
                <w:ilvl w:val="0"/>
                <w:numId w:val="43"/>
              </w:numPr>
              <w:ind w:left="3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E21351" w:rsidR="006B0B59">
              <w:rPr>
                <w:sz w:val="20"/>
                <w:szCs w:val="20"/>
              </w:rPr>
              <w:t>yposażenie studentów w</w:t>
            </w:r>
            <w:r w:rsidRPr="00E21351">
              <w:rPr>
                <w:sz w:val="20"/>
                <w:szCs w:val="20"/>
              </w:rPr>
              <w:t xml:space="preserve"> umiejętności niezbędn</w:t>
            </w:r>
            <w:r w:rsidR="00606442">
              <w:rPr>
                <w:sz w:val="20"/>
                <w:szCs w:val="20"/>
              </w:rPr>
              <w:t>e</w:t>
            </w:r>
            <w:r w:rsidRPr="00E21351">
              <w:rPr>
                <w:sz w:val="20"/>
                <w:szCs w:val="20"/>
              </w:rPr>
              <w:t xml:space="preserve"> do tworzenia prawidłowego środowiska współpracy z rodzicami dzieci w wieku</w:t>
            </w:r>
            <w:r>
              <w:rPr>
                <w:sz w:val="20"/>
                <w:szCs w:val="20"/>
              </w:rPr>
              <w:t xml:space="preserve"> </w:t>
            </w:r>
            <w:r w:rsidR="003F010F">
              <w:rPr>
                <w:sz w:val="20"/>
                <w:szCs w:val="20"/>
              </w:rPr>
              <w:t>p</w:t>
            </w:r>
            <w:r w:rsidRPr="00E21351">
              <w:rPr>
                <w:sz w:val="20"/>
                <w:szCs w:val="20"/>
              </w:rPr>
              <w:t>rzedszkolny</w:t>
            </w:r>
            <w:r>
              <w:rPr>
                <w:sz w:val="20"/>
                <w:szCs w:val="20"/>
              </w:rPr>
              <w:t>m</w:t>
            </w:r>
            <w:r w:rsidR="003F010F">
              <w:rPr>
                <w:sz w:val="20"/>
                <w:szCs w:val="20"/>
              </w:rPr>
              <w:t>.</w:t>
            </w:r>
          </w:p>
          <w:p w:rsidRPr="00E21351" w:rsidR="004B44EB" w:rsidP="004B44EB" w:rsidRDefault="004B44EB" w14:paraId="6B7ACEB3" wp14:textId="77777777">
            <w:pPr>
              <w:pStyle w:val="Akapitzlist"/>
              <w:numPr>
                <w:ilvl w:val="0"/>
                <w:numId w:val="43"/>
              </w:numPr>
              <w:ind w:left="356"/>
              <w:jc w:val="both"/>
              <w:rPr>
                <w:sz w:val="20"/>
                <w:szCs w:val="20"/>
              </w:rPr>
            </w:pPr>
            <w:r w:rsidRPr="0059138B">
              <w:rPr>
                <w:sz w:val="20"/>
                <w:szCs w:val="20"/>
              </w:rPr>
              <w:t>Wdrożenie do odpowiedzialnego przygotowania do pracy z dziećmi</w:t>
            </w:r>
            <w:r>
              <w:rPr>
                <w:sz w:val="20"/>
                <w:szCs w:val="20"/>
              </w:rPr>
              <w:t xml:space="preserve"> w wieku przedszkolnym i ich rodzinami.</w:t>
            </w:r>
          </w:p>
          <w:p w:rsidRPr="00A35FC3" w:rsidR="00A35FC3" w:rsidP="00A35FC3" w:rsidRDefault="00A35FC3" w14:paraId="0E27B00A" wp14:textId="77777777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A35FC3" w:rsidR="009E67BE" w:rsidP="00A35FC3" w:rsidRDefault="009E67BE" w14:paraId="3EA672A5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  <w:r w:rsidR="00A35F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="00E21351" w:rsidP="00E21351" w:rsidRDefault="00E21351" w14:paraId="1161E3B3" wp14:textId="77777777">
            <w:pPr>
              <w:pStyle w:val="Akapitzlist"/>
              <w:numPr>
                <w:ilvl w:val="0"/>
                <w:numId w:val="44"/>
              </w:numPr>
              <w:ind w:left="3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E21351" w:rsidR="009E67BE">
              <w:rPr>
                <w:sz w:val="20"/>
                <w:szCs w:val="20"/>
              </w:rPr>
              <w:t xml:space="preserve">apoznanie studentów z podstawami funkcjonowania dziecka </w:t>
            </w:r>
            <w:r w:rsidRPr="00E21351" w:rsidR="00BD2212">
              <w:rPr>
                <w:sz w:val="20"/>
                <w:szCs w:val="20"/>
              </w:rPr>
              <w:t>przedszkolnego</w:t>
            </w:r>
            <w:r w:rsidRPr="00E21351" w:rsidR="009E67BE">
              <w:rPr>
                <w:sz w:val="20"/>
                <w:szCs w:val="20"/>
              </w:rPr>
              <w:t xml:space="preserve"> w rodzinie.</w:t>
            </w:r>
          </w:p>
          <w:p w:rsidR="00E21351" w:rsidP="00E21351" w:rsidRDefault="00E21351" w14:paraId="04F1B111" wp14:textId="77777777">
            <w:pPr>
              <w:pStyle w:val="Akapitzlist"/>
              <w:numPr>
                <w:ilvl w:val="0"/>
                <w:numId w:val="44"/>
              </w:numPr>
              <w:ind w:left="3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21351" w:rsidR="009E67BE">
              <w:rPr>
                <w:sz w:val="20"/>
                <w:szCs w:val="20"/>
              </w:rPr>
              <w:t xml:space="preserve">rzygotowanie do zrozumienia oddziaływania najbliższego środowiska na rozwój i wychowanie dziecka. </w:t>
            </w:r>
          </w:p>
          <w:p w:rsidRPr="00E21351" w:rsidR="00030C4B" w:rsidP="00E21351" w:rsidRDefault="00E21351" w14:paraId="271B2BED" wp14:textId="77777777">
            <w:pPr>
              <w:pStyle w:val="Akapitzlist"/>
              <w:numPr>
                <w:ilvl w:val="0"/>
                <w:numId w:val="44"/>
              </w:numPr>
              <w:ind w:left="3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E21351" w:rsidR="009E67BE">
              <w:rPr>
                <w:sz w:val="20"/>
                <w:szCs w:val="20"/>
              </w:rPr>
              <w:t>ozw</w:t>
            </w:r>
            <w:r w:rsidRPr="00E21351" w:rsidR="00D61F22">
              <w:rPr>
                <w:sz w:val="20"/>
                <w:szCs w:val="20"/>
              </w:rPr>
              <w:t>ijanie</w:t>
            </w:r>
            <w:r w:rsidRPr="00E21351" w:rsidR="009E67BE">
              <w:rPr>
                <w:sz w:val="20"/>
                <w:szCs w:val="20"/>
              </w:rPr>
              <w:t xml:space="preserve"> wrażliwości rodzicielskiej i nauczycieli w szkole na prawidłowe funkcjonowanie dziecka.</w:t>
            </w:r>
          </w:p>
          <w:p w:rsidR="00030C4B" w:rsidP="00E21351" w:rsidRDefault="00030C4B" w14:paraId="60061E4C" wp14:textId="77777777">
            <w:pPr>
              <w:ind w:left="3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C4B" w:rsidP="00030C4B" w:rsidRDefault="00030C4B" w14:paraId="3AF535FE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C4B">
              <w:rPr>
                <w:rFonts w:ascii="Times New Roman" w:hAnsi="Times New Roman" w:cs="Times New Roman"/>
                <w:b/>
                <w:sz w:val="20"/>
                <w:szCs w:val="20"/>
              </w:rPr>
              <w:t>E-learning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Pr="004B44EB" w:rsidR="0066006C" w:rsidP="00954D66" w:rsidRDefault="00606442" w14:paraId="6A9421B8" wp14:textId="77777777">
            <w:pPr>
              <w:pStyle w:val="Akapitzlist"/>
              <w:numPr>
                <w:ilvl w:val="0"/>
                <w:numId w:val="47"/>
              </w:numPr>
              <w:ind w:left="3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</w:t>
            </w:r>
            <w:r w:rsidRPr="00954D66" w:rsidR="00954D66">
              <w:rPr>
                <w:sz w:val="20"/>
                <w:szCs w:val="20"/>
              </w:rPr>
              <w:t xml:space="preserve"> umiejętności sa</w:t>
            </w:r>
            <w:r w:rsidR="00954D66">
              <w:rPr>
                <w:sz w:val="20"/>
                <w:szCs w:val="20"/>
              </w:rPr>
              <w:t>modzielnego zdobywania wiedzy dotyczącej funkcjonowania dziecka w wieku przedszkolnym i jego rodziny</w:t>
            </w:r>
            <w:r w:rsidR="00C55F3B">
              <w:rPr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A35FC3" w:rsidR="0066006C" w:rsidTr="008115D0" w14:paraId="0297B668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66006C" w:rsidP="00A35FC3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</w:t>
            </w:r>
            <w:r w:rsidRPr="00A35FC3" w:rsidR="00C26E4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programowe</w:t>
            </w:r>
            <w:r w:rsidRPr="00A35FC3" w:rsidR="00C26E4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(</w:t>
            </w:r>
            <w:r w:rsidRPr="00A35FC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A35FC3" w:rsidR="00A35FC3" w:rsidP="00A35FC3" w:rsidRDefault="00A35FC3" w14:paraId="44EAFD9C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A35FC3" w:rsidR="009E67BE" w:rsidP="00A35FC3" w:rsidRDefault="009E67BE" w14:paraId="585B8C64" wp14:textId="77777777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A35FC3">
              <w:rPr>
                <w:rFonts w:ascii="Times New Roman" w:hAnsi="Times New Roman" w:cs="Times New Roman"/>
                <w:bCs w:val="0"/>
                <w:i w:val="0"/>
                <w:iCs w:val="0"/>
              </w:rPr>
              <w:t>Wykład</w:t>
            </w:r>
            <w:r w:rsidR="00A35FC3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:rsidR="00AC23AA" w:rsidP="00AC23AA" w:rsidRDefault="009E67BE" w14:paraId="3D265F17" wp14:textId="77777777">
            <w:pPr>
              <w:pStyle w:val="Akapitzlist"/>
              <w:numPr>
                <w:ilvl w:val="0"/>
                <w:numId w:val="48"/>
              </w:numPr>
              <w:jc w:val="both"/>
              <w:rPr>
                <w:rStyle w:val="Bodytext393"/>
                <w:sz w:val="20"/>
                <w:szCs w:val="20"/>
                <w:u w:val="none"/>
              </w:rPr>
            </w:pPr>
            <w:r w:rsidRPr="00AC23AA">
              <w:rPr>
                <w:rStyle w:val="Bodytext393"/>
                <w:sz w:val="20"/>
                <w:szCs w:val="20"/>
                <w:u w:val="none"/>
              </w:rPr>
              <w:t xml:space="preserve">Zapoznanie z kartą przedmiotu i wymaganiami w związku z zaliczeniem przedmiotu. </w:t>
            </w:r>
          </w:p>
          <w:p w:rsidRPr="00EE549B" w:rsidR="00AC23AA" w:rsidP="00EE549B" w:rsidRDefault="00E21351" w14:paraId="22092ACD" wp14:textId="77777777">
            <w:pPr>
              <w:pStyle w:val="Akapitzlist"/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AC23AA">
              <w:rPr>
                <w:rStyle w:val="Bodytext393"/>
                <w:sz w:val="20"/>
                <w:szCs w:val="20"/>
                <w:u w:val="none"/>
              </w:rPr>
              <w:t xml:space="preserve">Funkcje i zadania rodziny. </w:t>
            </w:r>
            <w:r w:rsidRPr="00EE549B">
              <w:rPr>
                <w:rStyle w:val="Bodytext393"/>
                <w:sz w:val="20"/>
                <w:szCs w:val="20"/>
                <w:u w:val="none"/>
              </w:rPr>
              <w:t>Kierunki przemian i modele wychowania we współczesnej rodziny</w:t>
            </w:r>
            <w:r w:rsidRPr="00EE549B" w:rsidR="009E67BE">
              <w:rPr>
                <w:sz w:val="20"/>
                <w:szCs w:val="20"/>
              </w:rPr>
              <w:t xml:space="preserve">. </w:t>
            </w:r>
          </w:p>
          <w:p w:rsidR="00AC23AA" w:rsidP="00AC23AA" w:rsidRDefault="00E21351" w14:paraId="349B0B2C" wp14:textId="77777777">
            <w:pPr>
              <w:pStyle w:val="Akapitzlist"/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AC23AA">
              <w:rPr>
                <w:sz w:val="20"/>
                <w:szCs w:val="20"/>
              </w:rPr>
              <w:t>Prawidłowości procesu socjalizacji</w:t>
            </w:r>
            <w:r w:rsidRPr="00AC23AA" w:rsidR="00B85BA8">
              <w:rPr>
                <w:sz w:val="20"/>
                <w:szCs w:val="20"/>
              </w:rPr>
              <w:t xml:space="preserve"> w rodzinie. </w:t>
            </w:r>
            <w:r w:rsidRPr="00AC23AA" w:rsidR="00C55F3B">
              <w:rPr>
                <w:sz w:val="20"/>
                <w:szCs w:val="20"/>
              </w:rPr>
              <w:t xml:space="preserve">Style wychowania, </w:t>
            </w:r>
            <w:r w:rsidRPr="00AC23AA">
              <w:rPr>
                <w:sz w:val="20"/>
                <w:szCs w:val="20"/>
              </w:rPr>
              <w:t>p</w:t>
            </w:r>
            <w:r w:rsidRPr="00AC23AA" w:rsidR="009E67BE">
              <w:rPr>
                <w:sz w:val="20"/>
                <w:szCs w:val="20"/>
              </w:rPr>
              <w:t>ostawy rodzicielskie</w:t>
            </w:r>
            <w:r w:rsidRPr="00AC23AA">
              <w:rPr>
                <w:sz w:val="20"/>
                <w:szCs w:val="20"/>
              </w:rPr>
              <w:t>, błędy wychowawcze rodziców.</w:t>
            </w:r>
            <w:r w:rsidRPr="00AC23AA" w:rsidR="009E67BE">
              <w:rPr>
                <w:sz w:val="20"/>
                <w:szCs w:val="20"/>
              </w:rPr>
              <w:t xml:space="preserve"> </w:t>
            </w:r>
          </w:p>
          <w:p w:rsidR="00AC23AA" w:rsidP="00AC23AA" w:rsidRDefault="00B85BA8" w14:paraId="0FF43CC3" wp14:textId="77777777">
            <w:pPr>
              <w:pStyle w:val="Akapitzlist"/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AC23AA">
              <w:rPr>
                <w:sz w:val="20"/>
                <w:szCs w:val="20"/>
              </w:rPr>
              <w:t>Funkcjonowanie rodziny dziecka z chorobą przewl</w:t>
            </w:r>
            <w:r w:rsidR="00332E79">
              <w:rPr>
                <w:sz w:val="20"/>
                <w:szCs w:val="20"/>
              </w:rPr>
              <w:t>ekłą.</w:t>
            </w:r>
          </w:p>
          <w:p w:rsidR="00CD45C9" w:rsidP="00CD45C9" w:rsidRDefault="00E21351" w14:paraId="094499A4" wp14:textId="77777777">
            <w:pPr>
              <w:pStyle w:val="Akapitzlist"/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AC23AA">
              <w:rPr>
                <w:sz w:val="20"/>
                <w:szCs w:val="20"/>
              </w:rPr>
              <w:t>Zakres, strategie i warunk</w:t>
            </w:r>
            <w:r w:rsidRPr="00AC23AA" w:rsidR="00B85BA8">
              <w:rPr>
                <w:sz w:val="20"/>
                <w:szCs w:val="20"/>
              </w:rPr>
              <w:t>i</w:t>
            </w:r>
            <w:r w:rsidRPr="00AC23AA">
              <w:rPr>
                <w:sz w:val="20"/>
                <w:szCs w:val="20"/>
              </w:rPr>
              <w:t xml:space="preserve"> </w:t>
            </w:r>
            <w:r w:rsidRPr="00AC23AA" w:rsidR="009E67BE">
              <w:rPr>
                <w:sz w:val="20"/>
                <w:szCs w:val="20"/>
              </w:rPr>
              <w:t xml:space="preserve">współpracy </w:t>
            </w:r>
            <w:r w:rsidRPr="00AC23AA">
              <w:rPr>
                <w:sz w:val="20"/>
                <w:szCs w:val="20"/>
              </w:rPr>
              <w:t xml:space="preserve">nauczycieli w </w:t>
            </w:r>
            <w:r w:rsidRPr="00AC23AA" w:rsidR="009E67BE">
              <w:rPr>
                <w:sz w:val="20"/>
                <w:szCs w:val="20"/>
              </w:rPr>
              <w:t>przedszkol</w:t>
            </w:r>
            <w:r w:rsidRPr="00AC23AA">
              <w:rPr>
                <w:sz w:val="20"/>
                <w:szCs w:val="20"/>
              </w:rPr>
              <w:t>u</w:t>
            </w:r>
            <w:r w:rsidRPr="00AC23AA" w:rsidR="009E67BE">
              <w:rPr>
                <w:sz w:val="20"/>
                <w:szCs w:val="20"/>
              </w:rPr>
              <w:t xml:space="preserve"> z rodzicami</w:t>
            </w:r>
            <w:r w:rsidRPr="00AC23AA" w:rsidR="002B78F0">
              <w:rPr>
                <w:sz w:val="20"/>
                <w:szCs w:val="20"/>
              </w:rPr>
              <w:t xml:space="preserve"> oraz instytucjami zewnętrznymi</w:t>
            </w:r>
            <w:r w:rsidRPr="00AC23AA" w:rsidR="00C26E4E">
              <w:rPr>
                <w:sz w:val="20"/>
                <w:szCs w:val="20"/>
              </w:rPr>
              <w:t>.</w:t>
            </w:r>
          </w:p>
          <w:p w:rsidR="00E92C83" w:rsidP="00CD45C9" w:rsidRDefault="00332E79" w14:paraId="733AED02" wp14:textId="77777777">
            <w:pPr>
              <w:pStyle w:val="Akapitzlist"/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CD45C9">
              <w:rPr>
                <w:sz w:val="20"/>
                <w:szCs w:val="20"/>
              </w:rPr>
              <w:t xml:space="preserve">Współpraca z rodzicami dzieci w wieku przedszkolnym, w tym ze specjalnymi potrzebami. </w:t>
            </w:r>
          </w:p>
          <w:p w:rsidRPr="00CD45C9" w:rsidR="00AC23AA" w:rsidP="00CD45C9" w:rsidRDefault="002B78F0" w14:paraId="621EC19C" wp14:textId="77777777">
            <w:pPr>
              <w:pStyle w:val="Akapitzlist"/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CD45C9">
              <w:rPr>
                <w:sz w:val="20"/>
                <w:szCs w:val="20"/>
              </w:rPr>
              <w:t>Sposoby radzenia z problemami wychowawczymi dzieci</w:t>
            </w:r>
            <w:r w:rsidRPr="00CD45C9" w:rsidR="00AC23AA">
              <w:rPr>
                <w:sz w:val="20"/>
                <w:szCs w:val="20"/>
              </w:rPr>
              <w:t xml:space="preserve"> w wieku przedszkolnym. </w:t>
            </w:r>
            <w:r w:rsidRPr="00CD45C9" w:rsidR="009700F2">
              <w:rPr>
                <w:sz w:val="20"/>
                <w:szCs w:val="20"/>
              </w:rPr>
              <w:t xml:space="preserve">Rozwiązywanie konfliktów w grupie przedszkolnej. </w:t>
            </w:r>
          </w:p>
          <w:p w:rsidR="00AC23AA" w:rsidP="00AC23AA" w:rsidRDefault="009E67BE" w14:paraId="494D1D14" wp14:textId="77777777">
            <w:pPr>
              <w:pStyle w:val="Akapitzlist"/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AC23AA">
              <w:rPr>
                <w:sz w:val="20"/>
                <w:szCs w:val="20"/>
              </w:rPr>
              <w:t>Partnerstwo edukacyjne</w:t>
            </w:r>
            <w:r w:rsidRPr="00AC23AA" w:rsidR="00E21351">
              <w:rPr>
                <w:sz w:val="20"/>
                <w:szCs w:val="20"/>
              </w:rPr>
              <w:t xml:space="preserve"> i jego uwarunkowania</w:t>
            </w:r>
            <w:r w:rsidRPr="00AC23AA">
              <w:rPr>
                <w:sz w:val="20"/>
                <w:szCs w:val="20"/>
              </w:rPr>
              <w:t xml:space="preserve">. </w:t>
            </w:r>
          </w:p>
          <w:p w:rsidRPr="00AC23AA" w:rsidR="009E67BE" w:rsidP="00AC23AA" w:rsidRDefault="009E67BE" w14:paraId="6717E52B" wp14:textId="77777777">
            <w:pPr>
              <w:pStyle w:val="Akapitzlist"/>
              <w:numPr>
                <w:ilvl w:val="0"/>
                <w:numId w:val="48"/>
              </w:numPr>
              <w:jc w:val="both"/>
              <w:rPr>
                <w:sz w:val="20"/>
                <w:szCs w:val="20"/>
              </w:rPr>
            </w:pPr>
            <w:r w:rsidRPr="00AC23AA">
              <w:rPr>
                <w:sz w:val="20"/>
                <w:szCs w:val="20"/>
              </w:rPr>
              <w:t xml:space="preserve">Kultura pedagogiczna rodziców dzieci przedszkolnych. </w:t>
            </w:r>
          </w:p>
          <w:p w:rsidRPr="00A35FC3" w:rsidR="00A35FC3" w:rsidP="00A35FC3" w:rsidRDefault="00A35FC3" w14:paraId="4B94D5A5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A35FC3" w:rsidR="009E67BE" w:rsidP="00A35FC3" w:rsidRDefault="009E67BE" w14:paraId="635FBADF" wp14:textId="77777777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A35FC3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</w:t>
            </w:r>
            <w:r w:rsidR="00A35FC3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:rsidR="00AC23AA" w:rsidP="00AC23AA" w:rsidRDefault="009E67BE" w14:paraId="345A21FE" wp14:textId="77777777">
            <w:pPr>
              <w:pStyle w:val="Akapitzlist"/>
              <w:numPr>
                <w:ilvl w:val="0"/>
                <w:numId w:val="49"/>
              </w:numPr>
              <w:jc w:val="both"/>
              <w:rPr>
                <w:rStyle w:val="Bodytext393"/>
                <w:sz w:val="20"/>
                <w:szCs w:val="20"/>
                <w:u w:val="none"/>
              </w:rPr>
            </w:pPr>
            <w:r w:rsidRPr="00AC23AA">
              <w:rPr>
                <w:rStyle w:val="Bodytext393"/>
                <w:sz w:val="20"/>
                <w:szCs w:val="20"/>
                <w:u w:val="none"/>
              </w:rPr>
              <w:t xml:space="preserve">Zapoznanie z kartą przedmiotu i wymaganiami w związku z zaliczeniem przedmiotu. </w:t>
            </w:r>
          </w:p>
          <w:p w:rsidR="00AC23AA" w:rsidP="00AC23AA" w:rsidRDefault="009E67BE" w14:paraId="6383109B" wp14:textId="77777777">
            <w:pPr>
              <w:pStyle w:val="Akapitzlist"/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AC23AA">
              <w:rPr>
                <w:rStyle w:val="Bodytext393"/>
                <w:sz w:val="20"/>
                <w:szCs w:val="20"/>
                <w:u w:val="none"/>
              </w:rPr>
              <w:t xml:space="preserve">Tradycyjne i współczesne </w:t>
            </w:r>
            <w:r w:rsidRPr="00AC23AA">
              <w:rPr>
                <w:sz w:val="20"/>
                <w:szCs w:val="20"/>
              </w:rPr>
              <w:t xml:space="preserve">modele wychowania w rodzinie. </w:t>
            </w:r>
          </w:p>
          <w:p w:rsidR="00AC23AA" w:rsidP="00AC23AA" w:rsidRDefault="009E67BE" w14:paraId="334B5457" wp14:textId="77777777">
            <w:pPr>
              <w:pStyle w:val="Akapitzlist"/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AC23AA">
              <w:rPr>
                <w:sz w:val="20"/>
                <w:szCs w:val="20"/>
              </w:rPr>
              <w:t xml:space="preserve">Socjalizacja dziecka w rodzinie.  Postawy rodzicielskie a funkcjonowanie dziecka w rodzinie i przedszkolu. </w:t>
            </w:r>
          </w:p>
          <w:p w:rsidRPr="00332E79" w:rsidR="00AC23AA" w:rsidP="00AC23AA" w:rsidRDefault="00332E79" w14:paraId="289D5DA8" wp14:textId="77777777">
            <w:pPr>
              <w:pStyle w:val="Akapitzlist"/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332E79">
              <w:rPr>
                <w:sz w:val="20"/>
                <w:szCs w:val="20"/>
              </w:rPr>
              <w:t xml:space="preserve">Praca z dziećmi </w:t>
            </w:r>
            <w:r w:rsidRPr="00CD45C9" w:rsidR="00CD45C9">
              <w:rPr>
                <w:sz w:val="20"/>
                <w:szCs w:val="20"/>
              </w:rPr>
              <w:t>z trudnościami adaptacyjnymi wynikającymi z różnic kulturowych lub zmiany środowiska edukacyjnego</w:t>
            </w:r>
            <w:r w:rsidR="00CD45C9">
              <w:rPr>
                <w:sz w:val="20"/>
                <w:szCs w:val="20"/>
              </w:rPr>
              <w:t xml:space="preserve">, w tym </w:t>
            </w:r>
            <w:r w:rsidR="00EE549B">
              <w:rPr>
                <w:sz w:val="20"/>
                <w:szCs w:val="20"/>
              </w:rPr>
              <w:t>z doświadczeniem migracyjnym i ich rodzinami.</w:t>
            </w:r>
          </w:p>
          <w:p w:rsidR="00AC23AA" w:rsidP="00AC23AA" w:rsidRDefault="00720E04" w14:paraId="198753C3" wp14:textId="77777777">
            <w:pPr>
              <w:pStyle w:val="Akapitzlist"/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Efektywne wykonywanie zadań </w:t>
            </w:r>
            <w:r w:rsidRPr="00AC23AA" w:rsidR="00397A54">
              <w:rPr>
                <w:sz w:val="20"/>
                <w:szCs w:val="20"/>
              </w:rPr>
              <w:t>przedszkola</w:t>
            </w:r>
            <w:r w:rsidRPr="00AC23AA" w:rsidR="009E67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 współpracy z</w:t>
            </w:r>
            <w:r w:rsidRPr="00AC23AA" w:rsidR="009E67BE">
              <w:rPr>
                <w:sz w:val="20"/>
                <w:szCs w:val="20"/>
              </w:rPr>
              <w:t xml:space="preserve"> rodzicami i miejsce rodziców w </w:t>
            </w:r>
            <w:r w:rsidRPr="00AC23AA" w:rsidR="00397A54">
              <w:rPr>
                <w:sz w:val="20"/>
                <w:szCs w:val="20"/>
              </w:rPr>
              <w:t>przedszkolu</w:t>
            </w:r>
            <w:r w:rsidRPr="00AC23AA" w:rsidR="009E67BE">
              <w:rPr>
                <w:sz w:val="20"/>
                <w:szCs w:val="20"/>
              </w:rPr>
              <w:t xml:space="preserve">. Formy i metody współpracy </w:t>
            </w:r>
            <w:r w:rsidRPr="00AC23AA" w:rsidR="00397A54">
              <w:rPr>
                <w:sz w:val="20"/>
                <w:szCs w:val="20"/>
              </w:rPr>
              <w:t>przedszkola</w:t>
            </w:r>
            <w:r w:rsidRPr="00AC23AA" w:rsidR="009E67BE">
              <w:rPr>
                <w:sz w:val="20"/>
                <w:szCs w:val="20"/>
              </w:rPr>
              <w:t xml:space="preserve"> z rodzicami.</w:t>
            </w:r>
            <w:r>
              <w:rPr>
                <w:sz w:val="20"/>
                <w:szCs w:val="20"/>
              </w:rPr>
              <w:t xml:space="preserve"> </w:t>
            </w:r>
          </w:p>
          <w:p w:rsidR="00AC23AA" w:rsidP="00AC23AA" w:rsidRDefault="009E67BE" w14:paraId="05AA45B9" wp14:textId="77777777">
            <w:pPr>
              <w:pStyle w:val="Akapitzlist"/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AC23AA">
              <w:rPr>
                <w:sz w:val="20"/>
                <w:szCs w:val="20"/>
              </w:rPr>
              <w:t xml:space="preserve">Partnerstwo edukacyjne nauczycieli, </w:t>
            </w:r>
            <w:r w:rsidRPr="00AC23AA" w:rsidR="00397A54">
              <w:rPr>
                <w:sz w:val="20"/>
                <w:szCs w:val="20"/>
              </w:rPr>
              <w:t>dzieci</w:t>
            </w:r>
            <w:r w:rsidRPr="00AC23AA">
              <w:rPr>
                <w:sz w:val="20"/>
                <w:szCs w:val="20"/>
              </w:rPr>
              <w:t xml:space="preserve"> i rodziców. </w:t>
            </w:r>
            <w:r w:rsidRPr="00AC23AA" w:rsidR="00AC23AA">
              <w:rPr>
                <w:sz w:val="20"/>
                <w:szCs w:val="20"/>
              </w:rPr>
              <w:t>Autorytet nauczyciela w relacjach zawodowych</w:t>
            </w:r>
            <w:r w:rsidR="00AC23AA">
              <w:rPr>
                <w:sz w:val="20"/>
                <w:szCs w:val="20"/>
              </w:rPr>
              <w:t xml:space="preserve"> i w relacjach z rodzicami.</w:t>
            </w:r>
            <w:r w:rsidR="00720E04">
              <w:t xml:space="preserve"> </w:t>
            </w:r>
          </w:p>
          <w:p w:rsidR="00AC23AA" w:rsidP="00AC23AA" w:rsidRDefault="009E67BE" w14:paraId="553E1D2F" wp14:textId="77777777">
            <w:pPr>
              <w:pStyle w:val="Akapitzlist"/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AC23AA">
              <w:rPr>
                <w:sz w:val="20"/>
                <w:szCs w:val="20"/>
              </w:rPr>
              <w:t xml:space="preserve">Kultura pedagogiczna rodziców </w:t>
            </w:r>
            <w:r w:rsidRPr="00AC23AA" w:rsidR="00397A54">
              <w:rPr>
                <w:sz w:val="20"/>
                <w:szCs w:val="20"/>
              </w:rPr>
              <w:t>dzieci przedszkolnych</w:t>
            </w:r>
            <w:r w:rsidRPr="00AC23AA">
              <w:rPr>
                <w:sz w:val="20"/>
                <w:szCs w:val="20"/>
              </w:rPr>
              <w:t xml:space="preserve">. </w:t>
            </w:r>
            <w:r w:rsidRPr="00AC23AA" w:rsidR="00E21351">
              <w:rPr>
                <w:sz w:val="20"/>
                <w:szCs w:val="20"/>
              </w:rPr>
              <w:t xml:space="preserve">Kształtowanie </w:t>
            </w:r>
            <w:r w:rsidRPr="00AC23AA" w:rsidR="00B85BA8">
              <w:rPr>
                <w:sz w:val="20"/>
                <w:szCs w:val="20"/>
              </w:rPr>
              <w:t>k</w:t>
            </w:r>
            <w:r w:rsidRPr="00AC23AA">
              <w:rPr>
                <w:sz w:val="20"/>
                <w:szCs w:val="20"/>
              </w:rPr>
              <w:t>ultur</w:t>
            </w:r>
            <w:r w:rsidRPr="00AC23AA" w:rsidR="00B85BA8">
              <w:rPr>
                <w:sz w:val="20"/>
                <w:szCs w:val="20"/>
              </w:rPr>
              <w:t xml:space="preserve">y </w:t>
            </w:r>
            <w:r w:rsidRPr="00AC23AA" w:rsidR="00AB6287">
              <w:rPr>
                <w:sz w:val="20"/>
                <w:szCs w:val="20"/>
              </w:rPr>
              <w:t>rodzicielskiej</w:t>
            </w:r>
            <w:r w:rsidRPr="00AC23AA">
              <w:rPr>
                <w:sz w:val="20"/>
                <w:szCs w:val="20"/>
              </w:rPr>
              <w:t xml:space="preserve"> rodziców </w:t>
            </w:r>
            <w:r w:rsidRPr="00AC23AA" w:rsidR="00397A54">
              <w:rPr>
                <w:sz w:val="20"/>
                <w:szCs w:val="20"/>
              </w:rPr>
              <w:t>dzieci przedszkolnych</w:t>
            </w:r>
            <w:r w:rsidRPr="00AC23AA">
              <w:rPr>
                <w:sz w:val="20"/>
                <w:szCs w:val="20"/>
              </w:rPr>
              <w:t xml:space="preserve">. </w:t>
            </w:r>
          </w:p>
          <w:p w:rsidRPr="00AC23AA" w:rsidR="001A5104" w:rsidP="00AC23AA" w:rsidRDefault="006B572A" w14:paraId="0B98241F" wp14:textId="77777777">
            <w:pPr>
              <w:pStyle w:val="Akapitzlist"/>
              <w:numPr>
                <w:ilvl w:val="0"/>
                <w:numId w:val="49"/>
              </w:numPr>
              <w:jc w:val="both"/>
              <w:rPr>
                <w:sz w:val="20"/>
                <w:szCs w:val="20"/>
              </w:rPr>
            </w:pPr>
            <w:r w:rsidRPr="00AC23AA">
              <w:rPr>
                <w:sz w:val="20"/>
                <w:szCs w:val="20"/>
              </w:rPr>
              <w:t xml:space="preserve">Przygotowanie recenzji naukowej </w:t>
            </w:r>
            <w:r w:rsidRPr="00AC23AA" w:rsidR="001A5104">
              <w:rPr>
                <w:sz w:val="20"/>
                <w:szCs w:val="20"/>
              </w:rPr>
              <w:t>wybranego artykułu z zakres</w:t>
            </w:r>
            <w:r w:rsidRPr="00AC23AA" w:rsidR="00D14947">
              <w:rPr>
                <w:sz w:val="20"/>
                <w:szCs w:val="20"/>
              </w:rPr>
              <w:t>u</w:t>
            </w:r>
            <w:r w:rsidRPr="00AC23AA" w:rsidR="001A5104">
              <w:rPr>
                <w:sz w:val="20"/>
                <w:szCs w:val="20"/>
              </w:rPr>
              <w:t xml:space="preserve"> funkcjonowania dziecka przedszkolnego w rodzinie.</w:t>
            </w:r>
          </w:p>
          <w:p w:rsidR="00BD2212" w:rsidP="00A35FC3" w:rsidRDefault="00BD2212" w14:paraId="3DEEC669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BD2212" w:rsidR="00BD2212" w:rsidP="00A35FC3" w:rsidRDefault="00BD2212" w14:paraId="03C67DF5" wp14:textId="77777777">
            <w:pPr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 w:rsidRPr="00BD2212"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E-learning:</w:t>
            </w:r>
          </w:p>
          <w:p w:rsidRPr="00A35FC3" w:rsidR="00BD2212" w:rsidP="00FB7C8B" w:rsidRDefault="003F010F" w14:paraId="3ABA47D4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Rodzina dziecka w wieku przedszkolnym. </w:t>
            </w:r>
            <w:r w:rsidR="00FB7C8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B0683">
              <w:rPr>
                <w:rFonts w:ascii="Times New Roman" w:hAnsi="Times New Roman" w:cs="Times New Roman"/>
                <w:sz w:val="20"/>
                <w:szCs w:val="20"/>
              </w:rPr>
              <w:t>spółpraca przedszkola i rodziny a rozwój dziecka.</w:t>
            </w:r>
            <w:r w:rsidR="00AC23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Pr="00A35FC3" w:rsidR="00CE7F64" w:rsidP="00CE7F64" w:rsidRDefault="00CE7F64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A35FC3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A35FC3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8"/>
        <w:gridCol w:w="7244"/>
        <w:gridCol w:w="1629"/>
      </w:tblGrid>
      <w:tr xmlns:wp14="http://schemas.microsoft.com/office/word/2010/wordml" w:rsidRPr="00A35FC3" w:rsidR="00B6239F" w:rsidTr="631618F0" w14:paraId="52F813A8" wp14:textId="77777777">
        <w:trPr>
          <w:cantSplit/>
          <w:trHeight w:val="1351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A35FC3" w:rsidR="00B6239F" w:rsidP="00DE3813" w:rsidRDefault="00CE7F64" w14:paraId="350685F4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775D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1464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/Efekt </w:t>
            </w:r>
            <w:r w:rsidRPr="0014649D" w:rsidR="00775D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szczegółowy</w:t>
            </w: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35FC3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5FC3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A35FC3" w:rsidR="00F539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A35FC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A35FC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A35FC3" w:rsidR="00CE7F64" w:rsidTr="631618F0" w14:paraId="02816CAA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5FC3" w:rsidR="00CE7F64" w:rsidRDefault="00CE7F64" w14:paraId="4695219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Pr="00A35FC3" w:rsidR="00E0374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A35FC3" w:rsidR="00B6239F" w:rsidTr="631618F0" w14:paraId="27E536AD" wp14:textId="77777777">
        <w:trPr>
          <w:trHeight w:val="284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468F" w:rsidR="00B6239F" w:rsidRDefault="00B6239F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37468F" w:rsidR="00775D28" w:rsidRDefault="00775D28" w14:paraId="5C38FF3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468F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>A.2.W5</w:t>
            </w: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468F" w:rsidR="0058307B" w:rsidP="0037468F" w:rsidRDefault="002A515E" w14:paraId="6500D8F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główne środowiska wychowawcze, rodzinę, </w:t>
            </w:r>
            <w:r w:rsidRPr="0037468F" w:rsidR="00E22B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jej</w:t>
            </w:r>
            <w:r w:rsidRPr="0037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specyfik</w:t>
            </w:r>
            <w:r w:rsidRPr="0037468F" w:rsidR="00E22B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</w:t>
            </w:r>
            <w:r w:rsidRPr="0037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procesy w n</w:t>
            </w:r>
            <w:r w:rsidRPr="0037468F" w:rsidR="00E22B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iej</w:t>
            </w:r>
            <w:r w:rsidRPr="0037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zachodzące</w:t>
            </w:r>
            <w:r w:rsidRPr="0037468F" w:rsidR="0037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 także </w:t>
            </w:r>
            <w:r w:rsidRPr="0037468F" w:rsidR="005830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typy, cele i zasady funkcjonowania instytucji edukacyjnych przeznaczonych dla dzieci w wieku przedszkolnym; cele </w:t>
            </w:r>
            <w:r w:rsidRPr="0037468F" w:rsidR="0037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zasady współpracy przedszkola</w:t>
            </w:r>
            <w:r w:rsidRPr="0037468F" w:rsidR="005830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podmiotami zewnętrznymi oraz modele, funkcje, szanse i zagrożenia współpracy; sposoby radzenia </w:t>
            </w:r>
            <w:r w:rsidRPr="0037468F" w:rsidR="005830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sobie z problemami wychowawczymi dzieci </w:t>
            </w:r>
            <w:r w:rsidRPr="0037468F" w:rsidR="0037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37468F" w:rsidR="005830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rozwiązywania ich we współpracy z rodziną i otoczeniem dziecka, specyfikę pracy z dziećmi z doświadczeniem migracyjnym, a także sposoby budowania swojego autorytetu w relacjach zawodowych i we współpracy z zespołem nauczycieli oraz z innymi podmiotami procesu wychowania i kształcenia.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5FC3" w:rsidR="001A5104" w:rsidP="00D61F22" w:rsidRDefault="001A5104" w14:paraId="5B4AF8A7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PPW_W04</w:t>
            </w:r>
          </w:p>
        </w:tc>
      </w:tr>
      <w:tr xmlns:wp14="http://schemas.microsoft.com/office/word/2010/wordml" w:rsidRPr="00A35FC3" w:rsidR="00CE7F64" w:rsidTr="631618F0" w14:paraId="7603A2A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75D28" w:rsidR="00CE7F64" w:rsidP="00CE7F64" w:rsidRDefault="00CE7F64" w14:paraId="6993083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75D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75D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Pr="00775D28" w:rsidR="00E0374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  <w:r w:rsidRPr="00775D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A35FC3" w:rsidR="00B6239F" w:rsidTr="631618F0" w14:paraId="07E4F2E8" wp14:textId="77777777">
        <w:trPr>
          <w:trHeight w:val="284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468F" w:rsidR="00B6239F" w:rsidRDefault="00B6239F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37468F" w:rsidR="00775D28" w:rsidRDefault="00775D28" w14:paraId="4587E2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468F"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  <w:t>A.2.U1 A.2.U5</w:t>
            </w: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468F" w:rsidR="00197086" w:rsidP="00EE549B" w:rsidRDefault="00E03747" w14:paraId="4E7EAAAF" wp14:textId="2952A11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31618F0" w:rsidR="00E037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skutecznie wykorzystywać </w:t>
            </w:r>
            <w:r w:rsidRPr="631618F0" w:rsidR="0037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integrować wiedzę teoretyczną z zakresu pedagogiki przedszkolnej w tym wybrane modele i koncepcje pedagogiczne oraz powiązanych z nią dyscyplin naukowych, w celu dokonania analizy i interpretacji złożonych problemów edukacyjnych, wychowawczych, opiekuńczych i kulturowych, a także motywów i wzorów ludzkiego zachowania, a także</w:t>
            </w:r>
            <w:r w:rsidRPr="631618F0" w:rsidR="0037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wykorzystywać w</w:t>
            </w:r>
            <w:r w:rsidRPr="631618F0" w:rsidR="0037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631618F0" w:rsidR="00E037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 dzieckiem przedszkolnym i jego rodzicami</w:t>
            </w:r>
            <w:r w:rsidRPr="631618F0" w:rsidR="002A5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informacje uzyskane na jego temat od specjalistów, w tym psychologa, logopedy, pedagoga, lekarza i</w:t>
            </w:r>
            <w:r w:rsidRPr="631618F0" w:rsidR="00EE54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rodziców lub opiekunów dziecka, </w:t>
            </w:r>
            <w:r w:rsidRPr="631618F0" w:rsidR="00197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wybrać i zastosować właściwy dla danej organizacji pracy przedszkola sposób postępowania oraz dobierać środki i metody pracy w celu efektywnego wykonania zadań zawodowych na etapie edukacji przedszkolnej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5FC3" w:rsidR="001A5104" w:rsidP="00D61F22" w:rsidRDefault="001A5104" w14:paraId="7FD6AC06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PPW_U14</w:t>
            </w:r>
          </w:p>
        </w:tc>
      </w:tr>
      <w:tr xmlns:wp14="http://schemas.microsoft.com/office/word/2010/wordml" w:rsidRPr="00A35FC3" w:rsidR="00CE7F64" w:rsidTr="631618F0" w14:paraId="0EAAA81D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75D28" w:rsidR="00CE7F64" w:rsidP="00CE7F64" w:rsidRDefault="00CE7F64" w14:paraId="610A8AF0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75D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75D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Pr="00775D28" w:rsidR="00E0374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jest gotów do</w:t>
            </w:r>
            <w:r w:rsidRPr="00775D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A35FC3" w:rsidR="00B6239F" w:rsidTr="631618F0" w14:paraId="07640580" wp14:textId="77777777">
        <w:trPr>
          <w:trHeight w:val="284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75D28" w:rsidR="00B6239F" w:rsidRDefault="00B6239F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5D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AC23AA" w:rsidR="00775D28" w:rsidRDefault="00775D28" w14:paraId="775454A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23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A.2.K3</w:t>
            </w:r>
          </w:p>
        </w:tc>
        <w:tc>
          <w:tcPr>
            <w:tcW w:w="7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7086" w:rsidR="00197086" w:rsidP="004E5247" w:rsidRDefault="002A515E" w14:paraId="51BE4093" wp14:textId="7777777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posługiwania się</w:t>
            </w:r>
            <w:r w:rsidRPr="00A35FC3" w:rsidR="00E710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35FC3" w:rsidR="003E35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uniwersalnych zasad i norm etycznych w działalności zawodowej pedagoga</w:t>
            </w:r>
            <w:r w:rsidRPr="002A5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kierując się szacunkiem dla każdego człowieka</w:t>
            </w:r>
            <w:r w:rsidR="0037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 także </w:t>
            </w:r>
            <w:r w:rsidRPr="0037468F" w:rsidR="004E52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profesjonalnego rozwiązywania problemów i konfliktów w grupie przedszkolnej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35FC3" w:rsidR="001A5104" w:rsidP="00D61F22" w:rsidRDefault="001A5104" w14:paraId="154B86C0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PPW_K01</w:t>
            </w:r>
          </w:p>
        </w:tc>
      </w:tr>
    </w:tbl>
    <w:p xmlns:wp14="http://schemas.microsoft.com/office/word/2010/wordml" w:rsidR="00E22B42" w:rsidRDefault="00E22B42" w14:paraId="45FB081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A35FC3" w:rsidR="00E22B42" w:rsidRDefault="00E22B42" w14:paraId="049F31C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1830"/>
        <w:gridCol w:w="664"/>
        <w:gridCol w:w="665"/>
        <w:gridCol w:w="664"/>
        <w:gridCol w:w="665"/>
        <w:gridCol w:w="664"/>
        <w:gridCol w:w="665"/>
        <w:gridCol w:w="665"/>
        <w:gridCol w:w="664"/>
        <w:gridCol w:w="665"/>
        <w:gridCol w:w="664"/>
        <w:gridCol w:w="665"/>
        <w:gridCol w:w="641"/>
        <w:gridCol w:w="24"/>
      </w:tblGrid>
      <w:tr xmlns:wp14="http://schemas.microsoft.com/office/word/2010/wordml" w:rsidRPr="00A35FC3" w:rsidR="00A40BE3" w:rsidTr="00E03747" w14:paraId="0FAC3588" wp14:textId="77777777">
        <w:trPr>
          <w:gridAfter w:val="1"/>
          <w:wAfter w:w="24" w:type="dxa"/>
          <w:trHeight w:val="284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A40BE3" w:rsidP="00AC5C34" w:rsidRDefault="00A40BE3" w14:paraId="3F0F2DC6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A35FC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A35FC3" w:rsidR="00A40BE3" w:rsidTr="00E03747" w14:paraId="10ADA3A3" wp14:textId="77777777">
        <w:trPr>
          <w:gridAfter w:val="1"/>
          <w:wAfter w:w="24" w:type="dxa"/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35FC3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A35FC3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A35FC3" w:rsidR="00E03747" w:rsidTr="00E03747" w14:paraId="2C854FE6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35FC3" w:rsidR="00E03747" w:rsidP="0041771F" w:rsidRDefault="00E03747" w14:paraId="5312826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41771F" w:rsidRDefault="00E03747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35FC3" w:rsidR="00E03747" w:rsidP="0041771F" w:rsidRDefault="00E03747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A35FC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41771F" w:rsidRDefault="00E03747" w14:paraId="1551712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Recenzja artykułu naukowego 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41771F" w:rsidRDefault="00CA03CF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</w:tr>
      <w:tr xmlns:wp14="http://schemas.microsoft.com/office/word/2010/wordml" w:rsidRPr="00A35FC3" w:rsidR="00E03747" w:rsidTr="00E03747" w14:paraId="22888240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35FC3" w:rsidR="00E03747" w:rsidP="0041771F" w:rsidRDefault="00E03747" w14:paraId="62486C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BB6931" w:rsidRDefault="00E03747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9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A35FC3" w:rsidR="00E03747" w:rsidP="00BB6931" w:rsidRDefault="00E03747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9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BB6931" w:rsidRDefault="00E03747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94" w:type="dxa"/>
            <w:gridSpan w:val="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BB6931" w:rsidRDefault="00E03747" w14:paraId="5CDAE96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A35FC3" w:rsidR="00E03747" w:rsidTr="00CA03CF" w14:paraId="4EB838C6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E03747" w:rsidP="0041771F" w:rsidRDefault="00E03747" w14:paraId="4101652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845406" w:rsidRDefault="00E03747" w14:paraId="7F659B1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845406" w:rsidRDefault="00E03747" w14:paraId="4B99056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845406" w:rsidRDefault="00E03747" w14:paraId="1299C4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A35FC3" w:rsidR="00E03747" w:rsidP="00845406" w:rsidRDefault="00E03747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35FC3" w:rsidR="00E03747" w:rsidP="00845406" w:rsidRDefault="00E03747" w14:paraId="37AAF84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35FC3" w:rsidR="00E03747" w:rsidP="00845406" w:rsidRDefault="00E03747" w14:paraId="3461D7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845406" w:rsidRDefault="00E03747" w14:paraId="3CF2D8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845406" w:rsidRDefault="00E03747" w14:paraId="32497ED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845406" w:rsidRDefault="00E03747" w14:paraId="0FB782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845406" w:rsidRDefault="00E03747" w14:paraId="1FC3994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845406" w:rsidRDefault="00E03747" w14:paraId="0562CB0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CA03CF" w:rsidRDefault="00CA03CF" w14:paraId="65AEDD9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</w:tr>
      <w:tr xmlns:wp14="http://schemas.microsoft.com/office/word/2010/wordml" w:rsidRPr="00A35FC3" w:rsidR="00E03747" w:rsidTr="00CA03CF" w14:paraId="5CF68E1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E03747" w:rsidP="001E1B38" w:rsidRDefault="00E03747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1D9616C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34CE0A4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62EBF3C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A35FC3" w:rsidR="00E03747" w:rsidP="001E1B38" w:rsidRDefault="00E03747" w14:paraId="6D98A12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E03747" w:rsidP="001E1B38" w:rsidRDefault="00E03747" w14:paraId="71933DB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E03747" w:rsidP="001E1B38" w:rsidRDefault="00E03747" w14:paraId="2946DB8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5997CC1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205F2E" w14:paraId="0F9B2D4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110FFD3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6B69937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3FE9F23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CA03CF" w:rsidRDefault="00E03747" w14:paraId="4B9B05D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A35FC3" w:rsidR="00E03747" w:rsidTr="00E03747" w14:paraId="49F9C46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E03747" w:rsidP="001E1B38" w:rsidRDefault="00E03747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57C9F9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1F72F64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08CE6F9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A35FC3" w:rsidR="00E03747" w:rsidP="001E1B38" w:rsidRDefault="00E03747" w14:paraId="61CDCEA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E03747" w:rsidP="001E1B38" w:rsidRDefault="00E03747" w14:paraId="706A5F3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E03747" w:rsidP="001E1B38" w:rsidRDefault="00E03747" w14:paraId="6BB9E25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23DE52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205F2E" w14:paraId="4AD57E7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52E5622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07547A0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5043CB0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55326C0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A35FC3" w:rsidR="00E03747" w:rsidTr="00E03747" w14:paraId="5069B2D5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E03747" w:rsidP="001E1B38" w:rsidRDefault="00E03747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4838AA3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0745931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6537F2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A35FC3" w:rsidR="00E03747" w:rsidP="001E1B38" w:rsidRDefault="00E03747" w14:paraId="6DFB9E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E03747" w:rsidP="001E1B38" w:rsidRDefault="00E03747" w14:paraId="04294D7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E03747" w:rsidP="001E1B38" w:rsidRDefault="00E03747" w14:paraId="70DF9E5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44E871B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205F2E" w14:paraId="43EABB0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144A5D2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738610E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637805D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A35FC3" w:rsidR="00E03747" w:rsidP="001E1B38" w:rsidRDefault="00E03747" w14:paraId="4B580D6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</w:tbl>
    <w:p xmlns:wp14="http://schemas.microsoft.com/office/word/2010/wordml" w:rsidRPr="00A35FC3" w:rsidR="00A40BE3" w:rsidP="001511D9" w:rsidRDefault="00A40BE3" w14:paraId="463F29E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xmlns:wp14="http://schemas.microsoft.com/office/word/2010/wordml" w:rsidRPr="00A35FC3" w:rsidR="00742D43" w:rsidTr="001567AE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A35FC3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A35FC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A35FC3" w:rsidR="00A6090F" w:rsidTr="001567AE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A6090F" w:rsidP="001E4083" w:rsidRDefault="00A6090F" w14:paraId="1753474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5FC3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A35FC3" w:rsidR="003E35A2" w:rsidTr="001567AE" w14:paraId="01C97FF9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A35FC3" w:rsidR="003E35A2" w:rsidP="008115D0" w:rsidRDefault="003E35A2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3E35A2" w:rsidRDefault="003E35A2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35FC3" w:rsidR="003E35A2" w:rsidP="002A515E" w:rsidRDefault="002A515E" w14:paraId="3C945BF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50 – </w:t>
            </w:r>
            <w:r w:rsidRPr="00A35FC3" w:rsidR="003E35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35FC3" w:rsidR="003E35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xmlns:wp14="http://schemas.microsoft.com/office/word/2010/wordml" w:rsidRPr="00A35FC3" w:rsidR="003E35A2" w:rsidTr="001567AE" w14:paraId="00C7D511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35FC3" w:rsidR="003E35A2" w:rsidP="001567AE" w:rsidRDefault="003E35A2" w14:paraId="3B7B4B8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3E35A2" w:rsidRDefault="003E35A2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35FC3" w:rsidR="003E35A2" w:rsidP="002A515E" w:rsidRDefault="002A515E" w14:paraId="4DF992A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 – 70</w:t>
            </w:r>
            <w:r w:rsidRPr="00A35FC3" w:rsidR="003E35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xmlns:wp14="http://schemas.microsoft.com/office/word/2010/wordml" w:rsidRPr="00A35FC3" w:rsidR="003E35A2" w:rsidTr="001567AE" w14:paraId="3EA789AC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35FC3" w:rsidR="003E35A2" w:rsidP="001567AE" w:rsidRDefault="003E35A2" w14:paraId="3A0FF5F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3E35A2" w:rsidRDefault="003E35A2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35FC3" w:rsidR="003E35A2" w:rsidP="002A515E" w:rsidRDefault="003E35A2" w14:paraId="7B45E9A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2A5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– </w:t>
            </w: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2A5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xmlns:wp14="http://schemas.microsoft.com/office/word/2010/wordml" w:rsidRPr="00A35FC3" w:rsidR="003E35A2" w:rsidTr="001567AE" w14:paraId="58986BCE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35FC3" w:rsidR="003E35A2" w:rsidP="001567AE" w:rsidRDefault="003E35A2" w14:paraId="5630AD6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3E35A2" w:rsidRDefault="003E35A2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35FC3" w:rsidR="003E35A2" w:rsidP="002A515E" w:rsidRDefault="003E35A2" w14:paraId="002F505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2A5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</w:t>
            </w: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xmlns:wp14="http://schemas.microsoft.com/office/word/2010/wordml" w:rsidRPr="00A35FC3" w:rsidR="003E35A2" w:rsidTr="001567AE" w14:paraId="14DD2789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3E35A2" w:rsidP="001567AE" w:rsidRDefault="003E35A2" w14:paraId="6182907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3E35A2" w:rsidRDefault="003E35A2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35FC3" w:rsidR="003E35A2" w:rsidP="002A515E" w:rsidRDefault="003E35A2" w14:paraId="7D9D7EB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2A5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100</w:t>
            </w: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xmlns:wp14="http://schemas.microsoft.com/office/word/2010/wordml" w:rsidRPr="00A35FC3" w:rsidR="003E35A2" w:rsidTr="001567AE" w14:paraId="2A41274C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A35FC3" w:rsidR="003E35A2" w:rsidP="001567AE" w:rsidRDefault="003E35A2" w14:paraId="76EF739F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3E35A2" w:rsidRDefault="003E35A2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35FC3" w:rsidR="003E35A2" w:rsidP="002A515E" w:rsidRDefault="002A515E" w14:paraId="0A1F9FE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50 – </w:t>
            </w:r>
            <w:r w:rsidRPr="00A35FC3" w:rsidR="003E35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35FC3" w:rsidR="003E35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za przygotowanie recenzji artykułu naukowego, wykazał niski poziom aktywności podczas ćwiczeń</w:t>
            </w:r>
          </w:p>
        </w:tc>
      </w:tr>
      <w:tr xmlns:wp14="http://schemas.microsoft.com/office/word/2010/wordml" w:rsidRPr="00A35FC3" w:rsidR="003E35A2" w:rsidTr="001567AE" w14:paraId="1C6BAD37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35FC3" w:rsidR="003E35A2" w:rsidP="001567AE" w:rsidRDefault="003E35A2" w14:paraId="2BA226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3E35A2" w:rsidRDefault="003E35A2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35FC3" w:rsidR="003E35A2" w:rsidP="002A515E" w:rsidRDefault="002A515E" w14:paraId="052CFC0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 – 70</w:t>
            </w:r>
            <w:r w:rsidRPr="00A35FC3" w:rsidR="003E35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za przygotowanie recenzji artykułu naukowego, wykazał się przeciętną aktywnością podczas ćwiczeń</w:t>
            </w:r>
          </w:p>
        </w:tc>
      </w:tr>
      <w:tr xmlns:wp14="http://schemas.microsoft.com/office/word/2010/wordml" w:rsidRPr="00A35FC3" w:rsidR="003E35A2" w:rsidTr="001567AE" w14:paraId="0B5FEEDC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35FC3" w:rsidR="003E35A2" w:rsidP="001567AE" w:rsidRDefault="003E35A2" w14:paraId="17AD93B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3E35A2" w:rsidRDefault="003E35A2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35FC3" w:rsidR="003E35A2" w:rsidP="002A515E" w:rsidRDefault="003E35A2" w14:paraId="72214A0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2A5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80</w:t>
            </w: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za przygotowanie recenzji artykułu naukowego, wykazał się przeciętną aktywnością podczas ćwiczeń</w:t>
            </w:r>
          </w:p>
        </w:tc>
      </w:tr>
      <w:tr xmlns:wp14="http://schemas.microsoft.com/office/word/2010/wordml" w:rsidRPr="00A35FC3" w:rsidR="003E35A2" w:rsidTr="001567AE" w14:paraId="1D2C9B2E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35FC3" w:rsidR="003E35A2" w:rsidP="001567AE" w:rsidRDefault="003E35A2" w14:paraId="0DE4B5B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3E35A2" w:rsidRDefault="003E35A2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35FC3" w:rsidR="003E35A2" w:rsidP="002A515E" w:rsidRDefault="003E35A2" w14:paraId="7A657D6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2A5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</w:t>
            </w: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za przygotowanie recenzji artykułu naukowego, wykazał się dużą aktywnością podczas ćwiczeń</w:t>
            </w:r>
          </w:p>
        </w:tc>
      </w:tr>
      <w:tr xmlns:wp14="http://schemas.microsoft.com/office/word/2010/wordml" w:rsidRPr="00A35FC3" w:rsidR="003E35A2" w:rsidTr="00BD2212" w14:paraId="5F844E8F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35FC3" w:rsidR="003E35A2" w:rsidP="001567AE" w:rsidRDefault="003E35A2" w14:paraId="66204FF1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3E35A2" w:rsidRDefault="003E35A2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35FC3" w:rsidR="003E35A2" w:rsidP="002A515E" w:rsidRDefault="003E35A2" w14:paraId="164EBE1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2A51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1 - </w:t>
            </w: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100% punktów za przygotowanie recenzji artykułu naukowego, wykazał się bardzo dużą aktywnością podczas ćwiczeń</w:t>
            </w:r>
          </w:p>
        </w:tc>
      </w:tr>
      <w:tr xmlns:wp14="http://schemas.microsoft.com/office/word/2010/wordml" w:rsidRPr="00A35FC3" w:rsidR="00BD2212" w:rsidTr="006B0B59" w14:paraId="74F58800" wp14:textId="77777777">
        <w:trPr>
          <w:cantSplit/>
          <w:trHeight w:val="1201"/>
        </w:trPr>
        <w:tc>
          <w:tcPr>
            <w:tcW w:w="7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A35FC3" w:rsidR="00BD2212" w:rsidP="00BD2212" w:rsidRDefault="00BD2212" w14:paraId="65BA945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BD2212" w:rsidP="00BD2212" w:rsidRDefault="00BD2212" w14:paraId="0EF2488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35FC3" w:rsidR="00BD2212" w:rsidP="006B0B59" w:rsidRDefault="002A515E" w14:paraId="57E7BA6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BD2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ykonanie pracy własnej przez studenta</w:t>
            </w:r>
          </w:p>
        </w:tc>
      </w:tr>
    </w:tbl>
    <w:p xmlns:wp14="http://schemas.microsoft.com/office/word/2010/wordml" w:rsidRPr="00A35FC3" w:rsidR="001E4083" w:rsidP="001511D9" w:rsidRDefault="001E4083" w14:paraId="2DBF0D7D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A35FC3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6829"/>
        <w:gridCol w:w="1476"/>
        <w:gridCol w:w="1476"/>
      </w:tblGrid>
      <w:tr xmlns:wp14="http://schemas.microsoft.com/office/word/2010/wordml" w:rsidRPr="00A35FC3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A35FC3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1511D9" w:rsidRDefault="001511D9" w14:paraId="6B62F1B3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A35FC3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5FC3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A35FC3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A35FC3" w:rsidR="002F5F1C" w:rsidTr="005625C2" w14:paraId="4B749B7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35FC3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43F5E" w:rsidR="002F5F1C" w:rsidP="00361347" w:rsidRDefault="007579F2" w14:paraId="219897C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443F5E" w:rsidR="0036134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43F5E" w:rsidR="002F5F1C" w:rsidP="00845406" w:rsidRDefault="00FD685B" w14:paraId="4BFDD70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A35FC3" w:rsidR="001511D9" w:rsidTr="005625C2" w14:paraId="62CE53F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A35FC3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3F5E" w:rsidR="001511D9" w:rsidP="00845406" w:rsidRDefault="00EA43A9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3F5E" w:rsidR="001511D9" w:rsidP="00845406" w:rsidRDefault="007579F2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43F5E" w:rsidR="00EA43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A35FC3" w:rsidR="002F5F1C" w:rsidTr="005625C2" w14:paraId="025C7D8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2F5F1C" w:rsidP="00967FB1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3F5E" w:rsidR="002F5F1C" w:rsidP="00845406" w:rsidRDefault="00361347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3F5E" w:rsidR="002F5F1C" w:rsidP="00845406" w:rsidRDefault="00EA43A9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A35FC3" w:rsidR="00790F85" w:rsidTr="005625C2" w14:paraId="692433B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790F85" w:rsidP="001E1B38" w:rsidRDefault="00374B9D" w14:paraId="1CAA719A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A35FC3" w:rsidR="00D61F2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A35FC3" w:rsidR="00671E6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e-learning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3F5E" w:rsidR="00790F85" w:rsidP="00845406" w:rsidRDefault="004F5485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3F5E" w:rsidR="00790F85" w:rsidP="00845406" w:rsidRDefault="003745C7" w14:paraId="6A09E91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A35FC3" w:rsidR="002F5F1C" w:rsidTr="005625C2" w14:paraId="1588DF0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35FC3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43F5E" w:rsidR="002F5F1C" w:rsidP="00361347" w:rsidRDefault="00EA43A9" w14:paraId="43FBD11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443F5E" w:rsidR="0036134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43F5E" w:rsidR="002F5F1C" w:rsidP="00845406" w:rsidRDefault="00FD685B" w14:paraId="6886189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A35FC3" w:rsidR="001511D9" w:rsidTr="005625C2" w14:paraId="7473F3E4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1511D9" w:rsidP="001E1B38" w:rsidRDefault="002F5F1C" w14:paraId="796AEB0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3F5E" w:rsidR="001511D9" w:rsidP="00361347" w:rsidRDefault="00EA43A9" w14:paraId="4C2A82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43F5E" w:rsidR="003613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3F5E" w:rsidR="001511D9" w:rsidP="009B1475" w:rsidRDefault="00FD685B" w14:paraId="41150DF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43F5E" w:rsidR="009B14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A35FC3" w:rsidR="002F5F1C" w:rsidTr="005625C2" w14:paraId="00AB300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2F5F1C" w:rsidP="00967FB1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3F5E" w:rsidR="002F5F1C" w:rsidP="00845406" w:rsidRDefault="007579F2" w14:paraId="46BB266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43F5E" w:rsidR="00EA43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3F5E" w:rsidR="002F5F1C" w:rsidP="009B1475" w:rsidRDefault="007579F2" w14:paraId="62E396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43F5E" w:rsidR="009B14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A35FC3" w:rsidR="001511D9" w:rsidTr="005625C2" w14:paraId="1B0A326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5FC3" w:rsidR="001511D9" w:rsidP="00BA0EB8" w:rsidRDefault="002F5F1C" w14:paraId="35DF4EFB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Zebranie materiałów do projektu, </w:t>
            </w:r>
            <w:r w:rsidRPr="00A35FC3" w:rsidR="00967FB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recenzji </w:t>
            </w:r>
            <w:r w:rsidRPr="00A35FC3" w:rsidR="00BA0EB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artykułu naukowego</w:t>
            </w:r>
            <w:r w:rsidR="00374B9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, pracy własnej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3F5E" w:rsidR="001511D9" w:rsidP="00374B9D" w:rsidRDefault="007579F2" w14:paraId="4109032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43F5E" w:rsidR="00374B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3F5E" w:rsidR="001511D9" w:rsidP="00845406" w:rsidRDefault="009B1475" w14:paraId="5007C9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A35FC3" w:rsidR="001511D9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35FC3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43F5E" w:rsidR="001511D9" w:rsidP="00845406" w:rsidRDefault="00EA43A9" w14:paraId="58A771A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43F5E" w:rsidR="001511D9" w:rsidP="00845406" w:rsidRDefault="00FD685B" w14:paraId="481C4B9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xmlns:wp14="http://schemas.microsoft.com/office/word/2010/wordml" w:rsidRPr="00A35FC3" w:rsidR="001511D9" w:rsidTr="005625C2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35FC3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35FC3" w:rsidR="001511D9" w:rsidP="00845406" w:rsidRDefault="00EA43A9" w14:paraId="7A036E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43F5E" w:rsidR="001511D9" w:rsidP="00845406" w:rsidRDefault="00FD685B" w14:paraId="68D9363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3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A35FC3" w:rsidR="00FA6C7B" w:rsidP="001D4D83" w:rsidRDefault="00FA6C7B" w14:paraId="02F2C34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A35FC3" w:rsidR="005C5513" w:rsidP="001D4D83" w:rsidRDefault="005C5513" w14:paraId="750739EA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A35FC3">
        <w:rPr>
          <w:b/>
          <w:i/>
          <w:sz w:val="20"/>
          <w:szCs w:val="20"/>
        </w:rPr>
        <w:t>Przyjmuję do realizacji</w:t>
      </w:r>
      <w:r w:rsidRPr="00A35FC3" w:rsidR="00B635E2">
        <w:rPr>
          <w:i/>
          <w:sz w:val="20"/>
          <w:szCs w:val="20"/>
        </w:rPr>
        <w:t xml:space="preserve">  (</w:t>
      </w:r>
      <w:r w:rsidRPr="00A35FC3">
        <w:rPr>
          <w:i/>
          <w:sz w:val="20"/>
          <w:szCs w:val="20"/>
        </w:rPr>
        <w:t>data i</w:t>
      </w:r>
      <w:r w:rsidRPr="00A35FC3" w:rsidR="00EB24C1">
        <w:rPr>
          <w:i/>
          <w:sz w:val="20"/>
          <w:szCs w:val="20"/>
        </w:rPr>
        <w:t xml:space="preserve"> czytelne </w:t>
      </w:r>
      <w:r w:rsidRPr="00A35FC3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A35FC3" w:rsidR="005C5513" w:rsidP="001D4D83" w:rsidRDefault="005C5513" w14:paraId="680A4E5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A35FC3" w:rsidR="005625C2" w:rsidP="001D4D83" w:rsidRDefault="005625C2" w14:paraId="19219836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xmlns:wp14="http://schemas.microsoft.com/office/word/2010/wordml" w:rsidR="005C5513" w:rsidP="0082063F" w:rsidRDefault="005C5513" w14:paraId="3EFE3055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A35FC3">
        <w:rPr>
          <w:i/>
          <w:color w:val="FF0000"/>
          <w:sz w:val="20"/>
          <w:szCs w:val="20"/>
        </w:rPr>
        <w:tab/>
      </w:r>
      <w:r w:rsidRPr="00A35FC3">
        <w:rPr>
          <w:i/>
          <w:color w:val="FF0000"/>
          <w:sz w:val="20"/>
          <w:szCs w:val="20"/>
        </w:rPr>
        <w:tab/>
      </w:r>
      <w:r w:rsidRPr="00A35FC3">
        <w:rPr>
          <w:i/>
          <w:color w:val="FF0000"/>
          <w:sz w:val="20"/>
          <w:szCs w:val="20"/>
        </w:rPr>
        <w:tab/>
      </w:r>
      <w:r w:rsidRPr="00A35FC3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xmlns:wp14="http://schemas.microsoft.com/office/word/2010/wordml" w:rsidR="00805B4D" w:rsidP="0082063F" w:rsidRDefault="00805B4D" w14:paraId="296FEF7D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="00805B4D" w:rsidP="0082063F" w:rsidRDefault="00805B4D" w14:paraId="7194DBDC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</w:p>
    <w:sectPr w:rsidR="00805B4D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874F8A" w:rsidRDefault="00874F8A" w14:paraId="769D0D3C" wp14:textId="77777777">
      <w:r>
        <w:separator/>
      </w:r>
    </w:p>
  </w:endnote>
  <w:endnote w:type="continuationSeparator" w:id="0">
    <w:p xmlns:wp14="http://schemas.microsoft.com/office/word/2010/wordml" w:rsidR="00874F8A" w:rsidRDefault="00874F8A" w14:paraId="54CD245A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874F8A" w:rsidRDefault="00874F8A" w14:paraId="1231BE67" wp14:textId="77777777"/>
  </w:footnote>
  <w:footnote w:type="continuationSeparator" w:id="0">
    <w:p xmlns:wp14="http://schemas.microsoft.com/office/word/2010/wordml" w:rsidR="00874F8A" w:rsidRDefault="00874F8A" w14:paraId="36FEB5B0" wp14:textId="777777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3E21282"/>
    <w:multiLevelType w:val="hybridMultilevel"/>
    <w:tmpl w:val="6FEC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3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137D54A7"/>
    <w:multiLevelType w:val="hybridMultilevel"/>
    <w:tmpl w:val="BFD0F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74F788E"/>
    <w:multiLevelType w:val="hybridMultilevel"/>
    <w:tmpl w:val="C2B8A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3A7F685D"/>
    <w:multiLevelType w:val="hybridMultilevel"/>
    <w:tmpl w:val="172E8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98C5715"/>
    <w:multiLevelType w:val="hybridMultilevel"/>
    <w:tmpl w:val="1910E550"/>
    <w:lvl w:ilvl="0" w:tplc="BACCD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>
    <w:nsid w:val="5506133F"/>
    <w:multiLevelType w:val="hybridMultilevel"/>
    <w:tmpl w:val="202EEBAC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9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083E6E"/>
    <w:multiLevelType w:val="hybridMultilevel"/>
    <w:tmpl w:val="6DF0F794"/>
    <w:lvl w:ilvl="0" w:tplc="BACCD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5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223CCD"/>
    <w:multiLevelType w:val="hybridMultilevel"/>
    <w:tmpl w:val="B8F04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3"/>
  </w:num>
  <w:num w:numId="3">
    <w:abstractNumId w:val="31"/>
  </w:num>
  <w:num w:numId="4">
    <w:abstractNumId w:val="40"/>
  </w:num>
  <w:num w:numId="5">
    <w:abstractNumId w:val="25"/>
  </w:num>
  <w:num w:numId="6">
    <w:abstractNumId w:val="14"/>
  </w:num>
  <w:num w:numId="7">
    <w:abstractNumId w:val="36"/>
  </w:num>
  <w:num w:numId="8">
    <w:abstractNumId w:val="19"/>
  </w:num>
  <w:num w:numId="9">
    <w:abstractNumId w:val="29"/>
  </w:num>
  <w:num w:numId="10">
    <w:abstractNumId w:val="21"/>
  </w:num>
  <w:num w:numId="11">
    <w:abstractNumId w:val="16"/>
  </w:num>
  <w:num w:numId="12">
    <w:abstractNumId w:val="15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5"/>
  </w:num>
  <w:num w:numId="26">
    <w:abstractNumId w:val="12"/>
  </w:num>
  <w:num w:numId="27">
    <w:abstractNumId w:val="39"/>
  </w:num>
  <w:num w:numId="28">
    <w:abstractNumId w:val="48"/>
  </w:num>
  <w:num w:numId="29">
    <w:abstractNumId w:val="10"/>
  </w:num>
  <w:num w:numId="30">
    <w:abstractNumId w:val="44"/>
  </w:num>
  <w:num w:numId="31">
    <w:abstractNumId w:val="17"/>
  </w:num>
  <w:num w:numId="32">
    <w:abstractNumId w:val="46"/>
  </w:num>
  <w:num w:numId="33">
    <w:abstractNumId w:val="18"/>
  </w:num>
  <w:num w:numId="34">
    <w:abstractNumId w:val="26"/>
  </w:num>
  <w:num w:numId="35">
    <w:abstractNumId w:val="43"/>
  </w:num>
  <w:num w:numId="36">
    <w:abstractNumId w:val="37"/>
  </w:num>
  <w:num w:numId="37">
    <w:abstractNumId w:val="42"/>
  </w:num>
  <w:num w:numId="38">
    <w:abstractNumId w:val="32"/>
  </w:num>
  <w:num w:numId="39">
    <w:abstractNumId w:val="28"/>
  </w:num>
  <w:num w:numId="40">
    <w:abstractNumId w:val="33"/>
  </w:num>
  <w:num w:numId="41">
    <w:abstractNumId w:val="20"/>
  </w:num>
  <w:num w:numId="42">
    <w:abstractNumId w:val="47"/>
  </w:num>
  <w:num w:numId="43">
    <w:abstractNumId w:val="30"/>
  </w:num>
  <w:num w:numId="44">
    <w:abstractNumId w:val="22"/>
  </w:num>
  <w:num w:numId="45">
    <w:abstractNumId w:val="38"/>
  </w:num>
  <w:num w:numId="46">
    <w:abstractNumId w:val="11"/>
  </w:num>
  <w:num w:numId="47">
    <w:abstractNumId w:val="24"/>
  </w:num>
  <w:num w:numId="48">
    <w:abstractNumId w:val="41"/>
  </w:num>
  <w:num w:numId="49">
    <w:abstractNumId w:val="35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83581"/>
    <w:rsid w:val="00000343"/>
    <w:rsid w:val="000159F7"/>
    <w:rsid w:val="00023554"/>
    <w:rsid w:val="00030C4B"/>
    <w:rsid w:val="0003485D"/>
    <w:rsid w:val="00043C38"/>
    <w:rsid w:val="0005418B"/>
    <w:rsid w:val="00055213"/>
    <w:rsid w:val="00060AD9"/>
    <w:rsid w:val="00060CEF"/>
    <w:rsid w:val="00062D39"/>
    <w:rsid w:val="00066A11"/>
    <w:rsid w:val="0008454A"/>
    <w:rsid w:val="000A380D"/>
    <w:rsid w:val="000A7B7D"/>
    <w:rsid w:val="000B12AE"/>
    <w:rsid w:val="000B3015"/>
    <w:rsid w:val="000B3EB5"/>
    <w:rsid w:val="000B480F"/>
    <w:rsid w:val="000C310B"/>
    <w:rsid w:val="000C5D4B"/>
    <w:rsid w:val="000D34FA"/>
    <w:rsid w:val="000D62D8"/>
    <w:rsid w:val="000E1685"/>
    <w:rsid w:val="000F524E"/>
    <w:rsid w:val="000F5D27"/>
    <w:rsid w:val="00116992"/>
    <w:rsid w:val="0012078E"/>
    <w:rsid w:val="0013312E"/>
    <w:rsid w:val="00140D43"/>
    <w:rsid w:val="0014649D"/>
    <w:rsid w:val="0015114B"/>
    <w:rsid w:val="001511D9"/>
    <w:rsid w:val="00152D19"/>
    <w:rsid w:val="001567AE"/>
    <w:rsid w:val="00163028"/>
    <w:rsid w:val="00190BB9"/>
    <w:rsid w:val="00190DD1"/>
    <w:rsid w:val="00195C93"/>
    <w:rsid w:val="00197086"/>
    <w:rsid w:val="001A5104"/>
    <w:rsid w:val="001C13B4"/>
    <w:rsid w:val="001C3D5E"/>
    <w:rsid w:val="001D4D83"/>
    <w:rsid w:val="001D544A"/>
    <w:rsid w:val="001E08E3"/>
    <w:rsid w:val="001E1B38"/>
    <w:rsid w:val="001E4083"/>
    <w:rsid w:val="001E67EF"/>
    <w:rsid w:val="00205F2E"/>
    <w:rsid w:val="00214880"/>
    <w:rsid w:val="00216964"/>
    <w:rsid w:val="002255D7"/>
    <w:rsid w:val="00226DD8"/>
    <w:rsid w:val="00232613"/>
    <w:rsid w:val="00242FFD"/>
    <w:rsid w:val="00244B16"/>
    <w:rsid w:val="0024724B"/>
    <w:rsid w:val="002500DF"/>
    <w:rsid w:val="0025098A"/>
    <w:rsid w:val="00250F89"/>
    <w:rsid w:val="0026398C"/>
    <w:rsid w:val="0027606F"/>
    <w:rsid w:val="00282DC0"/>
    <w:rsid w:val="00282F37"/>
    <w:rsid w:val="002833B9"/>
    <w:rsid w:val="00283E57"/>
    <w:rsid w:val="00295BD2"/>
    <w:rsid w:val="002A4515"/>
    <w:rsid w:val="002A515E"/>
    <w:rsid w:val="002A6573"/>
    <w:rsid w:val="002B78F0"/>
    <w:rsid w:val="002C74C6"/>
    <w:rsid w:val="002D1675"/>
    <w:rsid w:val="002D4C5F"/>
    <w:rsid w:val="002E3DFB"/>
    <w:rsid w:val="002F5F1C"/>
    <w:rsid w:val="00301365"/>
    <w:rsid w:val="00303338"/>
    <w:rsid w:val="00304D7D"/>
    <w:rsid w:val="003207B9"/>
    <w:rsid w:val="00332E79"/>
    <w:rsid w:val="00344743"/>
    <w:rsid w:val="00355C21"/>
    <w:rsid w:val="00361347"/>
    <w:rsid w:val="00363C67"/>
    <w:rsid w:val="00370D1D"/>
    <w:rsid w:val="00373128"/>
    <w:rsid w:val="003745C7"/>
    <w:rsid w:val="0037468F"/>
    <w:rsid w:val="00374B9D"/>
    <w:rsid w:val="00386FD5"/>
    <w:rsid w:val="00397A54"/>
    <w:rsid w:val="003A2389"/>
    <w:rsid w:val="003B0B4A"/>
    <w:rsid w:val="003C28BC"/>
    <w:rsid w:val="003C59AC"/>
    <w:rsid w:val="003D1782"/>
    <w:rsid w:val="003E35A2"/>
    <w:rsid w:val="003E774E"/>
    <w:rsid w:val="003F010F"/>
    <w:rsid w:val="00413AA8"/>
    <w:rsid w:val="00415A35"/>
    <w:rsid w:val="0041771F"/>
    <w:rsid w:val="00420A29"/>
    <w:rsid w:val="00432E8E"/>
    <w:rsid w:val="00441075"/>
    <w:rsid w:val="00443F5E"/>
    <w:rsid w:val="004551CF"/>
    <w:rsid w:val="0046386D"/>
    <w:rsid w:val="00471648"/>
    <w:rsid w:val="00471AF5"/>
    <w:rsid w:val="0047226B"/>
    <w:rsid w:val="004742D0"/>
    <w:rsid w:val="004742DC"/>
    <w:rsid w:val="00485D17"/>
    <w:rsid w:val="00492B76"/>
    <w:rsid w:val="004A480B"/>
    <w:rsid w:val="004A6167"/>
    <w:rsid w:val="004B152D"/>
    <w:rsid w:val="004B2049"/>
    <w:rsid w:val="004B44EB"/>
    <w:rsid w:val="004D2129"/>
    <w:rsid w:val="004D388F"/>
    <w:rsid w:val="004E0920"/>
    <w:rsid w:val="004E5247"/>
    <w:rsid w:val="004F1E7E"/>
    <w:rsid w:val="004F326E"/>
    <w:rsid w:val="004F4882"/>
    <w:rsid w:val="004F5485"/>
    <w:rsid w:val="0050503E"/>
    <w:rsid w:val="00515B0F"/>
    <w:rsid w:val="0052171D"/>
    <w:rsid w:val="00525A5E"/>
    <w:rsid w:val="0053657F"/>
    <w:rsid w:val="00551E16"/>
    <w:rsid w:val="00561A80"/>
    <w:rsid w:val="005625C2"/>
    <w:rsid w:val="0058307B"/>
    <w:rsid w:val="005B5676"/>
    <w:rsid w:val="005C1F73"/>
    <w:rsid w:val="005C5513"/>
    <w:rsid w:val="005D0415"/>
    <w:rsid w:val="005D5D80"/>
    <w:rsid w:val="005D7B60"/>
    <w:rsid w:val="005E69E4"/>
    <w:rsid w:val="005F1BC4"/>
    <w:rsid w:val="005F30FF"/>
    <w:rsid w:val="00602A6C"/>
    <w:rsid w:val="006042CB"/>
    <w:rsid w:val="00606442"/>
    <w:rsid w:val="006223E8"/>
    <w:rsid w:val="006458F3"/>
    <w:rsid w:val="00653368"/>
    <w:rsid w:val="0066006C"/>
    <w:rsid w:val="0066524E"/>
    <w:rsid w:val="00671E68"/>
    <w:rsid w:val="00683581"/>
    <w:rsid w:val="00690553"/>
    <w:rsid w:val="006A4183"/>
    <w:rsid w:val="006B0A9A"/>
    <w:rsid w:val="006B0B59"/>
    <w:rsid w:val="006B572A"/>
    <w:rsid w:val="006C12BD"/>
    <w:rsid w:val="006C7E19"/>
    <w:rsid w:val="006D1C68"/>
    <w:rsid w:val="006E15D8"/>
    <w:rsid w:val="006F61D4"/>
    <w:rsid w:val="007034A2"/>
    <w:rsid w:val="00711C11"/>
    <w:rsid w:val="00720E04"/>
    <w:rsid w:val="0073154A"/>
    <w:rsid w:val="00742D43"/>
    <w:rsid w:val="007579F2"/>
    <w:rsid w:val="00763088"/>
    <w:rsid w:val="00775D28"/>
    <w:rsid w:val="00777AFE"/>
    <w:rsid w:val="0078660D"/>
    <w:rsid w:val="00790F85"/>
    <w:rsid w:val="00796A17"/>
    <w:rsid w:val="0079768F"/>
    <w:rsid w:val="007B1E2A"/>
    <w:rsid w:val="007B37E2"/>
    <w:rsid w:val="007B75E6"/>
    <w:rsid w:val="007C091F"/>
    <w:rsid w:val="007D1914"/>
    <w:rsid w:val="007D6215"/>
    <w:rsid w:val="007F3577"/>
    <w:rsid w:val="00801108"/>
    <w:rsid w:val="00805AAE"/>
    <w:rsid w:val="00805B4D"/>
    <w:rsid w:val="00807F5E"/>
    <w:rsid w:val="008115D0"/>
    <w:rsid w:val="0082063F"/>
    <w:rsid w:val="00821DC0"/>
    <w:rsid w:val="00826CDB"/>
    <w:rsid w:val="00832ACF"/>
    <w:rsid w:val="00835E68"/>
    <w:rsid w:val="00836D82"/>
    <w:rsid w:val="00845406"/>
    <w:rsid w:val="00851598"/>
    <w:rsid w:val="00852D5F"/>
    <w:rsid w:val="00861A15"/>
    <w:rsid w:val="00866745"/>
    <w:rsid w:val="00873E12"/>
    <w:rsid w:val="00874F8A"/>
    <w:rsid w:val="00891FE1"/>
    <w:rsid w:val="008A7F09"/>
    <w:rsid w:val="008B0683"/>
    <w:rsid w:val="008B0A9F"/>
    <w:rsid w:val="008B3494"/>
    <w:rsid w:val="008B358D"/>
    <w:rsid w:val="008B5611"/>
    <w:rsid w:val="008C179E"/>
    <w:rsid w:val="008C1C6F"/>
    <w:rsid w:val="008C1E39"/>
    <w:rsid w:val="008D7AC0"/>
    <w:rsid w:val="008E446B"/>
    <w:rsid w:val="008E48E1"/>
    <w:rsid w:val="0090305C"/>
    <w:rsid w:val="00911266"/>
    <w:rsid w:val="00922D6B"/>
    <w:rsid w:val="00934285"/>
    <w:rsid w:val="00936747"/>
    <w:rsid w:val="009421CD"/>
    <w:rsid w:val="00954D66"/>
    <w:rsid w:val="00967FB1"/>
    <w:rsid w:val="009700F2"/>
    <w:rsid w:val="009915E9"/>
    <w:rsid w:val="00992C8B"/>
    <w:rsid w:val="009B1475"/>
    <w:rsid w:val="009B7DA8"/>
    <w:rsid w:val="009C36EB"/>
    <w:rsid w:val="009C4F9A"/>
    <w:rsid w:val="009E059B"/>
    <w:rsid w:val="009E67BE"/>
    <w:rsid w:val="00A16CAC"/>
    <w:rsid w:val="00A24D15"/>
    <w:rsid w:val="00A33FFD"/>
    <w:rsid w:val="00A35FC3"/>
    <w:rsid w:val="00A37843"/>
    <w:rsid w:val="00A40BE3"/>
    <w:rsid w:val="00A527F6"/>
    <w:rsid w:val="00A6090F"/>
    <w:rsid w:val="00A70287"/>
    <w:rsid w:val="00A869C4"/>
    <w:rsid w:val="00AB23EA"/>
    <w:rsid w:val="00AB4289"/>
    <w:rsid w:val="00AB6287"/>
    <w:rsid w:val="00AC184D"/>
    <w:rsid w:val="00AC23AA"/>
    <w:rsid w:val="00AC2BB3"/>
    <w:rsid w:val="00AC5C34"/>
    <w:rsid w:val="00AF6E2D"/>
    <w:rsid w:val="00B003B0"/>
    <w:rsid w:val="00B01F02"/>
    <w:rsid w:val="00B027CE"/>
    <w:rsid w:val="00B15A16"/>
    <w:rsid w:val="00B17ACD"/>
    <w:rsid w:val="00B202F3"/>
    <w:rsid w:val="00B2334B"/>
    <w:rsid w:val="00B27176"/>
    <w:rsid w:val="00B30E3A"/>
    <w:rsid w:val="00B46D87"/>
    <w:rsid w:val="00B51C20"/>
    <w:rsid w:val="00B5462A"/>
    <w:rsid w:val="00B54E9B"/>
    <w:rsid w:val="00B60656"/>
    <w:rsid w:val="00B6239F"/>
    <w:rsid w:val="00B635E2"/>
    <w:rsid w:val="00B73B2D"/>
    <w:rsid w:val="00B756BE"/>
    <w:rsid w:val="00B85BA8"/>
    <w:rsid w:val="00B93C6F"/>
    <w:rsid w:val="00B97C40"/>
    <w:rsid w:val="00BA0EB8"/>
    <w:rsid w:val="00BA1DD8"/>
    <w:rsid w:val="00BA3FAB"/>
    <w:rsid w:val="00BA4931"/>
    <w:rsid w:val="00BA4BD3"/>
    <w:rsid w:val="00BB04D4"/>
    <w:rsid w:val="00BB1BF4"/>
    <w:rsid w:val="00BB3496"/>
    <w:rsid w:val="00BB6931"/>
    <w:rsid w:val="00BC0E34"/>
    <w:rsid w:val="00BC2A2F"/>
    <w:rsid w:val="00BC3325"/>
    <w:rsid w:val="00BD2212"/>
    <w:rsid w:val="00BD5714"/>
    <w:rsid w:val="00BD7624"/>
    <w:rsid w:val="00BF4C97"/>
    <w:rsid w:val="00C26E4E"/>
    <w:rsid w:val="00C4393C"/>
    <w:rsid w:val="00C44D99"/>
    <w:rsid w:val="00C51BC2"/>
    <w:rsid w:val="00C52DBB"/>
    <w:rsid w:val="00C55F3B"/>
    <w:rsid w:val="00C60122"/>
    <w:rsid w:val="00C60DA4"/>
    <w:rsid w:val="00C709DD"/>
    <w:rsid w:val="00C962BF"/>
    <w:rsid w:val="00CA02C0"/>
    <w:rsid w:val="00CA03CF"/>
    <w:rsid w:val="00CB46FA"/>
    <w:rsid w:val="00CD45C9"/>
    <w:rsid w:val="00CE1CA6"/>
    <w:rsid w:val="00CE7A11"/>
    <w:rsid w:val="00CE7F64"/>
    <w:rsid w:val="00D034E2"/>
    <w:rsid w:val="00D043E7"/>
    <w:rsid w:val="00D10AA0"/>
    <w:rsid w:val="00D14947"/>
    <w:rsid w:val="00D42CEB"/>
    <w:rsid w:val="00D5308A"/>
    <w:rsid w:val="00D61F22"/>
    <w:rsid w:val="00D6440C"/>
    <w:rsid w:val="00D67467"/>
    <w:rsid w:val="00D85301"/>
    <w:rsid w:val="00DB0EDE"/>
    <w:rsid w:val="00DB2EB3"/>
    <w:rsid w:val="00DC2D55"/>
    <w:rsid w:val="00DD67B6"/>
    <w:rsid w:val="00DE1DCC"/>
    <w:rsid w:val="00DE3813"/>
    <w:rsid w:val="00DF5A00"/>
    <w:rsid w:val="00E03414"/>
    <w:rsid w:val="00E03747"/>
    <w:rsid w:val="00E11EAD"/>
    <w:rsid w:val="00E170AB"/>
    <w:rsid w:val="00E20920"/>
    <w:rsid w:val="00E21351"/>
    <w:rsid w:val="00E22B42"/>
    <w:rsid w:val="00E44096"/>
    <w:rsid w:val="00E54129"/>
    <w:rsid w:val="00E54D25"/>
    <w:rsid w:val="00E57C27"/>
    <w:rsid w:val="00E668C6"/>
    <w:rsid w:val="00E7109B"/>
    <w:rsid w:val="00E8223C"/>
    <w:rsid w:val="00E87CB9"/>
    <w:rsid w:val="00E92C83"/>
    <w:rsid w:val="00EA43A9"/>
    <w:rsid w:val="00EB24C1"/>
    <w:rsid w:val="00EC5FF3"/>
    <w:rsid w:val="00ED2415"/>
    <w:rsid w:val="00EE2345"/>
    <w:rsid w:val="00EE549B"/>
    <w:rsid w:val="00EF01B4"/>
    <w:rsid w:val="00EF321B"/>
    <w:rsid w:val="00F06752"/>
    <w:rsid w:val="00F11F60"/>
    <w:rsid w:val="00F147DE"/>
    <w:rsid w:val="00F2327E"/>
    <w:rsid w:val="00F23C94"/>
    <w:rsid w:val="00F3697D"/>
    <w:rsid w:val="00F40CF1"/>
    <w:rsid w:val="00F43B17"/>
    <w:rsid w:val="00F45FA1"/>
    <w:rsid w:val="00F53905"/>
    <w:rsid w:val="00F54D87"/>
    <w:rsid w:val="00F573CA"/>
    <w:rsid w:val="00F725C5"/>
    <w:rsid w:val="00F84E74"/>
    <w:rsid w:val="00F95A81"/>
    <w:rsid w:val="00FA6C7B"/>
    <w:rsid w:val="00FB1181"/>
    <w:rsid w:val="00FB5084"/>
    <w:rsid w:val="00FB7C8B"/>
    <w:rsid w:val="00FC11AD"/>
    <w:rsid w:val="00FC7712"/>
    <w:rsid w:val="00FD0B2F"/>
    <w:rsid w:val="00FD685B"/>
    <w:rsid w:val="00FD770E"/>
    <w:rsid w:val="00FE76A4"/>
    <w:rsid w:val="00FF273C"/>
    <w:rsid w:val="00FF651A"/>
    <w:rsid w:val="63161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  <w14:docId w14:val="72A05678"/>
  <w15:docId w15:val="{9EC33B1C-E873-4318-91D1-07CB86DBA0B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492B76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E67BE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492B76"/>
    <w:rPr>
      <w:color w:val="0066CC"/>
      <w:u w:val="single"/>
    </w:rPr>
  </w:style>
  <w:style w:type="character" w:styleId="Bodytext4" w:customStyle="1">
    <w:name w:val="Body text (4)_"/>
    <w:link w:val="Bodytext40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492B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492B7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492B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492B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492B7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492B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492B7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492B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492B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492B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492B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492B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492B7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492B7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492B7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492B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492B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492B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492B7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492B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492B76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492B76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492B76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492B76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492B76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492B76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492B76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67BE"/>
    <w:pPr>
      <w:ind w:left="720"/>
      <w:contextualSpacing/>
    </w:pPr>
    <w:rPr>
      <w:rFonts w:ascii="Times New Roman" w:hAnsi="Times New Roman" w:eastAsia="Times New Roman" w:cs="Times New Roman"/>
      <w:color w:val="auto"/>
    </w:rPr>
  </w:style>
  <w:style w:type="character" w:styleId="Nagwek4Znak" w:customStyle="1">
    <w:name w:val="Nagłówek 4 Znak"/>
    <w:basedOn w:val="Domylnaczcionkaakapitu"/>
    <w:link w:val="Nagwek4"/>
    <w:rsid w:val="009E67BE"/>
    <w:rPr>
      <w:b/>
      <w:bCs/>
      <w:i/>
      <w:iCs/>
      <w:color w:val="000000"/>
    </w:rPr>
  </w:style>
  <w:style w:type="character" w:styleId="Bodytext393" w:customStyle="1">
    <w:name w:val="Body text (3) + 93"/>
    <w:aliases w:val="5 pt5"/>
    <w:uiPriority w:val="99"/>
    <w:rsid w:val="009E67BE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5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8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DEED-57D8-40CE-9B1C-7EE3782E59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Mirosław Babiarz</lastModifiedBy>
  <revision>33</revision>
  <lastPrinted>2016-12-21T07:36:00.0000000Z</lastPrinted>
  <dcterms:created xsi:type="dcterms:W3CDTF">2025-01-14T07:28:00.0000000Z</dcterms:created>
  <dcterms:modified xsi:type="dcterms:W3CDTF">2025-05-09T15:43:22.1385963Z</dcterms:modified>
</coreProperties>
</file>