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706BD7" w:rsidR="0024724B" w:rsidP="006042CB" w:rsidRDefault="006042CB" w14:paraId="672A6659" wp14:textId="77777777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0"/>
          <w:szCs w:val="20"/>
        </w:rPr>
      </w:pPr>
      <w:r w:rsidRPr="00706BD7">
        <w:rPr>
          <w:b/>
          <w:i/>
          <w:sz w:val="20"/>
          <w:szCs w:val="20"/>
        </w:rPr>
        <w:tab/>
      </w:r>
    </w:p>
    <w:p xmlns:wp14="http://schemas.microsoft.com/office/word/2010/wordml" w:rsidRPr="00706BD7" w:rsidR="001511D9" w:rsidP="001511D9" w:rsidRDefault="001511D9" w14:paraId="41F549EE" wp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06BD7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xmlns:wp14="http://schemas.microsoft.com/office/word/2010/wordml" w:rsidRPr="00706BD7" w:rsidR="001511D9" w:rsidP="001511D9" w:rsidRDefault="001511D9" w14:paraId="0A37501D" wp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xmlns:wp14="http://schemas.microsoft.com/office/word/2010/wordml" w:rsidRPr="00706BD7" w:rsidR="001511D9" w:rsidTr="001E1B38" w14:paraId="255903CF" wp14:textId="77777777">
        <w:trPr>
          <w:trHeight w:val="284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6BD7" w:rsidR="001511D9" w:rsidRDefault="001511D9" w14:paraId="1477BD15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706BD7" w:rsidR="001511D9" w:rsidP="00340EAD" w:rsidRDefault="00597F07" w14:paraId="2971BE5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sz w:val="20"/>
                <w:szCs w:val="20"/>
              </w:rPr>
              <w:t>0112-3PPW-A3.3-PRD</w:t>
            </w:r>
          </w:p>
        </w:tc>
      </w:tr>
      <w:tr xmlns:wp14="http://schemas.microsoft.com/office/word/2010/wordml" w:rsidRPr="00706BD7" w:rsidR="001511D9" w:rsidTr="00B54E9B" w14:paraId="3439042F" wp14:textId="77777777">
        <w:trPr>
          <w:trHeight w:val="284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06BD7" w:rsidR="001511D9" w:rsidP="00B54E9B" w:rsidRDefault="001511D9" w14:paraId="6C5584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706B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6BD7" w:rsidR="001511D9" w:rsidRDefault="001511D9" w14:paraId="0C1F5FC3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706BD7" w:rsidR="00086805" w:rsidP="009437D2" w:rsidRDefault="00086805" w14:paraId="745A789C" wp14:textId="77777777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Psychologia rozwojowa dziecka w wieku przedszkolnym i wczesnoszkolnym</w:t>
            </w:r>
          </w:p>
          <w:p w:rsidRPr="00706BD7" w:rsidR="001E1B38" w:rsidP="009437D2" w:rsidRDefault="008C05FD" w14:paraId="2A72F03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val="en-GB"/>
              </w:rPr>
            </w:pPr>
            <w:r w:rsidRPr="00706BD7">
              <w:rPr>
                <w:rFonts w:ascii="Times New Roman" w:hAnsi="Times New Roman" w:eastAsia="Times New Roman" w:cs="Times New Roman"/>
                <w:i/>
                <w:sz w:val="20"/>
                <w:szCs w:val="20"/>
                <w:lang w:val="en-GB"/>
              </w:rPr>
              <w:t>Developmental Psychology of Preschool and Early School Children</w:t>
            </w:r>
          </w:p>
        </w:tc>
      </w:tr>
      <w:tr xmlns:wp14="http://schemas.microsoft.com/office/word/2010/wordml" w:rsidRPr="00706BD7" w:rsidR="001511D9" w:rsidTr="001E1B38" w14:paraId="5D9B278C" wp14:textId="77777777">
        <w:trPr>
          <w:trHeight w:val="284"/>
        </w:trPr>
        <w:tc>
          <w:tcPr>
            <w:tcW w:w="1951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06BD7" w:rsidR="001511D9" w:rsidRDefault="001511D9" w14:paraId="5DAB6C7B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6BD7" w:rsidR="001511D9" w:rsidRDefault="001511D9" w14:paraId="2FC87F7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6BD7" w:rsidR="001511D9" w:rsidRDefault="001511D9" w14:paraId="02EB378F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xmlns:wp14="http://schemas.microsoft.com/office/word/2010/wordml" w:rsidRPr="00706BD7" w:rsidR="001511D9" w:rsidP="001511D9" w:rsidRDefault="001511D9" w14:paraId="6A05A809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706BD7" w:rsidR="001511D9" w:rsidP="001511D9" w:rsidRDefault="001511D9" w14:paraId="2942A3F5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06BD7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xmlns:wp14="http://schemas.microsoft.com/office/word/2010/wordml" w:rsidRPr="00706BD7" w:rsidR="001511D9" w:rsidTr="001E1B38" w14:paraId="2250D23F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6BD7" w:rsidR="001511D9" w:rsidRDefault="001511D9" w14:paraId="37ACE7D8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6BD7" w:rsidR="001511D9" w:rsidRDefault="0029447B" w14:paraId="2ADC8EA1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xmlns:wp14="http://schemas.microsoft.com/office/word/2010/wordml" w:rsidRPr="00706BD7" w:rsidR="001511D9" w:rsidTr="001E1B38" w14:paraId="36FC5F9B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6BD7" w:rsidR="001511D9" w:rsidRDefault="001511D9" w14:paraId="2365D7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6BD7" w:rsidR="001511D9" w:rsidRDefault="00654ECC" w14:paraId="3C818735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Stacjonarne i </w:t>
            </w:r>
            <w:r w:rsidRPr="00706BD7" w:rsidR="002944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niestacjonarne</w:t>
            </w:r>
          </w:p>
        </w:tc>
      </w:tr>
      <w:tr xmlns:wp14="http://schemas.microsoft.com/office/word/2010/wordml" w:rsidRPr="00706BD7" w:rsidR="001511D9" w:rsidTr="001E1B38" w14:paraId="734212EA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6BD7" w:rsidR="001511D9" w:rsidRDefault="001511D9" w14:paraId="49C170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6BD7" w:rsidR="00283E57" w:rsidP="0029447B" w:rsidRDefault="0029447B" w14:paraId="4E5A5B6E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Studia </w:t>
            </w:r>
            <w:r w:rsidRPr="00706BD7" w:rsidR="00597F0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jednolite </w:t>
            </w:r>
            <w:r w:rsidRPr="00706B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magisterskie </w:t>
            </w:r>
          </w:p>
        </w:tc>
      </w:tr>
      <w:tr xmlns:wp14="http://schemas.microsoft.com/office/word/2010/wordml" w:rsidRPr="00706BD7" w:rsidR="001511D9" w:rsidTr="001E1B38" w14:paraId="2BF46B7C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6BD7" w:rsidR="001511D9" w:rsidRDefault="001511D9" w14:paraId="436D0808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Pr="00706BD7" w:rsidR="008C1C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6BD7" w:rsidR="001511D9" w:rsidRDefault="0029447B" w14:paraId="4FFABF29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xmlns:wp14="http://schemas.microsoft.com/office/word/2010/wordml" w:rsidRPr="00706BD7" w:rsidR="001511D9" w:rsidTr="001E1B38" w14:paraId="248F499B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6BD7" w:rsidR="001511D9" w:rsidP="000D34FA" w:rsidRDefault="001511D9" w14:paraId="5C3F0A86" wp14:textId="77777777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Pr="00706BD7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706B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Pr="00706BD7" w:rsidR="00AC2BB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Pr="00706BD7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706BD7" w:rsidR="000D34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Pr="00706BD7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706B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Pr="00706BD7" w:rsidR="000D34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Pr="00706BD7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6BD7" w:rsidR="001511D9" w:rsidP="00062D39" w:rsidRDefault="000E49F2" w14:paraId="09E8547D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Katarzyna Potaczała- Perz</w:t>
            </w:r>
          </w:p>
        </w:tc>
      </w:tr>
      <w:tr xmlns:wp14="http://schemas.microsoft.com/office/word/2010/wordml" w:rsidRPr="00706BD7" w:rsidR="001511D9" w:rsidTr="0044580C" w14:paraId="24211041" wp14:textId="77777777">
        <w:trPr>
          <w:trHeight w:val="248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6BD7" w:rsidR="001511D9" w:rsidP="00992C8B" w:rsidRDefault="00AC5C34" w14:paraId="151BB32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Pr="00706BD7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Pr="00706BD7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1FCA" w:rsidR="001511D9" w:rsidP="000E49F2" w:rsidRDefault="00961FCA" w14:paraId="341DDB27" wp14:textId="77777777">
            <w:pPr>
              <w:pStyle w:val="Nagwek2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k</w:t>
            </w:r>
            <w:r w:rsidRPr="00961FCA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atarzyna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.potaczala-perz@ujk.edu.pl</w:t>
            </w:r>
          </w:p>
        </w:tc>
      </w:tr>
    </w:tbl>
    <w:p xmlns:wp14="http://schemas.microsoft.com/office/word/2010/wordml" w:rsidRPr="00706BD7" w:rsidR="001511D9" w:rsidP="001511D9" w:rsidRDefault="001511D9" w14:paraId="5A39BBE3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706BD7" w:rsidR="001511D9" w:rsidP="001511D9" w:rsidRDefault="001511D9" w14:paraId="17E5061A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06BD7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xmlns:wp14="http://schemas.microsoft.com/office/word/2010/wordml" w:rsidRPr="00706BD7" w:rsidR="001511D9" w:rsidTr="001E1B38" w14:paraId="3D34A3CA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6BD7" w:rsidR="001511D9" w:rsidP="00D67467" w:rsidRDefault="001511D9" w14:paraId="1A14184F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Pr="00706BD7"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706B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6BD7" w:rsidR="001511D9" w:rsidRDefault="0025160E" w14:paraId="205A1F16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polski</w:t>
            </w:r>
          </w:p>
        </w:tc>
      </w:tr>
      <w:tr xmlns:wp14="http://schemas.microsoft.com/office/word/2010/wordml" w:rsidRPr="00706BD7" w:rsidR="00FE76A4" w:rsidTr="001E1B38" w14:paraId="2A3026F0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6BD7" w:rsidR="001511D9" w:rsidP="00D67467" w:rsidRDefault="001511D9" w14:paraId="5BB5133E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Pr="00706BD7"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706B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Pr="00706BD7" w:rsidR="008C1C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6BD7" w:rsidR="001D4D83" w:rsidP="00A24D15" w:rsidRDefault="006425A7" w14:paraId="526629F3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</w:t>
            </w:r>
            <w:r w:rsidRPr="00706BD7" w:rsidR="0025160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aliczony przedmiot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: Psychologia ogólna, </w:t>
            </w:r>
            <w:r w:rsidRPr="00706BD7" w:rsidR="0025160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Psychologia rozwojowa i osobowości</w:t>
            </w:r>
          </w:p>
        </w:tc>
      </w:tr>
    </w:tbl>
    <w:p xmlns:wp14="http://schemas.microsoft.com/office/word/2010/wordml" w:rsidRPr="00706BD7" w:rsidR="001511D9" w:rsidP="001511D9" w:rsidRDefault="001511D9" w14:paraId="41C8F396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706BD7" w:rsidR="001E4083" w:rsidP="001E4083" w:rsidRDefault="001E4083" w14:paraId="2D3B7AB1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06BD7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xmlns:wp14="http://schemas.microsoft.com/office/word/2010/wordml" w:rsidRPr="00706BD7" w:rsidR="001511D9" w:rsidTr="001E1B38" w14:paraId="58A6F57B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6BD7" w:rsidR="001511D9" w:rsidP="00AC5C34" w:rsidRDefault="001511D9" w14:paraId="50DDFFAA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Pr="00706BD7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706B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Pr="00706BD7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6BD7" w:rsidR="001511D9" w:rsidP="00340EAD" w:rsidRDefault="00597F07" w14:paraId="1AA2E864" wp14:textId="7777777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</w:t>
            </w:r>
            <w:r w:rsidRPr="00706BD7" w:rsidR="00AA72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/Ć</w:t>
            </w:r>
            <w:r w:rsidRPr="00706BD7" w:rsidR="002944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wiczenia </w:t>
            </w:r>
          </w:p>
        </w:tc>
      </w:tr>
      <w:tr xmlns:wp14="http://schemas.microsoft.com/office/word/2010/wordml" w:rsidRPr="00706BD7" w:rsidR="001511D9" w:rsidTr="001E1B38" w14:paraId="63C690E8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6BD7" w:rsidR="001511D9" w:rsidP="001E4083" w:rsidRDefault="00B6239F" w14:paraId="6E37F216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Pr="00706BD7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6BD7" w:rsidR="001511D9" w:rsidP="00340EAD" w:rsidRDefault="0029447B" w14:paraId="6A94FC12" wp14:textId="77777777">
            <w:pPr>
              <w:pStyle w:val="Bodytext30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  <w:lang w:val="pl" w:eastAsia="pl-PL"/>
              </w:rPr>
            </w:pPr>
            <w:r w:rsidRPr="00706BD7">
              <w:rPr>
                <w:sz w:val="20"/>
                <w:szCs w:val="20"/>
                <w:lang w:val="pl" w:eastAsia="pl-PL"/>
              </w:rPr>
              <w:t>Zajęcia w pomieszczeniu dydaktycznym UJK</w:t>
            </w:r>
          </w:p>
        </w:tc>
      </w:tr>
      <w:tr xmlns:wp14="http://schemas.microsoft.com/office/word/2010/wordml" w:rsidRPr="00706BD7" w:rsidR="001511D9" w:rsidTr="001E1B38" w14:paraId="0D0681A8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6BD7" w:rsidR="001511D9" w:rsidP="001E4083" w:rsidRDefault="00D42CEB" w14:paraId="7D7E9DDC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Pr="00706BD7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6BD7" w:rsidR="001511D9" w:rsidP="00340EAD" w:rsidRDefault="0025160E" w14:paraId="625C71B5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Egzamin, zaliczenie z oceną</w:t>
            </w:r>
          </w:p>
        </w:tc>
      </w:tr>
      <w:tr xmlns:wp14="http://schemas.microsoft.com/office/word/2010/wordml" w:rsidRPr="00706BD7" w:rsidR="001511D9" w:rsidTr="001E1B38" w14:paraId="2C6E0C94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6BD7" w:rsidR="001511D9" w:rsidP="001E4083" w:rsidRDefault="001511D9" w14:paraId="55E86910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6BD7" w:rsidR="00266ABE" w:rsidP="00340EAD" w:rsidRDefault="00266ABE" w14:paraId="5B439B1D" wp14:textId="77777777">
            <w:pPr>
              <w:pStyle w:val="Tekstpodstawowy"/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bCs/>
                <w:sz w:val="20"/>
                <w:szCs w:val="20"/>
              </w:rPr>
              <w:t>Wykład</w:t>
            </w:r>
            <w:r w:rsidRPr="00706BD7" w:rsidR="00340EAD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:rsidRPr="00706BD7" w:rsidR="00266ABE" w:rsidP="00340EAD" w:rsidRDefault="00266ABE" w14:paraId="2B3FBF50" wp14:textId="77777777">
            <w:pPr>
              <w:pStyle w:val="Tekstpodstawowy"/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sz w:val="20"/>
                <w:szCs w:val="20"/>
              </w:rPr>
              <w:t>wykład informacyjny (WI), wykład problemowy (WP), wykład konwersatoryjny (WK)</w:t>
            </w:r>
          </w:p>
          <w:p w:rsidRPr="00706BD7" w:rsidR="00266ABE" w:rsidP="00340EAD" w:rsidRDefault="00266ABE" w14:paraId="65F98D97" wp14:textId="77777777">
            <w:pPr>
              <w:pStyle w:val="Tekstpodstawowy"/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bCs/>
                <w:sz w:val="20"/>
                <w:szCs w:val="20"/>
              </w:rPr>
              <w:t>Ćwiczenia</w:t>
            </w:r>
            <w:r w:rsidRPr="00706BD7" w:rsidR="00340EA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06B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Pr="00706BD7" w:rsidR="00515B0F" w:rsidP="00340EAD" w:rsidRDefault="00266ABE" w14:paraId="2315A898" wp14:textId="77777777">
            <w:pPr>
              <w:pStyle w:val="Tekstpodstawowy"/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sz w:val="20"/>
                <w:szCs w:val="20"/>
              </w:rPr>
              <w:t xml:space="preserve">dyskusja wielokrotna (grupowa) (DG), dyskusja – burza mózgów (BM), </w:t>
            </w:r>
            <w:r w:rsidRPr="00706BD7" w:rsidR="008474EC">
              <w:rPr>
                <w:rFonts w:ascii="Times New Roman" w:hAnsi="Times New Roman" w:cs="Times New Roman"/>
                <w:sz w:val="20"/>
                <w:szCs w:val="20"/>
              </w:rPr>
              <w:t>prezentacja multimedialna (PM)</w:t>
            </w:r>
          </w:p>
        </w:tc>
      </w:tr>
      <w:tr xmlns:wp14="http://schemas.microsoft.com/office/word/2010/wordml" w:rsidRPr="00706BD7" w:rsidR="00420A29" w:rsidTr="00B54E9B" w14:paraId="62641306" wp14:textId="77777777">
        <w:trPr>
          <w:trHeight w:val="284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6BD7" w:rsidR="00420A29" w:rsidP="00B54E9B" w:rsidRDefault="00420A29" w14:paraId="23B2A229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6BD7" w:rsidR="00420A29" w:rsidP="00861A15" w:rsidRDefault="00420A29" w14:paraId="203026CB" wp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F26E58" w:rsidR="00C34F8B" w:rsidP="00C34F8B" w:rsidRDefault="00C34F8B" w14:paraId="70E9B391" wp14:textId="7777777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E58">
              <w:rPr>
                <w:rFonts w:ascii="Times New Roman" w:hAnsi="Times New Roman" w:cs="Times New Roman"/>
                <w:sz w:val="20"/>
                <w:szCs w:val="20"/>
              </w:rPr>
              <w:t>1.Brzezińska A. I., Appelt K., Ziółkowska., Psychologia rozwoju człowieka, GWP, Sopot, 2024, rozdział 5.</w:t>
            </w:r>
          </w:p>
          <w:p w:rsidR="005A6249" w:rsidP="00340EAD" w:rsidRDefault="00C34F8B" w14:paraId="3EE0F2EB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706BD7" w:rsidR="005A6249">
              <w:rPr>
                <w:rFonts w:ascii="Times New Roman" w:hAnsi="Times New Roman" w:cs="Times New Roman"/>
                <w:sz w:val="20"/>
                <w:szCs w:val="20"/>
              </w:rPr>
              <w:t>Brzezińska A.I. Psychologiczne portrety człowieka. Praktyczne psychologia rozwojowa. rozdz. 7, 8, 9, 10, GWP, Gdańsk 2005</w:t>
            </w:r>
          </w:p>
          <w:p w:rsidRPr="008A0692" w:rsidR="008A0692" w:rsidP="00340EAD" w:rsidRDefault="008A0692" w14:paraId="17329CDA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06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 Erikson E., Childhood And 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ociety., Vintage Publishing, New York, 2015. </w:t>
            </w:r>
          </w:p>
          <w:p w:rsidR="005A6249" w:rsidP="00340EAD" w:rsidRDefault="00C12E29" w14:paraId="5B2FDE99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06BD7" w:rsidR="005A6249">
              <w:rPr>
                <w:rFonts w:ascii="Times New Roman" w:hAnsi="Times New Roman" w:cs="Times New Roman"/>
                <w:sz w:val="20"/>
                <w:szCs w:val="20"/>
              </w:rPr>
              <w:t>. Harwas-Napierała B., Trempała J. Psychologia rozwoju człowieka.</w:t>
            </w:r>
            <w:r w:rsidRPr="00706BD7" w:rsidR="00340E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6BD7" w:rsidR="005A6249">
              <w:rPr>
                <w:rFonts w:ascii="Times New Roman" w:hAnsi="Times New Roman" w:cs="Times New Roman"/>
                <w:sz w:val="20"/>
                <w:szCs w:val="20"/>
              </w:rPr>
              <w:t>Charakterystyka</w:t>
            </w:r>
            <w:r w:rsidRPr="00706BD7" w:rsidR="00340E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6BD7" w:rsidR="005A6249">
              <w:rPr>
                <w:rFonts w:ascii="Times New Roman" w:hAnsi="Times New Roman" w:cs="Times New Roman"/>
                <w:sz w:val="20"/>
                <w:szCs w:val="20"/>
              </w:rPr>
              <w:t>okresów życia człowieka. T.2,  rozdz. 3</w:t>
            </w:r>
            <w:r w:rsidRPr="00706BD7" w:rsidR="008558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6BD7" w:rsidR="005A6249">
              <w:rPr>
                <w:rFonts w:ascii="Times New Roman" w:hAnsi="Times New Roman" w:cs="Times New Roman"/>
                <w:sz w:val="20"/>
                <w:szCs w:val="20"/>
              </w:rPr>
              <w:t>i 4, Wydawnictwo Naukowe PWN, Warszawa 2011</w:t>
            </w:r>
          </w:p>
          <w:p w:rsidRPr="003515E9" w:rsidR="003515E9" w:rsidP="003515E9" w:rsidRDefault="00C12E29" w14:paraId="25522EF3" wp14:textId="7777777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515E9" w:rsidR="003515E9">
              <w:rPr>
                <w:rFonts w:ascii="Times New Roman" w:hAnsi="Times New Roman" w:cs="Times New Roman"/>
                <w:sz w:val="20"/>
                <w:szCs w:val="20"/>
              </w:rPr>
              <w:t>.Leciejewska N., Skiba K., Wpływ zabaw na rozwój dziecka w wieku przedszkolnym, Warszawa, 2018.</w:t>
            </w:r>
          </w:p>
          <w:p w:rsidRPr="00706BD7" w:rsidR="008D7AC0" w:rsidP="00340EAD" w:rsidRDefault="00C12E29" w14:paraId="7108115C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06BD7" w:rsidR="005A6249">
              <w:rPr>
                <w:rFonts w:ascii="Times New Roman" w:hAnsi="Times New Roman" w:cs="Times New Roman"/>
                <w:sz w:val="20"/>
                <w:szCs w:val="20"/>
              </w:rPr>
              <w:t>. Schaffer H.R., Psychologia dziecka. PWN. Warszawa 2005.</w:t>
            </w:r>
          </w:p>
        </w:tc>
      </w:tr>
      <w:tr xmlns:wp14="http://schemas.microsoft.com/office/word/2010/wordml" w:rsidRPr="00706BD7" w:rsidR="00420A29" w:rsidTr="001E1B38" w14:paraId="5FEEE4BA" wp14:textId="77777777">
        <w:trPr>
          <w:trHeight w:val="284"/>
        </w:trPr>
        <w:tc>
          <w:tcPr>
            <w:tcW w:w="152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06BD7" w:rsidR="00420A29" w:rsidRDefault="00420A29" w14:paraId="72A3D3E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6BD7" w:rsidR="00420A29" w:rsidRDefault="00420A29" w14:paraId="3AEBFB60" wp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6BD7" w:rsidR="00855860" w:rsidP="00340EAD" w:rsidRDefault="00855860" w14:paraId="5E6BB094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sz w:val="20"/>
                <w:szCs w:val="20"/>
              </w:rPr>
              <w:t>1. Bogdanowicz M.  Leworęczność u dzieci. WSiP Warszawa 1992</w:t>
            </w:r>
          </w:p>
          <w:p w:rsidRPr="00706BD7" w:rsidR="00420A29" w:rsidP="00340EAD" w:rsidRDefault="00855860" w14:paraId="04EC6AD3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sz w:val="20"/>
                <w:szCs w:val="20"/>
              </w:rPr>
              <w:t>2. Bowkett  S. Wyobraź sobie, że … Ćwiczenia rozwijające twórcze myślenie uczniów</w:t>
            </w:r>
            <w:r w:rsidRPr="00706BD7" w:rsidR="00340EA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06BD7">
              <w:rPr>
                <w:rFonts w:ascii="Times New Roman" w:hAnsi="Times New Roman" w:cs="Times New Roman"/>
                <w:sz w:val="20"/>
                <w:szCs w:val="20"/>
              </w:rPr>
              <w:t>WSiP Warszawa  2000</w:t>
            </w:r>
          </w:p>
          <w:p w:rsidRPr="00706BD7" w:rsidR="00735F72" w:rsidP="00340EAD" w:rsidRDefault="00735F72" w14:paraId="5B48BD7F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sz w:val="20"/>
                <w:szCs w:val="20"/>
              </w:rPr>
              <w:t>3. Piaget J. Mowa i myślenie dziecka, Wydawnictwo Naukowe PWN, Warszawa 2010</w:t>
            </w:r>
            <w:r w:rsidRPr="00706BD7" w:rsidR="00340EA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xmlns:wp14="http://schemas.microsoft.com/office/word/2010/wordml" w:rsidRPr="00706BD7" w:rsidR="001511D9" w:rsidP="001511D9" w:rsidRDefault="001511D9" w14:paraId="0D0B940D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706BD7" w:rsidR="001511D9" w:rsidP="001E4083" w:rsidRDefault="001511D9" w14:paraId="550FACEF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06BD7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Pr="00706BD7" w:rsidR="00AC5C3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xmlns:wp14="http://schemas.microsoft.com/office/word/2010/wordml" w:rsidRPr="00706BD7" w:rsidR="0066006C" w:rsidTr="00340EAD" w14:paraId="5A0714E3" wp14:textId="77777777"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706BD7" w:rsidR="0066006C" w:rsidP="008115D0" w:rsidRDefault="0066006C" w14:paraId="18FFC2FD" wp14:textId="77777777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706BD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Pr="00706BD7" w:rsidR="007034A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:rsidRPr="00706BD7" w:rsidR="00735F72" w:rsidP="00020D7D" w:rsidRDefault="00735F72" w14:paraId="0E27B00A" wp14:textId="77777777">
            <w:pPr>
              <w:ind w:left="7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Pr="00706BD7" w:rsidR="00706BD7" w:rsidP="00340EAD" w:rsidRDefault="00706BD7" w14:paraId="585B8C64" wp14:textId="77777777">
            <w:pPr>
              <w:jc w:val="both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Wykład:</w:t>
            </w:r>
          </w:p>
          <w:p w:rsidRPr="00706BD7" w:rsidR="0066006C" w:rsidP="00340EAD" w:rsidRDefault="0066006C" w14:paraId="6ECD2F6E" wp14:textId="77777777">
            <w:p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C1.</w:t>
            </w:r>
            <w:r w:rsidRPr="00706BD7" w:rsidR="00845406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</w:t>
            </w:r>
            <w:r w:rsidRPr="00706BD7" w:rsidR="00340EA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-</w:t>
            </w:r>
            <w:r w:rsidRPr="00706BD7" w:rsidR="00020D7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zapoznanie studentów z uwarunkowaniami rozwoju dziecka</w:t>
            </w:r>
          </w:p>
          <w:p w:rsidRPr="00706BD7" w:rsidR="004721DA" w:rsidP="00340EAD" w:rsidRDefault="004721DA" w14:paraId="375DB451" wp14:textId="77777777">
            <w:p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C2.</w:t>
            </w:r>
            <w:r w:rsidRPr="00706BD7" w:rsidR="0007027A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</w:t>
            </w:r>
            <w:r w:rsidRPr="00706BD7" w:rsidR="00340EA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-</w:t>
            </w:r>
            <w:r w:rsidRPr="00706BD7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wyjaśnienie pojęcia rozwoju prawidłowego, opóźnionego, nieharmonijnego i zaburzonego</w:t>
            </w:r>
          </w:p>
          <w:p w:rsidRPr="00706BD7" w:rsidR="0066006C" w:rsidP="00340EAD" w:rsidRDefault="004721DA" w14:paraId="53CD7F96" wp14:textId="77777777">
            <w:p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C3</w:t>
            </w:r>
            <w:r w:rsidRPr="00706BD7" w:rsidR="0066006C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.</w:t>
            </w:r>
            <w:r w:rsidRPr="00706BD7" w:rsidR="00845406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</w:t>
            </w:r>
            <w:r w:rsidRPr="00706BD7" w:rsidR="00020D7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- omówienie rozwoju fizycznego, motorycznego, poznawczego, moralnego</w:t>
            </w:r>
            <w:r w:rsidRPr="00706BD7" w:rsidR="00266ABE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i emocjonalno-</w:t>
            </w:r>
            <w:r w:rsidRPr="00706BD7" w:rsidR="00641508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społecznego d</w:t>
            </w:r>
            <w:r w:rsidRPr="00706BD7" w:rsidR="00020D7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ziecka w wieku przedszkolnym i wczesnoszkolnym</w:t>
            </w:r>
          </w:p>
          <w:p w:rsidRPr="00706BD7" w:rsidR="00706BD7" w:rsidP="00340EAD" w:rsidRDefault="00706BD7" w14:paraId="60061E4C" wp14:textId="77777777">
            <w:p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</w:p>
          <w:p w:rsidRPr="00706BD7" w:rsidR="00706BD7" w:rsidP="00340EAD" w:rsidRDefault="00706BD7" w14:paraId="3EA672A5" wp14:textId="77777777">
            <w:pPr>
              <w:jc w:val="both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Ćwiczenia:</w:t>
            </w:r>
          </w:p>
          <w:p w:rsidRPr="00706BD7" w:rsidR="00020D7D" w:rsidP="00340EAD" w:rsidRDefault="0034758E" w14:paraId="7C1E7FFC" wp14:textId="77777777">
            <w:p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C</w:t>
            </w:r>
            <w:r w:rsidR="00974494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1</w:t>
            </w:r>
            <w:r w:rsidRPr="00706BD7" w:rsidR="00340EA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. </w:t>
            </w:r>
            <w:r w:rsidRPr="00706BD7" w:rsidR="00020D7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- </w:t>
            </w:r>
            <w:r w:rsidRPr="00706BD7" w:rsidR="00B32C2B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zapoznanie </w:t>
            </w:r>
            <w:r w:rsidRPr="00706BD7" w:rsidR="00FA52CC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studentów </w:t>
            </w:r>
            <w:r w:rsidRPr="00706BD7" w:rsidR="00B32C2B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z </w:t>
            </w:r>
            <w:r w:rsidRPr="00706BD7" w:rsidR="00FA52CC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zabawami i ćwiczeniami </w:t>
            </w:r>
            <w:r w:rsidRPr="00706BD7" w:rsidR="00B32C2B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stymulującym</w:t>
            </w:r>
            <w:r w:rsidRPr="00706BD7" w:rsidR="00266ABE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i rozwój motoryczny, poznawczy i emocjonalno-</w:t>
            </w:r>
            <w:r w:rsidRPr="00706BD7" w:rsidR="00B32C2B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s</w:t>
            </w:r>
            <w:r w:rsidRPr="00706BD7" w:rsidR="00720B3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połeczny</w:t>
            </w:r>
            <w:r w:rsidRPr="00706BD7" w:rsidR="00340EA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</w:t>
            </w:r>
            <w:r w:rsidRPr="00706BD7" w:rsidR="00266ABE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dziecka w </w:t>
            </w:r>
            <w:r w:rsidRPr="00706BD7" w:rsidR="00720B3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ś</w:t>
            </w:r>
            <w:r w:rsidRPr="00706BD7" w:rsidR="00B32C2B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rednim </w:t>
            </w:r>
            <w:r w:rsidRPr="00706BD7" w:rsidR="00266ABE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i późnym </w:t>
            </w:r>
            <w:r w:rsidRPr="00706BD7" w:rsidR="00B32C2B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dzieciństwie</w:t>
            </w:r>
          </w:p>
          <w:p w:rsidRPr="00706BD7" w:rsidR="00FA52CC" w:rsidP="00340EAD" w:rsidRDefault="009D6C92" w14:paraId="4DF594E9" wp14:textId="77777777">
            <w:p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C</w:t>
            </w:r>
            <w:r w:rsidR="00974494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2</w:t>
            </w:r>
            <w:r w:rsidRPr="00706BD7" w:rsidR="00340EA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.</w:t>
            </w:r>
            <w:r w:rsidRPr="00706BD7" w:rsidR="00FA52CC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</w:t>
            </w:r>
            <w:r w:rsidRPr="00706BD7" w:rsidR="00340EA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-</w:t>
            </w:r>
            <w:r w:rsidRPr="00706BD7" w:rsidR="00FA52CC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zaprezentowanie ćwiczeń rozwij</w:t>
            </w:r>
            <w:r w:rsidRPr="00706BD7" w:rsidR="00720B3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ających myś</w:t>
            </w:r>
            <w:r w:rsidRPr="00706BD7" w:rsidR="00A566CC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lenie twórcze</w:t>
            </w:r>
          </w:p>
          <w:p w:rsidRPr="00974494" w:rsidR="0066006C" w:rsidP="00340EAD" w:rsidRDefault="009D6C92" w14:paraId="0CE11A61" wp14:textId="77777777">
            <w:p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C</w:t>
            </w:r>
            <w:r w:rsidR="00974494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3</w:t>
            </w:r>
            <w:r w:rsidRPr="00706BD7" w:rsidR="00340EA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. </w:t>
            </w:r>
            <w:r w:rsidRPr="00706BD7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</w:t>
            </w:r>
            <w:r w:rsidRPr="00706BD7" w:rsidR="00340EA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-</w:t>
            </w:r>
            <w:r w:rsidRPr="00706BD7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ukazanie roli edukacyjnych programów i </w:t>
            </w:r>
            <w:r w:rsidRPr="00706BD7" w:rsidR="00BC117C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edukacyjnych </w:t>
            </w:r>
            <w:r w:rsidRPr="00706BD7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gier komputerowych na rozwój dziecka</w:t>
            </w:r>
          </w:p>
        </w:tc>
      </w:tr>
      <w:tr xmlns:wp14="http://schemas.microsoft.com/office/word/2010/wordml" w:rsidRPr="00706BD7" w:rsidR="0066006C" w:rsidTr="00340EAD" w14:paraId="1B196469" wp14:textId="77777777">
        <w:tblPrEx>
          <w:tblBorders>
            <w:top w:val="single" w:color="585858" w:sz="4" w:space="0"/>
            <w:left w:val="single" w:color="585858" w:sz="4" w:space="0"/>
            <w:bottom w:val="single" w:color="585858" w:sz="4" w:space="0"/>
            <w:right w:val="single" w:color="585858" w:sz="4" w:space="0"/>
            <w:insideH w:val="single" w:color="585858" w:sz="4" w:space="0"/>
            <w:insideV w:val="single" w:color="585858" w:sz="4" w:space="0"/>
          </w:tblBorders>
        </w:tblPrEx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6BD7" w:rsidR="0066006C" w:rsidP="00340EAD" w:rsidRDefault="0066006C" w14:paraId="5D7BD7AC" wp14:textId="77777777">
            <w:pPr>
              <w:numPr>
                <w:ilvl w:val="1"/>
                <w:numId w:val="29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Pr="00706BD7" w:rsidR="007034A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706BD7" w:rsidR="007034A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:rsidRPr="00706BD7" w:rsidR="00340EAD" w:rsidP="00340EAD" w:rsidRDefault="00340EAD" w14:paraId="44EAFD9C" wp14:textId="77777777">
            <w:pPr>
              <w:ind w:left="498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Pr="00706BD7" w:rsidR="00A716CF" w:rsidP="00340EAD" w:rsidRDefault="0016409D" w14:paraId="5BAC887B" wp14:textId="77777777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</w:t>
            </w:r>
            <w:r w:rsidRPr="00706BD7" w:rsidR="00A716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ykład</w:t>
            </w:r>
            <w:r w:rsidRPr="00706BD7" w:rsidR="00340EA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  <w:p w:rsidRPr="00706BD7" w:rsidR="004721DA" w:rsidP="00340EAD" w:rsidRDefault="005B5676" w14:paraId="58B76180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</w:t>
            </w:r>
            <w:r w:rsidRPr="00706BD7" w:rsid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706BD7" w:rsidR="004721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Zapoznanie z kartą przedmiotu i wymaganiami dotyczącymi jego zaliczenia</w:t>
            </w:r>
            <w:r w:rsidRPr="00706BD7" w:rsidR="008815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  <w:p w:rsidRPr="00706BD7" w:rsidR="005B5676" w:rsidP="00340EAD" w:rsidRDefault="004721DA" w14:paraId="09368A40" wp14:textId="77777777">
            <w:pPr>
              <w:ind w:left="498" w:hanging="49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 Czynniki biologiczne i środowiskowe warunkujące rozwój dziecka</w:t>
            </w:r>
            <w:r w:rsidRPr="00706BD7" w:rsidR="0088150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Pr="00706BD7" w:rsidR="00C67A2B" w:rsidP="00340EAD" w:rsidRDefault="004721DA" w14:paraId="54FBF347" wp14:textId="77777777">
            <w:pPr>
              <w:ind w:left="142" w:hanging="14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 w:rsidRPr="00706BD7" w:rsidR="00C67A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Pojęcie normy rozwojowej, rozwój prawidłowy, opóźniony i zaburzony</w:t>
            </w:r>
            <w:r w:rsidRPr="00706B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Pr="00706BD7" w:rsidR="00C67A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zja</w:t>
            </w:r>
            <w:r w:rsidRPr="00706B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wisko dysharmonii </w:t>
            </w:r>
            <w:r w:rsidRPr="00706BD7" w:rsidR="00C67A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rozwojowej,  teorie</w:t>
            </w:r>
            <w:r w:rsidRPr="00706BD7" w:rsidR="00AA72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706BD7" w:rsidR="00C67A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integral</w:t>
            </w:r>
            <w:r w:rsidRPr="00706B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nego</w:t>
            </w:r>
            <w:r w:rsidRPr="00706BD7" w:rsidR="00340E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706B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rozwoju dziecka</w:t>
            </w:r>
            <w:r w:rsidRPr="00706BD7" w:rsidR="0088150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706B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Pr="00706BD7" w:rsidR="005B5676" w:rsidP="00340EAD" w:rsidRDefault="004721DA" w14:paraId="294674CC" wp14:textId="77777777">
            <w:pPr>
              <w:ind w:left="498" w:hanging="49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  <w:r w:rsidRPr="00706BD7" w:rsidR="005B567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706BD7" w:rsid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706BD7" w:rsidR="00A716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Rozwój fizyczny i moto</w:t>
            </w:r>
            <w:r w:rsidRPr="00706BD7" w:rsidR="002711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ryczny dziecka w wieku przedszkoln</w:t>
            </w:r>
            <w:r w:rsidRPr="00706BD7" w:rsidR="00A716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ym i wczesnoszkolnym</w:t>
            </w:r>
            <w:r w:rsidRPr="00706BD7" w:rsidR="002E347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Modele lateralizacji</w:t>
            </w:r>
            <w:r w:rsidRPr="00706BD7" w:rsidR="00AA72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Pr="00706BD7" w:rsidR="00A716CF" w:rsidP="00340EAD" w:rsidRDefault="004721DA" w14:paraId="29546523" wp14:textId="77777777">
            <w:pPr>
              <w:ind w:left="498" w:hanging="49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Pr="00706BD7" w:rsidR="00A716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Rozwój procesów poznawczych</w:t>
            </w:r>
            <w:r w:rsidRPr="00706BD7" w:rsidR="002711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 spostrzegania, uwagi, pamięci i myślenia</w:t>
            </w:r>
            <w:r w:rsidRPr="00706BD7" w:rsidR="00D913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średnim i późnym dzieciństwie</w:t>
            </w:r>
            <w:r w:rsidRPr="00706BD7" w:rsidR="0088150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Pr="00706BD7" w:rsidR="00A716CF" w:rsidP="00340EAD" w:rsidRDefault="004721DA" w14:paraId="2812F0D9" wp14:textId="77777777">
            <w:pPr>
              <w:ind w:left="498" w:hanging="49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  <w:r w:rsidRPr="00706BD7" w:rsidR="00A716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Rozwój moralny</w:t>
            </w:r>
            <w:r w:rsidRPr="00706BD7" w:rsidR="00E22D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według Piageta</w:t>
            </w:r>
            <w:r w:rsidRPr="00706B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706BD7" w:rsidR="00E22D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 Kolberga</w:t>
            </w:r>
            <w:r w:rsidRPr="00706BD7" w:rsidR="0088150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Pr="00706BD7" w:rsidR="00A716CF" w:rsidP="00340EAD" w:rsidRDefault="004721DA" w14:paraId="3E48D423" wp14:textId="77777777">
            <w:pPr>
              <w:ind w:left="498" w:hanging="49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  <w:r w:rsidRPr="00706BD7" w:rsidR="00A716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Rozwój mowy</w:t>
            </w:r>
            <w:r w:rsidRPr="00706BD7" w:rsidR="00E22D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 fazy rozwoju, opóźnienia i zaburzenia mowy</w:t>
            </w:r>
            <w:r w:rsidRPr="00706BD7" w:rsidR="0088150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Pr="00706BD7" w:rsidR="00A716CF" w:rsidP="00340EAD" w:rsidRDefault="004721DA" w14:paraId="379CB01C" wp14:textId="77777777">
            <w:pPr>
              <w:ind w:left="214" w:hanging="21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  <w:r w:rsidRPr="00706BD7" w:rsidR="00A716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Rozwój emocjonalny:</w:t>
            </w:r>
            <w:r w:rsidRPr="00706BD7" w:rsidR="008453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cechy emocji dzieci, reakcje emocjonalne i kontrola emocjonalna w wieku przedszkolnym wczesnoszkolnym</w:t>
            </w:r>
            <w:r w:rsidRPr="00706BD7" w:rsidR="0088150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Pr="00706BD7" w:rsidR="00A716CF" w:rsidP="00340EAD" w:rsidRDefault="004721DA" w14:paraId="08F507D7" wp14:textId="77777777">
            <w:pPr>
              <w:ind w:left="498" w:hanging="49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  <w:r w:rsidRPr="00706BD7" w:rsidR="00A716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Rozwój społeczny</w:t>
            </w:r>
            <w:r w:rsidRPr="00706BD7" w:rsidR="008453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rozwój zabawy</w:t>
            </w:r>
            <w:r w:rsidRPr="00706BD7" w:rsidR="0091121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 cechy i funkcje zabawy, rodzaje zabaw</w:t>
            </w:r>
            <w:r w:rsidRPr="00706BD7" w:rsidR="0088150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Pr="00706BD7" w:rsidR="00933778" w:rsidP="00340EAD" w:rsidRDefault="00933778" w14:paraId="1D160DFA" wp14:textId="77777777">
            <w:pPr>
              <w:ind w:left="498" w:hanging="49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 Rozwój i kształtowanie</w:t>
            </w:r>
            <w:r w:rsidRPr="00706BD7" w:rsidR="005648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706B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osobowości</w:t>
            </w:r>
            <w:r w:rsidRPr="00706BD7" w:rsidR="001640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Pr="00706BD7" w:rsidR="00C67A2B" w:rsidP="00340EAD" w:rsidRDefault="00C67A2B" w14:paraId="4B94D5A5" wp14:textId="77777777">
            <w:pPr>
              <w:ind w:left="498" w:hanging="49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Pr="00706BD7" w:rsidR="00A716CF" w:rsidP="00AA729B" w:rsidRDefault="00A716CF" w14:paraId="635FBADF" wp14:textId="77777777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Ćwiczenia</w:t>
            </w:r>
            <w:r w:rsidRPr="00706BD7" w:rsidR="00AA729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:</w:t>
            </w:r>
          </w:p>
          <w:p w:rsidRPr="00706BD7" w:rsidR="00A716CF" w:rsidP="00340EAD" w:rsidRDefault="00A716CF" w14:paraId="6E84C40A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</w:t>
            </w:r>
            <w:r w:rsidRPr="00706BD7" w:rsidR="00AA72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706B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Zabawy i ćwiczenia rozwijające motorykę dużą, </w:t>
            </w:r>
            <w:r w:rsidRPr="00706BD7" w:rsidR="002711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motorykę </w:t>
            </w:r>
            <w:r w:rsidRPr="00706B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małą </w:t>
            </w:r>
            <w:r w:rsidRPr="00706BD7" w:rsidR="002711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 grafomotorykę oraz </w:t>
            </w:r>
            <w:r w:rsidRPr="00706B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koordynację wzrokowo-ruchową</w:t>
            </w:r>
            <w:r w:rsidRPr="00706BD7" w:rsidR="002E347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Praca z</w:t>
            </w:r>
            <w:r w:rsidRPr="00706BD7" w:rsidR="00AA72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706BD7" w:rsidR="002E347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dzieckiem leworęcznym</w:t>
            </w:r>
            <w:r w:rsidRPr="00706BD7" w:rsidR="001640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Pr="00706BD7" w:rsidR="00A716CF" w:rsidP="00340EAD" w:rsidRDefault="004721DA" w14:paraId="15C0EA24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Pr="00706BD7" w:rsidR="00A716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Stymulacja rozwoju spostrzegania, uwagi dowolnej i koncentracji uwagi</w:t>
            </w:r>
            <w:r w:rsidRPr="00706BD7" w:rsidR="0009336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oraz pamięci</w:t>
            </w:r>
            <w:r w:rsidRPr="00706BD7" w:rsidR="0091121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u dzieci</w:t>
            </w:r>
            <w:r w:rsidRPr="00706BD7" w:rsidR="0064150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średnim i późnym dzieciństwie</w:t>
            </w:r>
            <w:r w:rsidRPr="00706BD7" w:rsidR="001640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Pr="00706BD7" w:rsidR="00A716CF" w:rsidP="00340EAD" w:rsidRDefault="004721DA" w14:paraId="71296A87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 w:rsidRPr="00706BD7" w:rsidR="00A716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706BD7" w:rsidR="00AA72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706BD7" w:rsidR="00A716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Stymulacja rozwoju myślenia: szeregowanie, sekwencje, analogie, umiejętność klasyfikowania, myślenie przyczynowo-</w:t>
            </w:r>
            <w:r w:rsidR="009744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706BD7" w:rsidR="00A716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skutkowe</w:t>
            </w:r>
            <w:r w:rsidRPr="00706BD7" w:rsidR="00AA72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706BD7" w:rsidR="0009336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</w:t>
            </w:r>
            <w:r w:rsidRPr="00706BD7" w:rsidR="00A716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wiczenia na kształtowanie </w:t>
            </w:r>
            <w:r w:rsidRPr="00706BD7" w:rsidR="0009336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pojęcia stałości</w:t>
            </w:r>
            <w:r w:rsidRPr="00706BD7" w:rsidR="001640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Pr="00706BD7" w:rsidR="002711B2" w:rsidP="00340EAD" w:rsidRDefault="004721DA" w14:paraId="117F2509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  <w:r w:rsidRPr="00706BD7" w:rsidR="002711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Ćwiczenia werbalne i niewerbalne na  rozwijanie myślenia twórczego u dzieci</w:t>
            </w:r>
            <w:r w:rsidRPr="00706BD7" w:rsidR="001640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Pr="00706BD7" w:rsidR="002711B2" w:rsidP="00340EAD" w:rsidRDefault="004721DA" w14:paraId="04DB2033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Pr="00706BD7" w:rsidR="008453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Rozwijanie mowy bi</w:t>
            </w:r>
            <w:r w:rsidRPr="00706BD7" w:rsidR="0009336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ernej, czynnej i wiedzy o ś</w:t>
            </w:r>
            <w:r w:rsidRPr="00706BD7" w:rsidR="008453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wiecie</w:t>
            </w:r>
            <w:r w:rsidRPr="00706BD7" w:rsidR="001640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Pr="00974494" w:rsidR="004721DA" w:rsidP="00340EAD" w:rsidRDefault="004721DA" w14:paraId="731EEA6D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  <w:r w:rsidRPr="00706BD7" w:rsidR="00971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Wykorzystanie </w:t>
            </w:r>
            <w:r w:rsidRPr="00706BD7" w:rsidR="003475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programów i </w:t>
            </w:r>
            <w:r w:rsidRPr="00706BD7" w:rsidR="00971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gier edukacyjnych w rozwoju dziecka w wieku wczesnoszko</w:t>
            </w:r>
            <w:r w:rsidRPr="00706BD7" w:rsidR="0009336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</w:t>
            </w:r>
            <w:r w:rsidRPr="00706BD7" w:rsidR="00971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nym</w:t>
            </w:r>
            <w:r w:rsidRPr="00706BD7" w:rsidR="001640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="0016409D" w:rsidP="00340EAD" w:rsidRDefault="00974494" w14:paraId="23ECC829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  <w:r w:rsidRPr="00706BD7" w:rsidR="0016409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. Psychologia różnic indywidualnych.</w:t>
            </w:r>
          </w:p>
          <w:p w:rsidRPr="00706BD7" w:rsidR="00EB1FED" w:rsidP="00340EAD" w:rsidRDefault="00EB1FED" w14:paraId="361B6BA6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8. Rodzina jako kontekst rozwojowy dzieci i młodzieży.</w:t>
            </w:r>
          </w:p>
          <w:p w:rsidRPr="00706BD7" w:rsidR="004721DA" w:rsidP="00340EAD" w:rsidRDefault="004721DA" w14:paraId="3DEEC669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Pr="00706BD7" w:rsidR="0066006C" w:rsidP="00340EAD" w:rsidRDefault="0066006C" w14:paraId="3656B9AB" wp14:textId="77777777">
            <w:pPr>
              <w:ind w:hanging="498"/>
              <w:jc w:val="both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xmlns:wp14="http://schemas.microsoft.com/office/word/2010/wordml" w:rsidRPr="00706BD7" w:rsidR="00CE7F64" w:rsidP="00CE7F64" w:rsidRDefault="00CE7F64" w14:paraId="45FB0818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706BD7" w:rsidR="00CE7F64" w:rsidP="001E4083" w:rsidRDefault="00CE7F64" w14:paraId="0EDCB428" wp14:textId="77777777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06BD7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Pr="00706BD7" w:rsidR="00AC5C3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xmlns:wp14="http://schemas.microsoft.com/office/word/2010/wordml" w:rsidRPr="00706BD7" w:rsidR="00B6239F" w:rsidTr="00AC5C34" w14:paraId="2E7788D2" wp14:textId="77777777">
        <w:trPr>
          <w:cantSplit/>
          <w:trHeight w:val="28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Pr="00706BD7" w:rsidR="00B6239F" w:rsidP="00DE3813" w:rsidRDefault="00CE7F64" w14:paraId="3A5215BB" wp14:textId="7777777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1B783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/</w:t>
            </w:r>
            <w:r w:rsidR="0031144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Efekt szzcegół </w:t>
            </w:r>
            <w:r w:rsidRPr="00706BD7" w:rsidR="00DE38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06BD7" w:rsidR="00B6239F" w:rsidP="00CE7F64" w:rsidRDefault="00B6239F" w14:paraId="22E073D1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6BD7" w:rsidR="00B6239F" w:rsidP="00AA729B" w:rsidRDefault="00B6239F" w14:paraId="555D9A3D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Pr="00706BD7" w:rsidR="00D674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706B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Pr="00706BD7" w:rsidR="00D674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706B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Pr="00706BD7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xmlns:wp14="http://schemas.microsoft.com/office/word/2010/wordml" w:rsidRPr="00706BD7" w:rsidR="00CE7F64" w:rsidTr="00AC5C34" w14:paraId="14D984A5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6BD7" w:rsidR="00CE7F64" w:rsidP="00AA729B" w:rsidRDefault="00CE7F64" w14:paraId="42086D61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706B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xmlns:wp14="http://schemas.microsoft.com/office/word/2010/wordml" w:rsidRPr="00706BD7" w:rsidR="00B6239F" w:rsidTr="00AC5C34" w14:paraId="0F60502A" wp14:textId="77777777">
        <w:trPr>
          <w:trHeight w:val="28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6239F" w:rsidP="00932C1B" w:rsidRDefault="00932C1B" w14:paraId="262F74A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</w:t>
            </w:r>
            <w:r w:rsidR="005113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  <w:p w:rsidR="00EB4F34" w:rsidP="00511398" w:rsidRDefault="00EB4F34" w14:paraId="2BE3EE17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A.3.W2</w:t>
            </w:r>
          </w:p>
          <w:p w:rsidRPr="00706BD7" w:rsidR="00EB4F34" w:rsidP="00EB4F34" w:rsidRDefault="00EB4F34" w14:paraId="7ABC90B1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A.3.W3</w:t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11398" w:rsidR="00EB4F34" w:rsidP="00AA729B" w:rsidRDefault="00511398" w14:paraId="07D0651F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1398">
              <w:rPr>
                <w:rFonts w:ascii="Times New Roman" w:hAnsi="Times New Roman" w:cs="Times New Roman"/>
                <w:sz w:val="20"/>
                <w:szCs w:val="20"/>
              </w:rPr>
              <w:t>Student rozumie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potrafi scharakteryzować </w:t>
            </w:r>
            <w:r w:rsidRPr="005113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11398" w:rsidR="00EB4F34">
              <w:rPr>
                <w:rFonts w:ascii="Times New Roman" w:hAnsi="Times New Roman" w:cs="Times New Roman"/>
                <w:sz w:val="20"/>
                <w:szCs w:val="20"/>
              </w:rPr>
              <w:t>rozwój człowieka w cyklu życia, w tym proces rozwoju dziecka w kolejnych okresach dzieciństwa: rozwój fizyczny, motoryczny i psychospołeczny, rozwój procesów poznawczych, społeczno-emocjonalny i moralny, a także rozwój i kształtowanie osobowości; szczególne uzdolnienia; normy rozwojowe (różnorodność ujęć), zjawisko dysharmonii (asynchronii) rozwojowej, zaburzenia w rozwoju podstawowych procesów psychicznych oraz teorie integralnego rozwoju dziecka lub ucznia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Zna i rozumie </w:t>
            </w:r>
            <w:r w:rsidRPr="00511398" w:rsidR="00EB4F34">
              <w:rPr>
                <w:rFonts w:ascii="Times New Roman" w:hAnsi="Times New Roman" w:cs="Times New Roman"/>
                <w:sz w:val="20"/>
                <w:szCs w:val="20"/>
              </w:rPr>
              <w:t>psychologiczne podstawy procesu uczenia się dzieci lub uczniów: modele uczenia się (koncepcje klasyczne, współczesne ujęcia w oparciu o wyniki badań neuropsychologicznych), metody i techniki uczenia się z uwzględnieniem rozwijania metapoznania, trudności w uczeniu się, ich przyczyny i strategie ich przezwyciężania, a także metody i techniki identyfikacji oraz wspomagania rozwoju uzdolnień i zainteresowań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6BD7" w:rsidR="00B6239F" w:rsidP="00AA729B" w:rsidRDefault="0034758E" w14:paraId="54581ED2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sz w:val="20"/>
                <w:szCs w:val="20"/>
              </w:rPr>
              <w:t>PPW_W0</w:t>
            </w:r>
            <w:r w:rsidRPr="00706BD7" w:rsidR="002A28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xmlns:wp14="http://schemas.microsoft.com/office/word/2010/wordml" w:rsidRPr="00706BD7" w:rsidR="0034758E" w:rsidTr="00AC5C34" w14:paraId="21E647CC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6BD7" w:rsidR="0034758E" w:rsidP="00AA729B" w:rsidRDefault="0034758E" w14:paraId="29DC2692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706B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xmlns:wp14="http://schemas.microsoft.com/office/word/2010/wordml" w:rsidRPr="00706BD7" w:rsidR="0034758E" w:rsidTr="00AC5C34" w14:paraId="35017DB3" wp14:textId="77777777">
        <w:trPr>
          <w:trHeight w:val="28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4758E" w:rsidRDefault="0034758E" w14:paraId="01A6CC3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  <w:p w:rsidR="00EB4F34" w:rsidP="00511398" w:rsidRDefault="00EB4F34" w14:paraId="3AFDACE9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A.3.U1</w:t>
            </w:r>
          </w:p>
          <w:p w:rsidR="00EB4F34" w:rsidP="00511398" w:rsidRDefault="00EB4F34" w14:paraId="260982A6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A.3.U4</w:t>
            </w:r>
          </w:p>
          <w:p w:rsidRPr="00706BD7" w:rsidR="00EB4F34" w:rsidP="00511398" w:rsidRDefault="00EB4F34" w14:paraId="0FB16AF4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A.3.U5</w:t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11398" w:rsidR="00EB4F34" w:rsidP="00511398" w:rsidRDefault="00511398" w14:paraId="5FC5A556" wp14:textId="77777777">
            <w:pPr>
              <w:autoSpaceDE w:val="0"/>
              <w:autoSpaceDN w:val="0"/>
              <w:adjustRightInd w:val="0"/>
              <w:spacing w:line="256" w:lineRule="auto"/>
              <w:ind w:right="14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1139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Student potrafi </w:t>
            </w:r>
            <w:r w:rsidRPr="00511398" w:rsidR="00EB4F3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obserwować procesy uczenia się dzieci lub uczniów i ich konteksty</w:t>
            </w:r>
            <w:r w:rsidRPr="0051139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</w:t>
            </w:r>
            <w:r w:rsidRPr="00706B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</w:t>
            </w:r>
            <w:r w:rsidRPr="00706B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obiera odpowiednie zabawy i ćwiczenia  w celu stymulacji rozwoju motorycznego,  poznawczego oraz emocjonalno-społecznego dziecka w wieku przedszkolnym i wczesnoszkolnym.</w:t>
            </w:r>
            <w:r w:rsidRPr="0051139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06B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Wykorzystuje odpowiednie programy i gry edukacyjne w celu stymulacji rozwoju dziecka w wieku wczesnoszkolnym.</w:t>
            </w:r>
            <w:r w:rsidR="001B783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Student potrafi </w:t>
            </w:r>
            <w:r w:rsidRPr="00511398" w:rsidR="00EB4F34">
              <w:rPr>
                <w:rFonts w:ascii="Times New Roman" w:hAnsi="Times New Roman" w:cs="Times New Roman"/>
                <w:sz w:val="20"/>
                <w:szCs w:val="20"/>
              </w:rPr>
              <w:t>rozpoznawać bariery i trudności udziału dzieci lub uczniów w różnych formach aktywności</w:t>
            </w:r>
            <w:r w:rsidRPr="00511398">
              <w:rPr>
                <w:rFonts w:ascii="Times New Roman" w:hAnsi="Times New Roman" w:cs="Times New Roman"/>
                <w:sz w:val="20"/>
                <w:szCs w:val="20"/>
              </w:rPr>
              <w:t xml:space="preserve"> oraz </w:t>
            </w:r>
            <w:r w:rsidRPr="00511398" w:rsidR="00EB4F34">
              <w:rPr>
                <w:rFonts w:ascii="Times New Roman" w:hAnsi="Times New Roman" w:cs="Times New Roman"/>
                <w:sz w:val="20"/>
                <w:szCs w:val="20"/>
              </w:rPr>
              <w:t>rozpoznawać potrzeby psychospołecznego wsparcia dziecka lub ucznia</w:t>
            </w:r>
            <w:r w:rsidRPr="0051139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6BD7" w:rsidR="0034758E" w:rsidP="00AA729B" w:rsidRDefault="00AF2C73" w14:paraId="384C77A4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sz w:val="20"/>
                <w:szCs w:val="20"/>
              </w:rPr>
              <w:t>PPW_U</w:t>
            </w:r>
            <w:r w:rsidRPr="00706BD7" w:rsidR="002A280D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</w:tr>
      <w:tr xmlns:wp14="http://schemas.microsoft.com/office/word/2010/wordml" w:rsidRPr="00706BD7" w:rsidR="0034758E" w:rsidTr="00AC5C34" w14:paraId="493BF590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6BD7" w:rsidR="0034758E" w:rsidP="00AA729B" w:rsidRDefault="0034758E" w14:paraId="3DF935FD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706B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xmlns:wp14="http://schemas.microsoft.com/office/word/2010/wordml" w:rsidRPr="00706BD7" w:rsidR="0034758E" w:rsidTr="00AC5C34" w14:paraId="6606AD02" wp14:textId="77777777">
        <w:trPr>
          <w:trHeight w:val="28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4758E" w:rsidRDefault="0034758E" w14:paraId="68A41F4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  <w:p w:rsidR="00EB4F34" w:rsidP="00424FEA" w:rsidRDefault="00EB4F34" w14:paraId="060DB449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A.3.K2</w:t>
            </w:r>
          </w:p>
          <w:p w:rsidRPr="00706BD7" w:rsidR="00EB4F34" w:rsidP="00424FEA" w:rsidRDefault="00EB4F34" w14:paraId="4F0C3BE2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A.3.K3</w:t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24FEA" w:rsidR="00EB4F34" w:rsidP="00424FEA" w:rsidRDefault="00C67A2B" w14:paraId="545B1673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sz w:val="20"/>
                <w:szCs w:val="20"/>
              </w:rPr>
              <w:t xml:space="preserve">Jest gotów do </w:t>
            </w:r>
            <w:r w:rsidRPr="00706BD7" w:rsidR="00837AD9">
              <w:rPr>
                <w:rFonts w:ascii="Times New Roman" w:hAnsi="Times New Roman" w:cs="Times New Roman"/>
                <w:sz w:val="20"/>
                <w:szCs w:val="20"/>
              </w:rPr>
              <w:t xml:space="preserve">wykorzystanie </w:t>
            </w:r>
            <w:r w:rsidR="00424FEA">
              <w:rPr>
                <w:rFonts w:ascii="Times New Roman" w:hAnsi="Times New Roman" w:cs="Times New Roman"/>
                <w:sz w:val="20"/>
                <w:szCs w:val="20"/>
              </w:rPr>
              <w:t xml:space="preserve">zdobytej </w:t>
            </w:r>
            <w:r w:rsidRPr="00706BD7" w:rsidR="00837AD9">
              <w:rPr>
                <w:rFonts w:ascii="Times New Roman" w:hAnsi="Times New Roman" w:cs="Times New Roman"/>
                <w:sz w:val="20"/>
                <w:szCs w:val="20"/>
              </w:rPr>
              <w:t xml:space="preserve">wiedzy psychologicznej </w:t>
            </w:r>
            <w:r w:rsidR="00424FEA">
              <w:rPr>
                <w:rFonts w:ascii="Times New Roman" w:hAnsi="Times New Roman" w:cs="Times New Roman"/>
                <w:sz w:val="20"/>
                <w:szCs w:val="20"/>
              </w:rPr>
              <w:t>do analizy zdarzeń pedagogicznych, jest gotów do ciągłego doskonalenia swojej wiedzy merytorycznej i umiejętności zawodowych.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6BD7" w:rsidR="0034758E" w:rsidP="00AA729B" w:rsidRDefault="00EC4CE2" w14:paraId="6C731F9B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sz w:val="20"/>
                <w:szCs w:val="20"/>
              </w:rPr>
              <w:t>PPW_ K0</w:t>
            </w:r>
            <w:r w:rsidRPr="00706BD7" w:rsidR="000B2D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xmlns:wp14="http://schemas.microsoft.com/office/word/2010/wordml" w:rsidRPr="00706BD7" w:rsidR="00AC5C34" w:rsidRDefault="00AC5C34" w14:paraId="049F31CB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xmlns:wp14="http://schemas.microsoft.com/office/word/2010/wordml" w:rsidRPr="00706BD7" w:rsidR="00A40BE3" w:rsidTr="00AC5C34" w14:paraId="786F4B10" wp14:textId="77777777">
        <w:trPr>
          <w:trHeight w:val="284"/>
        </w:trPr>
        <w:tc>
          <w:tcPr>
            <w:tcW w:w="9781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6BD7" w:rsidR="00A40BE3" w:rsidP="00AC5C34" w:rsidRDefault="00A40BE3" w14:paraId="0AB4B2AC" wp14:textId="77777777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Pr="00706BD7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706B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RPr="00706BD7" w:rsidR="00A40BE3" w:rsidTr="00AC5C34" w14:paraId="10ADA3A3" wp14:textId="77777777">
        <w:trPr>
          <w:trHeight w:val="284"/>
        </w:trPr>
        <w:tc>
          <w:tcPr>
            <w:tcW w:w="183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706BD7" w:rsidR="00A40BE3" w:rsidP="00A40BE3" w:rsidRDefault="00A40BE3" w14:paraId="00042AFA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Pr="00706BD7" w:rsidR="00A40BE3" w:rsidP="00A40BE3" w:rsidRDefault="00A40BE3" w14:paraId="1774AA2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6BD7" w:rsidR="00A40BE3" w:rsidP="00A40BE3" w:rsidRDefault="00A40BE3" w14:paraId="2A34289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xmlns:wp14="http://schemas.microsoft.com/office/word/2010/wordml" w:rsidRPr="00706BD7" w:rsidR="00A40BE3" w:rsidTr="00AC5C34" w14:paraId="552E7B47" wp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706BD7" w:rsidR="00A40BE3" w:rsidP="0041771F" w:rsidRDefault="00A40BE3" w14:paraId="53128261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706BD7" w:rsidR="00A40BE3" w:rsidP="00A40BE3" w:rsidRDefault="00863B0A" w14:paraId="5C5CF913" wp14:textId="7777777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Egzamin </w:t>
            </w:r>
            <w:r w:rsidRPr="00706BD7" w:rsidR="00A40BE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pisemny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06BD7" w:rsidR="00A40BE3" w:rsidP="0041771F" w:rsidRDefault="00E42783" w14:paraId="0B3B0101" wp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</w:t>
            </w: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706BD7" w:rsidR="00A40BE3" w:rsidP="0041771F" w:rsidRDefault="00A40BE3" w14:paraId="62486C05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06BD7" w:rsidR="00A40BE3" w:rsidP="0041771F" w:rsidRDefault="00A40BE3" w14:paraId="62BAD73C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706BD7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706BD7" w:rsidR="00A40BE3" w:rsidP="0041771F" w:rsidRDefault="00A40BE3" w14:paraId="4101652C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06BD7" w:rsidR="00A40BE3" w:rsidP="007B75E6" w:rsidRDefault="00A40BE3" w14:paraId="7EFB24DE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Praca </w:t>
            </w:r>
            <w:r w:rsidRPr="00706BD7" w:rsidR="007B75E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           w</w:t>
            </w:r>
            <w:r w:rsidRPr="00706B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grupie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706BD7" w:rsidR="00A40BE3" w:rsidP="0041771F" w:rsidRDefault="00A40BE3" w14:paraId="1B716731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  <w:r w:rsidRPr="00706B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Inne</w:t>
            </w:r>
            <w:r w:rsidRPr="00706BD7" w:rsidR="005625C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706BD7" w:rsidR="005625C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(jakie?)</w:t>
            </w:r>
            <w:r w:rsidRPr="00706BD7" w:rsidR="00706BD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  </w:t>
            </w:r>
          </w:p>
        </w:tc>
      </w:tr>
      <w:tr xmlns:wp14="http://schemas.microsoft.com/office/word/2010/wordml" w:rsidRPr="00706BD7" w:rsidR="007B75E6" w:rsidTr="00AC5C34" w14:paraId="22888240" wp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706BD7" w:rsidR="007B75E6" w:rsidP="0041771F" w:rsidRDefault="007B75E6" w14:paraId="4B99056E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06BD7" w:rsidR="007B75E6" w:rsidP="00BB6931" w:rsidRDefault="007B75E6" w14:paraId="0210DDE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706BD7" w:rsidR="007B75E6" w:rsidP="00BB6931" w:rsidRDefault="007B75E6" w14:paraId="1299C43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06BD7" w:rsidR="007B75E6" w:rsidP="00BB6931" w:rsidRDefault="007B75E6" w14:paraId="4DDBEF00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706BD7" w:rsidR="007B75E6" w:rsidP="00BB6931" w:rsidRDefault="007B75E6" w14:paraId="4BCD6D8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06BD7" w:rsidR="007B75E6" w:rsidP="00BB6931" w:rsidRDefault="007B75E6" w14:paraId="3461D77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706BD7" w:rsidR="007B75E6" w:rsidP="00BB6931" w:rsidRDefault="007B75E6" w14:paraId="4B7E66BF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06BD7" w:rsidR="007B75E6" w:rsidP="00BB6931" w:rsidRDefault="007B75E6" w14:paraId="3B1BCF8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xmlns:wp14="http://schemas.microsoft.com/office/word/2010/wordml" w:rsidRPr="00706BD7" w:rsidR="007B75E6" w:rsidTr="00AC5C34" w14:paraId="6B0AF77C" wp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6BD7" w:rsidR="007B75E6" w:rsidP="0041771F" w:rsidRDefault="007B75E6" w14:paraId="3CF2D8B6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706BD7" w:rsidR="007B75E6" w:rsidP="00845406" w:rsidRDefault="007B75E6" w14:paraId="7F659B18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706BD7" w:rsidR="007B75E6" w:rsidP="00845406" w:rsidRDefault="007B75E6" w14:paraId="0FB78278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706BD7" w:rsidR="007B75E6" w:rsidP="00845406" w:rsidRDefault="007B75E6" w14:paraId="1FC39945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706BD7" w:rsidR="007B75E6" w:rsidP="00845406" w:rsidRDefault="00F13D48" w14:paraId="37AAF844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706BD7" w:rsidR="007B75E6" w:rsidP="00845406" w:rsidRDefault="007B75E6" w14:paraId="0562CB0E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06BD7" w:rsidR="007B75E6" w:rsidP="00845406" w:rsidRDefault="007B75E6" w14:paraId="34CE0A41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706BD7" w:rsidR="007B75E6" w:rsidP="00845406" w:rsidRDefault="007B75E6" w14:paraId="62EBF3C5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706BD7" w:rsidR="007B75E6" w:rsidP="00845406" w:rsidRDefault="007B75E6" w14:paraId="6D98A12B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706BD7" w:rsidR="007B75E6" w:rsidP="00845406" w:rsidRDefault="007B75E6" w14:paraId="2946DB82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706BD7" w:rsidR="007B75E6" w:rsidP="00845406" w:rsidRDefault="007B75E6" w14:paraId="5997CC1D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06BD7" w:rsidR="007B75E6" w:rsidP="00845406" w:rsidRDefault="007B75E6" w14:paraId="32497ED0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06BD7" w:rsidR="007B75E6" w:rsidP="00845406" w:rsidRDefault="007B75E6" w14:paraId="110FFD37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706BD7" w:rsidR="007B75E6" w:rsidP="00845406" w:rsidRDefault="007B75E6" w14:paraId="6B699379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706BD7" w:rsidR="007B75E6" w:rsidP="00845406" w:rsidRDefault="007B75E6" w14:paraId="3FE9F23F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706BD7" w:rsidR="007B75E6" w:rsidP="00845406" w:rsidRDefault="007B75E6" w14:paraId="1F72F646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706BD7" w:rsidR="007B75E6" w:rsidP="00845406" w:rsidRDefault="007B75E6" w14:paraId="08CE6F91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06BD7" w:rsidR="007B75E6" w:rsidP="00845406" w:rsidRDefault="007B75E6" w14:paraId="430505FE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06BD7" w:rsidR="007B75E6" w:rsidP="00845406" w:rsidRDefault="007B75E6" w14:paraId="61CDCEAD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706BD7" w:rsidR="007B75E6" w:rsidP="00845406" w:rsidRDefault="007B75E6" w14:paraId="6BB9E253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706BD7" w:rsidR="007B75E6" w:rsidP="00845406" w:rsidRDefault="007B75E6" w14:paraId="6843B7AD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706BD7" w:rsidR="007B75E6" w:rsidP="00845406" w:rsidRDefault="007B75E6" w14:paraId="23DE523C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706BD7" w:rsidR="007B75E6" w:rsidTr="00AC5C34" w14:paraId="3CF0DDC4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06BD7" w:rsidR="007B75E6" w:rsidP="001E1B38" w:rsidRDefault="007B75E6" w14:paraId="6B7A0DE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06BD7" w:rsidR="007B75E6" w:rsidP="001E1B38" w:rsidRDefault="00863B0A" w14:paraId="28C9ECA3" wp14:textId="77777777"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06BD7" w:rsidR="007B75E6" w:rsidP="001E1B38" w:rsidRDefault="007B75E6" w14:paraId="52E56223" wp14:textId="77777777"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06BD7" w:rsidR="007B75E6" w:rsidP="001E1B38" w:rsidRDefault="007B75E6" w14:paraId="07547A01" wp14:textId="77777777"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06BD7" w:rsidR="007B75E6" w:rsidP="001E1B38" w:rsidRDefault="00423FE4" w14:paraId="05E66662" wp14:textId="77777777"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06BD7" w:rsidR="007B75E6" w:rsidP="001E1B38" w:rsidRDefault="007B75E6" w14:paraId="5043CB0F" wp14:textId="77777777"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06BD7" w:rsidR="007B75E6" w:rsidP="001E1B38" w:rsidRDefault="007B75E6" w14:paraId="07459315" wp14:textId="77777777"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06BD7" w:rsidR="007B75E6" w:rsidP="001E1B38" w:rsidRDefault="007B75E6" w14:paraId="6537F28F" wp14:textId="77777777"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06BD7" w:rsidR="007B75E6" w:rsidP="001E1B38" w:rsidRDefault="007B75E6" w14:paraId="6DFB9E20" wp14:textId="77777777"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06BD7" w:rsidR="007B75E6" w:rsidP="001E1B38" w:rsidRDefault="007B75E6" w14:paraId="70DF9E56" wp14:textId="77777777"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06BD7" w:rsidR="007B75E6" w:rsidP="001E1B38" w:rsidRDefault="007B75E6" w14:paraId="44E871BC" wp14:textId="77777777"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06BD7" w:rsidR="007B75E6" w:rsidP="001E1B38" w:rsidRDefault="007B75E6" w14:paraId="144A5D23" wp14:textId="77777777"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06BD7" w:rsidR="007B75E6" w:rsidP="001E1B38" w:rsidRDefault="007B75E6" w14:paraId="738610EB" wp14:textId="77777777"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06BD7" w:rsidR="007B75E6" w:rsidP="001E1B38" w:rsidRDefault="007B75E6" w14:paraId="637805D2" wp14:textId="77777777"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06BD7" w:rsidR="007B75E6" w:rsidP="001E1B38" w:rsidRDefault="007B75E6" w14:paraId="463F29E8" wp14:textId="77777777"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06BD7" w:rsidR="007B75E6" w:rsidP="001E1B38" w:rsidRDefault="007B75E6" w14:paraId="3B7B4B86" wp14:textId="77777777"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06BD7" w:rsidR="007B75E6" w:rsidP="001E1B38" w:rsidRDefault="007B75E6" w14:paraId="3A0FF5F2" wp14:textId="77777777"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06BD7" w:rsidR="007B75E6" w:rsidP="001E1B38" w:rsidRDefault="007B75E6" w14:paraId="5630AD66" wp14:textId="77777777"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06BD7" w:rsidR="007B75E6" w:rsidP="001E1B38" w:rsidRDefault="007B75E6" w14:paraId="61829076" wp14:textId="77777777"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06BD7" w:rsidR="007B75E6" w:rsidP="001E1B38" w:rsidRDefault="007B75E6" w14:paraId="2BA226A1" wp14:textId="77777777"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06BD7" w:rsidR="007B75E6" w:rsidP="001E1B38" w:rsidRDefault="007B75E6" w14:paraId="17AD93B2" wp14:textId="77777777"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06BD7" w:rsidR="007B75E6" w:rsidP="001E1B38" w:rsidRDefault="007B75E6" w14:paraId="0DE4B5B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706BD7" w:rsidR="007B75E6" w:rsidTr="00AC5C34" w14:paraId="3CD6FD51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06BD7" w:rsidR="007B75E6" w:rsidP="00863B0A" w:rsidRDefault="007B75E6" w14:paraId="01083BE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06BD7" w:rsidR="007B75E6" w:rsidP="001E1B38" w:rsidRDefault="007B75E6" w14:paraId="66204FF1" wp14:textId="77777777"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06BD7" w:rsidR="007B75E6" w:rsidP="001E1B38" w:rsidRDefault="007B75E6" w14:paraId="2DBF0D7D" wp14:textId="77777777"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06BD7" w:rsidR="007B75E6" w:rsidP="001E1B38" w:rsidRDefault="007B75E6" w14:paraId="6B62F1B3" wp14:textId="77777777"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06BD7" w:rsidR="007B75E6" w:rsidP="001E1B38" w:rsidRDefault="007B75E6" w14:paraId="02F2C34E" wp14:textId="77777777"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06BD7" w:rsidR="007B75E6" w:rsidP="001E1B38" w:rsidRDefault="007B75E6" w14:paraId="680A4E5D" wp14:textId="77777777"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06BD7" w:rsidR="007B75E6" w:rsidP="001E1B38" w:rsidRDefault="007B75E6" w14:paraId="19219836" wp14:textId="77777777"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06BD7" w:rsidR="007B75E6" w:rsidP="001E1B38" w:rsidRDefault="007B75E6" w14:paraId="296FEF7D" wp14:textId="77777777"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06BD7" w:rsidR="007B75E6" w:rsidP="001E1B38" w:rsidRDefault="007B75E6" w14:paraId="7194DBDC" wp14:textId="77777777"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06BD7" w:rsidR="007B75E6" w:rsidP="001E1B38" w:rsidRDefault="007B75E6" w14:paraId="769D0D3C" wp14:textId="77777777"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06BD7" w:rsidR="007B75E6" w:rsidP="001E1B38" w:rsidRDefault="007B75E6" w14:paraId="54CD245A" wp14:textId="77777777"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06BD7" w:rsidR="007B75E6" w:rsidP="001E1B38" w:rsidRDefault="00863B0A" w14:paraId="43297084" wp14:textId="77777777"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06BD7" w:rsidR="007B75E6" w:rsidP="001E1B38" w:rsidRDefault="007B75E6" w14:paraId="1231BE67" wp14:textId="77777777"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06BD7" w:rsidR="007B75E6" w:rsidP="001E1B38" w:rsidRDefault="007B75E6" w14:paraId="36FEB5B0" wp14:textId="77777777"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06BD7" w:rsidR="007B75E6" w:rsidP="001E1B38" w:rsidRDefault="007B75E6" w14:paraId="30D7AA69" wp14:textId="77777777"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06BD7" w:rsidR="007B75E6" w:rsidP="001E1B38" w:rsidRDefault="007B75E6" w14:paraId="7196D064" wp14:textId="77777777"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06BD7" w:rsidR="007B75E6" w:rsidP="001E1B38" w:rsidRDefault="007B75E6" w14:paraId="34FF1C98" wp14:textId="77777777"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06BD7" w:rsidR="007B75E6" w:rsidP="001E1B38" w:rsidRDefault="007B75E6" w14:paraId="6D072C0D" wp14:textId="77777777"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06BD7" w:rsidR="007B75E6" w:rsidP="001E1B38" w:rsidRDefault="007B75E6" w14:paraId="48A21919" wp14:textId="77777777"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06BD7" w:rsidR="007B75E6" w:rsidP="001E1B38" w:rsidRDefault="007B75E6" w14:paraId="6BD18F9B" wp14:textId="77777777"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06BD7" w:rsidR="007B75E6" w:rsidP="001E1B38" w:rsidRDefault="007B75E6" w14:paraId="238601FE" wp14:textId="77777777"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06BD7" w:rsidR="007B75E6" w:rsidP="001E1B38" w:rsidRDefault="007B75E6" w14:paraId="0F3CABC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706BD7" w:rsidR="007B75E6" w:rsidTr="00AC5C34" w14:paraId="4F5919CC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06BD7" w:rsidR="007B75E6" w:rsidP="001E1B38" w:rsidRDefault="007B75E6" w14:paraId="088650FE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06BD7" w:rsidR="007B75E6" w:rsidP="001E1B38" w:rsidRDefault="007B75E6" w14:paraId="5B08B5D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06BD7" w:rsidR="007B75E6" w:rsidP="001E1B38" w:rsidRDefault="007B75E6" w14:paraId="16DEB4A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06BD7" w:rsidR="007B75E6" w:rsidP="001E1B38" w:rsidRDefault="007B75E6" w14:paraId="0AD9C6F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06BD7" w:rsidR="007B75E6" w:rsidP="001E1B38" w:rsidRDefault="007B75E6" w14:paraId="4B1F511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06BD7" w:rsidR="007B75E6" w:rsidP="001E1B38" w:rsidRDefault="007B75E6" w14:paraId="65F9C3D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06BD7" w:rsidR="007B75E6" w:rsidP="001E1B38" w:rsidRDefault="007B75E6" w14:paraId="5023141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06BD7" w:rsidR="007B75E6" w:rsidP="001E1B38" w:rsidRDefault="007B75E6" w14:paraId="1F3B140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06BD7" w:rsidR="007B75E6" w:rsidP="001E1B38" w:rsidRDefault="007B75E6" w14:paraId="562C75D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06BD7" w:rsidR="007B75E6" w:rsidP="001E1B38" w:rsidRDefault="007B75E6" w14:paraId="664355A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06BD7" w:rsidR="007B75E6" w:rsidP="001E1B38" w:rsidRDefault="007B75E6" w14:paraId="1A96511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06BD7" w:rsidR="007B75E6" w:rsidP="001E1B38" w:rsidRDefault="00FD11D8" w14:paraId="43BF0DD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06BD7" w:rsidR="007B75E6" w:rsidP="001E1B38" w:rsidRDefault="007B75E6" w14:paraId="7DF4E37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06BD7" w:rsidR="007B75E6" w:rsidP="001E1B38" w:rsidRDefault="007B75E6" w14:paraId="44FB30F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06BD7" w:rsidR="007B75E6" w:rsidP="001E1B38" w:rsidRDefault="007B75E6" w14:paraId="1DA6542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06BD7" w:rsidR="007B75E6" w:rsidP="001E1B38" w:rsidRDefault="007B75E6" w14:paraId="3041E39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06BD7" w:rsidR="007B75E6" w:rsidP="001E1B38" w:rsidRDefault="007B75E6" w14:paraId="722B00A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06BD7" w:rsidR="007B75E6" w:rsidP="001E1B38" w:rsidRDefault="007B75E6" w14:paraId="42C6D79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06BD7" w:rsidR="007B75E6" w:rsidP="001E1B38" w:rsidRDefault="007B75E6" w14:paraId="6E1831B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06BD7" w:rsidR="007B75E6" w:rsidP="001E1B38" w:rsidRDefault="007B75E6" w14:paraId="54E11D2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06BD7" w:rsidR="007B75E6" w:rsidP="001E1B38" w:rsidRDefault="007B75E6" w14:paraId="31126E5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06BD7" w:rsidR="007B75E6" w:rsidP="001E1B38" w:rsidRDefault="007B75E6" w14:paraId="2DE403A5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xmlns:wp14="http://schemas.microsoft.com/office/word/2010/wordml" w:rsidRPr="00706BD7" w:rsidR="008115D0" w:rsidP="0007027A" w:rsidRDefault="008115D0" w14:paraId="62431CDC" wp14:textId="77777777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338" w:firstLine="0"/>
        <w:rPr>
          <w:bCs/>
          <w:iCs/>
          <w:sz w:val="20"/>
          <w:szCs w:val="20"/>
          <w:lang w:val="pl-PL"/>
        </w:rPr>
      </w:pPr>
    </w:p>
    <w:p xmlns:wp14="http://schemas.microsoft.com/office/word/2010/wordml" w:rsidRPr="00706BD7" w:rsidR="00A40BE3" w:rsidP="001511D9" w:rsidRDefault="00A40BE3" w14:paraId="49E398E2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xmlns:wp14="http://schemas.microsoft.com/office/word/2010/wordml" w:rsidRPr="00706BD7" w:rsidR="00742D43" w:rsidTr="6F3194E4" w14:paraId="485CBFBC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06BD7" w:rsidR="00742D43" w:rsidP="00AC5C34" w:rsidRDefault="00742D43" w14:paraId="580202ED" wp14:textId="77777777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Pr="00706BD7" w:rsidR="00CB46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Pr="00706BD7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xmlns:wp14="http://schemas.microsoft.com/office/word/2010/wordml" w:rsidRPr="00706BD7" w:rsidR="00A6090F" w:rsidTr="6F3194E4" w14:paraId="4916F6BF" wp14:textId="77777777">
        <w:trPr>
          <w:trHeight w:val="284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06BD7" w:rsidR="00A6090F" w:rsidP="001E4083" w:rsidRDefault="00A6090F" w14:paraId="5CDAE96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06BD7" w:rsidR="00A6090F" w:rsidP="001E4083" w:rsidRDefault="00A6090F" w14:paraId="11481FE8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706BD7" w:rsidR="00A6090F" w:rsidP="001E4083" w:rsidRDefault="00A6090F" w14:paraId="3A5DABA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xmlns:wp14="http://schemas.microsoft.com/office/word/2010/wordml" w:rsidRPr="00706BD7" w:rsidR="00A6090F" w:rsidTr="6F3194E4" w14:paraId="74A7C5F4" wp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706BD7" w:rsidR="00A6090F" w:rsidP="008115D0" w:rsidRDefault="00A6090F" w14:paraId="7C3EB3BE" wp14:textId="7777777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  <w:r w:rsidRPr="00706BD7" w:rsidR="00D530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(W)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06BD7" w:rsidR="00A6090F" w:rsidP="008115D0" w:rsidRDefault="00A6090F" w14:paraId="5FCD5EC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06BD7" w:rsidR="00C771D1" w:rsidP="00AA729B" w:rsidRDefault="002D6E97" w14:paraId="450556B5" wp14:textId="77777777">
            <w:pPr>
              <w:jc w:val="both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Student opanował materiał w stopniu zadawalającym/podstawowym</w:t>
            </w:r>
            <w:r w:rsidRPr="00706BD7" w:rsidR="00EB43E3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, </w:t>
            </w:r>
            <w:r w:rsidRPr="00706BD7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uzyskał z egzaminu pisemnego (testu) </w:t>
            </w:r>
          </w:p>
          <w:p w:rsidRPr="00706BD7" w:rsidR="00A6090F" w:rsidP="00AA729B" w:rsidRDefault="00C771D1" w14:paraId="64F53E8E" wp14:textId="446D9F40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59F97AA7" w:rsidR="00C771D1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</w:t>
            </w:r>
            <w:r w:rsidRPr="59F97AA7" w:rsidR="00C771D1">
              <w:rPr>
                <w:rFonts w:ascii="Times New Roman" w:hAnsi="Times New Roman" w:cs="Times New Roman"/>
                <w:i w:val="1"/>
                <w:iCs w:val="1"/>
                <w:color w:val="auto"/>
                <w:sz w:val="20"/>
                <w:szCs w:val="20"/>
              </w:rPr>
              <w:t>5</w:t>
            </w:r>
            <w:r w:rsidRPr="59F97AA7" w:rsidR="7833CF44">
              <w:rPr>
                <w:rFonts w:ascii="Times New Roman" w:hAnsi="Times New Roman" w:cs="Times New Roman"/>
                <w:i w:val="1"/>
                <w:iCs w:val="1"/>
                <w:color w:val="auto"/>
                <w:sz w:val="20"/>
                <w:szCs w:val="20"/>
              </w:rPr>
              <w:t>1</w:t>
            </w:r>
            <w:r w:rsidRPr="59F97AA7" w:rsidR="00C771D1">
              <w:rPr>
                <w:rFonts w:ascii="Times New Roman" w:hAnsi="Times New Roman" w:cs="Times New Roman"/>
                <w:i w:val="1"/>
                <w:iCs w:val="1"/>
                <w:color w:val="auto"/>
                <w:sz w:val="20"/>
                <w:szCs w:val="20"/>
              </w:rPr>
              <w:t xml:space="preserve"> -60 % </w:t>
            </w:r>
            <w:r w:rsidRPr="59F97AA7" w:rsidR="002D6E97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</w:t>
            </w:r>
            <w:r w:rsidRPr="59F97AA7" w:rsidR="00EB43E3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poprawnych </w:t>
            </w:r>
            <w:r w:rsidRPr="59F97AA7" w:rsidR="002D6E97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odpowiedzi </w:t>
            </w:r>
          </w:p>
        </w:tc>
      </w:tr>
      <w:tr xmlns:wp14="http://schemas.microsoft.com/office/word/2010/wordml" w:rsidRPr="00706BD7" w:rsidR="002D6E97" w:rsidTr="6F3194E4" w14:paraId="22B59494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706BD7" w:rsidR="002D6E97" w:rsidP="008115D0" w:rsidRDefault="002D6E97" w14:paraId="16287F21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06BD7" w:rsidR="002D6E97" w:rsidP="008115D0" w:rsidRDefault="002D6E97" w14:paraId="14D92B74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06BD7" w:rsidR="002D6E97" w:rsidP="00AA729B" w:rsidRDefault="002D6E97" w14:paraId="2E4FF5C1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Student opanował materiał w stopniu zadawalającym, uzyskał z egzaminu pisemnego (testu)  </w:t>
            </w:r>
            <w:r w:rsidRPr="00706BD7" w:rsidR="00C771D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61 -70 % </w:t>
            </w:r>
            <w:r w:rsidRPr="00706BD7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</w:t>
            </w:r>
            <w:r w:rsidRPr="00706BD7" w:rsidR="00EB43E3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poprawnych </w:t>
            </w:r>
            <w:r w:rsidRPr="00706BD7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odpowiedzi </w:t>
            </w:r>
          </w:p>
        </w:tc>
      </w:tr>
      <w:tr xmlns:wp14="http://schemas.microsoft.com/office/word/2010/wordml" w:rsidRPr="00706BD7" w:rsidR="002D6E97" w:rsidTr="6F3194E4" w14:paraId="405637AE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706BD7" w:rsidR="002D6E97" w:rsidP="008115D0" w:rsidRDefault="002D6E97" w14:paraId="5BE93A62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06BD7" w:rsidR="002D6E97" w:rsidP="008115D0" w:rsidRDefault="002D6E97" w14:paraId="2598DEE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06BD7" w:rsidR="002D6E97" w:rsidP="00AA729B" w:rsidRDefault="00952F9F" w14:paraId="30192C36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Student opanował materiał w stopniu dobrym i uzyskał</w:t>
            </w:r>
            <w:r w:rsidRPr="00706BD7" w:rsidR="00EB43E3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z egzaminu pisemnego (testu) </w:t>
            </w:r>
            <w:r w:rsidRPr="00706BD7" w:rsidR="00C771D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71 -80 %</w:t>
            </w:r>
            <w:r w:rsidRPr="00706BD7" w:rsidR="00EB43E3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poprawnych </w:t>
            </w:r>
            <w:r w:rsidRPr="00706BD7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odpowiedzi </w:t>
            </w:r>
          </w:p>
        </w:tc>
      </w:tr>
      <w:tr xmlns:wp14="http://schemas.microsoft.com/office/word/2010/wordml" w:rsidRPr="00706BD7" w:rsidR="002D6E97" w:rsidTr="6F3194E4" w14:paraId="264EE3D3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706BD7" w:rsidR="002D6E97" w:rsidP="008115D0" w:rsidRDefault="002D6E97" w14:paraId="384BA73E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06BD7" w:rsidR="002D6E97" w:rsidP="008115D0" w:rsidRDefault="002D6E97" w14:paraId="07C16953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06BD7" w:rsidR="002D6E97" w:rsidP="00AA729B" w:rsidRDefault="00952F9F" w14:paraId="18BC75F2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Student opanował materiał w stopniu ponad dobrym i uzyskał </w:t>
            </w:r>
            <w:r w:rsidRPr="00706BD7" w:rsidR="00EB43E3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z egzaminu pisemnego (testu)  </w:t>
            </w:r>
            <w:r w:rsidRPr="00706BD7" w:rsidR="00C771D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81 -90 %</w:t>
            </w:r>
            <w:r w:rsidRPr="00706BD7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</w:t>
            </w:r>
            <w:r w:rsidRPr="00706BD7" w:rsidR="00EB43E3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poprawnych </w:t>
            </w:r>
            <w:r w:rsidRPr="00706BD7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odpowiedzi </w:t>
            </w:r>
          </w:p>
        </w:tc>
      </w:tr>
      <w:tr xmlns:wp14="http://schemas.microsoft.com/office/word/2010/wordml" w:rsidRPr="00706BD7" w:rsidR="002D6E97" w:rsidTr="6F3194E4" w14:paraId="159C8105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706BD7" w:rsidR="002D6E97" w:rsidP="008115D0" w:rsidRDefault="002D6E97" w14:paraId="34B3F2EB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06BD7" w:rsidR="002D6E97" w:rsidP="008115D0" w:rsidRDefault="002D6E97" w14:paraId="78941E47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06BD7" w:rsidR="002D6E97" w:rsidP="00AA729B" w:rsidRDefault="00952F9F" w14:paraId="5C888E76" wp14:textId="40B878C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6F3194E4" w:rsidR="00952F9F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Student opanował materiał w stopniu bardzo dobrym i uzyskał</w:t>
            </w:r>
            <w:r w:rsidRPr="6F3194E4" w:rsidR="00EB43E3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z egzaminu pisemnego (testu)  </w:t>
            </w:r>
            <w:r w:rsidRPr="6F3194E4" w:rsidR="00C771D1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powyżej 91</w:t>
            </w:r>
            <w:r w:rsidRPr="6F3194E4" w:rsidR="3AB5501C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-100</w:t>
            </w:r>
            <w:r w:rsidRPr="6F3194E4" w:rsidR="00952F9F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% </w:t>
            </w:r>
            <w:r w:rsidRPr="6F3194E4" w:rsidR="00EB43E3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poprawnych </w:t>
            </w:r>
            <w:r w:rsidRPr="6F3194E4" w:rsidR="00952F9F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odpowiedzi </w:t>
            </w:r>
          </w:p>
        </w:tc>
      </w:tr>
      <w:tr xmlns:wp14="http://schemas.microsoft.com/office/word/2010/wordml" w:rsidRPr="00706BD7" w:rsidR="002D6E97" w:rsidTr="6F3194E4" w14:paraId="5ADF1616" wp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706BD7" w:rsidR="002D6E97" w:rsidP="008115D0" w:rsidRDefault="00D32FF9" w14:paraId="4F6ECEC5" wp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z</w:t>
            </w:r>
            <w:r w:rsidRPr="00706BD7" w:rsidR="002D6E97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06BD7" w:rsidR="002D6E97" w:rsidP="008115D0" w:rsidRDefault="002D6E97" w14:paraId="0B778152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06BD7" w:rsidR="002D6E97" w:rsidP="00AA729B" w:rsidRDefault="002B13E4" w14:paraId="6BD61FB2" wp14:textId="792540BF">
            <w:pPr>
              <w:ind w:right="11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59F97AA7" w:rsidR="002B13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 wykonał wymagane zadania  na  5</w:t>
            </w:r>
            <w:r w:rsidRPr="59F97AA7" w:rsidR="446AD6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59F97AA7" w:rsidR="002B13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-60 %  (</w:t>
            </w:r>
            <w:r w:rsidRPr="59F97AA7" w:rsidR="00D32F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zaliczenie kolokwium, </w:t>
            </w:r>
            <w:r w:rsidRPr="59F97AA7" w:rsidR="002B13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przygotowanie do ćwiczeń, aktywność na zajęciach, </w:t>
            </w:r>
            <w:r w:rsidRPr="59F97AA7" w:rsidR="00BA05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praca w grupie</w:t>
            </w:r>
            <w:r w:rsidRPr="59F97AA7" w:rsidR="00D32F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</w:tr>
      <w:tr xmlns:wp14="http://schemas.microsoft.com/office/word/2010/wordml" w:rsidRPr="00706BD7" w:rsidR="002D6E97" w:rsidTr="6F3194E4" w14:paraId="09713F3E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706BD7" w:rsidR="002D6E97" w:rsidP="008115D0" w:rsidRDefault="002D6E97" w14:paraId="7D34F5C7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06BD7" w:rsidR="002D6E97" w:rsidP="008115D0" w:rsidRDefault="002D6E97" w14:paraId="0CDBB00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06BD7" w:rsidR="002D6E97" w:rsidP="00AA729B" w:rsidRDefault="002B13E4" w14:paraId="38A2EE2B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 wykonał wymagane zadania  na 61 -70 % (</w:t>
            </w:r>
            <w:r w:rsidR="00D32F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zaliczenie kolokwium, </w:t>
            </w:r>
            <w:r w:rsidRPr="00706B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przygotowanie do ćwiczeń, aktywność na zajęciach, </w:t>
            </w:r>
            <w:r w:rsidRPr="00706BD7" w:rsidR="00BA05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praca w grupie</w:t>
            </w:r>
            <w:r w:rsidR="00D32F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</w:tr>
      <w:tr xmlns:wp14="http://schemas.microsoft.com/office/word/2010/wordml" w:rsidRPr="00706BD7" w:rsidR="002D6E97" w:rsidTr="6F3194E4" w14:paraId="41233857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706BD7" w:rsidR="002D6E97" w:rsidP="008115D0" w:rsidRDefault="002D6E97" w14:paraId="0B4020A7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06BD7" w:rsidR="002D6E97" w:rsidP="008115D0" w:rsidRDefault="002D6E97" w14:paraId="279935FF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06BD7" w:rsidR="002D6E97" w:rsidP="00AA729B" w:rsidRDefault="002B13E4" w14:paraId="0A50AA0E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Student wykonał wymagane zadania  na </w:t>
            </w:r>
            <w:r w:rsidRPr="00706BD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71 -80 % </w:t>
            </w:r>
            <w:r w:rsidRPr="00706B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 (</w:t>
            </w:r>
            <w:r w:rsidR="00D32F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zaliczenie kolokwium, </w:t>
            </w:r>
            <w:r w:rsidRPr="00706B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przygotowanie do ćwiczeń, aktywność na zajęciach, </w:t>
            </w:r>
            <w:r w:rsidRPr="00706BD7" w:rsidR="00BA05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praca w grupie</w:t>
            </w:r>
            <w:r w:rsidR="00D32F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</w:tr>
      <w:tr xmlns:wp14="http://schemas.microsoft.com/office/word/2010/wordml" w:rsidRPr="00706BD7" w:rsidR="002B13E4" w:rsidTr="6F3194E4" w14:paraId="56017970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706BD7" w:rsidR="002B13E4" w:rsidP="008115D0" w:rsidRDefault="002B13E4" w14:paraId="1D7B270A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06BD7" w:rsidR="002B13E4" w:rsidP="008115D0" w:rsidRDefault="002B13E4" w14:paraId="49BE827B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06BD7" w:rsidR="002B13E4" w:rsidP="00AA729B" w:rsidRDefault="002B13E4" w14:paraId="68A2E571" wp14:textId="77777777">
            <w:pPr>
              <w:jc w:val="both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Student wykonał wymagane zadania  na </w:t>
            </w:r>
            <w:r w:rsidRPr="00706BD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81 -90 % </w:t>
            </w:r>
            <w:r w:rsidRPr="00706B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 (</w:t>
            </w:r>
            <w:r w:rsidR="00D32F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zaliczenie kolokwium, </w:t>
            </w:r>
            <w:r w:rsidRPr="00706B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przygotowanie do ćwiczeń, aktywność na zajęciach, </w:t>
            </w:r>
            <w:r w:rsidRPr="00706BD7" w:rsidR="00BA05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praca w grupie</w:t>
            </w:r>
            <w:r w:rsidR="00D32F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</w:tr>
      <w:tr xmlns:wp14="http://schemas.microsoft.com/office/word/2010/wordml" w:rsidRPr="00706BD7" w:rsidR="002B13E4" w:rsidTr="6F3194E4" w14:paraId="56941B07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706BD7" w:rsidR="002B13E4" w:rsidP="008115D0" w:rsidRDefault="002B13E4" w14:paraId="4F904CB7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06BD7" w:rsidR="002B13E4" w:rsidP="008115D0" w:rsidRDefault="002B13E4" w14:paraId="44240AAE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06BD7" w:rsidR="002B13E4" w:rsidP="00AA729B" w:rsidRDefault="002B13E4" w14:paraId="73C09B00" wp14:textId="5264860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6F3194E4" w:rsidR="002B13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Student </w:t>
            </w:r>
            <w:r w:rsidRPr="6F3194E4" w:rsidR="00FB08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wykonał wymagane zadania  na wię</w:t>
            </w:r>
            <w:r w:rsidRPr="6F3194E4" w:rsidR="002B13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cej niż 9</w:t>
            </w:r>
            <w:r w:rsidRPr="6F3194E4" w:rsidR="009A3D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6F3194E4" w:rsidR="777980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-100</w:t>
            </w:r>
            <w:r w:rsidRPr="6F3194E4" w:rsidR="002B13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%  (</w:t>
            </w:r>
            <w:r w:rsidRPr="6F3194E4" w:rsidR="00D32F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zaliczenie kolokwium, </w:t>
            </w:r>
            <w:r w:rsidRPr="6F3194E4" w:rsidR="002B13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przygotowanie do ćwiczeń, aktywność na zajęciach, </w:t>
            </w:r>
            <w:r w:rsidRPr="6F3194E4" w:rsidR="00BA05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praca w grupie</w:t>
            </w:r>
            <w:r w:rsidRPr="6F3194E4" w:rsidR="00D32F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</w:tr>
    </w:tbl>
    <w:p xmlns:wp14="http://schemas.microsoft.com/office/word/2010/wordml" w:rsidRPr="00706BD7" w:rsidR="001E4083" w:rsidP="001511D9" w:rsidRDefault="001E4083" w14:paraId="06971CD3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xmlns:wp14="http://schemas.microsoft.com/office/word/2010/wordml" w:rsidRPr="00706BD7" w:rsidR="001511D9" w:rsidP="00D42CEB" w:rsidRDefault="001511D9" w14:paraId="100CB916" wp14:textId="77777777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06BD7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xmlns:wp14="http://schemas.microsoft.com/office/word/2010/wordml" w:rsidRPr="00706BD7" w:rsidR="001511D9" w:rsidTr="005625C2" w14:paraId="06FE4F45" wp14:textId="77777777">
        <w:trPr>
          <w:trHeight w:val="284"/>
        </w:trPr>
        <w:tc>
          <w:tcPr>
            <w:tcW w:w="6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06BD7" w:rsidR="001511D9" w:rsidP="004D2129" w:rsidRDefault="001511D9" w14:paraId="176A8B2F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6BD7" w:rsidR="001511D9" w:rsidRDefault="001511D9" w14:paraId="495D122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xmlns:wp14="http://schemas.microsoft.com/office/word/2010/wordml" w:rsidRPr="00706BD7" w:rsidR="001511D9" w:rsidTr="005625C2" w14:paraId="153DBB1B" wp14:textId="77777777">
        <w:trPr>
          <w:trHeight w:val="284"/>
        </w:trPr>
        <w:tc>
          <w:tcPr>
            <w:tcW w:w="682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06BD7" w:rsidR="001511D9" w:rsidRDefault="001511D9" w14:paraId="2A1F701D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6BD7" w:rsidR="001511D9" w:rsidP="00852D5F" w:rsidRDefault="001511D9" w14:paraId="193155E7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706BD7" w:rsidR="001511D9" w:rsidP="00852D5F" w:rsidRDefault="001511D9" w14:paraId="74440E62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6BD7" w:rsidR="001511D9" w:rsidP="00852D5F" w:rsidRDefault="001511D9" w14:paraId="550C5F7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706BD7" w:rsidR="001511D9" w:rsidP="00852D5F" w:rsidRDefault="001511D9" w14:paraId="5C7FA26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xmlns:wp14="http://schemas.microsoft.com/office/word/2010/wordml" w:rsidRPr="00706BD7" w:rsidR="002F5F1C" w:rsidTr="005625C2" w14:paraId="22A1C4AD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706BD7" w:rsidR="002F5F1C" w:rsidP="001E1B38" w:rsidRDefault="002F5F1C" w14:paraId="2AFD2D58" wp14:textId="7777777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706BD7" w:rsidR="002F5F1C" w:rsidP="00845406" w:rsidRDefault="005B4891" w14:paraId="219897CE" wp14:textId="77777777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3</w:t>
            </w:r>
            <w:r w:rsidR="0056144C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706BD7" w:rsidR="002F5F1C" w:rsidP="00845406" w:rsidRDefault="005B4891" w14:paraId="5007C906" wp14:textId="77777777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2</w:t>
            </w:r>
            <w:r w:rsidR="00B00B1B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0</w:t>
            </w:r>
          </w:p>
        </w:tc>
      </w:tr>
      <w:tr xmlns:wp14="http://schemas.microsoft.com/office/word/2010/wordml" w:rsidRPr="00706BD7" w:rsidR="001511D9" w:rsidTr="005625C2" w14:paraId="7F1E12D6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06BD7" w:rsidR="001511D9" w:rsidP="001E1B38" w:rsidRDefault="001511D9" w14:paraId="60A9C869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Udział w </w:t>
            </w:r>
            <w:r w:rsidRPr="00706BD7" w:rsidR="002F5F1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wykładach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06BD7" w:rsidR="001511D9" w:rsidP="00845406" w:rsidRDefault="0056144C" w14:paraId="33CFEC6B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06BD7" w:rsidR="001511D9" w:rsidP="00845406" w:rsidRDefault="00F65094" w14:paraId="5D36975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B00B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xmlns:wp14="http://schemas.microsoft.com/office/word/2010/wordml" w:rsidRPr="00706BD7" w:rsidR="002F5F1C" w:rsidTr="005625C2" w14:paraId="4DAC95CA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06BD7" w:rsidR="002F5F1C" w:rsidP="001E1B38" w:rsidRDefault="002F5F1C" w14:paraId="6F4D7686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06BD7" w:rsidR="002F5F1C" w:rsidP="00845406" w:rsidRDefault="00F65094" w14:paraId="423D4B9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06BD7" w:rsidR="002F5F1C" w:rsidP="00845406" w:rsidRDefault="00F65094" w14:paraId="446DE71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xmlns:wp14="http://schemas.microsoft.com/office/word/2010/wordml" w:rsidRPr="00706BD7" w:rsidR="002F5F1C" w:rsidTr="005625C2" w14:paraId="543954DF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706BD7" w:rsidR="002F5F1C" w:rsidP="001E1B38" w:rsidRDefault="002F5F1C" w14:paraId="782D90C4" wp14:textId="7777777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706BD7" w:rsidR="002F5F1C" w:rsidP="00845406" w:rsidRDefault="00B341AA" w14:paraId="43FBD11F" wp14:textId="77777777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4</w:t>
            </w:r>
            <w:r w:rsidR="0031144B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706BD7" w:rsidR="002F5F1C" w:rsidP="00845406" w:rsidRDefault="00B341AA" w14:paraId="5FE3165D" wp14:textId="77777777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5</w:t>
            </w:r>
            <w:r w:rsidR="0031144B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5</w:t>
            </w:r>
          </w:p>
        </w:tc>
      </w:tr>
      <w:tr xmlns:wp14="http://schemas.microsoft.com/office/word/2010/wordml" w:rsidRPr="00706BD7" w:rsidR="002F7FD4" w:rsidTr="005625C2" w14:paraId="7156CEFE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06BD7" w:rsidR="002F7FD4" w:rsidP="001E1B38" w:rsidRDefault="002F7FD4" w14:paraId="796AEB03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wykładu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F7FD4" w:rsidP="00845406" w:rsidRDefault="002F7FD4" w14:paraId="76DB90EB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06BD7" w:rsidR="002F7FD4" w:rsidP="00845406" w:rsidRDefault="002F7FD4" w14:paraId="729DE7E4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xmlns:wp14="http://schemas.microsoft.com/office/word/2010/wordml" w:rsidRPr="00706BD7" w:rsidR="002F5F1C" w:rsidTr="005625C2" w14:paraId="5E165EC2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06BD7" w:rsidR="002F5F1C" w:rsidP="001E1B38" w:rsidRDefault="002F5F1C" w14:paraId="39CBFB05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ćwiczeń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06BD7" w:rsidR="002F5F1C" w:rsidP="00845406" w:rsidRDefault="002F7FD4" w14:paraId="526D80A2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06BD7" w:rsidR="002F5F1C" w:rsidP="00845406" w:rsidRDefault="002F7FD4" w14:paraId="5D9857E1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</w:t>
            </w:r>
          </w:p>
        </w:tc>
      </w:tr>
      <w:tr xmlns:wp14="http://schemas.microsoft.com/office/word/2010/wordml" w:rsidRPr="00706BD7" w:rsidR="001511D9" w:rsidTr="005625C2" w14:paraId="09B37F82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06BD7" w:rsidR="001511D9" w:rsidP="001E1B38" w:rsidRDefault="001511D9" w14:paraId="08250D11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egzaminu/</w:t>
            </w:r>
            <w:r w:rsidRPr="00706BD7" w:rsidR="002F5F1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kolokwium</w:t>
            </w:r>
            <w:r w:rsidRPr="00706BD7" w:rsidR="00706B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zaliczeniowego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06BD7" w:rsidR="001511D9" w:rsidP="00845406" w:rsidRDefault="006E6F54" w14:paraId="111B77A1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B341A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06BD7" w:rsidR="001511D9" w:rsidP="00845406" w:rsidRDefault="00B35FEA" w14:paraId="41C0AA51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B341A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</w:tr>
      <w:tr xmlns:wp14="http://schemas.microsoft.com/office/word/2010/wordml" w:rsidRPr="00706BD7" w:rsidR="001511D9" w:rsidTr="005625C2" w14:paraId="07228BF3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706BD7" w:rsidR="001511D9" w:rsidP="001E1B38" w:rsidRDefault="002F5F1C" w14:paraId="4236813A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706BD7" w:rsidR="001511D9" w:rsidP="00845406" w:rsidRDefault="00FB08CF" w14:paraId="58A771A2" wp14:textId="77777777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7</w:t>
            </w:r>
            <w:r w:rsidR="0031144B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706BD7" w:rsidR="001511D9" w:rsidP="00845406" w:rsidRDefault="00FB08CF" w14:paraId="481C4B99" wp14:textId="77777777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7</w:t>
            </w:r>
            <w:r w:rsidR="0031144B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5</w:t>
            </w:r>
          </w:p>
        </w:tc>
      </w:tr>
      <w:tr xmlns:wp14="http://schemas.microsoft.com/office/word/2010/wordml" w:rsidRPr="00706BD7" w:rsidR="001511D9" w:rsidTr="005625C2" w14:paraId="022BDCBB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706BD7" w:rsidR="001511D9" w:rsidP="001E1B38" w:rsidRDefault="001511D9" w14:paraId="0A34ADE9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706BD7" w:rsidR="001511D9" w:rsidP="00845406" w:rsidRDefault="00FB08CF" w14:paraId="7A036E3D" wp14:textId="77777777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706BD7" w:rsidR="001511D9" w:rsidP="00845406" w:rsidRDefault="00FB08CF" w14:paraId="68D9363B" wp14:textId="77777777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706BD7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3</w:t>
            </w:r>
          </w:p>
        </w:tc>
      </w:tr>
    </w:tbl>
    <w:p xmlns:wp14="http://schemas.microsoft.com/office/word/2010/wordml" w:rsidRPr="00706BD7" w:rsidR="00FA6C7B" w:rsidP="001D4D83" w:rsidRDefault="00FA6C7B" w14:paraId="03EFCA41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xmlns:wp14="http://schemas.microsoft.com/office/word/2010/wordml" w:rsidRPr="00706BD7" w:rsidR="005C5513" w:rsidP="001D4D83" w:rsidRDefault="005C5513" w14:paraId="63C2737D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706BD7">
        <w:rPr>
          <w:b/>
          <w:i/>
          <w:sz w:val="20"/>
          <w:szCs w:val="20"/>
        </w:rPr>
        <w:t>Przyjmuję do realizacji</w:t>
      </w:r>
      <w:r w:rsidRPr="00706BD7">
        <w:rPr>
          <w:i/>
          <w:sz w:val="20"/>
          <w:szCs w:val="20"/>
        </w:rPr>
        <w:t xml:space="preserve">    (data i</w:t>
      </w:r>
      <w:r w:rsidRPr="00706BD7" w:rsidR="00EB24C1">
        <w:rPr>
          <w:i/>
          <w:sz w:val="20"/>
          <w:szCs w:val="20"/>
          <w:lang w:val="pl-PL"/>
        </w:rPr>
        <w:t xml:space="preserve"> czytelne </w:t>
      </w:r>
      <w:r w:rsidRPr="00706BD7">
        <w:rPr>
          <w:i/>
          <w:sz w:val="20"/>
          <w:szCs w:val="20"/>
        </w:rPr>
        <w:t xml:space="preserve"> podpisy osób prowadzących przedmiot w danym roku akademickim)</w:t>
      </w:r>
    </w:p>
    <w:p xmlns:wp14="http://schemas.microsoft.com/office/word/2010/wordml" w:rsidRPr="00706BD7" w:rsidR="005C5513" w:rsidP="001D4D83" w:rsidRDefault="005C5513" w14:paraId="5F96A722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xmlns:wp14="http://schemas.microsoft.com/office/word/2010/wordml" w:rsidRPr="00706BD7" w:rsidR="005625C2" w:rsidP="001D4D83" w:rsidRDefault="005625C2" w14:paraId="5B95CD12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xmlns:wp14="http://schemas.microsoft.com/office/word/2010/wordml" w:rsidRPr="00706BD7" w:rsidR="005C5513" w:rsidP="0082063F" w:rsidRDefault="005C5513" w14:paraId="5CAC1FF3" wp14:textId="77777777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  <w:r w:rsidRPr="00706BD7">
        <w:rPr>
          <w:i/>
          <w:sz w:val="20"/>
          <w:szCs w:val="20"/>
        </w:rPr>
        <w:tab/>
      </w:r>
      <w:r w:rsidRPr="00706BD7">
        <w:rPr>
          <w:i/>
          <w:sz w:val="20"/>
          <w:szCs w:val="20"/>
        </w:rPr>
        <w:tab/>
      </w:r>
      <w:r w:rsidRPr="00706BD7">
        <w:rPr>
          <w:i/>
          <w:sz w:val="20"/>
          <w:szCs w:val="20"/>
        </w:rPr>
        <w:tab/>
      </w:r>
      <w:r w:rsidRPr="00706BD7" w:rsidR="0082063F">
        <w:rPr>
          <w:i/>
          <w:sz w:val="20"/>
          <w:szCs w:val="20"/>
          <w:lang w:val="pl-PL"/>
        </w:rPr>
        <w:t xml:space="preserve">             </w:t>
      </w:r>
      <w:r w:rsidRPr="00706BD7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Pr="00706BD7" w:rsidR="005C5513" w:rsidSect="005625C2">
      <w:type w:val="continuous"/>
      <w:pgSz w:w="11905" w:h="16837" w:orient="portrait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42550C" w:rsidRDefault="0042550C" w14:paraId="5220BBB2" wp14:textId="77777777">
      <w:r>
        <w:separator/>
      </w:r>
    </w:p>
  </w:endnote>
  <w:endnote w:type="continuationSeparator" w:id="0">
    <w:p xmlns:wp14="http://schemas.microsoft.com/office/word/2010/wordml" w:rsidR="0042550C" w:rsidRDefault="0042550C" w14:paraId="13CB595B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42550C" w:rsidRDefault="0042550C" w14:paraId="6D9C8D39" wp14:textId="77777777"/>
  </w:footnote>
  <w:footnote w:type="continuationSeparator" w:id="0">
    <w:p xmlns:wp14="http://schemas.microsoft.com/office/word/2010/wordml" w:rsidR="0042550C" w:rsidRDefault="0042550C" w14:paraId="675E05EE" wp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hint="default" w:ascii="Wingdings" w:hAnsi="Wingdings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77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390234FF"/>
    <w:multiLevelType w:val="hybridMultilevel"/>
    <w:tmpl w:val="9D58C9F0"/>
    <w:lvl w:ilvl="0" w:tplc="8C10E916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1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4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5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7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hint="default" w:ascii="Wingdings" w:hAnsi="Wingdings"/>
      </w:rPr>
    </w:lvl>
  </w:abstractNum>
  <w:abstractNum w:abstractNumId="39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0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887495389">
    <w:abstractNumId w:val="31"/>
  </w:num>
  <w:num w:numId="2" w16cid:durableId="1392004632">
    <w:abstractNumId w:val="12"/>
  </w:num>
  <w:num w:numId="3" w16cid:durableId="779879590">
    <w:abstractNumId w:val="28"/>
  </w:num>
  <w:num w:numId="4" w16cid:durableId="31811264">
    <w:abstractNumId w:val="35"/>
  </w:num>
  <w:num w:numId="5" w16cid:durableId="571505899">
    <w:abstractNumId w:val="22"/>
  </w:num>
  <w:num w:numId="6" w16cid:durableId="279067534">
    <w:abstractNumId w:val="13"/>
  </w:num>
  <w:num w:numId="7" w16cid:durableId="1681739841">
    <w:abstractNumId w:val="32"/>
  </w:num>
  <w:num w:numId="8" w16cid:durableId="285350722">
    <w:abstractNumId w:val="18"/>
  </w:num>
  <w:num w:numId="9" w16cid:durableId="1545017406">
    <w:abstractNumId w:val="26"/>
  </w:num>
  <w:num w:numId="10" w16cid:durableId="829099077">
    <w:abstractNumId w:val="20"/>
  </w:num>
  <w:num w:numId="11" w16cid:durableId="1922711662">
    <w:abstractNumId w:val="15"/>
  </w:num>
  <w:num w:numId="12" w16cid:durableId="224491990">
    <w:abstractNumId w:val="14"/>
  </w:num>
  <w:num w:numId="13" w16cid:durableId="1806119976">
    <w:abstractNumId w:val="24"/>
  </w:num>
  <w:num w:numId="14" w16cid:durableId="557589345">
    <w:abstractNumId w:val="8"/>
  </w:num>
  <w:num w:numId="15" w16cid:durableId="1914311991">
    <w:abstractNumId w:val="3"/>
  </w:num>
  <w:num w:numId="16" w16cid:durableId="143280187">
    <w:abstractNumId w:val="2"/>
  </w:num>
  <w:num w:numId="17" w16cid:durableId="1235429838">
    <w:abstractNumId w:val="1"/>
  </w:num>
  <w:num w:numId="18" w16cid:durableId="1971134052">
    <w:abstractNumId w:val="0"/>
  </w:num>
  <w:num w:numId="19" w16cid:durableId="157309186">
    <w:abstractNumId w:val="9"/>
  </w:num>
  <w:num w:numId="20" w16cid:durableId="1719624552">
    <w:abstractNumId w:val="7"/>
  </w:num>
  <w:num w:numId="21" w16cid:durableId="1616476577">
    <w:abstractNumId w:val="6"/>
  </w:num>
  <w:num w:numId="22" w16cid:durableId="1845197124">
    <w:abstractNumId w:val="5"/>
  </w:num>
  <w:num w:numId="23" w16cid:durableId="149903440">
    <w:abstractNumId w:val="4"/>
  </w:num>
  <w:num w:numId="24" w16cid:durableId="735006223">
    <w:abstractNumId w:val="21"/>
  </w:num>
  <w:num w:numId="25" w16cid:durableId="1466699774">
    <w:abstractNumId w:val="39"/>
  </w:num>
  <w:num w:numId="26" w16cid:durableId="1151674599">
    <w:abstractNumId w:val="11"/>
  </w:num>
  <w:num w:numId="27" w16cid:durableId="1758015176">
    <w:abstractNumId w:val="34"/>
  </w:num>
  <w:num w:numId="28" w16cid:durableId="1980456295">
    <w:abstractNumId w:val="41"/>
  </w:num>
  <w:num w:numId="29" w16cid:durableId="2131119629">
    <w:abstractNumId w:val="10"/>
  </w:num>
  <w:num w:numId="30" w16cid:durableId="95055303">
    <w:abstractNumId w:val="38"/>
  </w:num>
  <w:num w:numId="31" w16cid:durableId="762146316">
    <w:abstractNumId w:val="16"/>
  </w:num>
  <w:num w:numId="32" w16cid:durableId="476608471">
    <w:abstractNumId w:val="40"/>
  </w:num>
  <w:num w:numId="33" w16cid:durableId="1296906859">
    <w:abstractNumId w:val="17"/>
  </w:num>
  <w:num w:numId="34" w16cid:durableId="1385135060">
    <w:abstractNumId w:val="23"/>
  </w:num>
  <w:num w:numId="35" w16cid:durableId="979462292">
    <w:abstractNumId w:val="37"/>
  </w:num>
  <w:num w:numId="36" w16cid:durableId="854347146">
    <w:abstractNumId w:val="33"/>
  </w:num>
  <w:num w:numId="37" w16cid:durableId="1849834602">
    <w:abstractNumId w:val="36"/>
  </w:num>
  <w:num w:numId="38" w16cid:durableId="1794520503">
    <w:abstractNumId w:val="29"/>
  </w:num>
  <w:num w:numId="39" w16cid:durableId="1512259344">
    <w:abstractNumId w:val="25"/>
  </w:num>
  <w:num w:numId="40" w16cid:durableId="328557176">
    <w:abstractNumId w:val="30"/>
  </w:num>
  <w:num w:numId="41" w16cid:durableId="1492524586">
    <w:abstractNumId w:val="19"/>
  </w:num>
  <w:num w:numId="42" w16cid:durableId="1960380484">
    <w:abstractNumId w:val="2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37B4"/>
    <w:rsid w:val="000159F7"/>
    <w:rsid w:val="00016A2B"/>
    <w:rsid w:val="00020D7D"/>
    <w:rsid w:val="00023554"/>
    <w:rsid w:val="0003485D"/>
    <w:rsid w:val="00043C38"/>
    <w:rsid w:val="0005418B"/>
    <w:rsid w:val="00060AD9"/>
    <w:rsid w:val="00060F3B"/>
    <w:rsid w:val="00062D39"/>
    <w:rsid w:val="0007027A"/>
    <w:rsid w:val="00080307"/>
    <w:rsid w:val="0008454A"/>
    <w:rsid w:val="00086805"/>
    <w:rsid w:val="0009336C"/>
    <w:rsid w:val="00097436"/>
    <w:rsid w:val="000A380D"/>
    <w:rsid w:val="000A53D0"/>
    <w:rsid w:val="000A7B7D"/>
    <w:rsid w:val="000B12AE"/>
    <w:rsid w:val="000B2DD5"/>
    <w:rsid w:val="000B3EB5"/>
    <w:rsid w:val="000B480F"/>
    <w:rsid w:val="000C3993"/>
    <w:rsid w:val="000D34FA"/>
    <w:rsid w:val="000D62D8"/>
    <w:rsid w:val="000D7258"/>
    <w:rsid w:val="000E1685"/>
    <w:rsid w:val="000E49F2"/>
    <w:rsid w:val="000F524E"/>
    <w:rsid w:val="000F5D27"/>
    <w:rsid w:val="00105235"/>
    <w:rsid w:val="00121EFB"/>
    <w:rsid w:val="001425A3"/>
    <w:rsid w:val="001511D9"/>
    <w:rsid w:val="00152D19"/>
    <w:rsid w:val="00163028"/>
    <w:rsid w:val="0016409D"/>
    <w:rsid w:val="00177975"/>
    <w:rsid w:val="00177ABC"/>
    <w:rsid w:val="00195C93"/>
    <w:rsid w:val="001B7832"/>
    <w:rsid w:val="001C13B4"/>
    <w:rsid w:val="001C3D5E"/>
    <w:rsid w:val="001D4D83"/>
    <w:rsid w:val="001D544A"/>
    <w:rsid w:val="001E08E3"/>
    <w:rsid w:val="001E1B38"/>
    <w:rsid w:val="001E4083"/>
    <w:rsid w:val="001E425B"/>
    <w:rsid w:val="001F188D"/>
    <w:rsid w:val="00203CE5"/>
    <w:rsid w:val="00214880"/>
    <w:rsid w:val="0024724B"/>
    <w:rsid w:val="002500DF"/>
    <w:rsid w:val="0025160E"/>
    <w:rsid w:val="0026398C"/>
    <w:rsid w:val="00266ABE"/>
    <w:rsid w:val="002711B2"/>
    <w:rsid w:val="002758E5"/>
    <w:rsid w:val="00282DC0"/>
    <w:rsid w:val="00282F37"/>
    <w:rsid w:val="002833B9"/>
    <w:rsid w:val="00283E57"/>
    <w:rsid w:val="0029447B"/>
    <w:rsid w:val="00295BD2"/>
    <w:rsid w:val="002A280D"/>
    <w:rsid w:val="002B13E4"/>
    <w:rsid w:val="002D1675"/>
    <w:rsid w:val="002D4751"/>
    <w:rsid w:val="002D6E97"/>
    <w:rsid w:val="002E3472"/>
    <w:rsid w:val="002E3DFB"/>
    <w:rsid w:val="002E420E"/>
    <w:rsid w:val="002F5F1C"/>
    <w:rsid w:val="002F7FD4"/>
    <w:rsid w:val="00301365"/>
    <w:rsid w:val="00303338"/>
    <w:rsid w:val="00304D7D"/>
    <w:rsid w:val="0031144B"/>
    <w:rsid w:val="003207B9"/>
    <w:rsid w:val="0033052B"/>
    <w:rsid w:val="00340EAD"/>
    <w:rsid w:val="0034758E"/>
    <w:rsid w:val="003515E9"/>
    <w:rsid w:val="00355C21"/>
    <w:rsid w:val="00370D1D"/>
    <w:rsid w:val="00377499"/>
    <w:rsid w:val="00390387"/>
    <w:rsid w:val="003B0B4A"/>
    <w:rsid w:val="003C28BC"/>
    <w:rsid w:val="003C59AC"/>
    <w:rsid w:val="003C7A2D"/>
    <w:rsid w:val="003E774E"/>
    <w:rsid w:val="004052A3"/>
    <w:rsid w:val="00413AA8"/>
    <w:rsid w:val="0041586C"/>
    <w:rsid w:val="0041771F"/>
    <w:rsid w:val="00420A29"/>
    <w:rsid w:val="004228BF"/>
    <w:rsid w:val="00423FE4"/>
    <w:rsid w:val="00424FEA"/>
    <w:rsid w:val="0042550C"/>
    <w:rsid w:val="00425F9F"/>
    <w:rsid w:val="00441075"/>
    <w:rsid w:val="0044580C"/>
    <w:rsid w:val="0046386D"/>
    <w:rsid w:val="004721DA"/>
    <w:rsid w:val="004B2049"/>
    <w:rsid w:val="004B7171"/>
    <w:rsid w:val="004D2129"/>
    <w:rsid w:val="004D388F"/>
    <w:rsid w:val="004F326E"/>
    <w:rsid w:val="004F4882"/>
    <w:rsid w:val="0050503E"/>
    <w:rsid w:val="00511398"/>
    <w:rsid w:val="00512411"/>
    <w:rsid w:val="00515B0F"/>
    <w:rsid w:val="00525A5E"/>
    <w:rsid w:val="00543C11"/>
    <w:rsid w:val="005610CC"/>
    <w:rsid w:val="0056144C"/>
    <w:rsid w:val="005625C2"/>
    <w:rsid w:val="005648B0"/>
    <w:rsid w:val="00572044"/>
    <w:rsid w:val="00597F07"/>
    <w:rsid w:val="005A5547"/>
    <w:rsid w:val="005A6249"/>
    <w:rsid w:val="005B4506"/>
    <w:rsid w:val="005B4891"/>
    <w:rsid w:val="005B5676"/>
    <w:rsid w:val="005C4322"/>
    <w:rsid w:val="005C5513"/>
    <w:rsid w:val="005D0415"/>
    <w:rsid w:val="005D5D80"/>
    <w:rsid w:val="005E69E4"/>
    <w:rsid w:val="006042CB"/>
    <w:rsid w:val="006210F9"/>
    <w:rsid w:val="006223E8"/>
    <w:rsid w:val="00630866"/>
    <w:rsid w:val="0063732A"/>
    <w:rsid w:val="00641508"/>
    <w:rsid w:val="006425A7"/>
    <w:rsid w:val="00653368"/>
    <w:rsid w:val="006540FA"/>
    <w:rsid w:val="00654ECC"/>
    <w:rsid w:val="0066006C"/>
    <w:rsid w:val="0066524E"/>
    <w:rsid w:val="00683581"/>
    <w:rsid w:val="00683D61"/>
    <w:rsid w:val="00684ECC"/>
    <w:rsid w:val="00691C20"/>
    <w:rsid w:val="006A4183"/>
    <w:rsid w:val="006B0A9A"/>
    <w:rsid w:val="006C7E19"/>
    <w:rsid w:val="006E15D8"/>
    <w:rsid w:val="006E6F54"/>
    <w:rsid w:val="007034A2"/>
    <w:rsid w:val="00706BD7"/>
    <w:rsid w:val="00711C11"/>
    <w:rsid w:val="00720B3D"/>
    <w:rsid w:val="00735F72"/>
    <w:rsid w:val="00742D43"/>
    <w:rsid w:val="007435B0"/>
    <w:rsid w:val="0076111C"/>
    <w:rsid w:val="00770BCF"/>
    <w:rsid w:val="0078660D"/>
    <w:rsid w:val="00790F85"/>
    <w:rsid w:val="00791DED"/>
    <w:rsid w:val="0079768F"/>
    <w:rsid w:val="007B1F0A"/>
    <w:rsid w:val="007B4F08"/>
    <w:rsid w:val="007B5CB1"/>
    <w:rsid w:val="007B69A7"/>
    <w:rsid w:val="007B75E6"/>
    <w:rsid w:val="007D6215"/>
    <w:rsid w:val="00801108"/>
    <w:rsid w:val="00805AAE"/>
    <w:rsid w:val="008115D0"/>
    <w:rsid w:val="00813064"/>
    <w:rsid w:val="00813F47"/>
    <w:rsid w:val="0082063F"/>
    <w:rsid w:val="00821DC0"/>
    <w:rsid w:val="00826CDB"/>
    <w:rsid w:val="00832ACF"/>
    <w:rsid w:val="00836D82"/>
    <w:rsid w:val="00837AD9"/>
    <w:rsid w:val="00845370"/>
    <w:rsid w:val="00845406"/>
    <w:rsid w:val="008474EC"/>
    <w:rsid w:val="00851598"/>
    <w:rsid w:val="00852D5F"/>
    <w:rsid w:val="00855860"/>
    <w:rsid w:val="00861A15"/>
    <w:rsid w:val="00863B0A"/>
    <w:rsid w:val="00866745"/>
    <w:rsid w:val="00880C85"/>
    <w:rsid w:val="0088150F"/>
    <w:rsid w:val="00884223"/>
    <w:rsid w:val="00891FE1"/>
    <w:rsid w:val="008A0692"/>
    <w:rsid w:val="008A7F09"/>
    <w:rsid w:val="008B3494"/>
    <w:rsid w:val="008B358D"/>
    <w:rsid w:val="008C05FD"/>
    <w:rsid w:val="008C1C6F"/>
    <w:rsid w:val="008C1E39"/>
    <w:rsid w:val="008D59CD"/>
    <w:rsid w:val="008D7AC0"/>
    <w:rsid w:val="008F0E94"/>
    <w:rsid w:val="00911212"/>
    <w:rsid w:val="00911266"/>
    <w:rsid w:val="00913BF6"/>
    <w:rsid w:val="00922D6B"/>
    <w:rsid w:val="00932C1B"/>
    <w:rsid w:val="00933778"/>
    <w:rsid w:val="00936747"/>
    <w:rsid w:val="009421CD"/>
    <w:rsid w:val="009437D2"/>
    <w:rsid w:val="00952F9F"/>
    <w:rsid w:val="00961FCA"/>
    <w:rsid w:val="0097141D"/>
    <w:rsid w:val="00974494"/>
    <w:rsid w:val="009915E9"/>
    <w:rsid w:val="00992C8B"/>
    <w:rsid w:val="009A3A64"/>
    <w:rsid w:val="009A3D1D"/>
    <w:rsid w:val="009A766D"/>
    <w:rsid w:val="009B7DA8"/>
    <w:rsid w:val="009C36EB"/>
    <w:rsid w:val="009D6C92"/>
    <w:rsid w:val="009E059B"/>
    <w:rsid w:val="009E50D9"/>
    <w:rsid w:val="00A24D15"/>
    <w:rsid w:val="00A33FFD"/>
    <w:rsid w:val="00A37843"/>
    <w:rsid w:val="00A40BE3"/>
    <w:rsid w:val="00A44942"/>
    <w:rsid w:val="00A566CC"/>
    <w:rsid w:val="00A6090F"/>
    <w:rsid w:val="00A716CF"/>
    <w:rsid w:val="00A869C4"/>
    <w:rsid w:val="00A917DD"/>
    <w:rsid w:val="00AA729B"/>
    <w:rsid w:val="00AB23EA"/>
    <w:rsid w:val="00AB4289"/>
    <w:rsid w:val="00AB4E85"/>
    <w:rsid w:val="00AC184D"/>
    <w:rsid w:val="00AC2BB3"/>
    <w:rsid w:val="00AC5C34"/>
    <w:rsid w:val="00AD1B34"/>
    <w:rsid w:val="00AF2C73"/>
    <w:rsid w:val="00AF5E10"/>
    <w:rsid w:val="00AF6E2D"/>
    <w:rsid w:val="00B003B0"/>
    <w:rsid w:val="00B00B1B"/>
    <w:rsid w:val="00B01F02"/>
    <w:rsid w:val="00B027CE"/>
    <w:rsid w:val="00B1664B"/>
    <w:rsid w:val="00B202F3"/>
    <w:rsid w:val="00B2334B"/>
    <w:rsid w:val="00B32C2B"/>
    <w:rsid w:val="00B341AA"/>
    <w:rsid w:val="00B35FEA"/>
    <w:rsid w:val="00B46D87"/>
    <w:rsid w:val="00B51C20"/>
    <w:rsid w:val="00B5462A"/>
    <w:rsid w:val="00B54E9B"/>
    <w:rsid w:val="00B60656"/>
    <w:rsid w:val="00B6239F"/>
    <w:rsid w:val="00B726E1"/>
    <w:rsid w:val="00B73B2D"/>
    <w:rsid w:val="00B76E95"/>
    <w:rsid w:val="00B90ABA"/>
    <w:rsid w:val="00B93C6F"/>
    <w:rsid w:val="00B97C40"/>
    <w:rsid w:val="00BA050B"/>
    <w:rsid w:val="00BA1DD8"/>
    <w:rsid w:val="00BA3FAB"/>
    <w:rsid w:val="00BA4931"/>
    <w:rsid w:val="00BB04D4"/>
    <w:rsid w:val="00BB1BF4"/>
    <w:rsid w:val="00BB3496"/>
    <w:rsid w:val="00BB6931"/>
    <w:rsid w:val="00BC117C"/>
    <w:rsid w:val="00BD5714"/>
    <w:rsid w:val="00BF1EBC"/>
    <w:rsid w:val="00BF4C97"/>
    <w:rsid w:val="00C12E29"/>
    <w:rsid w:val="00C1761E"/>
    <w:rsid w:val="00C17EB5"/>
    <w:rsid w:val="00C2285F"/>
    <w:rsid w:val="00C34F8B"/>
    <w:rsid w:val="00C4393C"/>
    <w:rsid w:val="00C44D99"/>
    <w:rsid w:val="00C51BC2"/>
    <w:rsid w:val="00C67A2B"/>
    <w:rsid w:val="00C771D1"/>
    <w:rsid w:val="00C962BF"/>
    <w:rsid w:val="00CB0CBF"/>
    <w:rsid w:val="00CB46FA"/>
    <w:rsid w:val="00CE7F64"/>
    <w:rsid w:val="00D034E2"/>
    <w:rsid w:val="00D043E7"/>
    <w:rsid w:val="00D32FF9"/>
    <w:rsid w:val="00D42CEB"/>
    <w:rsid w:val="00D5308A"/>
    <w:rsid w:val="00D6440C"/>
    <w:rsid w:val="00D67467"/>
    <w:rsid w:val="00D85301"/>
    <w:rsid w:val="00D913E7"/>
    <w:rsid w:val="00DA43B7"/>
    <w:rsid w:val="00DD67B6"/>
    <w:rsid w:val="00DE3813"/>
    <w:rsid w:val="00DF5A00"/>
    <w:rsid w:val="00E03414"/>
    <w:rsid w:val="00E11EAD"/>
    <w:rsid w:val="00E170AB"/>
    <w:rsid w:val="00E17AFC"/>
    <w:rsid w:val="00E20544"/>
    <w:rsid w:val="00E20920"/>
    <w:rsid w:val="00E22DCD"/>
    <w:rsid w:val="00E26472"/>
    <w:rsid w:val="00E42783"/>
    <w:rsid w:val="00E54D25"/>
    <w:rsid w:val="00E57C27"/>
    <w:rsid w:val="00E639A9"/>
    <w:rsid w:val="00E8223C"/>
    <w:rsid w:val="00E87CB9"/>
    <w:rsid w:val="00EB1FED"/>
    <w:rsid w:val="00EB24C1"/>
    <w:rsid w:val="00EB43E3"/>
    <w:rsid w:val="00EB4F34"/>
    <w:rsid w:val="00EC4CE2"/>
    <w:rsid w:val="00EC5FF3"/>
    <w:rsid w:val="00ED06A2"/>
    <w:rsid w:val="00ED2415"/>
    <w:rsid w:val="00EF01B4"/>
    <w:rsid w:val="00EF6ADB"/>
    <w:rsid w:val="00F02C5B"/>
    <w:rsid w:val="00F13D48"/>
    <w:rsid w:val="00F147DE"/>
    <w:rsid w:val="00F23C94"/>
    <w:rsid w:val="00F26E58"/>
    <w:rsid w:val="00F3039E"/>
    <w:rsid w:val="00F3697D"/>
    <w:rsid w:val="00F43B17"/>
    <w:rsid w:val="00F44FEC"/>
    <w:rsid w:val="00F45FA1"/>
    <w:rsid w:val="00F46A07"/>
    <w:rsid w:val="00F47910"/>
    <w:rsid w:val="00F573CA"/>
    <w:rsid w:val="00F65094"/>
    <w:rsid w:val="00F725C5"/>
    <w:rsid w:val="00F83133"/>
    <w:rsid w:val="00F94A18"/>
    <w:rsid w:val="00F95A81"/>
    <w:rsid w:val="00FA52CC"/>
    <w:rsid w:val="00FA6C7B"/>
    <w:rsid w:val="00FB08CF"/>
    <w:rsid w:val="00FB0FEC"/>
    <w:rsid w:val="00FB1181"/>
    <w:rsid w:val="00FB5084"/>
    <w:rsid w:val="00FC11AD"/>
    <w:rsid w:val="00FC7712"/>
    <w:rsid w:val="00FD0B2F"/>
    <w:rsid w:val="00FD11D8"/>
    <w:rsid w:val="00FD770E"/>
    <w:rsid w:val="00FE76A4"/>
    <w:rsid w:val="00FF273C"/>
    <w:rsid w:val="00FF727D"/>
    <w:rsid w:val="3AB5501C"/>
    <w:rsid w:val="446AD6A1"/>
    <w:rsid w:val="59F97AA7"/>
    <w:rsid w:val="6F3194E4"/>
    <w:rsid w:val="7779806A"/>
    <w:rsid w:val="7833C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25CE003"/>
  <w15:chartTrackingRefBased/>
  <w15:docId w15:val="{89D24362-E518-4232-AB8B-EF4551D661B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 Unicode MS" w:hAnsi="Arial Unicode MS" w:eastAsia="Arial Unicode MS" w:cs="Arial Unicode MS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Pr>
      <w:color w:val="000000"/>
      <w:sz w:val="24"/>
      <w:szCs w:val="24"/>
      <w:lang w:val="pl"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E49F2"/>
    <w:pPr>
      <w:keepNext/>
      <w:spacing w:before="240" w:after="60"/>
      <w:outlineLvl w:val="1"/>
    </w:pPr>
    <w:rPr>
      <w:rFonts w:ascii="Aptos Display" w:hAnsi="Aptos Display" w:eastAsia="Times New Roman" w:cs="Times New Roman"/>
      <w:b/>
      <w:bCs/>
      <w:i/>
      <w:iCs/>
      <w:sz w:val="28"/>
      <w:szCs w:val="2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styleId="Bodytext4" w:customStyle="1">
    <w:name w:val="Body text (4)_"/>
    <w:link w:val="Bodytext4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41" w:customStyle="1">
    <w:name w:val="Body text (4)"/>
    <w:basedOn w:val="Bodytex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2" w:customStyle="1">
    <w:name w:val="Body text (2)_"/>
    <w:link w:val="Bodytext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styleId="Bodytext2105ptBold" w:customStyle="1">
    <w:name w:val="Body text (2) + 10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" w:customStyle="1">
    <w:name w:val="Body text_"/>
    <w:link w:val="Tekstpodstawowy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1" w:customStyle="1">
    <w:name w:val="Tekst podstawowy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" w:customStyle="1">
    <w:name w:val="Heading #2_"/>
    <w:link w:val="Heading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" w:customStyle="1">
    <w:name w:val="Heading #2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" w:customStyle="1">
    <w:name w:val="Body text (3)_"/>
    <w:link w:val="Bodytext3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" w:customStyle="1">
    <w:name w:val="Body text (3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" w:customStyle="1">
    <w:name w:val="Body text (3) + 9;5 pt;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1" w:customStyle="1">
    <w:name w:val="Heading #1_"/>
    <w:link w:val="Heading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styleId="Heading21" w:customStyle="1">
    <w:name w:val="Heading #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0" w:customStyle="1">
    <w:name w:val="Body text (3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95pt0" w:customStyle="1">
    <w:name w:val="Heading #2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1" w:customStyle="1">
    <w:name w:val="Body text (3)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2" w:customStyle="1">
    <w:name w:val="Tekst podstawowy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" w:customStyle="1">
    <w:name w:val="Heading #20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1" w:customStyle="1">
    <w:name w:val="Heading #2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1" w:customStyle="1">
    <w:name w:val="Body text (3)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" w:customStyle="1">
    <w:name w:val="Body text (3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Bold" w:customStyle="1">
    <w:name w:val="Body text (3) + 9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395pt2" w:customStyle="1">
    <w:name w:val="Body text (3)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0" w:customStyle="1">
    <w:name w:val="Heading #2 (2)_"/>
    <w:link w:val="Heading22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295pt" w:customStyle="1">
    <w:name w:val="Heading #2 (2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0" w:customStyle="1">
    <w:name w:val="Body text (3) + 9;5 pt;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3Bold0" w:customStyle="1">
    <w:name w:val="Body text (3) + Bold0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3" w:customStyle="1">
    <w:name w:val="Body text (3)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4" w:customStyle="1">
    <w:name w:val="Body text (3)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" w:customStyle="1">
    <w:name w:val="Body text +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23" w:customStyle="1">
    <w:name w:val="Heading #21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2" w:customStyle="1">
    <w:name w:val="Body text (3)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Bold" w:customStyle="1">
    <w:name w:val="Body text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105pt" w:customStyle="1">
    <w:name w:val="Body text + 10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Tekstpodstawowy3" w:customStyle="1">
    <w:name w:val="Tekst podstawowy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3" w:customStyle="1">
    <w:name w:val="Body text (3)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5" w:customStyle="1">
    <w:name w:val="Body text (3)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6" w:customStyle="1">
    <w:name w:val="Body text (3)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95pt0" w:customStyle="1">
    <w:name w:val="Heading #2 (2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Bold" w:customStyle="1">
    <w:name w:val="Heading #2 (2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Heading24" w:customStyle="1">
    <w:name w:val="Heading #2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2" w:customStyle="1">
    <w:name w:val="Heading #2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4" w:customStyle="1">
    <w:name w:val="Tekst podstawowy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0" w:customStyle="1">
    <w:name w:val="Body text + 10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Bold1" w:customStyle="1">
    <w:name w:val="Body text (3) + Bold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7" w:customStyle="1">
    <w:name w:val="Body text (3) + 9;5 pt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Bold2" w:customStyle="1">
    <w:name w:val="Body text (3) + Bold2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5" w:customStyle="1">
    <w:name w:val="Tekst podstawowy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5" w:customStyle="1">
    <w:name w:val="Heading #23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3" w:customStyle="1">
    <w:name w:val="Heading #2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4" w:customStyle="1">
    <w:name w:val="Body text (3)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3" w:customStyle="1">
    <w:name w:val="Body text (3) + Bold3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5" w:customStyle="1">
    <w:name w:val="Body text (3)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8" w:customStyle="1">
    <w:name w:val="Body text (3) + 9;5 pt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9" w:customStyle="1">
    <w:name w:val="Body text (3) + 9;5 pt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6" w:customStyle="1">
    <w:name w:val="Heading #24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4" w:customStyle="1">
    <w:name w:val="Heading #2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6" w:customStyle="1">
    <w:name w:val="Tekst podstawowy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0" w:customStyle="1">
    <w:name w:val="Body text + 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NotItalic" w:customStyle="1">
    <w:name w:val="Body text (2) + 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105ptNotItalic" w:customStyle="1">
    <w:name w:val="Body text (2) + 10;5 pt;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styleId="Heading27" w:customStyle="1">
    <w:name w:val="Heading #25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5" w:customStyle="1">
    <w:name w:val="Heading #2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a" w:customStyle="1">
    <w:name w:val="Body text (3) + 9;5 pt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6" w:customStyle="1">
    <w:name w:val="Body text (3)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b" w:customStyle="1">
    <w:name w:val="Body text (3) + 9;5 pt1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4" w:customStyle="1">
    <w:name w:val="Body text (3) + Bold4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7" w:customStyle="1">
    <w:name w:val="Tekst podstawowy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1" w:customStyle="1">
    <w:name w:val="Body text + 10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c" w:customStyle="1">
    <w:name w:val="Body text (3) + 9;5 pt1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7" w:customStyle="1">
    <w:name w:val="Body text (3)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d" w:customStyle="1">
    <w:name w:val="Body text (3) + 9;5 pt1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5" w:customStyle="1">
    <w:name w:val="Body text (3) + Bold5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Bold6" w:customStyle="1">
    <w:name w:val="Body text (3) + Bold6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8" w:customStyle="1">
    <w:name w:val="Tekst podstawowy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8" w:customStyle="1">
    <w:name w:val="Heading #26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6" w:customStyle="1">
    <w:name w:val="Heading #2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Spacing3pt" w:customStyle="1">
    <w:name w:val="Body text + Spacing 3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styleId="BodytextSpacing3pt0" w:customStyle="1">
    <w:name w:val="Body text + Spacing 3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styleId="Bodytext4NotBold" w:customStyle="1">
    <w:name w:val="Body text (4) + Not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styleId="Bodytext40" w:customStyle="1">
    <w:name w:val="Body text (4)0"/>
    <w:basedOn w:val="Normalny"/>
    <w:link w:val="Bodytext4"/>
    <w:pPr>
      <w:shd w:val="clear" w:color="auto" w:fill="FFFFFF"/>
      <w:spacing w:line="226" w:lineRule="exac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Bodytext20" w:customStyle="1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Tekstpodstawowy9" w:customStyle="1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Heading20" w:customStyle="1">
    <w:name w:val="Heading #27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Bodytext30" w:customStyle="1">
    <w:name w:val="Body text (3)6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Heading10" w:customStyle="1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hAnsi="Times New Roman" w:eastAsia="Times New Roman" w:cs="Times New Roman"/>
      <w:color w:val="auto"/>
      <w:sz w:val="22"/>
      <w:szCs w:val="22"/>
      <w:lang w:val="x-none" w:eastAsia="x-none"/>
    </w:rPr>
  </w:style>
  <w:style w:type="paragraph" w:styleId="Heading221" w:customStyle="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styleId="PodtytuZnak" w:customStyle="1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hAnsi="Times New Roman" w:eastAsia="Calibri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styleId="TekstdymkaZnak" w:customStyle="1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Tekstpodstawowy">
    <w:name w:val="Body Text"/>
    <w:basedOn w:val="Normalny"/>
    <w:link w:val="TekstpodstawowyZnak"/>
    <w:rsid w:val="00266ABE"/>
    <w:pPr>
      <w:suppressAutoHyphens/>
      <w:spacing w:after="120"/>
    </w:pPr>
    <w:rPr>
      <w:lang w:eastAsia="ar-SA"/>
    </w:rPr>
  </w:style>
  <w:style w:type="character" w:styleId="TekstpodstawowyZnak" w:customStyle="1">
    <w:name w:val="Tekst podstawowy Znak"/>
    <w:link w:val="Tekstpodstawowy"/>
    <w:rsid w:val="00266ABE"/>
    <w:rPr>
      <w:color w:val="000000"/>
      <w:sz w:val="24"/>
      <w:szCs w:val="24"/>
      <w:lang w:val="pl" w:eastAsia="ar-SA"/>
    </w:rPr>
  </w:style>
  <w:style w:type="character" w:styleId="WW8Num24z7" w:customStyle="1">
    <w:name w:val="WW8Num24z7"/>
    <w:rsid w:val="00266ABE"/>
  </w:style>
  <w:style w:type="character" w:styleId="Nierozpoznanawzmianka">
    <w:name w:val="Unresolved Mention"/>
    <w:uiPriority w:val="99"/>
    <w:semiHidden/>
    <w:unhideWhenUsed/>
    <w:rsid w:val="000E49F2"/>
    <w:rPr>
      <w:color w:val="605E5C"/>
      <w:shd w:val="clear" w:color="auto" w:fill="E1DFDD"/>
    </w:rPr>
  </w:style>
  <w:style w:type="character" w:styleId="Nagwek2Znak" w:customStyle="1">
    <w:name w:val="Nagłówek 2 Znak"/>
    <w:link w:val="Nagwek2"/>
    <w:uiPriority w:val="9"/>
    <w:rsid w:val="000E49F2"/>
    <w:rPr>
      <w:rFonts w:ascii="Aptos Display" w:hAnsi="Aptos Display" w:eastAsia="Times New Roman" w:cs="Times New Roman"/>
      <w:b/>
      <w:bCs/>
      <w:i/>
      <w:iCs/>
      <w:color w:val="000000"/>
      <w:sz w:val="28"/>
      <w:szCs w:val="28"/>
      <w:lang w:val="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5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822F3-EBCF-4A7B-A81C-E9DD58261EF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przewodnik_po_sylabusie_ug-1.doc</dc:title>
  <dc:subject/>
  <dc:creator>Grzesiek</dc:creator>
  <keywords/>
  <lastModifiedBy>Katarzyna Rogozińska</lastModifiedBy>
  <revision>41</revision>
  <lastPrinted>2018-11-26T17:08:00.0000000Z</lastPrinted>
  <dcterms:created xsi:type="dcterms:W3CDTF">2025-05-09T13:22:00.0000000Z</dcterms:created>
  <dcterms:modified xsi:type="dcterms:W3CDTF">2025-05-09T16:57:41.5057314Z</dcterms:modified>
</coreProperties>
</file>