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334AB" w:rsidR="000A7B7D" w:rsidP="00303338" w:rsidRDefault="000A7B7D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334AB" w:rsidR="0024724B" w:rsidP="006042CB" w:rsidRDefault="006042CB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D334AB">
        <w:rPr>
          <w:b/>
          <w:i/>
          <w:sz w:val="20"/>
          <w:szCs w:val="20"/>
        </w:rPr>
        <w:tab/>
      </w:r>
    </w:p>
    <w:p xmlns:wp14="http://schemas.microsoft.com/office/word/2010/wordml" w:rsidRPr="00D334AB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34A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D334AB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D334AB" w:rsidR="001511D9" w:rsidTr="001E1B38" w14:paraId="069C569A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837C5" w:rsidR="001511D9" w:rsidP="001E1B38" w:rsidRDefault="00B43F15" w14:paraId="21299BA0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37C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</w:t>
            </w:r>
            <w:r w:rsidRPr="00D837C5" w:rsidR="007F08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C9</w:t>
            </w:r>
            <w:r w:rsidRPr="00D837C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-NO</w:t>
            </w:r>
          </w:p>
        </w:tc>
      </w:tr>
      <w:tr xmlns:wp14="http://schemas.microsoft.com/office/word/2010/wordml" w:rsidRPr="00D334AB" w:rsidR="001511D9" w:rsidTr="00B54E9B" w14:paraId="6AB7E63B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D334AB" w:rsidR="006934F5" w:rsidP="00BF6C98" w:rsidRDefault="006934F5" w14:paraId="11850D30" wp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Nauczanie przez odkrywanie</w:t>
            </w:r>
          </w:p>
          <w:p w:rsidRPr="00D334AB" w:rsidR="001E1B38" w:rsidP="00BF6C98" w:rsidRDefault="00064FF2" w14:paraId="7E932D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Inquiry-Based</w:t>
            </w:r>
            <w:proofErr w:type="spellEnd"/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 </w:t>
            </w:r>
            <w:proofErr w:type="spellStart"/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Instruction</w:t>
            </w:r>
            <w:proofErr w:type="spellEnd"/>
            <w:r w:rsidRPr="00D334AB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D334AB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D334AB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334AB" w:rsidR="001511D9" w:rsidP="00806750" w:rsidRDefault="001511D9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34A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D334AB" w:rsidR="00B637C6" w:rsidTr="00B637C6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B637C6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B637C6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D334AB" w:rsidR="00B637C6" w:rsidTr="00B637C6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B637C6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5545E3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D334AB" w:rsidR="00B63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D334AB" w:rsidR="00B63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D334AB" w:rsidR="00B637C6" w:rsidTr="00B637C6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B637C6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5545E3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D334AB" w:rsidR="00B63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magisterskie</w:t>
            </w:r>
          </w:p>
        </w:tc>
      </w:tr>
      <w:tr xmlns:wp14="http://schemas.microsoft.com/office/word/2010/wordml" w:rsidRPr="00D334AB" w:rsidR="00B637C6" w:rsidTr="00B637C6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B637C6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5545E3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D334AB" w:rsidR="00B63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xmlns:wp14="http://schemas.microsoft.com/office/word/2010/wordml" w:rsidRPr="00D334AB" w:rsidR="00B637C6" w:rsidTr="00B637C6" w14:paraId="7AEA457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B637C6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CB64BB" w14:paraId="7807157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Agata Jopkiewicz</w:t>
            </w:r>
          </w:p>
        </w:tc>
      </w:tr>
      <w:tr xmlns:wp14="http://schemas.microsoft.com/office/word/2010/wordml" w:rsidRPr="00D334AB" w:rsidR="00B637C6" w:rsidTr="00B637C6" w14:paraId="261223D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B637C6" w:rsidP="00032CDD" w:rsidRDefault="00B637C6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37C5" w:rsidR="00B637C6" w:rsidP="00032CDD" w:rsidRDefault="00287C2C" w14:paraId="50A5775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agata.jopkiewicz@ujk.edu.pl</w:t>
            </w:r>
          </w:p>
        </w:tc>
      </w:tr>
    </w:tbl>
    <w:p xmlns:wp14="http://schemas.microsoft.com/office/word/2010/wordml" w:rsidRPr="00D334AB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334AB" w:rsidR="001511D9" w:rsidP="00806750" w:rsidRDefault="001511D9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34A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D334AB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D334A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RDefault="00032CDD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D334AB" w:rsidR="00FE76A4" w:rsidTr="001E1B38" w14:paraId="1C5E6EC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D334A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D334A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D4D83" w:rsidP="00A24D15" w:rsidRDefault="00287C2C" w14:paraId="57BAB9A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D334AB" w:rsidR="00951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</w:p>
        </w:tc>
      </w:tr>
    </w:tbl>
    <w:p xmlns:wp14="http://schemas.microsoft.com/office/word/2010/wordml" w:rsidRPr="00D334AB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334AB" w:rsidR="001E4083" w:rsidP="00806750" w:rsidRDefault="001E4083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34A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D334AB" w:rsidR="001511D9" w:rsidTr="001E1B38" w14:paraId="0D0925D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06750" w:rsidRDefault="001511D9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D334A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D334A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45406" w:rsidRDefault="00CB64BB" w14:paraId="6AD877EA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ć</w:t>
            </w:r>
            <w:r w:rsidRPr="00D334AB" w:rsidR="009014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wiczenia</w:t>
            </w:r>
            <w:r w:rsidRPr="00D334AB" w:rsidR="00D943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xmlns:wp14="http://schemas.microsoft.com/office/word/2010/wordml" w:rsidRPr="00D334AB" w:rsidR="001511D9" w:rsidTr="001E1B38" w14:paraId="26A8FEB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06750" w:rsidRDefault="00B6239F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D334A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45406" w:rsidRDefault="00CB64BB" w14:paraId="51C55FF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D334AB">
              <w:rPr>
                <w:sz w:val="20"/>
                <w:szCs w:val="20"/>
                <w:lang w:val="pl"/>
              </w:rPr>
              <w:t>z</w:t>
            </w:r>
            <w:r w:rsidRPr="00D334AB" w:rsidR="00901485">
              <w:rPr>
                <w:sz w:val="20"/>
                <w:szCs w:val="20"/>
                <w:lang w:val="pl"/>
              </w:rPr>
              <w:t>aj</w:t>
            </w:r>
            <w:r w:rsidRPr="00D334AB" w:rsidR="00901485">
              <w:rPr>
                <w:rStyle w:val="Bodytext395ptd"/>
                <w:sz w:val="20"/>
                <w:szCs w:val="20"/>
                <w:lang w:val="pl"/>
              </w:rPr>
              <w:t>ę</w:t>
            </w:r>
            <w:r w:rsidRPr="00D334AB" w:rsidR="00901485">
              <w:rPr>
                <w:sz w:val="20"/>
                <w:szCs w:val="20"/>
                <w:lang w:val="pl"/>
              </w:rPr>
              <w:t>cia tradycyjne w pomieszczeniu dydaktycznym UJK</w:t>
            </w:r>
          </w:p>
        </w:tc>
      </w:tr>
      <w:tr xmlns:wp14="http://schemas.microsoft.com/office/word/2010/wordml" w:rsidRPr="00D334AB" w:rsidR="001511D9" w:rsidTr="001E1B38" w14:paraId="019EA4D9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06750" w:rsidRDefault="00D42CEB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D334A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45406" w:rsidRDefault="00CB64BB" w14:paraId="55D48E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D334AB" w:rsidR="009014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xmlns:wp14="http://schemas.microsoft.com/office/word/2010/wordml" w:rsidRPr="00D334AB" w:rsidR="001511D9" w:rsidTr="001E1B38" w14:paraId="14283F2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06750" w:rsidRDefault="001511D9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901485" w:rsidP="00D23684" w:rsidRDefault="00901485" w14:paraId="79FEF0C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</w:t>
            </w:r>
            <w:r w:rsidRPr="00D334AB" w:rsidR="00412D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warsztaty metodyczne,</w:t>
            </w:r>
            <w:r w:rsidRPr="00D334AB" w:rsidR="002B2E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334AB" w:rsidR="002B2E8A">
              <w:rPr>
                <w:rFonts w:ascii="Times New Roman" w:hAnsi="Times New Roman" w:cs="Times New Roman"/>
                <w:bCs/>
                <w:sz w:val="20"/>
                <w:szCs w:val="20"/>
              </w:rPr>
              <w:t>metaplan</w:t>
            </w:r>
            <w:proofErr w:type="spellEnd"/>
            <w:r w:rsidRPr="00D334AB" w:rsidR="00FB6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dyskusja </w:t>
            </w:r>
            <w:r w:rsidRPr="00D334AB" w:rsidR="000F7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metodą </w:t>
            </w:r>
            <w:r w:rsidRPr="00D334AB" w:rsidR="00FB6A64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 w:rsidRPr="00D334AB" w:rsidR="000F7D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myślowych </w:t>
            </w:r>
            <w:r w:rsidRPr="00D334AB" w:rsidR="00FB6A64">
              <w:rPr>
                <w:rFonts w:ascii="Times New Roman" w:hAnsi="Times New Roman" w:cs="Times New Roman"/>
                <w:bCs/>
                <w:sz w:val="20"/>
                <w:szCs w:val="20"/>
              </w:rPr>
              <w:t>kapelusz</w:t>
            </w:r>
            <w:r w:rsidRPr="00D334AB" w:rsidR="000F7D22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D334AB" w:rsidR="00FB6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Bono”</w:t>
            </w:r>
            <w:r w:rsidRPr="00D33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metody </w:t>
            </w:r>
            <w:r w:rsidRPr="00D334AB" w:rsidR="00412DBD">
              <w:rPr>
                <w:rFonts w:ascii="Times New Roman" w:hAnsi="Times New Roman" w:cs="Times New Roman"/>
                <w:bCs/>
                <w:sz w:val="20"/>
                <w:szCs w:val="20"/>
              </w:rPr>
              <w:t>podające</w:t>
            </w:r>
            <w:r w:rsidRPr="00D33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D334AB" w:rsidR="00412DBD">
              <w:rPr>
                <w:rFonts w:ascii="Times New Roman" w:hAnsi="Times New Roman" w:cs="Times New Roman"/>
                <w:bCs/>
                <w:sz w:val="20"/>
                <w:szCs w:val="20"/>
              </w:rPr>
              <w:t>film poglądowy</w:t>
            </w:r>
            <w:r w:rsidRPr="00D33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D334AB" w:rsidR="00420A29" w:rsidTr="00B54E9B" w14:paraId="38D5FD73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420A29" w:rsidP="00806750" w:rsidRDefault="00420A29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334AB" w:rsidR="00064FF2" w:rsidP="00D23684" w:rsidRDefault="00064FF2" w14:paraId="0DE1B8D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P. Bernard i inni, Podstawy metodologii IBSE, [w:]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I. Maciejowska, E. Odrowąż,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334AB">
              <w:rPr>
                <w:rStyle w:val="Pogrubienie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Nauczanie przedmiotów przyrodniczych kształtujące postawy i umiejętności badawcze uczniów - część 1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Konsorcjum </w:t>
            </w:r>
            <w:proofErr w:type="spellStart"/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Establish</w:t>
            </w:r>
            <w:proofErr w:type="spellEnd"/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Zakład Dydaktyki Chemii Uniwersytetu Jagiellońskiego w Krakowie </w:t>
            </w:r>
            <w:hyperlink w:history="1" r:id="rId8">
              <w:r w:rsidRPr="00D334A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http://www.zdch.uj.edu.pl/ksiazka-cz.1</w:t>
              </w:r>
            </w:hyperlink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D334AB" w:rsidR="00064FF2" w:rsidP="00D23684" w:rsidRDefault="00064FF2" w14:paraId="7C839BC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 Sokołowska, Ewolucyjny proces implementacji IBSE w szkołach, [w:] I. Maciejowska, E. Odrowąż,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334AB">
              <w:rPr>
                <w:rStyle w:val="Pogrubienie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Nauczanie przedmiotów przyrodniczych kształtujące postawy i umiejętności badawcze uczniów - część 2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Konsorcjum </w:t>
            </w:r>
            <w:proofErr w:type="spellStart"/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Establish</w:t>
            </w:r>
            <w:proofErr w:type="spellEnd"/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Zakład Dydaktyki Chemii Uniwersytetu Jagiellońskiego w Krakowie </w:t>
            </w:r>
            <w:hyperlink w:history="1" r:id="rId9">
              <w:r w:rsidRPr="00D334A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http://www.zdch.uj.edu.pl/ksiazka-cz.2</w:t>
              </w:r>
            </w:hyperlink>
          </w:p>
          <w:p w:rsidRPr="00D334AB" w:rsidR="00E266FE" w:rsidP="00D23684" w:rsidRDefault="00E266FE" w14:paraId="48613EF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Dylak</w:t>
            </w:r>
            <w:proofErr w:type="spellEnd"/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S., Doświadczenia to za mało – potrzebne są eksperymenty Kilka słów o metodzie badawczej i znaczeniu zmiennych </w:t>
            </w:r>
            <w:hyperlink w:history="1" r:id="rId10">
              <w:r w:rsidRPr="00D334A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http://www.kopernik.org.pl/projekty-specjalne/projekty-europejskie/projekt-przewrot-kopernikanski/nowa-pracownia-przyrody/doswiadczenia-to-za-malo/</w:t>
              </w:r>
            </w:hyperlink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D334AB" w:rsidR="009F7CDC" w:rsidP="00D23684" w:rsidRDefault="00064FF2" w14:paraId="12B8729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Cz. Puchała, Możliwości kształtowania postaw badawczych uczniów na lekcjach przyrody </w:t>
            </w:r>
            <w:hyperlink w:history="1" r:id="rId11">
              <w:r w:rsidRPr="00D334A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http://www.zdch.uj.edu.pl/documents/87419401/94513464/4_Mozliwosci_ksztaltowania_postaw_badawczych_uczniow.pdf</w:t>
              </w:r>
            </w:hyperlink>
          </w:p>
        </w:tc>
      </w:tr>
      <w:tr xmlns:wp14="http://schemas.microsoft.com/office/word/2010/wordml" w:rsidRPr="00D334AB" w:rsidR="00420A29" w:rsidTr="001E1B38" w14:paraId="37D8E5AC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420A29" w:rsidRDefault="00420A29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426032" w:rsidP="00D23684" w:rsidRDefault="00426032" w14:paraId="18BE41FC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D334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Materiały metodyczne dla nauczycieli</w:t>
            </w:r>
          </w:p>
          <w:p w:rsidRPr="00D334AB" w:rsidR="00B128DE" w:rsidP="00D23684" w:rsidRDefault="00B128DE" w14:paraId="5B923072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Materiały metodyczne programu Fibonacci</w:t>
            </w:r>
            <w:r w:rsidRPr="00D334AB" w:rsidR="004F5DE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– przyroda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hyperlink w:history="1" r:id="rId12">
              <w:r w:rsidRPr="00D334A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lang w:val="pl-PL"/>
                </w:rPr>
                <w:t>http://fibonacci.uni-bayreuth.de/resources/examples-of-activities/in-science.html</w:t>
              </w:r>
            </w:hyperlink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D334AB" w:rsidR="004F5DEE" w:rsidP="00D23684" w:rsidRDefault="004F5DEE" w14:paraId="2D662022" wp14:textId="7777777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Materiały metodyczne programu Fibonacci – matematyka </w:t>
            </w:r>
            <w:hyperlink w:history="1" r:id="rId13">
              <w:r w:rsidRPr="00D334A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lang w:val="pl-PL"/>
                </w:rPr>
                <w:t>http://fibonacci.uni-bayreuth.de/resources/examples-of-activities/in-mathematics.html</w:t>
              </w:r>
            </w:hyperlink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D334AB" w:rsidR="004F344E" w:rsidP="00D23684" w:rsidRDefault="000F7D22" w14:paraId="2B8DDEB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Bono E. Sześć kapeluszy, czyli sześć sposobów myślenia. Wydawnictwo Medium, Warszawa 1996.</w:t>
            </w:r>
          </w:p>
          <w:p w:rsidRPr="00D334AB" w:rsidR="00EE23E4" w:rsidP="00D23684" w:rsidRDefault="000F7D22" w14:paraId="7F929D4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Szymański M. S, O metodzie projektów, Wydawnictwo Żak, Warszawa 2000</w:t>
            </w:r>
          </w:p>
          <w:p w:rsidRPr="00D334AB" w:rsidR="000F7D22" w:rsidP="00D23684" w:rsidRDefault="00EE23E4" w14:paraId="0C38A38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ja-JP"/>
              </w:rPr>
              <w:t xml:space="preserve">Podstawy programowe w zakresie przedmiotów przyrodniczych w wybranych krajach. Raport, Instytut Badań Edukacyjnych, Warszawa </w:t>
            </w:r>
            <w:hyperlink w:history="1" r:id="rId14">
              <w:r w:rsidRPr="00D334AB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eastAsia="ja-JP"/>
                </w:rPr>
                <w:t>https://wyszukiwarka.efs.men.gov.pl/product/podstawy-programowe-w-zakresie-przedmiotow-przyrodniczych-w-wybranych-krajach/attachment/2309</w:t>
              </w:r>
            </w:hyperlink>
            <w:r w:rsidRPr="00D334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ja-JP"/>
              </w:rPr>
              <w:t xml:space="preserve"> </w:t>
            </w:r>
          </w:p>
        </w:tc>
      </w:tr>
    </w:tbl>
    <w:p xmlns:wp14="http://schemas.microsoft.com/office/word/2010/wordml" w:rsidRPr="00D334AB" w:rsidR="009F7CDC" w:rsidP="009F7CDC" w:rsidRDefault="009F7CDC" w14:paraId="0E27B00A" wp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xmlns:wp14="http://schemas.microsoft.com/office/word/2010/wordml" w:rsidRPr="00D334AB" w:rsidR="00D23684" w:rsidP="009F7CDC" w:rsidRDefault="00D23684" w14:paraId="60061E4C" wp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xmlns:wp14="http://schemas.microsoft.com/office/word/2010/wordml" w:rsidRPr="00D334AB" w:rsidR="00D23684" w:rsidP="009F7CDC" w:rsidRDefault="00D23684" w14:paraId="44EAFD9C" wp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xmlns:wp14="http://schemas.microsoft.com/office/word/2010/wordml" w:rsidRPr="00D334AB" w:rsidR="00D23684" w:rsidP="009F7CDC" w:rsidRDefault="00D23684" w14:paraId="4B94D5A5" wp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xmlns:wp14="http://schemas.microsoft.com/office/word/2010/wordml" w:rsidRPr="00D334AB" w:rsidR="00D23684" w:rsidP="009F7CDC" w:rsidRDefault="00D23684" w14:paraId="3DEEC669" wp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xmlns:wp14="http://schemas.microsoft.com/office/word/2010/wordml" w:rsidRPr="00D334AB" w:rsidR="00D23684" w:rsidP="009F7CDC" w:rsidRDefault="00D23684" w14:paraId="3656B9AB" wp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xmlns:wp14="http://schemas.microsoft.com/office/word/2010/wordml" w:rsidRPr="00D334AB" w:rsidR="001511D9" w:rsidP="00806750" w:rsidRDefault="001511D9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34A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D334AB" w:rsidR="00F74EA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D334AB" w:rsidR="00EB384F" w:rsidTr="008115D0" w14:paraId="20C14233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D334AB" w:rsidR="00EB384F" w:rsidP="00D23684" w:rsidRDefault="00EB384F" w14:paraId="1975594F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D334AB" w:rsidR="00D334AB" w:rsidP="00D334AB" w:rsidRDefault="00D334AB" w14:paraId="45FB0818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29581C" w:rsidR="0029581C" w:rsidP="00D23684" w:rsidRDefault="0029581C" w14:paraId="3EA672A5" wp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581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Pr="00D334AB" w:rsidR="00E034A9" w:rsidP="00D23684" w:rsidRDefault="00EB384F" w14:paraId="4DB3BEF7" wp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C-1</w:t>
            </w:r>
            <w:r w:rsidRPr="00D334AB" w:rsidR="00B637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D334A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334AB" w:rsidR="00A66211">
              <w:rPr>
                <w:rFonts w:ascii="Times New Roman" w:hAnsi="Times New Roman" w:cs="Times New Roman"/>
                <w:sz w:val="20"/>
                <w:szCs w:val="20"/>
              </w:rPr>
              <w:t>Zapoznanie studentów z elementami</w:t>
            </w:r>
            <w:r w:rsidRPr="00D334AB" w:rsidR="005D6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4AB" w:rsidR="00790932">
              <w:rPr>
                <w:rFonts w:ascii="Times New Roman" w:hAnsi="Times New Roman" w:cs="Times New Roman"/>
                <w:sz w:val="20"/>
                <w:szCs w:val="20"/>
              </w:rPr>
              <w:t>metodyki</w:t>
            </w:r>
            <w:r w:rsidRPr="00D334AB" w:rsidR="00DF7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4AB" w:rsidR="00BB7C88">
              <w:rPr>
                <w:rFonts w:ascii="Times New Roman" w:hAnsi="Times New Roman" w:cs="Times New Roman"/>
                <w:sz w:val="20"/>
                <w:szCs w:val="20"/>
              </w:rPr>
              <w:t>nauczania przez dociekanie naukowe</w:t>
            </w:r>
            <w:r w:rsidRPr="00D334AB" w:rsidR="007909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334AB" w:rsidR="00790932">
              <w:rPr>
                <w:rFonts w:ascii="Times New Roman" w:hAnsi="Times New Roman" w:cs="Times New Roman"/>
                <w:sz w:val="20"/>
                <w:szCs w:val="20"/>
              </w:rPr>
              <w:t>inquiry</w:t>
            </w:r>
            <w:proofErr w:type="spellEnd"/>
            <w:r w:rsidRPr="00D334AB" w:rsidR="0079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4AB" w:rsidR="00790932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D334AB" w:rsidR="0079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334AB" w:rsidR="007B3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4AB" w:rsidR="00790932">
              <w:rPr>
                <w:rFonts w:ascii="Times New Roman" w:hAnsi="Times New Roman" w:cs="Times New Roman"/>
                <w:sz w:val="20"/>
                <w:szCs w:val="20"/>
              </w:rPr>
              <w:t>i je</w:t>
            </w:r>
            <w:r w:rsidRPr="00D334AB" w:rsidR="0063513A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334AB" w:rsidR="00790932">
              <w:rPr>
                <w:rFonts w:ascii="Times New Roman" w:hAnsi="Times New Roman" w:cs="Times New Roman"/>
                <w:sz w:val="20"/>
                <w:szCs w:val="20"/>
              </w:rPr>
              <w:t xml:space="preserve"> roli w kształtowaniu postawy badawczej uczniów oraz umiejętności organizowania i prowadzenia  działań badawczych</w:t>
            </w:r>
            <w:r w:rsidRPr="00D334AB" w:rsidR="00E034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Pr="00D334AB" w:rsidR="00EB384F" w:rsidP="00D23684" w:rsidRDefault="00EB384F" w14:paraId="2D832ED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iCs/>
                <w:sz w:val="20"/>
                <w:szCs w:val="20"/>
              </w:rPr>
              <w:t>C-2</w:t>
            </w:r>
            <w:r w:rsidRPr="00D334AB" w:rsidR="00B637C6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D33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334AB" w:rsidR="00E034A9">
              <w:rPr>
                <w:rFonts w:ascii="Times New Roman" w:hAnsi="Times New Roman" w:cs="Times New Roman"/>
                <w:sz w:val="20"/>
                <w:szCs w:val="20"/>
              </w:rPr>
              <w:t>Doskonalenie</w:t>
            </w: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 xml:space="preserve"> umiejętności</w:t>
            </w:r>
            <w:r w:rsidRPr="00D334AB" w:rsidR="00DF7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 xml:space="preserve">projektowania </w:t>
            </w:r>
            <w:r w:rsidRPr="00D334AB" w:rsidR="00DF7677">
              <w:rPr>
                <w:rFonts w:ascii="Times New Roman" w:hAnsi="Times New Roman" w:cs="Times New Roman"/>
                <w:sz w:val="20"/>
                <w:szCs w:val="20"/>
              </w:rPr>
              <w:t xml:space="preserve">rozwiązań metodycznych </w:t>
            </w:r>
            <w:r w:rsidRPr="00D334AB" w:rsidR="00BB7C88">
              <w:rPr>
                <w:rFonts w:ascii="Times New Roman" w:hAnsi="Times New Roman" w:cs="Times New Roman"/>
                <w:sz w:val="20"/>
                <w:szCs w:val="20"/>
              </w:rPr>
              <w:t>polegających na organizowaniu uczniom</w:t>
            </w:r>
            <w:r w:rsidRPr="00D334AB" w:rsidR="00DF7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4AB" w:rsidR="00BB7C88">
              <w:rPr>
                <w:rFonts w:ascii="Times New Roman" w:hAnsi="Times New Roman" w:cs="Times New Roman"/>
                <w:sz w:val="20"/>
                <w:szCs w:val="20"/>
              </w:rPr>
              <w:t>dociekania naukowego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334AB" w:rsidR="00EB384F" w:rsidP="00D23684" w:rsidRDefault="00EB384F" w14:paraId="5D2FD7D0" wp14:textId="77777777">
            <w:pPr>
              <w:pStyle w:val="Tekstpodstawowy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</w:pPr>
            <w:r w:rsidRPr="00D334AB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  <w:lang w:eastAsia="pl-PL"/>
              </w:rPr>
              <w:t>C-3</w:t>
            </w:r>
            <w:r w:rsidRPr="00D334AB" w:rsidR="00B637C6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  <w:lang w:eastAsia="pl-PL"/>
              </w:rPr>
              <w:t xml:space="preserve">. </w:t>
            </w:r>
            <w:r w:rsidRPr="00D334AB" w:rsidR="00E034A9"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>K</w:t>
            </w:r>
            <w:r w:rsidRPr="00D334AB" w:rsidR="00DF7677"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>reowanie krytycznej postawy studentów wobec oferowanych w przestrzeni publicznej materiałów dydaktycznych</w:t>
            </w:r>
            <w:r w:rsidRPr="00D334AB" w:rsidR="00E034A9"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 xml:space="preserve"> oraz podejmowania działań </w:t>
            </w:r>
            <w:r w:rsidRPr="00D334AB" w:rsidR="0063513A"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 xml:space="preserve">dydaktycznych </w:t>
            </w:r>
            <w:r w:rsidRPr="00D334AB" w:rsidR="00E034A9"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>o charakterze innowacyjnym</w:t>
            </w:r>
            <w:r w:rsidRPr="00D334AB"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>.</w:t>
            </w:r>
          </w:p>
        </w:tc>
      </w:tr>
      <w:tr xmlns:wp14="http://schemas.microsoft.com/office/word/2010/wordml" w:rsidRPr="00D334AB" w:rsidR="00EB384F" w:rsidTr="008115D0" w14:paraId="44122086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581C" w:rsidR="00EB384F" w:rsidP="00D23684" w:rsidRDefault="00EB384F" w14:paraId="5D7BD7AC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:rsidRPr="00D334AB" w:rsidR="0029581C" w:rsidP="0029581C" w:rsidRDefault="0029581C" w14:paraId="049F31CB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29581C" w:rsidR="00D334AB" w:rsidP="0029581C" w:rsidRDefault="0029581C" w14:paraId="635FBADF" wp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581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Pr="00D334AB" w:rsidR="00807E99" w:rsidP="00D23684" w:rsidRDefault="00D23684" w14:paraId="1777CA1D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oraz warunkami jego zaliczenia. </w:t>
            </w:r>
            <w:r w:rsidRPr="00D334AB" w:rsidR="00951CDA">
              <w:rPr>
                <w:rFonts w:ascii="Times New Roman" w:hAnsi="Times New Roman" w:cs="Times New Roman"/>
                <w:sz w:val="20"/>
                <w:szCs w:val="20"/>
              </w:rPr>
              <w:t>Krytyka edukacji transmisyjnej – rola nauczyciela jako organizatora procesu odkrywania wiedzy przez ucznia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334AB" w:rsidR="00807E99" w:rsidP="00D23684" w:rsidRDefault="00F21BB5" w14:paraId="0276CF82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Pr="00D334AB" w:rsidR="00A7515E">
              <w:rPr>
                <w:rFonts w:ascii="Times New Roman" w:hAnsi="Times New Roman" w:cs="Times New Roman"/>
                <w:sz w:val="20"/>
                <w:szCs w:val="20"/>
              </w:rPr>
              <w:t>a dociekania naukowego a nauczanie problemowe</w:t>
            </w:r>
            <w:r w:rsidRPr="00D334AB" w:rsidR="00A75C73">
              <w:rPr>
                <w:rFonts w:ascii="Times New Roman" w:hAnsi="Times New Roman" w:cs="Times New Roman"/>
                <w:sz w:val="20"/>
                <w:szCs w:val="20"/>
              </w:rPr>
              <w:t xml:space="preserve"> – organizacja procesu dydaktycznego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334AB" w:rsidR="00A75C73" w:rsidP="00D23684" w:rsidRDefault="00A75C73" w14:paraId="23EF4EA3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Pięć rodzajów aktywności opartych na dociekaniu naukowym ze względu na stopień samodzielność uczniów – przykłady praktyki szkolnej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334AB" w:rsidR="00BB7C88" w:rsidP="00D23684" w:rsidRDefault="00FB6A64" w14:paraId="20A6A3D6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Postawa badawcza oraz u</w:t>
            </w:r>
            <w:r w:rsidRPr="00D334AB" w:rsidR="00BB7C88">
              <w:rPr>
                <w:rFonts w:ascii="Times New Roman" w:hAnsi="Times New Roman" w:cs="Times New Roman"/>
                <w:sz w:val="20"/>
                <w:szCs w:val="20"/>
              </w:rPr>
              <w:t xml:space="preserve">miejętności uczniów rozwijane podczas dociekania naukowego </w:t>
            </w: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34AB" w:rsidR="009B10A2">
              <w:rPr>
                <w:rFonts w:ascii="Times New Roman" w:hAnsi="Times New Roman" w:cs="Times New Roman"/>
                <w:sz w:val="20"/>
                <w:szCs w:val="20"/>
              </w:rPr>
              <w:t>prowadzeni</w:t>
            </w: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334AB" w:rsidR="009B10A2">
              <w:rPr>
                <w:rFonts w:ascii="Times New Roman" w:hAnsi="Times New Roman" w:cs="Times New Roman"/>
                <w:sz w:val="20"/>
                <w:szCs w:val="20"/>
              </w:rPr>
              <w:t xml:space="preserve"> obserwacji</w:t>
            </w: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, doświadczeń oraz eksperymentów).</w:t>
            </w:r>
          </w:p>
          <w:p w:rsidRPr="00D334AB" w:rsidR="00FB3130" w:rsidP="00D23684" w:rsidRDefault="00FB3130" w14:paraId="7DBCE12E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Ocenianie kształtujące w metodyce</w:t>
            </w:r>
            <w:r w:rsidRPr="00D334AB" w:rsidR="00080D00">
              <w:rPr>
                <w:rFonts w:ascii="Times New Roman" w:hAnsi="Times New Roman" w:cs="Times New Roman"/>
                <w:sz w:val="20"/>
                <w:szCs w:val="20"/>
              </w:rPr>
              <w:t xml:space="preserve"> nauczania przez odkrywanie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334AB" w:rsidR="00807E99" w:rsidP="00D23684" w:rsidRDefault="00951CDA" w14:paraId="158A3CAD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 xml:space="preserve">Proces implementacji metodyki </w:t>
            </w:r>
            <w:r w:rsidRPr="00D334AB" w:rsidR="00080D00">
              <w:rPr>
                <w:rFonts w:ascii="Times New Roman" w:hAnsi="Times New Roman" w:cs="Times New Roman"/>
                <w:sz w:val="20"/>
                <w:szCs w:val="20"/>
              </w:rPr>
              <w:t>nauczania przez odkrywanie</w:t>
            </w: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 xml:space="preserve"> w szkole</w:t>
            </w:r>
            <w:r w:rsidRPr="00D334AB" w:rsidR="00A75C7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334AB" w:rsidR="00CF2130">
              <w:rPr>
                <w:rFonts w:ascii="Times New Roman" w:hAnsi="Times New Roman" w:cs="Times New Roman"/>
                <w:sz w:val="20"/>
                <w:szCs w:val="20"/>
              </w:rPr>
              <w:t>nowa rola i kompetencje nauczyciela.</w:t>
            </w:r>
          </w:p>
          <w:p w:rsidRPr="00D334AB" w:rsidR="00A75C73" w:rsidP="00D23684" w:rsidRDefault="00A75C73" w14:paraId="6087615F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Nauczanie przez odkrywanie w edukacji przyrodniczej – przykłady dobrej praktyki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334AB" w:rsidR="00A75C73" w:rsidP="00D23684" w:rsidRDefault="00A75C73" w14:paraId="021DAF3D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Nauczanie przez odkrywanie w edukacji matematycznej – przykłady dobrej praktyki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334AB" w:rsidR="00A75C73" w:rsidP="00D23684" w:rsidRDefault="00A75C73" w14:paraId="7BF8F1BA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Nauczanie przez odkrywanie w edukacji społecznej – aktywne poznawanie układów społecznych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D334AB" w:rsidR="00EB384F" w:rsidP="00D23684" w:rsidRDefault="00807E99" w14:paraId="46502EC1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Współczesne rozwiązania metodyczne – pr</w:t>
            </w:r>
            <w:r w:rsidRPr="00D334AB" w:rsidR="00D97A67">
              <w:rPr>
                <w:rFonts w:ascii="Times New Roman" w:hAnsi="Times New Roman" w:cs="Times New Roman"/>
                <w:sz w:val="20"/>
                <w:szCs w:val="20"/>
              </w:rPr>
              <w:t xml:space="preserve">zykłady </w:t>
            </w:r>
            <w:r w:rsidRPr="00D334AB" w:rsidR="00A75C73">
              <w:rPr>
                <w:rFonts w:ascii="Times New Roman" w:hAnsi="Times New Roman" w:cs="Times New Roman"/>
                <w:sz w:val="20"/>
                <w:szCs w:val="20"/>
              </w:rPr>
              <w:t>dobrej praktyki</w:t>
            </w:r>
            <w:r w:rsidRPr="00D334AB" w:rsidR="00CB6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D334AB" w:rsidR="00CE7F64" w:rsidP="00CE7F64" w:rsidRDefault="00CE7F64" w14:paraId="53128261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334AB" w:rsidR="00CE7F64" w:rsidP="00806750" w:rsidRDefault="00CE7F64" w14:paraId="0EDCB428" wp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34A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D334AB" w:rsidR="00F74EA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7102"/>
        <w:gridCol w:w="1629"/>
      </w:tblGrid>
      <w:tr xmlns:wp14="http://schemas.microsoft.com/office/word/2010/wordml" w:rsidRPr="00D334AB" w:rsidR="00B6239F" w:rsidTr="0AC3CED4" w14:paraId="64AA9758" wp14:textId="77777777">
        <w:trPr>
          <w:cantSplit/>
          <w:trHeight w:val="284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D334AB" w:rsidR="00B6239F" w:rsidP="0781AE2A" w:rsidRDefault="00CE7F64" w14:paraId="5A822C8D" wp14:textId="227000FA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AC3CED4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0AC3CED4" w:rsidR="42ED822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 Efekt szczegółow</w:t>
            </w:r>
            <w:r w:rsidRPr="0AC3CED4" w:rsidR="71F5792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y</w:t>
            </w:r>
          </w:p>
        </w:tc>
        <w:tc>
          <w:tcPr>
            <w:tcW w:w="7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D334A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D334A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29581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D334AB" w:rsidR="00CE7F64" w:rsidTr="0AC3CED4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D334AB" w:rsidR="00B6239F" w:rsidTr="0AC3CED4" w14:paraId="6D3B7036" wp14:textId="77777777">
        <w:trPr>
          <w:trHeight w:val="284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262F74AA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  <w:p w:rsidR="001D4341" w:rsidRDefault="001D4341" w14:paraId="5E8A2D31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C.W1</w:t>
            </w:r>
          </w:p>
          <w:p w:rsidR="008845EB" w:rsidRDefault="008845EB" w14:paraId="62486C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845EB" w:rsidP="00D23684" w:rsidRDefault="001D4341" w14:paraId="65DF20F7" wp14:textId="5892BEB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781AE2A" w:rsidR="001D4341">
              <w:rPr>
                <w:rFonts w:ascii="Calibri" w:hAnsi="Calibri" w:cs="Calibri"/>
                <w:sz w:val="22"/>
                <w:szCs w:val="22"/>
              </w:rPr>
              <w:t>Wyjaśnia współczesne teorie uczenia się i nauczania - nauczania przez odkrywanie rozumiejąc zróżnicowanie modeli ujmowania procesu wspierania rozwoju dziecka lub ucznia, w tym behawioralnego, konstruktywistycznego, emancypacyjnego</w:t>
            </w:r>
            <w:r w:rsidRPr="0781AE2A" w:rsidR="1F905BAC">
              <w:rPr>
                <w:rFonts w:ascii="Calibri" w:hAnsi="Calibri" w:cs="Calibri"/>
                <w:sz w:val="22"/>
                <w:szCs w:val="22"/>
              </w:rPr>
              <w:t>.</w:t>
            </w:r>
            <w:r w:rsidRPr="0781AE2A" w:rsidR="001D4341">
              <w:rPr>
                <w:rFonts w:ascii="Calibri" w:hAnsi="Calibri" w:cs="Calibri"/>
                <w:sz w:val="22"/>
                <w:szCs w:val="22"/>
              </w:rPr>
              <w:t xml:space="preserve"> Rozumie zadania edukacji przedszkolnej i wczesnoszkolnej w zakresie wspierania rozwoju dziecka lub ucznia. Wspiera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  <w:r w:rsidRPr="0781AE2A" w:rsidR="67AD0B1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412DBD" w:rsidRDefault="00E31D37" w14:paraId="54581E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D334AB" w:rsidR="00080D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34AB" w:rsidR="00C9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Pr="00D334AB" w:rsidR="008845EB" w:rsidP="00412DBD" w:rsidRDefault="008845EB" w14:paraId="4101652C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334AB" w:rsidR="00BE544E" w:rsidTr="0AC3CED4" w14:paraId="75AA70A0" wp14:textId="77777777">
        <w:trPr>
          <w:trHeight w:val="500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BE544E" w:rsidRDefault="00BE544E" w14:paraId="5CBA545D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  <w:p w:rsidR="00BE544E" w:rsidRDefault="00BE544E" w14:paraId="14F951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C.W3</w:t>
            </w:r>
          </w:p>
        </w:tc>
        <w:tc>
          <w:tcPr>
            <w:tcW w:w="7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BE544E" w:rsidP="00D23684" w:rsidRDefault="00BE544E" w14:paraId="44611AE6" wp14:textId="75335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781AE2A" w:rsidR="00BE544E">
              <w:rPr>
                <w:rFonts w:ascii="Calibri" w:hAnsi="Calibri" w:cs="Calibri"/>
                <w:sz w:val="20"/>
                <w:szCs w:val="20"/>
              </w:rPr>
              <w:t>Rozumie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  <w:r w:rsidRPr="0781AE2A" w:rsidR="5E6AA48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781AE2A" w:rsidR="00BE544E">
              <w:rPr>
                <w:rFonts w:ascii="Times New Roman" w:hAnsi="Times New Roman" w:cs="Times New Roman"/>
                <w:sz w:val="20"/>
                <w:szCs w:val="20"/>
              </w:rPr>
              <w:t>Wyjaśnia zasadność stosowania oceniania kształtującego w nauczaniu</w:t>
            </w:r>
            <w:r w:rsidRPr="0781AE2A" w:rsidR="0751C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D334AB" w:rsidR="00BE544E" w:rsidP="00412DBD" w:rsidRDefault="00BE544E" w14:paraId="29FB7A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PPW_W15</w:t>
            </w:r>
          </w:p>
        </w:tc>
      </w:tr>
      <w:tr xmlns:wp14="http://schemas.microsoft.com/office/word/2010/wordml" w:rsidRPr="00D334AB" w:rsidR="00CE7F64" w:rsidTr="0AC3CED4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CE7F64" w:rsidP="00412DBD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D334AB" w:rsidR="00B6239F" w:rsidTr="0AC3CED4" w14:paraId="119C8F84" wp14:textId="77777777">
        <w:trPr>
          <w:trHeight w:val="284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544E" w:rsidR="00B6239F" w:rsidRDefault="00B6239F" w14:paraId="01A6CC39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E544E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  <w:p w:rsidRPr="00BE544E" w:rsidR="00BE544E" w:rsidRDefault="00BE544E" w14:paraId="54655EB8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E544E">
              <w:rPr>
                <w:rFonts w:ascii="Calibri" w:hAnsi="Calibri" w:cs="Calibri"/>
                <w:color w:val="auto"/>
                <w:sz w:val="20"/>
                <w:szCs w:val="20"/>
              </w:rPr>
              <w:t>C.U3</w:t>
            </w:r>
          </w:p>
          <w:p w:rsidRPr="00BE544E" w:rsidR="00BE544E" w:rsidRDefault="00BE544E" w14:paraId="59F6B1A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E544E">
              <w:rPr>
                <w:rFonts w:ascii="Calibri" w:hAnsi="Calibri" w:cs="Calibri"/>
                <w:color w:val="auto"/>
                <w:sz w:val="20"/>
                <w:szCs w:val="20"/>
              </w:rPr>
              <w:t>C.U5</w:t>
            </w:r>
          </w:p>
        </w:tc>
        <w:tc>
          <w:tcPr>
            <w:tcW w:w="7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544E" w:rsidR="00BE544E" w:rsidP="00D23684" w:rsidRDefault="00BD7A1E" w14:paraId="53BFF3D1" wp14:textId="1DCC1072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781AE2A" w:rsidR="246604FC">
              <w:rPr>
                <w:rFonts w:ascii="Calibri" w:hAnsi="Calibri" w:cs="Calibri"/>
                <w:color w:val="auto"/>
                <w:sz w:val="20"/>
                <w:szCs w:val="20"/>
              </w:rPr>
              <w:t>Student potrafi d</w:t>
            </w:r>
            <w:r w:rsidRPr="0781AE2A" w:rsidR="00BD7A1E">
              <w:rPr>
                <w:rFonts w:ascii="Calibri" w:hAnsi="Calibri" w:cs="Calibri"/>
                <w:color w:val="auto"/>
                <w:sz w:val="20"/>
                <w:szCs w:val="20"/>
              </w:rPr>
              <w:t>okon</w:t>
            </w:r>
            <w:r w:rsidRPr="0781AE2A" w:rsidR="27011D68">
              <w:rPr>
                <w:rFonts w:ascii="Calibri" w:hAnsi="Calibri" w:cs="Calibri"/>
                <w:color w:val="auto"/>
                <w:sz w:val="20"/>
                <w:szCs w:val="20"/>
              </w:rPr>
              <w:t>ać</w:t>
            </w:r>
            <w:r w:rsidRPr="0781AE2A" w:rsidR="00BD7A1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krytyczne</w:t>
            </w:r>
            <w:r w:rsidRPr="0781AE2A" w:rsidR="00C95461">
              <w:rPr>
                <w:rFonts w:ascii="Calibri" w:hAnsi="Calibri" w:cs="Calibri"/>
                <w:color w:val="auto"/>
                <w:sz w:val="20"/>
                <w:szCs w:val="20"/>
              </w:rPr>
              <w:t>j</w:t>
            </w:r>
            <w:r w:rsidRPr="0781AE2A" w:rsidR="00BD7A1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oceny różnorodnych materiałów dydaktycznych nauczania przez odkrywanie</w:t>
            </w:r>
            <w:r w:rsidRPr="0781AE2A" w:rsidR="00C9546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proponuje ich modyfikację</w:t>
            </w:r>
            <w:r w:rsidRPr="0781AE2A" w:rsidR="09ADE923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781AE2A" w:rsidR="00EF26F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:rsidR="00FF3171" w:rsidP="00D23684" w:rsidRDefault="00BE544E" w14:paraId="7D953E4F" wp14:textId="6124E2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781AE2A" w:rsidR="00BE544E">
              <w:rPr>
                <w:rFonts w:ascii="Calibri" w:hAnsi="Calibri" w:cs="Calibri"/>
                <w:sz w:val="20"/>
                <w:szCs w:val="20"/>
              </w:rPr>
              <w:t>Potrafi wykorzystywać w codziennej praktyce edukacyjnej różnorodne sposoby organizowania środowiska uczenia się – w sali lub klasie, poza placówką systemu oświaty i w środowisku lokalnym, dostarczać dzieciom lub uczniom różnych źródeł, w tym za pomocą technologii informacyjno-komunikacyjnej, gromadzenia doświadczeń i okazji do zaangażowanego uczenia się</w:t>
            </w:r>
            <w:r w:rsidRPr="0781AE2A" w:rsidR="2B7F7BE6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Pr="00D334AB" w:rsidR="00BE544E" w:rsidP="00D23684" w:rsidRDefault="00BE544E" w14:paraId="432C6CB1" wp14:textId="6CD2740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81AE2A" w:rsidR="00BE544E">
              <w:rPr>
                <w:rFonts w:ascii="Calibri" w:hAnsi="Calibri" w:cs="Calibri"/>
                <w:sz w:val="20"/>
                <w:szCs w:val="20"/>
              </w:rPr>
              <w:t>Umie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</w:t>
            </w:r>
            <w:r w:rsidRPr="0781AE2A" w:rsidR="60A6C39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544E" w:rsidR="00B6239F" w:rsidP="00412DBD" w:rsidRDefault="00FF3171" w14:paraId="14731EE7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BE544E">
              <w:rPr>
                <w:rFonts w:ascii="Calibri" w:hAnsi="Calibri" w:cs="Calibri"/>
                <w:sz w:val="20"/>
                <w:szCs w:val="20"/>
              </w:rPr>
              <w:t>PPW_U0</w:t>
            </w:r>
            <w:r w:rsidRPr="00BE544E" w:rsidR="00C9546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D334AB" w:rsidR="005C724C" w:rsidTr="0AC3CED4" w14:paraId="29EFF69F" wp14:textId="77777777">
        <w:trPr>
          <w:trHeight w:val="284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C724C" w:rsidP="005C724C" w:rsidRDefault="005C724C" w14:paraId="301A72B7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</w:t>
            </w:r>
            <w:r w:rsidR="00C95461">
              <w:rPr>
                <w:rFonts w:ascii="Calibri" w:hAnsi="Calibri" w:cs="Calibri"/>
                <w:sz w:val="20"/>
                <w:szCs w:val="20"/>
              </w:rPr>
              <w:t>2</w:t>
            </w:r>
          </w:p>
          <w:p w:rsidR="00BE544E" w:rsidP="005C724C" w:rsidRDefault="00BE544E" w14:paraId="5C4281D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C.U6</w:t>
            </w:r>
          </w:p>
          <w:p w:rsidR="00BE544E" w:rsidP="005C724C" w:rsidRDefault="00BE544E" w14:paraId="357C92D2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C.U7</w:t>
            </w:r>
          </w:p>
          <w:p w:rsidR="00BE544E" w:rsidP="005C724C" w:rsidRDefault="00BE544E" w14:paraId="4B99056E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D7A1E" w:rsidP="00D23684" w:rsidRDefault="00BD7A1E" w14:paraId="3485265A" wp14:textId="2295ACB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781AE2A" w:rsidR="00BD7A1E">
              <w:rPr>
                <w:rFonts w:ascii="Calibri" w:hAnsi="Calibri" w:cs="Calibri"/>
                <w:sz w:val="20"/>
                <w:szCs w:val="20"/>
              </w:rPr>
              <w:t xml:space="preserve">Planując zajęcia nauczania przez odkrywanie </w:t>
            </w:r>
            <w:r w:rsidRPr="0781AE2A" w:rsidR="1257E83C">
              <w:rPr>
                <w:rFonts w:ascii="Calibri" w:hAnsi="Calibri" w:cs="Calibri"/>
                <w:sz w:val="20"/>
                <w:szCs w:val="20"/>
              </w:rPr>
              <w:t xml:space="preserve">student potrafi </w:t>
            </w:r>
            <w:r w:rsidRPr="0781AE2A" w:rsidR="00BD7A1E">
              <w:rPr>
                <w:rFonts w:ascii="Calibri" w:hAnsi="Calibri" w:cs="Calibri"/>
                <w:sz w:val="20"/>
                <w:szCs w:val="20"/>
              </w:rPr>
              <w:t>stwarz</w:t>
            </w:r>
            <w:r w:rsidRPr="0781AE2A" w:rsidR="6DDA8F63">
              <w:rPr>
                <w:rFonts w:ascii="Calibri" w:hAnsi="Calibri" w:cs="Calibri"/>
                <w:sz w:val="20"/>
                <w:szCs w:val="20"/>
              </w:rPr>
              <w:t>yć</w:t>
            </w:r>
            <w:r w:rsidRPr="0781AE2A" w:rsidR="00BD7A1E">
              <w:rPr>
                <w:rFonts w:ascii="Calibri" w:hAnsi="Calibri" w:cs="Calibri"/>
                <w:sz w:val="20"/>
                <w:szCs w:val="20"/>
              </w:rPr>
              <w:t xml:space="preserve"> uczniom okazję do rozwijania kompetencji kluczowych (kreatywności, naukowego myślenia, innowacyjności, samodzielnego i zespołowego rozwiazywania problemów) </w:t>
            </w:r>
            <w:r w:rsidRPr="0781AE2A" w:rsidR="038153F5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E544E" w:rsidP="00D23684" w:rsidRDefault="00BE544E" w14:paraId="77135AEE" wp14:textId="21A0D2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781AE2A" w:rsidR="00BE544E">
              <w:rPr>
                <w:rFonts w:ascii="Calibri" w:hAnsi="Calibri" w:cs="Calibri"/>
                <w:sz w:val="20"/>
                <w:szCs w:val="20"/>
              </w:rPr>
              <w:t>Potrafi identyfikować i rozbudzać zainteresowania i zdolności dzieci lub uczniów, dostosowywać sposoby i treści nauczania do ich zasobów, rozwijać u dzieci lub uczniów ciekawość, aktywność i samodzielność poznawczą oraz kreatywne podejście do zadań</w:t>
            </w:r>
            <w:r w:rsidRPr="0781AE2A" w:rsidR="25941A57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E544E" w:rsidP="00D23684" w:rsidRDefault="00BE544E" w14:paraId="3D6F3D0C" wp14:textId="459E73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781AE2A" w:rsidR="00BE544E">
              <w:rPr>
                <w:rFonts w:ascii="Calibri" w:hAnsi="Calibri" w:cs="Calibri"/>
                <w:sz w:val="20"/>
                <w:szCs w:val="20"/>
              </w:rPr>
              <w:t>Potrafi organizować działania edukacyjne nastawione na konstruowanie wiedzy w przedszkolu i klasach I–III szkoły podstawowej, integrować różne sposoby uczenia się, w tym różnych treści, oraz wiedzy osobistej dziecka i wiedzy nowej oraz ich rekonstrukcji</w:t>
            </w:r>
            <w:r w:rsidRPr="0781AE2A" w:rsidR="4ECB3FA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C724C" w:rsidP="00412DBD" w:rsidRDefault="00BD7A1E" w14:paraId="384C77A4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PPW_U</w:t>
            </w:r>
            <w:r w:rsidR="00C95461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xmlns:wp14="http://schemas.microsoft.com/office/word/2010/wordml" w:rsidRPr="00D334AB" w:rsidR="005C724C" w:rsidTr="0AC3CED4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5C724C" w:rsidP="00412DBD" w:rsidRDefault="005C724C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D334AB" w:rsidR="003C05CF" w:rsidTr="0AC3CED4" w14:paraId="178B4FDD" wp14:textId="77777777">
        <w:trPr>
          <w:trHeight w:val="284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C05CF" w:rsidP="005C724C" w:rsidRDefault="003C05C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00D334AB" w:rsidR="00C954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D334AB" w:rsidR="00936AAB" w:rsidP="005C724C" w:rsidRDefault="00936AAB" w14:paraId="617550B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C.K2</w:t>
            </w:r>
          </w:p>
        </w:tc>
        <w:tc>
          <w:tcPr>
            <w:tcW w:w="7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C05CF" w:rsidP="00D23684" w:rsidRDefault="00936AAB" w14:paraId="4A3D68E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Świadomie kieruje procesem formowania wartościowych indywidualnie i społecznie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zachowań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postaw dzieci lub uczniów, w tym wobec kultury i sztuki, oraz inspiruje dzieci lub uczniów do wyrażania swojej indywidualności w sposób twórczy. </w:t>
            </w:r>
            <w:proofErr w:type="spellStart"/>
            <w:r w:rsidR="003C05CF">
              <w:rPr>
                <w:rFonts w:ascii="Times New Roman" w:hAnsi="Times New Roman" w:cs="Times New Roman"/>
                <w:sz w:val="20"/>
                <w:szCs w:val="20"/>
              </w:rPr>
              <w:t>Wspólnie</w:t>
            </w:r>
            <w:proofErr w:type="spellEnd"/>
            <w:r w:rsidR="003C05CF">
              <w:rPr>
                <w:rFonts w:ascii="Times New Roman" w:hAnsi="Times New Roman" w:cs="Times New Roman"/>
                <w:sz w:val="20"/>
                <w:szCs w:val="20"/>
              </w:rPr>
              <w:t xml:space="preserve"> z zespołem planuje rozwiązania metodyczne, analizuje swoje zaangażowanie w prace zespołu. 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3C05CF" w:rsidP="00412DBD" w:rsidRDefault="003C05CF" w14:paraId="6C731F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xmlns:wp14="http://schemas.microsoft.com/office/word/2010/wordml" w:rsidRPr="00D334AB" w:rsidR="00AC5C34" w:rsidRDefault="00AC5C34" w14:paraId="1299C43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D334AB" w:rsidR="00A40BE3" w:rsidTr="0781AE2A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A40BE3" w:rsidP="00806750" w:rsidRDefault="00A40BE3" w14:paraId="3F0F2DC6" wp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D334AB" w:rsidR="00F74E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D334AB" w:rsidR="00A40BE3" w:rsidTr="0781AE2A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D334AB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D334AB" w:rsidR="00A40BE3" w:rsidTr="0781AE2A" w14:paraId="7D2E6431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D334AB" w:rsidR="00A40BE3" w:rsidP="0041771F" w:rsidRDefault="00A40BE3" w14:paraId="4DDBEF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A40BE3" w:rsidP="00A40BE3" w:rsidRDefault="00A40BE3" w14:paraId="3461D779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334AB" w:rsidR="00A40BE3" w:rsidP="0041771F" w:rsidRDefault="00A40BE3" w14:paraId="3CF2D8B6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334AB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334A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A40BE3" w:rsidP="0041771F" w:rsidRDefault="00A40BE3" w14:paraId="0FB7827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334AB" w:rsidR="00A40BE3" w:rsidP="007B75E6" w:rsidRDefault="00A40BE3" w14:paraId="1FC3994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A40BE3" w:rsidP="0041771F" w:rsidRDefault="00A40BE3" w14:paraId="0562CB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D334AB" w:rsidR="007B75E6" w:rsidTr="0781AE2A" w14:paraId="5FF4569D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D334AB" w:rsidR="007B75E6" w:rsidP="0041771F" w:rsidRDefault="007B75E6" w14:paraId="34CE0A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BB6931" w:rsidRDefault="007B75E6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D334AB" w:rsidR="007B75E6" w:rsidP="00BB6931" w:rsidRDefault="007B75E6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D334AB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BB6931" w:rsidRDefault="007B75E6" w14:paraId="2946DB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D334AB" w:rsidR="007B75E6" w:rsidP="00BB6931" w:rsidRDefault="007B75E6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BB6931" w:rsidRDefault="007B75E6" w14:paraId="110FFD3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334AB" w:rsidR="007B75E6" w:rsidTr="0781AE2A" w14:paraId="44DE28F3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D334AB" w:rsidR="007B75E6" w:rsidP="0041771F" w:rsidRDefault="007B75E6" w14:paraId="6B69937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D334AB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D334AB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334AB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D334AB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334AB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334AB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D334AB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334AB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334AB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463F29E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7B75E6" w:rsidP="00845406" w:rsidRDefault="007B75E6" w14:paraId="3B7B4B8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334AB" w:rsidR="005007B6" w:rsidTr="0781AE2A" w14:paraId="71C9878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007B6" w:rsidP="005007B6" w:rsidRDefault="005007B6" w14:paraId="7945F33E" wp14:textId="6647D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81AE2A" w:rsidR="16196F6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5007B6" w:rsidP="005007B6" w:rsidRDefault="005007B6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626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334AB" w:rsidR="005007B6" w:rsidTr="0781AE2A" w14:paraId="0F2BE85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007B6" w:rsidP="005007B6" w:rsidRDefault="005007B6" w14:paraId="4ED93E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5007B6" w:rsidP="005007B6" w:rsidRDefault="005007B6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626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334AB" w:rsidR="005007B6" w:rsidTr="0781AE2A" w14:paraId="4FCFDD4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007B6" w:rsidP="005007B6" w:rsidRDefault="005007B6" w14:paraId="4397337F" wp14:textId="1FC12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81AE2A" w:rsidR="16196F6A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5007B6" w:rsidP="005007B6" w:rsidRDefault="005007B6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626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334AB" w:rsidR="005007B6" w:rsidTr="0781AE2A" w14:paraId="08793F3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007B6" w:rsidP="005007B6" w:rsidRDefault="005007B6" w14:paraId="4C107E92" wp14:textId="11EDD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81AE2A" w:rsidR="16196F6A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5007B6" w:rsidP="005007B6" w:rsidRDefault="005007B6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626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21994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0DA123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4C4CEA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334AB" w:rsidR="005007B6" w:rsidTr="0781AE2A" w14:paraId="4354B2E0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1E23E172" wp14:textId="25978D1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781AE2A" w:rsidR="16196F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089567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38C1F85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0C8FE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41004F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67C0C65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308D56C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797E50C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7B04FA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568C69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4AB" w:rsidR="005007B6" w:rsidP="005007B6" w:rsidRDefault="005007B6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626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1A93948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AA258D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6FFBD3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30DCCC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334AB" w:rsidR="005007B6" w:rsidP="005007B6" w:rsidRDefault="005007B6" w14:paraId="36AF688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54C529E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334AB" w:rsidR="005007B6" w:rsidP="005007B6" w:rsidRDefault="005007B6" w14:paraId="1C0157D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3691E7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526770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334AB" w:rsidR="005007B6" w:rsidP="005007B6" w:rsidRDefault="005007B6" w14:paraId="7CBEED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D334AB" w:rsidR="001B600C" w:rsidP="001511D9" w:rsidRDefault="001B600C" w14:paraId="6E36661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235C1C" w:rsidP="00B43F15" w:rsidRDefault="00DC4264" w14:paraId="528299C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D334AB">
        <w:rPr>
          <w:rFonts w:ascii="Times New Roman" w:hAnsi="Times New Roman" w:cs="Times New Roman"/>
          <w:color w:val="auto"/>
          <w:sz w:val="20"/>
          <w:szCs w:val="20"/>
        </w:rPr>
        <w:t xml:space="preserve">Projekt </w:t>
      </w:r>
      <w:r w:rsidRPr="00D334AB" w:rsidR="003C05CF">
        <w:rPr>
          <w:rFonts w:ascii="Times New Roman" w:hAnsi="Times New Roman" w:cs="Times New Roman"/>
          <w:color w:val="auto"/>
          <w:sz w:val="20"/>
          <w:szCs w:val="20"/>
        </w:rPr>
        <w:t xml:space="preserve">zespołowy </w:t>
      </w:r>
      <w:r w:rsidRPr="00D334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4AB" w:rsidR="006E001C">
        <w:rPr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Pr="00D334AB" w:rsidR="00235C1C">
        <w:rPr>
          <w:rFonts w:ascii="Times New Roman" w:hAnsi="Times New Roman" w:cs="Times New Roman"/>
          <w:color w:val="auto"/>
          <w:sz w:val="20"/>
          <w:szCs w:val="20"/>
        </w:rPr>
        <w:t xml:space="preserve">zaplanowanie procesu </w:t>
      </w:r>
      <w:r w:rsidRPr="00D334AB" w:rsidR="006E001C">
        <w:rPr>
          <w:rFonts w:ascii="Times New Roman" w:hAnsi="Times New Roman" w:cs="Times New Roman"/>
          <w:color w:val="auto"/>
          <w:sz w:val="20"/>
          <w:szCs w:val="20"/>
        </w:rPr>
        <w:t>edukacyjnego</w:t>
      </w:r>
      <w:r w:rsidRPr="00D334AB" w:rsidR="00235C1C">
        <w:rPr>
          <w:rFonts w:ascii="Times New Roman" w:hAnsi="Times New Roman" w:cs="Times New Roman"/>
          <w:color w:val="auto"/>
          <w:sz w:val="20"/>
          <w:szCs w:val="20"/>
        </w:rPr>
        <w:t xml:space="preserve"> dla </w:t>
      </w:r>
      <w:r w:rsidRPr="00D334AB" w:rsidR="006E001C">
        <w:rPr>
          <w:rFonts w:ascii="Times New Roman" w:hAnsi="Times New Roman" w:cs="Times New Roman"/>
          <w:color w:val="auto"/>
          <w:sz w:val="20"/>
          <w:szCs w:val="20"/>
        </w:rPr>
        <w:t>uczniów</w:t>
      </w:r>
      <w:r w:rsidRPr="00D334AB" w:rsidR="00235C1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4AB" w:rsidR="00B71AF5">
        <w:rPr>
          <w:rFonts w:ascii="Times New Roman" w:hAnsi="Times New Roman" w:cs="Times New Roman"/>
          <w:color w:val="auto"/>
          <w:sz w:val="20"/>
          <w:szCs w:val="20"/>
        </w:rPr>
        <w:t>klas I-III</w:t>
      </w:r>
      <w:r w:rsidRPr="00D334AB" w:rsidR="00B43F15">
        <w:rPr>
          <w:rFonts w:ascii="Times New Roman" w:hAnsi="Times New Roman" w:cs="Times New Roman"/>
          <w:color w:val="auto"/>
          <w:sz w:val="20"/>
          <w:szCs w:val="20"/>
        </w:rPr>
        <w:t xml:space="preserve"> z wykorzystaniem metodyki </w:t>
      </w:r>
      <w:r w:rsidRPr="00D334AB" w:rsidR="003C05CF">
        <w:rPr>
          <w:rFonts w:ascii="Times New Roman" w:hAnsi="Times New Roman" w:cs="Times New Roman"/>
          <w:color w:val="auto"/>
          <w:sz w:val="20"/>
          <w:szCs w:val="20"/>
        </w:rPr>
        <w:t>nauczania przez odkrywanie</w:t>
      </w:r>
    </w:p>
    <w:p xmlns:wp14="http://schemas.microsoft.com/office/word/2010/wordml" w:rsidRPr="00D334AB" w:rsidR="00D334AB" w:rsidP="00B43F15" w:rsidRDefault="00D334AB" w14:paraId="38645DC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D334AB" w:rsidR="001B600C" w:rsidP="001511D9" w:rsidRDefault="001B600C" w14:paraId="135E58C4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D334AB" w:rsidR="00742D43" w:rsidTr="000A33F6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742D43" w:rsidP="00F74EA4" w:rsidRDefault="00742D43" w14:paraId="580202ED" wp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D334AB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D334AB" w:rsidR="00F74E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D334AB" w:rsidR="00A6090F" w:rsidTr="000A33F6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A6090F" w:rsidP="001E4083" w:rsidRDefault="00A6090F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34AB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D334AB" w:rsidR="003C05CF" w:rsidTr="000A33F6" w14:paraId="54FABC3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D334AB" w:rsidR="003C05CF" w:rsidP="003C05CF" w:rsidRDefault="003C05CF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34AB" w:rsidR="003C05CF" w:rsidP="003C05CF" w:rsidRDefault="003C05CF" w14:paraId="378577E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zadania projektowego 50%-6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xmlns:wp14="http://schemas.microsoft.com/office/word/2010/wordml" w:rsidRPr="00D334AB" w:rsidR="003C05CF" w:rsidTr="000A33F6" w14:paraId="533DEB5A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62EBF9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34AB" w:rsidR="003C05CF" w:rsidP="003C05CF" w:rsidRDefault="003C05CF" w14:paraId="031945E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zadania projektowego 6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%-7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</w:p>
        </w:tc>
      </w:tr>
      <w:tr xmlns:wp14="http://schemas.microsoft.com/office/word/2010/wordml" w:rsidRPr="00D334AB" w:rsidR="003C05CF" w:rsidTr="000A33F6" w14:paraId="54E0EF2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0C6C2CD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34AB" w:rsidR="003C05CF" w:rsidP="003C05CF" w:rsidRDefault="003C05CF" w14:paraId="246841D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zadania projektowego 7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%-8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xmlns:wp14="http://schemas.microsoft.com/office/word/2010/wordml" w:rsidRPr="00D334AB" w:rsidR="003C05CF" w:rsidTr="000A33F6" w14:paraId="4A7319F3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709E88E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34AB" w:rsidR="003C05CF" w:rsidP="003C05CF" w:rsidRDefault="003C05CF" w14:paraId="1870BD7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zadania projektowego 8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%-9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xmlns:wp14="http://schemas.microsoft.com/office/word/2010/wordml" w:rsidRPr="00D334AB" w:rsidR="003C05CF" w:rsidTr="000A33F6" w14:paraId="2DCDCAF4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508C98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3C05CF" w:rsidP="003C05CF" w:rsidRDefault="003C05C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34AB" w:rsidR="003C05CF" w:rsidP="003C05CF" w:rsidRDefault="003C05CF" w14:paraId="6B3AFCB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zadania projektowego 9</w:t>
            </w:r>
            <w:r w:rsidR="00287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%-100%</w:t>
            </w:r>
          </w:p>
        </w:tc>
      </w:tr>
    </w:tbl>
    <w:p xmlns:wp14="http://schemas.microsoft.com/office/word/2010/wordml" w:rsidRPr="00D334AB" w:rsidR="001E4083" w:rsidP="001511D9" w:rsidRDefault="001E4083" w14:paraId="779F8E7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D334AB" w:rsidR="001511D9" w:rsidP="00806750" w:rsidRDefault="001511D9" w14:paraId="100CB916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34A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D334AB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D334AB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1511D9" w:rsidRDefault="001511D9" w14:paraId="781886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334AB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4AB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334AB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D334AB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334AB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334AB" w:rsidR="002F5F1C" w:rsidP="00845406" w:rsidRDefault="00A01D68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334AB" w:rsidR="002F5F1C" w:rsidP="00845406" w:rsidRDefault="00125E60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Pr="00D334AB" w:rsidR="006934F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D334AB" w:rsidR="002F5F1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2F5F1C" w:rsidP="00845406" w:rsidRDefault="00A01D68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2F5F1C" w:rsidP="00845406" w:rsidRDefault="006934F5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D334AB" w:rsidR="002F5F1C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2F5F1C" w:rsidP="00845406" w:rsidRDefault="00A01D68" w14:paraId="3E1FE5D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2F5F1C" w:rsidP="00845406" w:rsidRDefault="00125E60" w14:paraId="4C2A82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334AB" w:rsidR="006934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D334AB" w:rsidR="002F5F1C" w:rsidTr="005625C2" w14:paraId="3A99352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2F5F1C" w:rsidP="00845406" w:rsidRDefault="00CB64BB" w14:paraId="6A09E9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2F5F1C" w:rsidP="00845406" w:rsidRDefault="00C45A07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D334AB" w:rsidR="00852D5F" w:rsidTr="005625C2" w14:paraId="4841175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852D5F" w:rsidP="00AC5C34" w:rsidRDefault="00125E60" w14:paraId="3360246F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lub recenzja propozycji metodycznej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852D5F" w:rsidP="00845406" w:rsidRDefault="00A01D68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4AB" w:rsidR="00852D5F" w:rsidP="00845406" w:rsidRDefault="00C45A07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D334AB" w:rsidR="001511D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1511D9" w:rsidP="00845406" w:rsidRDefault="006934F5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1511D9" w:rsidP="00845406" w:rsidRDefault="006934F5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D334AB" w:rsidR="001511D9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1511D9" w:rsidP="00845406" w:rsidRDefault="00125E60" w14:paraId="649841B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334AB" w:rsidR="001511D9" w:rsidP="00845406" w:rsidRDefault="00125E60" w14:paraId="56B20A0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334A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D334AB" w:rsidR="00FA6C7B" w:rsidP="001D4D83" w:rsidRDefault="00FA6C7B" w14:paraId="44F69B9A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D334AB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334AB">
        <w:rPr>
          <w:b/>
          <w:i/>
          <w:sz w:val="20"/>
          <w:szCs w:val="20"/>
        </w:rPr>
        <w:t>Przyjmuję do realizacji</w:t>
      </w:r>
      <w:r w:rsidRPr="00D334AB">
        <w:rPr>
          <w:i/>
          <w:sz w:val="20"/>
          <w:szCs w:val="20"/>
        </w:rPr>
        <w:t xml:space="preserve">    (data i</w:t>
      </w:r>
      <w:r w:rsidRPr="00D334AB" w:rsidR="00EB24C1">
        <w:rPr>
          <w:i/>
          <w:sz w:val="20"/>
          <w:szCs w:val="20"/>
          <w:lang w:val="pl-PL"/>
        </w:rPr>
        <w:t xml:space="preserve"> czytelne </w:t>
      </w:r>
      <w:r w:rsidRPr="00D334AB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D334AB" w:rsidR="005C5513" w:rsidP="001D4D83" w:rsidRDefault="005C5513" w14:paraId="5F07D11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334AB" w:rsidR="005625C2" w:rsidP="001D4D83" w:rsidRDefault="005625C2" w14:paraId="41508A3C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334AB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D334AB">
        <w:rPr>
          <w:i/>
          <w:sz w:val="20"/>
          <w:szCs w:val="20"/>
        </w:rPr>
        <w:tab/>
      </w:r>
      <w:r w:rsidRPr="00D334AB">
        <w:rPr>
          <w:i/>
          <w:sz w:val="20"/>
          <w:szCs w:val="20"/>
        </w:rPr>
        <w:tab/>
      </w:r>
      <w:r w:rsidRPr="00D334AB">
        <w:rPr>
          <w:i/>
          <w:sz w:val="20"/>
          <w:szCs w:val="20"/>
        </w:rPr>
        <w:tab/>
      </w:r>
      <w:r w:rsidRPr="00D334AB" w:rsidR="0082063F">
        <w:rPr>
          <w:i/>
          <w:sz w:val="20"/>
          <w:szCs w:val="20"/>
          <w:lang w:val="pl-PL"/>
        </w:rPr>
        <w:t xml:space="preserve">             </w:t>
      </w:r>
      <w:r w:rsidRPr="00D334A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D334AB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54DD7" w:rsidRDefault="00E54DD7" w14:paraId="43D6B1D6" wp14:textId="77777777">
      <w:r>
        <w:separator/>
      </w:r>
    </w:p>
  </w:endnote>
  <w:endnote w:type="continuationSeparator" w:id="0">
    <w:p xmlns:wp14="http://schemas.microsoft.com/office/word/2010/wordml" w:rsidR="00E54DD7" w:rsidRDefault="00E54DD7" w14:paraId="17DBC15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54DD7" w:rsidRDefault="00E54DD7" w14:paraId="6F8BD81B" wp14:textId="77777777"/>
  </w:footnote>
  <w:footnote w:type="continuationSeparator" w:id="0">
    <w:p xmlns:wp14="http://schemas.microsoft.com/office/word/2010/wordml" w:rsidR="00E54DD7" w:rsidRDefault="00E54DD7" w14:paraId="2613E9C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F78C7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5902D63"/>
    <w:multiLevelType w:val="hybridMultilevel"/>
    <w:tmpl w:val="EBE089B2"/>
    <w:lvl w:ilvl="0" w:tplc="D12641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33E3C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AB018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9761C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69A1D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3DE49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10E83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2F81F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E88A7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6906388"/>
    <w:multiLevelType w:val="hybridMultilevel"/>
    <w:tmpl w:val="5E6A75D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E54363A"/>
    <w:multiLevelType w:val="hybridMultilevel"/>
    <w:tmpl w:val="4A481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C9B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25040"/>
    <w:multiLevelType w:val="hybridMultilevel"/>
    <w:tmpl w:val="91D8AD58"/>
    <w:lvl w:ilvl="0" w:tplc="7222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ECC9B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74482"/>
    <w:multiLevelType w:val="hybridMultilevel"/>
    <w:tmpl w:val="C116E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065A0"/>
    <w:multiLevelType w:val="hybridMultilevel"/>
    <w:tmpl w:val="8578B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A662F"/>
    <w:multiLevelType w:val="hybridMultilevel"/>
    <w:tmpl w:val="E380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54637">
    <w:abstractNumId w:val="0"/>
  </w:num>
  <w:num w:numId="2" w16cid:durableId="397552700">
    <w:abstractNumId w:val="4"/>
  </w:num>
  <w:num w:numId="3" w16cid:durableId="882403863">
    <w:abstractNumId w:val="2"/>
  </w:num>
  <w:num w:numId="4" w16cid:durableId="1199472618">
    <w:abstractNumId w:val="8"/>
  </w:num>
  <w:num w:numId="5" w16cid:durableId="223686011">
    <w:abstractNumId w:val="5"/>
  </w:num>
  <w:num w:numId="6" w16cid:durableId="2066098802">
    <w:abstractNumId w:val="6"/>
  </w:num>
  <w:num w:numId="7" w16cid:durableId="204753888">
    <w:abstractNumId w:val="1"/>
  </w:num>
  <w:num w:numId="8" w16cid:durableId="190730393">
    <w:abstractNumId w:val="3"/>
  </w:num>
  <w:num w:numId="9" w16cid:durableId="858274075">
    <w:abstractNumId w:val="7"/>
  </w:num>
  <w:num w:numId="10" w16cid:durableId="2024555044">
    <w:abstractNumId w:val="9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AD4"/>
    <w:rsid w:val="000159F7"/>
    <w:rsid w:val="00023554"/>
    <w:rsid w:val="00027E33"/>
    <w:rsid w:val="00032CDD"/>
    <w:rsid w:val="0003485D"/>
    <w:rsid w:val="00043C38"/>
    <w:rsid w:val="0005418B"/>
    <w:rsid w:val="00060AD9"/>
    <w:rsid w:val="00060F3B"/>
    <w:rsid w:val="000628AB"/>
    <w:rsid w:val="00062D39"/>
    <w:rsid w:val="00064FF2"/>
    <w:rsid w:val="00074D67"/>
    <w:rsid w:val="00080D00"/>
    <w:rsid w:val="0008454A"/>
    <w:rsid w:val="0008658A"/>
    <w:rsid w:val="00097BA0"/>
    <w:rsid w:val="000A1012"/>
    <w:rsid w:val="000A33F6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370C"/>
    <w:rsid w:val="000F524E"/>
    <w:rsid w:val="000F5D27"/>
    <w:rsid w:val="000F7D22"/>
    <w:rsid w:val="0012290E"/>
    <w:rsid w:val="00125E60"/>
    <w:rsid w:val="001425A3"/>
    <w:rsid w:val="0014450C"/>
    <w:rsid w:val="001511D9"/>
    <w:rsid w:val="00152D19"/>
    <w:rsid w:val="00163028"/>
    <w:rsid w:val="00163DAD"/>
    <w:rsid w:val="001648DC"/>
    <w:rsid w:val="00173BC2"/>
    <w:rsid w:val="0017509E"/>
    <w:rsid w:val="00177ABC"/>
    <w:rsid w:val="00195C93"/>
    <w:rsid w:val="00197046"/>
    <w:rsid w:val="001B600C"/>
    <w:rsid w:val="001C13B4"/>
    <w:rsid w:val="001C3D5E"/>
    <w:rsid w:val="001D4341"/>
    <w:rsid w:val="001D4D83"/>
    <w:rsid w:val="001D544A"/>
    <w:rsid w:val="001E08E3"/>
    <w:rsid w:val="001E1B38"/>
    <w:rsid w:val="001E4083"/>
    <w:rsid w:val="00214880"/>
    <w:rsid w:val="00235C1C"/>
    <w:rsid w:val="00243B81"/>
    <w:rsid w:val="0024724B"/>
    <w:rsid w:val="002500DF"/>
    <w:rsid w:val="00262718"/>
    <w:rsid w:val="0026398C"/>
    <w:rsid w:val="00264FD5"/>
    <w:rsid w:val="00282DC0"/>
    <w:rsid w:val="00282F37"/>
    <w:rsid w:val="002833B9"/>
    <w:rsid w:val="00283E57"/>
    <w:rsid w:val="00287C2C"/>
    <w:rsid w:val="0029581C"/>
    <w:rsid w:val="00295BD2"/>
    <w:rsid w:val="00297F8E"/>
    <w:rsid w:val="002B2E8A"/>
    <w:rsid w:val="002D1675"/>
    <w:rsid w:val="002E3DFB"/>
    <w:rsid w:val="002F5F1C"/>
    <w:rsid w:val="00301365"/>
    <w:rsid w:val="00303338"/>
    <w:rsid w:val="00304D7D"/>
    <w:rsid w:val="003207B9"/>
    <w:rsid w:val="00321137"/>
    <w:rsid w:val="00321EE7"/>
    <w:rsid w:val="00326DFF"/>
    <w:rsid w:val="003549B3"/>
    <w:rsid w:val="00355C21"/>
    <w:rsid w:val="00370D1D"/>
    <w:rsid w:val="00384A34"/>
    <w:rsid w:val="003914CF"/>
    <w:rsid w:val="003974E9"/>
    <w:rsid w:val="003B0B4A"/>
    <w:rsid w:val="003B2E69"/>
    <w:rsid w:val="003C05CF"/>
    <w:rsid w:val="003C25A4"/>
    <w:rsid w:val="003C28BC"/>
    <w:rsid w:val="003C59AC"/>
    <w:rsid w:val="003D0FC6"/>
    <w:rsid w:val="003E774E"/>
    <w:rsid w:val="00405AC4"/>
    <w:rsid w:val="00412DBD"/>
    <w:rsid w:val="00413AA8"/>
    <w:rsid w:val="0041771F"/>
    <w:rsid w:val="00420A29"/>
    <w:rsid w:val="00426032"/>
    <w:rsid w:val="00441075"/>
    <w:rsid w:val="0044161B"/>
    <w:rsid w:val="00455EC1"/>
    <w:rsid w:val="0046386D"/>
    <w:rsid w:val="00487F20"/>
    <w:rsid w:val="004912E1"/>
    <w:rsid w:val="004958C7"/>
    <w:rsid w:val="004A03BE"/>
    <w:rsid w:val="004B2049"/>
    <w:rsid w:val="004D2129"/>
    <w:rsid w:val="004D388F"/>
    <w:rsid w:val="004F326E"/>
    <w:rsid w:val="004F344E"/>
    <w:rsid w:val="004F4882"/>
    <w:rsid w:val="004F5DEE"/>
    <w:rsid w:val="005007B6"/>
    <w:rsid w:val="0050503E"/>
    <w:rsid w:val="0051381B"/>
    <w:rsid w:val="00515B0F"/>
    <w:rsid w:val="00525A5E"/>
    <w:rsid w:val="0055109E"/>
    <w:rsid w:val="005545E3"/>
    <w:rsid w:val="005625C2"/>
    <w:rsid w:val="005633AE"/>
    <w:rsid w:val="005B4506"/>
    <w:rsid w:val="005B5676"/>
    <w:rsid w:val="005C5513"/>
    <w:rsid w:val="005C724C"/>
    <w:rsid w:val="005C72C7"/>
    <w:rsid w:val="005D0415"/>
    <w:rsid w:val="005D5D80"/>
    <w:rsid w:val="005D68D1"/>
    <w:rsid w:val="005E69E4"/>
    <w:rsid w:val="0060021E"/>
    <w:rsid w:val="006042CB"/>
    <w:rsid w:val="006223E8"/>
    <w:rsid w:val="00624BDE"/>
    <w:rsid w:val="0063513A"/>
    <w:rsid w:val="006478D4"/>
    <w:rsid w:val="006528C6"/>
    <w:rsid w:val="00653368"/>
    <w:rsid w:val="006560D6"/>
    <w:rsid w:val="0066006C"/>
    <w:rsid w:val="0066524E"/>
    <w:rsid w:val="00673CBE"/>
    <w:rsid w:val="00683581"/>
    <w:rsid w:val="006934F5"/>
    <w:rsid w:val="006A407D"/>
    <w:rsid w:val="006A4183"/>
    <w:rsid w:val="006B0A9A"/>
    <w:rsid w:val="006C7E19"/>
    <w:rsid w:val="006D289D"/>
    <w:rsid w:val="006D3C85"/>
    <w:rsid w:val="006E001C"/>
    <w:rsid w:val="006E15D8"/>
    <w:rsid w:val="007034A2"/>
    <w:rsid w:val="00711C11"/>
    <w:rsid w:val="00742D43"/>
    <w:rsid w:val="0078660D"/>
    <w:rsid w:val="00790932"/>
    <w:rsid w:val="00790F85"/>
    <w:rsid w:val="00791DED"/>
    <w:rsid w:val="0079768F"/>
    <w:rsid w:val="007B36CB"/>
    <w:rsid w:val="007B69A7"/>
    <w:rsid w:val="007B75E6"/>
    <w:rsid w:val="007D6215"/>
    <w:rsid w:val="007E6632"/>
    <w:rsid w:val="007F08CE"/>
    <w:rsid w:val="00801108"/>
    <w:rsid w:val="00805AAE"/>
    <w:rsid w:val="00806750"/>
    <w:rsid w:val="00807E99"/>
    <w:rsid w:val="008115D0"/>
    <w:rsid w:val="00813D06"/>
    <w:rsid w:val="0082063F"/>
    <w:rsid w:val="008214AD"/>
    <w:rsid w:val="00821DC0"/>
    <w:rsid w:val="00826CDB"/>
    <w:rsid w:val="00832ACF"/>
    <w:rsid w:val="00836D82"/>
    <w:rsid w:val="00842256"/>
    <w:rsid w:val="008444AD"/>
    <w:rsid w:val="00845406"/>
    <w:rsid w:val="00851598"/>
    <w:rsid w:val="00852D5F"/>
    <w:rsid w:val="00861A15"/>
    <w:rsid w:val="00866745"/>
    <w:rsid w:val="008845EB"/>
    <w:rsid w:val="00891FE1"/>
    <w:rsid w:val="008A7F09"/>
    <w:rsid w:val="008B3494"/>
    <w:rsid w:val="008B358D"/>
    <w:rsid w:val="008B4E6D"/>
    <w:rsid w:val="008C1C6F"/>
    <w:rsid w:val="008C1E39"/>
    <w:rsid w:val="008C48A0"/>
    <w:rsid w:val="008D7AC0"/>
    <w:rsid w:val="008F0E94"/>
    <w:rsid w:val="008F2FCB"/>
    <w:rsid w:val="00901485"/>
    <w:rsid w:val="00904B0F"/>
    <w:rsid w:val="00911266"/>
    <w:rsid w:val="00913BF6"/>
    <w:rsid w:val="00922D6B"/>
    <w:rsid w:val="00936747"/>
    <w:rsid w:val="00936AAB"/>
    <w:rsid w:val="009421CD"/>
    <w:rsid w:val="00951791"/>
    <w:rsid w:val="00951CDA"/>
    <w:rsid w:val="00953E65"/>
    <w:rsid w:val="00966293"/>
    <w:rsid w:val="009915E9"/>
    <w:rsid w:val="00992C8B"/>
    <w:rsid w:val="0099402F"/>
    <w:rsid w:val="009B10A2"/>
    <w:rsid w:val="009B2FA1"/>
    <w:rsid w:val="009B7DA8"/>
    <w:rsid w:val="009C36EB"/>
    <w:rsid w:val="009E059B"/>
    <w:rsid w:val="009F7CDC"/>
    <w:rsid w:val="00A01D68"/>
    <w:rsid w:val="00A04788"/>
    <w:rsid w:val="00A14B71"/>
    <w:rsid w:val="00A24D15"/>
    <w:rsid w:val="00A33FFD"/>
    <w:rsid w:val="00A346FF"/>
    <w:rsid w:val="00A37843"/>
    <w:rsid w:val="00A40BE3"/>
    <w:rsid w:val="00A6090F"/>
    <w:rsid w:val="00A60ECB"/>
    <w:rsid w:val="00A66211"/>
    <w:rsid w:val="00A7515E"/>
    <w:rsid w:val="00A75C73"/>
    <w:rsid w:val="00A866F7"/>
    <w:rsid w:val="00A869C4"/>
    <w:rsid w:val="00AB23EA"/>
    <w:rsid w:val="00AB4289"/>
    <w:rsid w:val="00AB7C2B"/>
    <w:rsid w:val="00AC184D"/>
    <w:rsid w:val="00AC2BB3"/>
    <w:rsid w:val="00AC5C34"/>
    <w:rsid w:val="00AF6E2D"/>
    <w:rsid w:val="00B003B0"/>
    <w:rsid w:val="00B0135A"/>
    <w:rsid w:val="00B01F02"/>
    <w:rsid w:val="00B027CE"/>
    <w:rsid w:val="00B128DE"/>
    <w:rsid w:val="00B150DD"/>
    <w:rsid w:val="00B202F3"/>
    <w:rsid w:val="00B2334B"/>
    <w:rsid w:val="00B41A6E"/>
    <w:rsid w:val="00B43F15"/>
    <w:rsid w:val="00B46D87"/>
    <w:rsid w:val="00B51C20"/>
    <w:rsid w:val="00B52DE4"/>
    <w:rsid w:val="00B5462A"/>
    <w:rsid w:val="00B54E9B"/>
    <w:rsid w:val="00B60656"/>
    <w:rsid w:val="00B6239F"/>
    <w:rsid w:val="00B637C6"/>
    <w:rsid w:val="00B65495"/>
    <w:rsid w:val="00B71AF5"/>
    <w:rsid w:val="00B726E1"/>
    <w:rsid w:val="00B73B2D"/>
    <w:rsid w:val="00B93C6F"/>
    <w:rsid w:val="00B97C40"/>
    <w:rsid w:val="00BA05B3"/>
    <w:rsid w:val="00BA1DD8"/>
    <w:rsid w:val="00BA3FAB"/>
    <w:rsid w:val="00BA4931"/>
    <w:rsid w:val="00BB04D4"/>
    <w:rsid w:val="00BB1BF4"/>
    <w:rsid w:val="00BB3496"/>
    <w:rsid w:val="00BB6931"/>
    <w:rsid w:val="00BB7C88"/>
    <w:rsid w:val="00BD0854"/>
    <w:rsid w:val="00BD497C"/>
    <w:rsid w:val="00BD5714"/>
    <w:rsid w:val="00BD7A1E"/>
    <w:rsid w:val="00BE3001"/>
    <w:rsid w:val="00BE544E"/>
    <w:rsid w:val="00BE74B9"/>
    <w:rsid w:val="00BF4C97"/>
    <w:rsid w:val="00BF6C98"/>
    <w:rsid w:val="00C152D6"/>
    <w:rsid w:val="00C23857"/>
    <w:rsid w:val="00C4393C"/>
    <w:rsid w:val="00C44D99"/>
    <w:rsid w:val="00C45A07"/>
    <w:rsid w:val="00C51BC2"/>
    <w:rsid w:val="00C65A5B"/>
    <w:rsid w:val="00C8675A"/>
    <w:rsid w:val="00C95461"/>
    <w:rsid w:val="00C962BF"/>
    <w:rsid w:val="00CA7047"/>
    <w:rsid w:val="00CA710D"/>
    <w:rsid w:val="00CB46FA"/>
    <w:rsid w:val="00CB64BB"/>
    <w:rsid w:val="00CD22CF"/>
    <w:rsid w:val="00CE7F64"/>
    <w:rsid w:val="00CF2130"/>
    <w:rsid w:val="00D034E2"/>
    <w:rsid w:val="00D043E7"/>
    <w:rsid w:val="00D13D7C"/>
    <w:rsid w:val="00D14182"/>
    <w:rsid w:val="00D23684"/>
    <w:rsid w:val="00D3086D"/>
    <w:rsid w:val="00D334AB"/>
    <w:rsid w:val="00D42CEB"/>
    <w:rsid w:val="00D52500"/>
    <w:rsid w:val="00D5308A"/>
    <w:rsid w:val="00D561A2"/>
    <w:rsid w:val="00D6440C"/>
    <w:rsid w:val="00D664BF"/>
    <w:rsid w:val="00D67467"/>
    <w:rsid w:val="00D837C5"/>
    <w:rsid w:val="00D85301"/>
    <w:rsid w:val="00D943D7"/>
    <w:rsid w:val="00D97A67"/>
    <w:rsid w:val="00DC4264"/>
    <w:rsid w:val="00DD67B6"/>
    <w:rsid w:val="00DE1EE8"/>
    <w:rsid w:val="00DE3813"/>
    <w:rsid w:val="00DF5A00"/>
    <w:rsid w:val="00DF7407"/>
    <w:rsid w:val="00DF7677"/>
    <w:rsid w:val="00E03414"/>
    <w:rsid w:val="00E034A9"/>
    <w:rsid w:val="00E11EAD"/>
    <w:rsid w:val="00E170AB"/>
    <w:rsid w:val="00E20920"/>
    <w:rsid w:val="00E266FE"/>
    <w:rsid w:val="00E31D37"/>
    <w:rsid w:val="00E43DFA"/>
    <w:rsid w:val="00E54D25"/>
    <w:rsid w:val="00E54DD7"/>
    <w:rsid w:val="00E57C27"/>
    <w:rsid w:val="00E8223C"/>
    <w:rsid w:val="00E87CB9"/>
    <w:rsid w:val="00EB24C1"/>
    <w:rsid w:val="00EB384F"/>
    <w:rsid w:val="00EC5FF3"/>
    <w:rsid w:val="00ED2415"/>
    <w:rsid w:val="00EE23E4"/>
    <w:rsid w:val="00EF01B4"/>
    <w:rsid w:val="00EF26FB"/>
    <w:rsid w:val="00F147DE"/>
    <w:rsid w:val="00F21BB5"/>
    <w:rsid w:val="00F23C94"/>
    <w:rsid w:val="00F3697D"/>
    <w:rsid w:val="00F43B17"/>
    <w:rsid w:val="00F45FA1"/>
    <w:rsid w:val="00F5285C"/>
    <w:rsid w:val="00F573CA"/>
    <w:rsid w:val="00F62253"/>
    <w:rsid w:val="00F725C5"/>
    <w:rsid w:val="00F74EA4"/>
    <w:rsid w:val="00F94A18"/>
    <w:rsid w:val="00F95A81"/>
    <w:rsid w:val="00FA6C7B"/>
    <w:rsid w:val="00FB1181"/>
    <w:rsid w:val="00FB3130"/>
    <w:rsid w:val="00FB5084"/>
    <w:rsid w:val="00FB6A64"/>
    <w:rsid w:val="00FC11AD"/>
    <w:rsid w:val="00FC7712"/>
    <w:rsid w:val="00FD0B2F"/>
    <w:rsid w:val="00FD314B"/>
    <w:rsid w:val="00FD6988"/>
    <w:rsid w:val="00FD770E"/>
    <w:rsid w:val="00FE736B"/>
    <w:rsid w:val="00FE76A4"/>
    <w:rsid w:val="00FF273C"/>
    <w:rsid w:val="00FF3171"/>
    <w:rsid w:val="00FF727D"/>
    <w:rsid w:val="038153F5"/>
    <w:rsid w:val="06DBE57A"/>
    <w:rsid w:val="0751C1FA"/>
    <w:rsid w:val="0781AE2A"/>
    <w:rsid w:val="09ADE923"/>
    <w:rsid w:val="0AC3CED4"/>
    <w:rsid w:val="11686D26"/>
    <w:rsid w:val="1257E83C"/>
    <w:rsid w:val="16196F6A"/>
    <w:rsid w:val="1F905BAC"/>
    <w:rsid w:val="2261D633"/>
    <w:rsid w:val="246604FC"/>
    <w:rsid w:val="25941A57"/>
    <w:rsid w:val="27011D68"/>
    <w:rsid w:val="2B7F7BE6"/>
    <w:rsid w:val="42ED822F"/>
    <w:rsid w:val="4ECB3FAD"/>
    <w:rsid w:val="5E6AA48B"/>
    <w:rsid w:val="60A6C392"/>
    <w:rsid w:val="67AD0B1E"/>
    <w:rsid w:val="6D60996D"/>
    <w:rsid w:val="6DDA8F63"/>
    <w:rsid w:val="71F57927"/>
    <w:rsid w:val="76E59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856041"/>
  <w15:chartTrackingRefBased/>
  <w15:docId w15:val="{DE0F82D5-60DB-440D-9C98-7A4CFC232F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3">
    <w:name w:val="heading 3"/>
    <w:basedOn w:val="Normalny"/>
    <w:next w:val="Normalny"/>
    <w:link w:val="Nagwek3Znak"/>
    <w:qFormat/>
    <w:rsid w:val="00EB384F"/>
    <w:pPr>
      <w:keepNext/>
      <w:ind w:left="360"/>
      <w:outlineLvl w:val="2"/>
    </w:pPr>
    <w:rPr>
      <w:rFonts w:ascii="Times New Roman" w:hAnsi="Times New Roman" w:cs="Times New Roman"/>
      <w:b/>
      <w:i/>
      <w:iCs/>
      <w:color w:val="auto"/>
      <w:sz w:val="20"/>
      <w:szCs w:val="20"/>
      <w:lang w:eastAsia="x-none"/>
    </w:rPr>
  </w:style>
  <w:style w:type="paragraph" w:styleId="Nagwek4">
    <w:name w:val="heading 4"/>
    <w:basedOn w:val="Normalny"/>
    <w:next w:val="Normalny"/>
    <w:link w:val="Nagwek4Znak"/>
    <w:qFormat/>
    <w:rsid w:val="00EB384F"/>
    <w:pPr>
      <w:keepNext/>
      <w:ind w:left="356"/>
      <w:outlineLvl w:val="3"/>
    </w:pPr>
    <w:rPr>
      <w:rFonts w:cs="Times New Roman"/>
      <w:b/>
      <w:bCs/>
      <w:i/>
      <w:iCs/>
      <w:sz w:val="20"/>
      <w:szCs w:val="20"/>
      <w:lang w:eastAsia="x-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3Znak" w:customStyle="1">
    <w:name w:val="Nagłówek 3 Znak"/>
    <w:link w:val="Nagwek3"/>
    <w:rsid w:val="00EB384F"/>
    <w:rPr>
      <w:rFonts w:ascii="Times New Roman" w:hAnsi="Times New Roman" w:cs="Times New Roman"/>
      <w:b/>
      <w:i/>
      <w:iCs/>
      <w:lang w:val="pl"/>
    </w:rPr>
  </w:style>
  <w:style w:type="character" w:styleId="Nagwek4Znak" w:customStyle="1">
    <w:name w:val="Nagłówek 4 Znak"/>
    <w:link w:val="Nagwek4"/>
    <w:rsid w:val="00EB384F"/>
    <w:rPr>
      <w:b/>
      <w:bCs/>
      <w:i/>
      <w:iCs/>
      <w:color w:val="000000"/>
      <w:lang w:val="pl"/>
    </w:rPr>
  </w:style>
  <w:style w:type="paragraph" w:styleId="Tekstpodstawowy">
    <w:name w:val="Body Text"/>
    <w:basedOn w:val="Normalny"/>
    <w:link w:val="TekstpodstawowyZnak"/>
    <w:rsid w:val="00EB384F"/>
    <w:rPr>
      <w:rFonts w:ascii="Arial" w:hAnsi="Arial" w:cs="Times New Roman"/>
      <w:b/>
      <w:bCs/>
      <w:i/>
      <w:iCs/>
      <w:sz w:val="18"/>
      <w:lang w:eastAsia="x-none"/>
    </w:rPr>
  </w:style>
  <w:style w:type="character" w:styleId="TekstpodstawowyZnak" w:customStyle="1">
    <w:name w:val="Tekst podstawowy Znak"/>
    <w:link w:val="Tekstpodstawowy"/>
    <w:rsid w:val="00EB384F"/>
    <w:rPr>
      <w:rFonts w:ascii="Arial" w:hAnsi="Arial" w:cs="Arial"/>
      <w:b/>
      <w:bCs/>
      <w:i/>
      <w:iCs/>
      <w:color w:val="000000"/>
      <w:sz w:val="18"/>
      <w:szCs w:val="24"/>
      <w:lang w:val="pl"/>
    </w:rPr>
  </w:style>
  <w:style w:type="paragraph" w:styleId="Tekstpodstawowy20">
    <w:name w:val="Body Text 2"/>
    <w:basedOn w:val="Normalny"/>
    <w:link w:val="Tekstpodstawowy2Znak"/>
    <w:rsid w:val="00EB384F"/>
    <w:rPr>
      <w:rFonts w:ascii="Arial" w:hAnsi="Arial" w:cs="Times New Roman"/>
      <w:bCs/>
      <w:i/>
      <w:iCs/>
      <w:sz w:val="18"/>
      <w:szCs w:val="20"/>
      <w:lang w:eastAsia="x-none"/>
    </w:rPr>
  </w:style>
  <w:style w:type="character" w:styleId="Tekstpodstawowy2Znak" w:customStyle="1">
    <w:name w:val="Tekst podstawowy 2 Znak"/>
    <w:link w:val="Tekstpodstawowy20"/>
    <w:rsid w:val="00EB384F"/>
    <w:rPr>
      <w:rFonts w:ascii="Arial" w:hAnsi="Arial" w:cs="Arial"/>
      <w:bCs/>
      <w:i/>
      <w:iCs/>
      <w:color w:val="000000"/>
      <w:sz w:val="18"/>
      <w:lang w:val="pl"/>
    </w:rPr>
  </w:style>
  <w:style w:type="character" w:styleId="Bodytext393" w:customStyle="1">
    <w:name w:val="Body text (3) + 93"/>
    <w:aliases w:val="5 pt5"/>
    <w:rsid w:val="00C8675A"/>
    <w:rPr>
      <w:rFonts w:ascii="Times New Roman" w:hAnsi="Times New Roman"/>
      <w:spacing w:val="0"/>
      <w:sz w:val="19"/>
      <w:u w:val="single"/>
    </w:rPr>
  </w:style>
  <w:style w:type="character" w:styleId="Uwydatnienie">
    <w:name w:val="Emphasis"/>
    <w:uiPriority w:val="20"/>
    <w:qFormat/>
    <w:rsid w:val="00243B81"/>
    <w:rPr>
      <w:i/>
      <w:iCs/>
    </w:rPr>
  </w:style>
  <w:style w:type="character" w:styleId="Nierozpoznanawzmianka">
    <w:name w:val="Unresolved Mention"/>
    <w:uiPriority w:val="99"/>
    <w:semiHidden/>
    <w:unhideWhenUsed/>
    <w:rsid w:val="004F344E"/>
    <w:rPr>
      <w:color w:val="605E5C"/>
      <w:shd w:val="clear" w:color="auto" w:fill="E1DFDD"/>
    </w:rPr>
  </w:style>
  <w:style w:type="character" w:styleId="Pogrubienie">
    <w:name w:val="Strong"/>
    <w:qFormat/>
    <w:rsid w:val="00064FF2"/>
    <w:rPr>
      <w:b/>
      <w:bCs/>
    </w:rPr>
  </w:style>
  <w:style w:type="character" w:styleId="UyteHipercze">
    <w:name w:val="FollowedHyperlink"/>
    <w:uiPriority w:val="99"/>
    <w:semiHidden/>
    <w:unhideWhenUsed/>
    <w:rsid w:val="00287C2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1509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1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929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982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870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48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298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67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zdch.uj.edu.pl/ksiazka-cz.1" TargetMode="External" Id="rId8" /><Relationship Type="http://schemas.openxmlformats.org/officeDocument/2006/relationships/hyperlink" Target="http://fibonacci.uni-bayreuth.de/resources/examples-of-activities/in-mathematics.html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fibonacci.uni-bayreuth.de/resources/examples-of-activities/in-science.html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zdch.uj.edu.pl/documents/87419401/94513464/4_Mozliwosci_ksztaltowania_postaw_badawczych_uczniow.pdf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://www.kopernik.org.pl/projekty-specjalne/projekty-europejskie/projekt-przewrot-kopernikanski/nowa-pracownia-przyrody/doswiadczenia-to-za-malo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zdch.uj.edu.pl/ksiazka-cz.2" TargetMode="External" Id="rId9" /><Relationship Type="http://schemas.openxmlformats.org/officeDocument/2006/relationships/hyperlink" Target="https://wyszukiwarka.efs.men.gov.pl/product/podstawy-programowe-w-zakresie-przedmiotow-przyrodniczych-w-wybranych-krajach/attachment/2309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2305-BB31-4EAB-AE16-26F06684F2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Iwona Ułamek</lastModifiedBy>
  <revision>4</revision>
  <lastPrinted>2020-02-10T18:36:00.0000000Z</lastPrinted>
  <dcterms:created xsi:type="dcterms:W3CDTF">2025-05-09T12:41:00.0000000Z</dcterms:created>
  <dcterms:modified xsi:type="dcterms:W3CDTF">2025-05-09T14:00:25.8467847Z</dcterms:modified>
</coreProperties>
</file>