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24B" w:rsidRPr="0089375F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2"/>
          <w:szCs w:val="22"/>
        </w:rPr>
      </w:pPr>
      <w:r w:rsidRPr="0089375F">
        <w:rPr>
          <w:b/>
          <w:i/>
          <w:sz w:val="22"/>
          <w:szCs w:val="22"/>
        </w:rPr>
        <w:tab/>
      </w:r>
    </w:p>
    <w:p w:rsidR="001511D9" w:rsidRPr="0089375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KARTA PRZEDMIOTU</w:t>
      </w:r>
    </w:p>
    <w:p w:rsidR="001511D9" w:rsidRPr="0089375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9375F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89375F" w:rsidRDefault="000C7C4F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C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0112-3PPW-I3-EEKW/EWPK</w:t>
            </w:r>
          </w:p>
        </w:tc>
      </w:tr>
      <w:tr w:rsidR="001511D9" w:rsidRPr="009F73F8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89375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Nazwa przedmiotu w języku</w:t>
            </w: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9F73F8" w:rsidRDefault="00A669FB" w:rsidP="001E1B3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proofErr w:type="spellStart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Estetyka</w:t>
            </w:r>
            <w:proofErr w:type="spellEnd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i</w:t>
            </w:r>
            <w:proofErr w:type="spellEnd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etyka</w:t>
            </w:r>
            <w:proofErr w:type="spellEnd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komunikacji</w:t>
            </w:r>
            <w:proofErr w:type="spellEnd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73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werbalnej</w:t>
            </w:r>
            <w:proofErr w:type="spellEnd"/>
          </w:p>
          <w:p w:rsidR="00A669FB" w:rsidRPr="009F73F8" w:rsidRDefault="00A669FB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GB"/>
              </w:rPr>
            </w:pPr>
            <w:r w:rsidRPr="008937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/>
              </w:rPr>
              <w:t>Aesthetics and Ethics of Verbal Communication</w:t>
            </w:r>
          </w:p>
        </w:tc>
      </w:tr>
      <w:tr w:rsidR="001511D9" w:rsidRPr="0089375F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F73F8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1511D9" w:rsidRPr="0089375F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511D9" w:rsidRPr="0089375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9375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A669F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Pedagogika wczesnoszkolna i przedszkolna</w:t>
            </w:r>
          </w:p>
        </w:tc>
      </w:tr>
      <w:tr w:rsidR="001511D9" w:rsidRPr="0089375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A669F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Studia sta</w:t>
            </w:r>
            <w:r w:rsidR="00220DA2"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cjonarne i niestacjonarne</w:t>
            </w:r>
          </w:p>
        </w:tc>
      </w:tr>
      <w:tr w:rsidR="001511D9" w:rsidRPr="0089375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89375F" w:rsidRDefault="00220DA2" w:rsidP="003F6E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Jednolite studia magisterskie </w:t>
            </w:r>
          </w:p>
        </w:tc>
      </w:tr>
      <w:tr w:rsidR="001511D9" w:rsidRPr="0089375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1.4. Profil studiów</w:t>
            </w:r>
            <w:r w:rsidR="008C1C6F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DD6C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220DA2"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gólnoakademicki</w:t>
            </w:r>
            <w:proofErr w:type="spellEnd"/>
          </w:p>
        </w:tc>
      </w:tr>
      <w:tr w:rsidR="001511D9" w:rsidRPr="0089375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</w:t>
            </w:r>
            <w:r w:rsidR="00AC5C34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  <w:r w:rsidR="00AC2BB3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Osoba</w:t>
            </w:r>
            <w:r w:rsidR="00AC5C34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0D34FA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przygotowująca kartę</w:t>
            </w:r>
            <w:r w:rsidR="00AC5C34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przedmiot</w:t>
            </w:r>
            <w:r w:rsidR="000D34FA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</w:t>
            </w:r>
            <w:r w:rsidR="00C4393C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DD6CF0" w:rsidP="00062D3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="00220DA2"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 hab. Anna Wileczek, prof. UJK</w:t>
            </w:r>
          </w:p>
        </w:tc>
      </w:tr>
      <w:tr w:rsidR="001511D9" w:rsidRPr="0089375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1.6</w:t>
            </w:r>
            <w:r w:rsidR="001511D9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Kontakt</w:t>
            </w:r>
            <w:r w:rsidR="00C4393C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DD6C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220DA2"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nna.wileczek@ujk.edu.pl</w:t>
            </w:r>
          </w:p>
        </w:tc>
      </w:tr>
    </w:tbl>
    <w:p w:rsidR="001511D9" w:rsidRPr="0089375F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511D9" w:rsidRPr="0089375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9375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3BF6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DD6C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220DA2"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olski</w:t>
            </w:r>
          </w:p>
        </w:tc>
      </w:tr>
      <w:tr w:rsidR="00FE76A4" w:rsidRPr="0089375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3BF6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Wymagania wstępne</w:t>
            </w:r>
            <w:r w:rsidR="008C1C6F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89375F" w:rsidRDefault="00DD6CF0" w:rsidP="00A24D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="00963BA4"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najomość języka polskiego</w:t>
            </w:r>
          </w:p>
        </w:tc>
      </w:tr>
    </w:tbl>
    <w:p w:rsidR="001511D9" w:rsidRPr="0089375F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E4083" w:rsidRPr="0089375F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24"/>
        <w:gridCol w:w="6455"/>
      </w:tblGrid>
      <w:tr w:rsidR="001511D9" w:rsidRPr="0089375F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</w:t>
            </w:r>
            <w:r w:rsidR="00AC5C34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zajęć</w:t>
            </w:r>
            <w:r w:rsidR="00C4393C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DD6CF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="00963BA4"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wiczenia</w:t>
            </w:r>
          </w:p>
        </w:tc>
      </w:tr>
      <w:tr w:rsidR="001511D9" w:rsidRPr="0089375F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Miejsce</w:t>
            </w:r>
            <w:r w:rsidR="001511D9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963BA4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val="pl" w:eastAsia="pl-PL"/>
              </w:rPr>
            </w:pPr>
            <w:r w:rsidRPr="0089375F">
              <w:rPr>
                <w:sz w:val="22"/>
                <w:szCs w:val="22"/>
                <w:lang w:val="pl" w:eastAsia="pl-PL"/>
              </w:rPr>
              <w:t>Pomieszczenie dydaktyczne UJK</w:t>
            </w:r>
          </w:p>
        </w:tc>
      </w:tr>
      <w:tr w:rsidR="001511D9" w:rsidRPr="0089375F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Forma </w:t>
            </w:r>
            <w:r w:rsidR="001511D9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963BA4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Zaliczenie z oceną</w:t>
            </w:r>
          </w:p>
        </w:tc>
      </w:tr>
      <w:tr w:rsidR="001511D9" w:rsidRPr="0089375F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89375F" w:rsidRDefault="00963BA4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89375F">
              <w:rPr>
                <w:sz w:val="22"/>
                <w:szCs w:val="22"/>
              </w:rPr>
              <w:t>Metoda podawcza, metoda tekstu przewodniego, symulacja</w:t>
            </w:r>
            <w:r w:rsidR="004101B9">
              <w:rPr>
                <w:sz w:val="22"/>
                <w:szCs w:val="22"/>
              </w:rPr>
              <w:t xml:space="preserve"> z elementami dramy</w:t>
            </w:r>
            <w:r w:rsidRPr="0089375F">
              <w:rPr>
                <w:sz w:val="22"/>
                <w:szCs w:val="22"/>
              </w:rPr>
              <w:t>, praca ze źródłem pisanym i mówionym, dyskusja dydaktyczna, nauczanie aktywizujące i wspomagane komputerem</w:t>
            </w:r>
          </w:p>
        </w:tc>
      </w:tr>
      <w:tr w:rsidR="00420A29" w:rsidRPr="0089375F" w:rsidTr="000C7C4F">
        <w:trPr>
          <w:trHeight w:val="28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89375F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Wykaz literatury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89375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55B" w:rsidRPr="0089375F" w:rsidRDefault="004C455B" w:rsidP="004C45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</w:t>
            </w:r>
            <w:proofErr w:type="spellStart"/>
            <w:r w:rsidR="00E66415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Cegieła</w:t>
            </w:r>
            <w:proofErr w:type="spellEnd"/>
            <w:r w:rsidR="00E66415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A., </w:t>
            </w:r>
            <w:r w:rsidR="00E66415" w:rsidRPr="0089375F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Słowa i ludzie. Wprowadzenie do etyki słowa</w:t>
            </w:r>
            <w:r w:rsidR="00E66415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, Warszawa 2014.</w:t>
            </w:r>
          </w:p>
          <w:p w:rsidR="004C455B" w:rsidRPr="0089375F" w:rsidRDefault="004C455B" w:rsidP="004C45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E66415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Rusinek M., </w:t>
            </w:r>
            <w:proofErr w:type="spellStart"/>
            <w:r w:rsidR="00E66415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Załazińska</w:t>
            </w:r>
            <w:proofErr w:type="spellEnd"/>
            <w:r w:rsidR="00E66415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A.,</w:t>
            </w:r>
            <w:r w:rsidR="004B516B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6415" w:rsidRPr="0089375F">
              <w:rPr>
                <w:rStyle w:val="wrtext"/>
                <w:rFonts w:ascii="Times New Roman" w:hAnsi="Times New Roman" w:cs="Times New Roman"/>
                <w:i/>
                <w:sz w:val="22"/>
                <w:szCs w:val="22"/>
              </w:rPr>
              <w:t xml:space="preserve">Retoryka codzienna. Poradnik nie tylko językowy, </w:t>
            </w:r>
            <w:r w:rsidR="00E66415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Warszawa 2010.</w:t>
            </w:r>
          </w:p>
          <w:p w:rsidR="008D7AC0" w:rsidRPr="00514387" w:rsidRDefault="004C455B" w:rsidP="00E66415">
            <w:pPr>
              <w:rPr>
                <w:rStyle w:val="wrtext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1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</w:t>
            </w:r>
            <w:hyperlink r:id="rId8" w:history="1">
              <w:r w:rsidR="00DD6CF0" w:rsidRPr="00514387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GB"/>
                </w:rPr>
                <w:t>Hadnagy, Ch.</w:t>
              </w:r>
              <w:r w:rsidR="00DD6CF0" w:rsidRPr="00514387">
                <w:rPr>
                  <w:rStyle w:val="Hipercze"/>
                  <w:rFonts w:ascii="Times New Roman" w:hAnsi="Times New Roman" w:cs="Times New Roman"/>
                  <w:lang w:val="en-GB"/>
                </w:rPr>
                <w:t>,</w:t>
              </w:r>
            </w:hyperlink>
            <w:r w:rsidR="00DD6CF0" w:rsidRPr="00514387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D6CF0" w:rsidRPr="00514387">
              <w:rPr>
                <w:rFonts w:ascii="Times New Roman" w:eastAsia="Times New Roman" w:hAnsi="Times New Roman" w:cs="Times New Roman"/>
                <w:i/>
                <w:iCs/>
                <w:color w:val="auto"/>
                <w:kern w:val="36"/>
                <w:lang w:val="en-GB"/>
              </w:rPr>
              <w:t>Social Engineering</w:t>
            </w:r>
            <w:r w:rsidR="00514387" w:rsidRPr="00514387">
              <w:rPr>
                <w:rFonts w:ascii="Times New Roman" w:eastAsia="Times New Roman" w:hAnsi="Times New Roman" w:cs="Times New Roman"/>
                <w:color w:val="auto"/>
                <w:kern w:val="36"/>
                <w:lang w:val="en-GB"/>
              </w:rPr>
              <w:t xml:space="preserve">. </w:t>
            </w:r>
            <w:r w:rsidR="00514387" w:rsidRPr="00514387">
              <w:rPr>
                <w:rStyle w:val="a-text-italic"/>
                <w:rFonts w:ascii="Times New Roman" w:hAnsi="Times New Roman" w:cs="Times New Roman"/>
                <w:sz w:val="22"/>
                <w:szCs w:val="22"/>
                <w:lang w:val="en-GB"/>
              </w:rPr>
              <w:t>The Science of Human Hacking,</w:t>
            </w:r>
            <w:r w:rsidR="00514387" w:rsidRPr="00514387">
              <w:rPr>
                <w:rStyle w:val="a-text-italic"/>
                <w:lang w:val="en-GB"/>
              </w:rPr>
              <w:t xml:space="preserve"> </w:t>
            </w:r>
            <w:r w:rsidR="00514387" w:rsidRPr="00514387">
              <w:rPr>
                <w:rFonts w:ascii="Times New Roman" w:hAnsi="Times New Roman" w:cs="Times New Roman"/>
                <w:lang w:val="en-GB"/>
              </w:rPr>
              <w:t>Wiley 2018.</w:t>
            </w:r>
          </w:p>
          <w:p w:rsidR="0089375F" w:rsidRPr="0089375F" w:rsidRDefault="0089375F" w:rsidP="00E664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r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Blein</w:t>
            </w:r>
            <w:proofErr w:type="spellEnd"/>
            <w:r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B., </w:t>
            </w:r>
            <w:r w:rsidRPr="0089375F">
              <w:rPr>
                <w:rStyle w:val="wrtext"/>
                <w:rFonts w:ascii="Times New Roman" w:hAnsi="Times New Roman" w:cs="Times New Roman"/>
                <w:i/>
                <w:sz w:val="22"/>
                <w:szCs w:val="22"/>
              </w:rPr>
              <w:t>Sztuka prezentacji i wystąpień publicznych</w:t>
            </w:r>
            <w:r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, Warszawa 2010.</w:t>
            </w:r>
          </w:p>
        </w:tc>
      </w:tr>
      <w:tr w:rsidR="00420A29" w:rsidRPr="0089375F" w:rsidTr="000C7C4F">
        <w:trPr>
          <w:trHeight w:val="28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89375F" w:rsidRDefault="00420A2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89375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5" w:rsidRPr="0089375F" w:rsidRDefault="004C455B" w:rsidP="004C45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</w:t>
            </w:r>
            <w:r w:rsidR="00E66415" w:rsidRPr="0089375F">
              <w:rPr>
                <w:rFonts w:ascii="Times New Roman" w:hAnsi="Times New Roman" w:cs="Times New Roman"/>
                <w:sz w:val="22"/>
                <w:szCs w:val="22"/>
              </w:rPr>
              <w:t xml:space="preserve">Bartmiński J., </w:t>
            </w:r>
            <w:r w:rsidR="00E66415" w:rsidRPr="0089375F">
              <w:rPr>
                <w:rFonts w:ascii="Times New Roman" w:hAnsi="Times New Roman" w:cs="Times New Roman"/>
                <w:i/>
                <w:sz w:val="22"/>
                <w:szCs w:val="22"/>
              </w:rPr>
              <w:t>Etyka słowa a potoczny wzorzec komunikacji</w:t>
            </w:r>
            <w:r w:rsidR="00E66415" w:rsidRPr="0089375F">
              <w:rPr>
                <w:rFonts w:ascii="Times New Roman" w:hAnsi="Times New Roman" w:cs="Times New Roman"/>
                <w:sz w:val="22"/>
                <w:szCs w:val="22"/>
              </w:rPr>
              <w:t xml:space="preserve">, w: </w:t>
            </w:r>
            <w:r w:rsidR="00E66415" w:rsidRPr="0089375F">
              <w:rPr>
                <w:rFonts w:ascii="Times New Roman" w:hAnsi="Times New Roman" w:cs="Times New Roman"/>
                <w:i/>
                <w:sz w:val="22"/>
                <w:szCs w:val="22"/>
              </w:rPr>
              <w:t>Oblicza komunikacji</w:t>
            </w:r>
            <w:r w:rsidR="00E66415" w:rsidRPr="0089375F">
              <w:rPr>
                <w:rFonts w:ascii="Times New Roman" w:hAnsi="Times New Roman" w:cs="Times New Roman"/>
                <w:sz w:val="22"/>
                <w:szCs w:val="22"/>
              </w:rPr>
              <w:t>, red. A. Markowski, R. Pawelec, Warszawa 2012</w:t>
            </w:r>
            <w:r w:rsidR="0089375F" w:rsidRPr="0089375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6CF0" w:rsidRDefault="00E66415" w:rsidP="00DD6CF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  <w:r w:rsidR="004C455B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Cegieła A., </w:t>
            </w:r>
            <w:r w:rsidR="004C455B" w:rsidRPr="0089375F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Słowa niebezpieczne i niepożądane w przestrzeni społecznej</w:t>
            </w:r>
            <w:r w:rsidR="004C455B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4C455B" w:rsidRPr="0089375F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Etyka słowa a poprawność polityczna</w:t>
            </w:r>
            <w:r w:rsidR="009636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4C455B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„Poradnik Językowy” 2013, z.10.</w:t>
            </w:r>
          </w:p>
          <w:p w:rsidR="0089375F" w:rsidRPr="00DD6CF0" w:rsidRDefault="0089375F" w:rsidP="00845406">
            <w:pPr>
              <w:rPr>
                <w:rStyle w:val="wrtext"/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D6CF0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DD6CF0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Marcjanik</w:t>
            </w:r>
            <w:proofErr w:type="spellEnd"/>
            <w:r w:rsidR="00DD6CF0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M., </w:t>
            </w:r>
            <w:r w:rsidR="00DD6CF0" w:rsidRPr="0089375F">
              <w:rPr>
                <w:rStyle w:val="wrtext"/>
                <w:rFonts w:ascii="Times New Roman" w:hAnsi="Times New Roman" w:cs="Times New Roman"/>
                <w:i/>
                <w:sz w:val="22"/>
                <w:szCs w:val="22"/>
              </w:rPr>
              <w:t>Słownik językowego savoir-vivre’u</w:t>
            </w:r>
            <w:r w:rsidR="00DD6CF0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, Warszawa 2014.</w:t>
            </w:r>
          </w:p>
          <w:p w:rsidR="00E66415" w:rsidRPr="00EC667D" w:rsidRDefault="00E66415" w:rsidP="00EC66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EC667D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Wileczek A. </w:t>
            </w:r>
            <w:r w:rsidR="00EC667D">
              <w:rPr>
                <w:rStyle w:val="wrtext"/>
                <w:rFonts w:ascii="Times New Roman" w:hAnsi="Times New Roman" w:cs="Times New Roman"/>
                <w:i/>
                <w:sz w:val="22"/>
                <w:szCs w:val="22"/>
              </w:rPr>
              <w:t xml:space="preserve">Język i komunikacja </w:t>
            </w:r>
            <w:r w:rsidR="00EC667D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(wskazane rozdziały), PWN, Warszawa 2020.</w:t>
            </w:r>
          </w:p>
        </w:tc>
      </w:tr>
    </w:tbl>
    <w:p w:rsidR="001511D9" w:rsidRPr="0089375F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511D9" w:rsidRPr="0089375F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CELE, TREŚCI I </w:t>
      </w:r>
      <w:r w:rsidR="00EC667D">
        <w:rPr>
          <w:rFonts w:ascii="Times New Roman" w:hAnsi="Times New Roman" w:cs="Times New Roman"/>
          <w:b/>
          <w:color w:val="auto"/>
          <w:sz w:val="22"/>
          <w:szCs w:val="22"/>
        </w:rPr>
        <w:t>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89375F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89375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Cele przedmiotu </w:t>
            </w: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</w:t>
            </w:r>
            <w:r w:rsidR="007034A2"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 uwzględnieniem formy zajęć)</w:t>
            </w:r>
          </w:p>
          <w:p w:rsidR="0089375F" w:rsidRDefault="0066006C" w:rsidP="008115D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379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C1.</w:t>
            </w:r>
            <w:r w:rsidR="00845406"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3F6E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Zapoznanie z </w:t>
            </w:r>
            <w:r w:rsidR="0089375F">
              <w:rPr>
                <w:rFonts w:ascii="Times New Roman" w:hAnsi="Times New Roman" w:cs="Times New Roman"/>
                <w:bCs/>
                <w:sz w:val="22"/>
                <w:szCs w:val="22"/>
              </w:rPr>
              <w:t>zasad</w:t>
            </w:r>
            <w:r w:rsidR="003F6E32">
              <w:rPr>
                <w:rFonts w:ascii="Times New Roman" w:hAnsi="Times New Roman" w:cs="Times New Roman"/>
                <w:bCs/>
                <w:sz w:val="22"/>
                <w:szCs w:val="22"/>
              </w:rPr>
              <w:t>ami</w:t>
            </w:r>
            <w:r w:rsid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estetycznej i etycznej komunikacji -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cech</w:t>
            </w:r>
            <w:r w:rsidR="003F6E32">
              <w:rPr>
                <w:rFonts w:ascii="Times New Roman" w:hAnsi="Times New Roman" w:cs="Times New Roman"/>
                <w:bCs/>
                <w:sz w:val="22"/>
                <w:szCs w:val="22"/>
              </w:rPr>
              <w:t>ami decydującymi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 etyce i estetyce</w:t>
            </w:r>
            <w:r w:rsid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werbalnych wypowiedzi ustnych i pisemnych.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89375F" w:rsidRDefault="0089375F" w:rsidP="008115D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C2</w:t>
            </w:r>
            <w:r w:rsidR="00BD379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Rozwijanie umiejętności t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worzenia tekstów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mówionych i pisanych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 wysokich walorach estetycznych, zgodnych z zasadami etyki wypowiedzi. </w:t>
            </w:r>
          </w:p>
          <w:p w:rsidR="0066006C" w:rsidRPr="0089375F" w:rsidRDefault="0089375F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C3</w:t>
            </w:r>
            <w:r w:rsidR="00BD37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3F6E32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Wzbudzanie</w:t>
            </w:r>
            <w:r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2B3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potrzeby </w:t>
            </w:r>
            <w:r w:rsidR="00963BA4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krytycznej oceny </w:t>
            </w:r>
            <w:r w:rsidR="00BD379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(szczególnie </w:t>
            </w:r>
            <w:r w:rsidR="00DF2B3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pod względem </w:t>
            </w:r>
            <w:r w:rsidR="00963BA4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etycznym i estetycznym</w:t>
            </w:r>
            <w:r w:rsidR="00BD379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)</w:t>
            </w:r>
            <w:r w:rsidR="00963BA4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379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komunikatów z różnych </w:t>
            </w:r>
            <w:r w:rsidR="00963BA4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obszar</w:t>
            </w:r>
            <w:r w:rsidR="00BD379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ów</w:t>
            </w:r>
            <w:r w:rsidR="00963BA4"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komunik</w:t>
            </w:r>
            <w:r w:rsidR="00DF2B3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acji (tradycyjnej i elektronicznej).</w:t>
            </w:r>
          </w:p>
          <w:p w:rsidR="0066006C" w:rsidRPr="0089375F" w:rsidRDefault="0066006C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...</w:t>
            </w:r>
            <w:r w:rsidR="00845406"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66006C" w:rsidRPr="0089375F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89375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Treści programowe</w:t>
            </w:r>
            <w:r w:rsidR="007034A2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7034A2"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(z uwzględnieniem formy zajęć)</w:t>
            </w:r>
          </w:p>
          <w:p w:rsidR="00DF2B3A" w:rsidRPr="00DF2B3A" w:rsidRDefault="005B5676" w:rsidP="00DF2B3A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C5B3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1.</w:t>
            </w:r>
            <w:r w:rsidR="00550B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Zapoznanie z kartą przedmiotu i warunkami zaliczenia.</w:t>
            </w:r>
          </w:p>
          <w:p w:rsidR="00DF2B3A" w:rsidRDefault="00DF2B3A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Etyka i estetyka słowa w komunikacji międzyludzkie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 (warunki udanej komunikacji: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dobro, piękno i prawda w komunikowaniu indywidualnym, grupowym i społecznym). </w:t>
            </w:r>
          </w:p>
          <w:p w:rsidR="00DF2B3A" w:rsidRDefault="00DF2B3A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3.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Zakłócenia i bariery w komunikacji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werbalnej.</w:t>
            </w:r>
          </w:p>
          <w:p w:rsidR="00DF2B3A" w:rsidRDefault="004B516B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4. K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>ontekst niewerbalny a estetyka i etyka wypowiedzi.</w:t>
            </w:r>
          </w:p>
          <w:p w:rsidR="004B516B" w:rsidRDefault="007C5B3C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Etyczna ocena aktów mowy, naruszanie zasad etyki i estetyki wypowiedzi w kontaktach oficjalnych i nieoficjalnych (przykłady manipulacji językowej, przejawy agresji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 deprecjacji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w języku,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:rsidR="004B516B" w:rsidRDefault="007C5B3C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E</w:t>
            </w:r>
            <w:r w:rsidR="004B516B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kspansja potoc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zności</w:t>
            </w:r>
            <w:r w:rsidR="004B516B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w komunikacji oficjalnej.</w:t>
            </w:r>
          </w:p>
          <w:p w:rsidR="00DF2B3A" w:rsidRDefault="007C5B3C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Zjawisko wulgaryzacji języka jako wyraz naruszania zasad estetyki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etyki słowa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DF2B3A" w:rsidRDefault="007C5B3C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Etykieta językowa jako zbiór zachowań </w:t>
            </w:r>
            <w:r w:rsidR="00550B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społeczno-językowych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regulowanych n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ormami etycznymi i estetycznymi.</w:t>
            </w:r>
          </w:p>
          <w:p w:rsidR="00DF2B3A" w:rsidRDefault="007C5B3C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Specyfika 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estetyki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komunikatów mówionych i pisanych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="005B5676" w:rsidRDefault="007C5B3C" w:rsidP="00DF2B3A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>. Style funkcjonalne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zasady „prostego języka” 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>a estetyka</w:t>
            </w:r>
            <w:r w:rsidR="00963BA4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>wypowiedzi urzędo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>wych, naukowych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>, publicystycznych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DF2B3A" w:rsidRPr="0089375F" w:rsidRDefault="004B516B" w:rsidP="00DF2B3A">
            <w:pPr>
              <w:ind w:left="498" w:hanging="49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7C5B3C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Zasady perswazji /retoryki </w:t>
            </w:r>
            <w:r w:rsidR="00A13D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 erystyki 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  <w:r w:rsidR="008D289E"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wypowiedzi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ach publicznych. </w:t>
            </w:r>
          </w:p>
          <w:p w:rsidR="0066006C" w:rsidRPr="0089375F" w:rsidRDefault="0066006C" w:rsidP="00DF2B3A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:rsidR="00CE7F64" w:rsidRPr="0089375F" w:rsidRDefault="00CE7F64" w:rsidP="00CE7F64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CE7F64" w:rsidRPr="0089375F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Przedmiotowe </w:t>
      </w:r>
      <w:r w:rsidR="009F73F8">
        <w:rPr>
          <w:rFonts w:ascii="Times New Roman" w:hAnsi="Times New Roman" w:cs="Times New Roman"/>
          <w:b/>
          <w:color w:val="auto"/>
          <w:sz w:val="22"/>
          <w:szCs w:val="22"/>
        </w:rPr>
        <w:t>e</w:t>
      </w:r>
      <w:r w:rsidR="00EC667D">
        <w:rPr>
          <w:rFonts w:ascii="Times New Roman" w:hAnsi="Times New Roman" w:cs="Times New Roman"/>
          <w:b/>
          <w:color w:val="auto"/>
          <w:sz w:val="22"/>
          <w:szCs w:val="22"/>
        </w:rPr>
        <w:t>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159"/>
        <w:gridCol w:w="1629"/>
      </w:tblGrid>
      <w:tr w:rsidR="00B6239F" w:rsidRPr="0089375F" w:rsidTr="00A13DA0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89375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</w:t>
            </w:r>
            <w:r w:rsidR="00DE3813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A13D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/efekt </w:t>
            </w:r>
            <w:proofErr w:type="spellStart"/>
            <w:r w:rsidR="00A13D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szcze-gółowy</w:t>
            </w:r>
            <w:proofErr w:type="spellEnd"/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89375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89375F" w:rsidRDefault="00B6239F" w:rsidP="00EC66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Odniesienie</w:t>
            </w:r>
            <w:r w:rsidR="00D67467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 </w:t>
            </w:r>
            <w:r w:rsidR="00D67467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kierunkowych 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efektów </w:t>
            </w:r>
            <w:r w:rsidR="00EC667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CE7F64" w:rsidRPr="0089375F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4101B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4101B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WIEDZY:</w:t>
            </w:r>
          </w:p>
        </w:tc>
      </w:tr>
      <w:tr w:rsidR="00B6239F" w:rsidRPr="0089375F" w:rsidTr="00A13DA0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 w:rsidP="007C5B3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  <w:p w:rsidR="00A13DA0" w:rsidRPr="0089375F" w:rsidRDefault="004101B9" w:rsidP="007C5B3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I.W3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101B9" w:rsidRDefault="00A13DA0" w:rsidP="004877F7">
            <w:pPr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sz w:val="22"/>
                <w:szCs w:val="22"/>
              </w:rPr>
              <w:t>Zna zasady etyki słowa i etykietę korespondencji tradycyjnej i elektroniczne</w:t>
            </w:r>
            <w:r w:rsidR="004101B9" w:rsidRPr="004101B9">
              <w:rPr>
                <w:rFonts w:ascii="Times New Roman" w:hAnsi="Times New Roman" w:cs="Times New Roman"/>
                <w:sz w:val="22"/>
                <w:szCs w:val="22"/>
              </w:rPr>
              <w:t>j</w:t>
            </w:r>
            <w:r w:rsidR="004101B9"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01D43" w:rsidRDefault="00701D43" w:rsidP="00845406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01D43">
              <w:rPr>
                <w:rFonts w:ascii="Times New Roman" w:hAnsi="Times New Roman" w:cs="Times New Roman"/>
                <w:sz w:val="22"/>
                <w:szCs w:val="22"/>
              </w:rPr>
              <w:t>PPW_W</w:t>
            </w:r>
            <w:r w:rsidR="0068635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B6239F" w:rsidRPr="0089375F" w:rsidTr="00A13DA0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A13DA0" w:rsidRDefault="004877F7" w:rsidP="007C5B3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3D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  <w:p w:rsidR="00A13DA0" w:rsidRPr="0089375F" w:rsidRDefault="00A13DA0" w:rsidP="007C5B3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3DA0">
              <w:rPr>
                <w:rFonts w:ascii="Times New Roman" w:hAnsi="Times New Roman" w:cs="Times New Roman"/>
                <w:sz w:val="22"/>
                <w:szCs w:val="22"/>
              </w:rPr>
              <w:t>I.W2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101B9" w:rsidRDefault="00A13DA0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sz w:val="22"/>
                <w:szCs w:val="22"/>
              </w:rPr>
              <w:t>Ma wiedzę na temat zagadnień praktyki wystąpień publicznych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 wykorzystaniem zasad etyki i estetyki języka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01D43" w:rsidRDefault="00701D43" w:rsidP="00845406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01D43">
              <w:rPr>
                <w:rFonts w:ascii="Times New Roman" w:hAnsi="Times New Roman" w:cs="Times New Roman"/>
                <w:sz w:val="22"/>
                <w:szCs w:val="22"/>
              </w:rPr>
              <w:t>PPW_W1</w:t>
            </w:r>
            <w:r w:rsidR="0068635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E7F64" w:rsidRPr="0089375F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4101B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4101B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UMIEJĘTNOŚCI:</w:t>
            </w:r>
          </w:p>
        </w:tc>
      </w:tr>
      <w:tr w:rsidR="00B6239F" w:rsidRPr="0089375F" w:rsidTr="00A13DA0">
        <w:trPr>
          <w:trHeight w:val="6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 w:rsidP="007C5B3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  <w:p w:rsidR="004101B9" w:rsidRPr="0089375F" w:rsidRDefault="004101B9" w:rsidP="007C5B3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I.U1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E" w:rsidRPr="004101B9" w:rsidRDefault="004101B9" w:rsidP="008D289E">
            <w:pPr>
              <w:jc w:val="both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sz w:val="22"/>
                <w:szCs w:val="22"/>
              </w:rPr>
              <w:t>Potrafi sprawnie komunikować się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identyfikując </w:t>
            </w:r>
            <w:r w:rsidR="00963BA4"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elementy decydujące o estetyce 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 etyce </w:t>
            </w:r>
            <w:r w:rsidR="008D289E"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>wypowiedzi językowej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B6239F" w:rsidRPr="004101B9" w:rsidRDefault="00B6239F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89375F" w:rsidRDefault="00701D43" w:rsidP="00845406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E62B11">
              <w:rPr>
                <w:rFonts w:ascii="Times New Roman" w:hAnsi="Times New Roman" w:cs="Times New Roman"/>
                <w:sz w:val="22"/>
                <w:szCs w:val="22"/>
              </w:rPr>
              <w:t>PPW_U</w:t>
            </w:r>
            <w:r w:rsidR="0068635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CE7F64" w:rsidRPr="0089375F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4101B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4101B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KOMPETENCJI SPOŁECZNYCH:</w:t>
            </w:r>
          </w:p>
        </w:tc>
      </w:tr>
      <w:tr w:rsidR="00B6239F" w:rsidRPr="0089375F" w:rsidTr="00A13DA0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 w:rsidP="007C5B3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  <w:p w:rsidR="004101B9" w:rsidRPr="0089375F" w:rsidRDefault="004101B9" w:rsidP="007C5B3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I.K1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101B9" w:rsidRDefault="004101B9" w:rsidP="004101B9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sz w:val="22"/>
                <w:szCs w:val="22"/>
              </w:rPr>
              <w:t>Dąży do dbałości o kulturę wypowiedzi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>, rozwija w trybie ustawicznym kompetencje językowa i komunikacyjną.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89375F" w:rsidRDefault="00701D43" w:rsidP="00845406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E62B11">
              <w:rPr>
                <w:rFonts w:ascii="Times New Roman" w:hAnsi="Times New Roman" w:cs="Times New Roman"/>
                <w:sz w:val="22"/>
                <w:szCs w:val="22"/>
              </w:rPr>
              <w:t>PPW_ K</w:t>
            </w:r>
            <w:r w:rsidR="0068635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</w:tr>
    </w:tbl>
    <w:p w:rsidR="00AC5C34" w:rsidRPr="0089375F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AC5C34" w:rsidRPr="0089375F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89375F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89375F" w:rsidRDefault="00A40BE3" w:rsidP="00EC667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Sposoby weryfikacji osiągnięcia przedmiotowych efektów </w:t>
            </w:r>
            <w:r w:rsidR="00EC667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A40BE3" w:rsidRPr="0089375F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89375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Efekty przedmiotowe</w:t>
            </w:r>
          </w:p>
          <w:p w:rsidR="00A40BE3" w:rsidRPr="0089375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89375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Sposób weryfikacji (+/-)</w:t>
            </w:r>
          </w:p>
        </w:tc>
      </w:tr>
      <w:tr w:rsidR="00A40BE3" w:rsidRPr="0089375F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89375F" w:rsidRDefault="00A40BE3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89375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89375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Kolokwium</w:t>
            </w:r>
            <w:r w:rsidR="00CB46FA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89375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</w:t>
            </w:r>
            <w:r w:rsidR="00CB46FA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89375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Aktywność               </w:t>
            </w:r>
            <w:r w:rsidRPr="0089375F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na zajęciach</w:t>
            </w:r>
            <w:r w:rsidR="00CB46FA" w:rsidRPr="0089375F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89375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Praca własna</w:t>
            </w:r>
            <w:r w:rsidR="00CB46FA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89375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Praca </w:t>
            </w:r>
            <w:r w:rsidR="007B75E6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w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grupie</w:t>
            </w:r>
            <w:r w:rsidR="00CB46FA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89375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Inne</w:t>
            </w:r>
            <w:r w:rsidR="005625C2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5625C2"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(jakie?)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</w:tr>
      <w:tr w:rsidR="007B75E6" w:rsidRPr="0089375F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89375F" w:rsidRDefault="007B75E6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</w:tr>
      <w:tr w:rsidR="007B75E6" w:rsidRPr="0089375F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89375F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</w:tr>
      <w:tr w:rsidR="007B75E6" w:rsidRPr="0089375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4877F7" w:rsidRPr="0089375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</w:t>
            </w:r>
            <w:r w:rsidR="009F7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F7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77F7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89375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89375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7C5B3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4877F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89375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:rsidR="008115D0" w:rsidRPr="0089375F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89375F">
        <w:rPr>
          <w:b/>
          <w:i/>
          <w:sz w:val="22"/>
          <w:szCs w:val="22"/>
          <w:lang w:val="pl-PL"/>
        </w:rPr>
        <w:t>*niepotrzebne usunąć</w:t>
      </w:r>
    </w:p>
    <w:p w:rsidR="00A40BE3" w:rsidRPr="0089375F" w:rsidRDefault="00A40BE3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89375F" w:rsidTr="004344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89375F" w:rsidRDefault="00742D43" w:rsidP="00EC667D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Kryteria oceny stopnia </w:t>
            </w:r>
            <w:r w:rsidR="00CB46FA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osiągnięcia efektów</w:t>
            </w:r>
            <w:r w:rsidR="00EC667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uczenia się</w:t>
            </w:r>
          </w:p>
        </w:tc>
      </w:tr>
      <w:tr w:rsidR="00A6090F" w:rsidRPr="0089375F" w:rsidTr="004344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89375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89375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89375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Kryterium oceny</w:t>
            </w:r>
          </w:p>
        </w:tc>
      </w:tr>
      <w:tr w:rsidR="00A6090F" w:rsidRPr="0089375F" w:rsidTr="004344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89375F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wykład</w:t>
            </w:r>
            <w:r w:rsidR="00D5308A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89375F" w:rsidRDefault="00A6090F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090F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89375F" w:rsidRDefault="00BB04D4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090F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89375F" w:rsidRDefault="00BB04D4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090F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89375F" w:rsidRDefault="00BB04D4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090F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89375F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89375F" w:rsidRDefault="00BB04D4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446" w:rsidRPr="0089375F" w:rsidTr="004344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4446" w:rsidRPr="0089375F" w:rsidRDefault="0043444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4E603E" w:rsidRDefault="00434446" w:rsidP="004344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prezent</w:t>
            </w:r>
            <w:r w:rsidR="00342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acja projektu w zakresie 50% -60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dostateczna aktywność na zajęciach i podczas pracy w zespole </w:t>
            </w:r>
          </w:p>
        </w:tc>
      </w:tr>
      <w:tr w:rsidR="00434446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4E603E" w:rsidRDefault="00434446" w:rsidP="004344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</w:t>
            </w:r>
            <w:r w:rsidR="00342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ezentacja projektu w zakresie 61%-70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</w:t>
            </w:r>
            <w:r w:rsidR="00A13D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dostateczna aktywność na zajęciach i podczas pracy w zespole</w:t>
            </w:r>
          </w:p>
        </w:tc>
      </w:tr>
      <w:tr w:rsidR="00434446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4E603E" w:rsidRDefault="00434446" w:rsidP="004344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prezent</w:t>
            </w:r>
            <w:r w:rsidR="00342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acja projektu w zakresie 71%-80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dobra aktywność na zajęciach i podczas pracy w zespole</w:t>
            </w:r>
          </w:p>
        </w:tc>
      </w:tr>
      <w:tr w:rsidR="00434446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4E603E" w:rsidRDefault="00434446" w:rsidP="004344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</w:t>
            </w:r>
            <w:r w:rsidR="00342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ezentacja projektu w zakresie 81%-90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dobra aktywność na zajęciach i podczas pracy w zespole</w:t>
            </w:r>
          </w:p>
        </w:tc>
      </w:tr>
      <w:tr w:rsidR="00434446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4E603E" w:rsidRDefault="00434446" w:rsidP="004344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</w:t>
            </w:r>
            <w:r w:rsidR="00342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ezentacja projektu w zakresie 91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-100% możliwych 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bardzo dobra aktywność na zajęciach i podczas pracy w zespole</w:t>
            </w:r>
          </w:p>
        </w:tc>
      </w:tr>
      <w:tr w:rsidR="00434446" w:rsidRPr="0089375F" w:rsidTr="004344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4446" w:rsidRPr="0089375F" w:rsidRDefault="0043444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89375F" w:rsidRDefault="00434446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34446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34446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34446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34446" w:rsidRPr="0089375F" w:rsidTr="004344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6" w:rsidRPr="0089375F" w:rsidRDefault="0043444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6" w:rsidRPr="0089375F" w:rsidRDefault="00434446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:rsidR="001E4083" w:rsidRPr="0089375F" w:rsidRDefault="001E4083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1511D9" w:rsidRPr="0089375F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89375F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89375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Obciążenie studenta</w:t>
            </w:r>
          </w:p>
        </w:tc>
      </w:tr>
      <w:tr w:rsidR="001511D9" w:rsidRPr="0089375F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89375F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:rsidR="001511D9" w:rsidRPr="0089375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9375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:rsidR="001511D9" w:rsidRPr="0089375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niestacjonarne</w:t>
            </w:r>
          </w:p>
        </w:tc>
      </w:tr>
      <w:tr w:rsidR="002F5F1C" w:rsidRPr="0089375F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7C5B3C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C5B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89375F" w:rsidRDefault="00342DB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  <w:r w:rsidR="00A669FB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89375F" w:rsidRDefault="00342DB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="00A669FB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</w:p>
        </w:tc>
      </w:tr>
      <w:tr w:rsidR="002F5F1C" w:rsidRPr="0089375F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C5B3C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C5B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89375F" w:rsidRDefault="00342DB5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89375F" w:rsidRDefault="00342DB5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2F5F1C" w:rsidRPr="0089375F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7C5B3C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C5B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89375F" w:rsidRDefault="00342DB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89375F" w:rsidRDefault="00342DB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55</w:t>
            </w:r>
          </w:p>
        </w:tc>
      </w:tr>
      <w:tr w:rsidR="002F5F1C" w:rsidRPr="0089375F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C5B3C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C5B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Przygotowanie do ćwiczeń</w:t>
            </w:r>
            <w:r w:rsidR="004101B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89375F" w:rsidRDefault="00342DB5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287C9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89375F" w:rsidRDefault="00287C9B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1511D9" w:rsidRPr="0089375F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B3C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C5B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Zebranie materiałów do projektu</w:t>
            </w:r>
            <w:r w:rsidR="004101B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89375F" w:rsidRDefault="00342DB5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89375F" w:rsidRDefault="00287C9B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852D5F" w:rsidRPr="0089375F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7C5B3C" w:rsidRDefault="00852D5F" w:rsidP="00342DB5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C5B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Inne</w:t>
            </w:r>
            <w:r w:rsidR="004101B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:</w:t>
            </w:r>
            <w:r w:rsidR="00342DB5" w:rsidRPr="007C5B3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opracowanie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89375F" w:rsidRDefault="00287C9B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89375F" w:rsidRDefault="00287C9B" w:rsidP="0084540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</w:tr>
      <w:tr w:rsidR="001511D9" w:rsidRPr="0089375F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C5B3C" w:rsidRDefault="002F5F1C" w:rsidP="001E1B38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7C5B3C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89375F" w:rsidRDefault="00342DB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89375F" w:rsidRDefault="00342DB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A669FB"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1511D9" w:rsidRPr="0089375F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89375F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89375F" w:rsidRDefault="00342DB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89375F" w:rsidRDefault="00342DB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</w:tr>
    </w:tbl>
    <w:p w:rsidR="00FA6C7B" w:rsidRPr="0089375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89375F">
        <w:rPr>
          <w:b/>
          <w:i/>
          <w:sz w:val="22"/>
          <w:szCs w:val="22"/>
          <w:lang w:val="pl-PL"/>
        </w:rPr>
        <w:t xml:space="preserve">*niepotrzebne </w:t>
      </w:r>
      <w:r w:rsidR="008115D0" w:rsidRPr="0089375F">
        <w:rPr>
          <w:b/>
          <w:i/>
          <w:sz w:val="22"/>
          <w:szCs w:val="22"/>
          <w:lang w:val="pl-PL"/>
        </w:rPr>
        <w:t>usunąć</w:t>
      </w:r>
    </w:p>
    <w:p w:rsidR="00FA6C7B" w:rsidRPr="0089375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:rsidR="005C5513" w:rsidRPr="0089375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89375F">
        <w:rPr>
          <w:b/>
          <w:i/>
          <w:sz w:val="22"/>
          <w:szCs w:val="22"/>
        </w:rPr>
        <w:t>Przyjmuję do realizacji</w:t>
      </w:r>
      <w:r w:rsidRPr="0089375F">
        <w:rPr>
          <w:i/>
          <w:sz w:val="22"/>
          <w:szCs w:val="22"/>
        </w:rPr>
        <w:t xml:space="preserve">    (data i</w:t>
      </w:r>
      <w:r w:rsidR="00EB24C1" w:rsidRPr="0089375F">
        <w:rPr>
          <w:i/>
          <w:sz w:val="22"/>
          <w:szCs w:val="22"/>
          <w:lang w:val="pl-PL"/>
        </w:rPr>
        <w:t xml:space="preserve"> czytelne </w:t>
      </w:r>
      <w:r w:rsidRPr="0089375F">
        <w:rPr>
          <w:i/>
          <w:sz w:val="22"/>
          <w:szCs w:val="22"/>
        </w:rPr>
        <w:t xml:space="preserve"> podpisy osób prowadzących przedmiot w danym roku akademickim)</w:t>
      </w:r>
    </w:p>
    <w:p w:rsidR="005C5513" w:rsidRPr="0089375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w:rsidR="005625C2" w:rsidRPr="0089375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w:rsidR="005C5513" w:rsidRPr="0089375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  <w:r w:rsidRPr="0089375F">
        <w:rPr>
          <w:i/>
          <w:sz w:val="22"/>
          <w:szCs w:val="22"/>
        </w:rPr>
        <w:tab/>
      </w:r>
      <w:r w:rsidRPr="0089375F">
        <w:rPr>
          <w:i/>
          <w:sz w:val="22"/>
          <w:szCs w:val="22"/>
        </w:rPr>
        <w:tab/>
      </w:r>
      <w:r w:rsidRPr="0089375F">
        <w:rPr>
          <w:i/>
          <w:sz w:val="22"/>
          <w:szCs w:val="22"/>
        </w:rPr>
        <w:tab/>
      </w:r>
      <w:r w:rsidR="0082063F" w:rsidRPr="0089375F">
        <w:rPr>
          <w:i/>
          <w:sz w:val="22"/>
          <w:szCs w:val="22"/>
          <w:lang w:val="pl-PL"/>
        </w:rPr>
        <w:t xml:space="preserve">             </w:t>
      </w:r>
      <w:r w:rsidRPr="0089375F">
        <w:rPr>
          <w:i/>
          <w:sz w:val="22"/>
          <w:szCs w:val="22"/>
        </w:rPr>
        <w:t>............................................................................................................................</w:t>
      </w:r>
    </w:p>
    <w:sectPr w:rsidR="005C5513" w:rsidRPr="0089375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309" w:rsidRDefault="00574309">
      <w:r>
        <w:separator/>
      </w:r>
    </w:p>
  </w:endnote>
  <w:endnote w:type="continuationSeparator" w:id="0">
    <w:p w:rsidR="00574309" w:rsidRDefault="0057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309" w:rsidRDefault="00574309"/>
  </w:footnote>
  <w:footnote w:type="continuationSeparator" w:id="0">
    <w:p w:rsidR="00574309" w:rsidRDefault="005743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EA1521"/>
    <w:multiLevelType w:val="hybridMultilevel"/>
    <w:tmpl w:val="0AA0EB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649245427">
    <w:abstractNumId w:val="30"/>
  </w:num>
  <w:num w:numId="2" w16cid:durableId="1550996054">
    <w:abstractNumId w:val="12"/>
  </w:num>
  <w:num w:numId="3" w16cid:durableId="1727334306">
    <w:abstractNumId w:val="27"/>
  </w:num>
  <w:num w:numId="4" w16cid:durableId="2080521370">
    <w:abstractNumId w:val="34"/>
  </w:num>
  <w:num w:numId="5" w16cid:durableId="744574158">
    <w:abstractNumId w:val="22"/>
  </w:num>
  <w:num w:numId="6" w16cid:durableId="1382170067">
    <w:abstractNumId w:val="13"/>
  </w:num>
  <w:num w:numId="7" w16cid:durableId="165555640">
    <w:abstractNumId w:val="31"/>
  </w:num>
  <w:num w:numId="8" w16cid:durableId="680666776">
    <w:abstractNumId w:val="18"/>
  </w:num>
  <w:num w:numId="9" w16cid:durableId="1134713708">
    <w:abstractNumId w:val="26"/>
  </w:num>
  <w:num w:numId="10" w16cid:durableId="187718082">
    <w:abstractNumId w:val="20"/>
  </w:num>
  <w:num w:numId="11" w16cid:durableId="770009771">
    <w:abstractNumId w:val="15"/>
  </w:num>
  <w:num w:numId="12" w16cid:durableId="1945844015">
    <w:abstractNumId w:val="14"/>
  </w:num>
  <w:num w:numId="13" w16cid:durableId="2053462571">
    <w:abstractNumId w:val="24"/>
  </w:num>
  <w:num w:numId="14" w16cid:durableId="2127239209">
    <w:abstractNumId w:val="8"/>
  </w:num>
  <w:num w:numId="15" w16cid:durableId="192496874">
    <w:abstractNumId w:val="3"/>
  </w:num>
  <w:num w:numId="16" w16cid:durableId="82917493">
    <w:abstractNumId w:val="2"/>
  </w:num>
  <w:num w:numId="17" w16cid:durableId="557132736">
    <w:abstractNumId w:val="1"/>
  </w:num>
  <w:num w:numId="18" w16cid:durableId="443425885">
    <w:abstractNumId w:val="0"/>
  </w:num>
  <w:num w:numId="19" w16cid:durableId="853348383">
    <w:abstractNumId w:val="9"/>
  </w:num>
  <w:num w:numId="20" w16cid:durableId="543910244">
    <w:abstractNumId w:val="7"/>
  </w:num>
  <w:num w:numId="21" w16cid:durableId="1912815167">
    <w:abstractNumId w:val="6"/>
  </w:num>
  <w:num w:numId="22" w16cid:durableId="972171049">
    <w:abstractNumId w:val="5"/>
  </w:num>
  <w:num w:numId="23" w16cid:durableId="357973397">
    <w:abstractNumId w:val="4"/>
  </w:num>
  <w:num w:numId="24" w16cid:durableId="726760088">
    <w:abstractNumId w:val="21"/>
  </w:num>
  <w:num w:numId="25" w16cid:durableId="1618099654">
    <w:abstractNumId w:val="38"/>
  </w:num>
  <w:num w:numId="26" w16cid:durableId="81072547">
    <w:abstractNumId w:val="11"/>
  </w:num>
  <w:num w:numId="27" w16cid:durableId="1267346813">
    <w:abstractNumId w:val="33"/>
  </w:num>
  <w:num w:numId="28" w16cid:durableId="1075664002">
    <w:abstractNumId w:val="41"/>
  </w:num>
  <w:num w:numId="29" w16cid:durableId="1141385745">
    <w:abstractNumId w:val="10"/>
  </w:num>
  <w:num w:numId="30" w16cid:durableId="434788885">
    <w:abstractNumId w:val="37"/>
  </w:num>
  <w:num w:numId="31" w16cid:durableId="456336436">
    <w:abstractNumId w:val="16"/>
  </w:num>
  <w:num w:numId="32" w16cid:durableId="551816256">
    <w:abstractNumId w:val="40"/>
  </w:num>
  <w:num w:numId="33" w16cid:durableId="794756192">
    <w:abstractNumId w:val="17"/>
  </w:num>
  <w:num w:numId="34" w16cid:durableId="278802343">
    <w:abstractNumId w:val="23"/>
  </w:num>
  <w:num w:numId="35" w16cid:durableId="1398436216">
    <w:abstractNumId w:val="36"/>
  </w:num>
  <w:num w:numId="36" w16cid:durableId="1370565327">
    <w:abstractNumId w:val="32"/>
  </w:num>
  <w:num w:numId="37" w16cid:durableId="256868344">
    <w:abstractNumId w:val="35"/>
  </w:num>
  <w:num w:numId="38" w16cid:durableId="666249628">
    <w:abstractNumId w:val="28"/>
  </w:num>
  <w:num w:numId="39" w16cid:durableId="1971129168">
    <w:abstractNumId w:val="25"/>
  </w:num>
  <w:num w:numId="40" w16cid:durableId="1040208144">
    <w:abstractNumId w:val="29"/>
  </w:num>
  <w:num w:numId="41" w16cid:durableId="287392110">
    <w:abstractNumId w:val="19"/>
  </w:num>
  <w:num w:numId="42" w16cid:durableId="18343740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196A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C7C4F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95C93"/>
    <w:rsid w:val="001B3A2D"/>
    <w:rsid w:val="001C13B4"/>
    <w:rsid w:val="001C3D5E"/>
    <w:rsid w:val="001D4D83"/>
    <w:rsid w:val="001D544A"/>
    <w:rsid w:val="001E08E3"/>
    <w:rsid w:val="001E1B38"/>
    <w:rsid w:val="001E4083"/>
    <w:rsid w:val="00206666"/>
    <w:rsid w:val="00214880"/>
    <w:rsid w:val="00220DA2"/>
    <w:rsid w:val="0024724B"/>
    <w:rsid w:val="002500DF"/>
    <w:rsid w:val="0026398C"/>
    <w:rsid w:val="00280E0B"/>
    <w:rsid w:val="00282DC0"/>
    <w:rsid w:val="00282F37"/>
    <w:rsid w:val="002833B9"/>
    <w:rsid w:val="00283E57"/>
    <w:rsid w:val="00287C9B"/>
    <w:rsid w:val="00295BD2"/>
    <w:rsid w:val="002D1675"/>
    <w:rsid w:val="002E3DFB"/>
    <w:rsid w:val="002F5F1C"/>
    <w:rsid w:val="00301365"/>
    <w:rsid w:val="00303338"/>
    <w:rsid w:val="00304D7D"/>
    <w:rsid w:val="003207B9"/>
    <w:rsid w:val="00342DB5"/>
    <w:rsid w:val="00355C21"/>
    <w:rsid w:val="00356D7B"/>
    <w:rsid w:val="00370D1D"/>
    <w:rsid w:val="0037283A"/>
    <w:rsid w:val="00385E7A"/>
    <w:rsid w:val="003B0B4A"/>
    <w:rsid w:val="003C28BC"/>
    <w:rsid w:val="003C59AC"/>
    <w:rsid w:val="003E774E"/>
    <w:rsid w:val="003F6E32"/>
    <w:rsid w:val="004101B9"/>
    <w:rsid w:val="00413AA8"/>
    <w:rsid w:val="0041771F"/>
    <w:rsid w:val="00420A29"/>
    <w:rsid w:val="00434446"/>
    <w:rsid w:val="00441075"/>
    <w:rsid w:val="0046386D"/>
    <w:rsid w:val="004877F7"/>
    <w:rsid w:val="0049600A"/>
    <w:rsid w:val="004B2049"/>
    <w:rsid w:val="004B516B"/>
    <w:rsid w:val="004C455B"/>
    <w:rsid w:val="004C7DC3"/>
    <w:rsid w:val="004D2129"/>
    <w:rsid w:val="004D265F"/>
    <w:rsid w:val="004D388F"/>
    <w:rsid w:val="004F326E"/>
    <w:rsid w:val="004F4882"/>
    <w:rsid w:val="0050503E"/>
    <w:rsid w:val="00514387"/>
    <w:rsid w:val="00515B0F"/>
    <w:rsid w:val="00525A5E"/>
    <w:rsid w:val="00550BAA"/>
    <w:rsid w:val="005625C2"/>
    <w:rsid w:val="00574309"/>
    <w:rsid w:val="005829FA"/>
    <w:rsid w:val="005B4506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83581"/>
    <w:rsid w:val="00686357"/>
    <w:rsid w:val="006A4183"/>
    <w:rsid w:val="006B0A9A"/>
    <w:rsid w:val="006C7E19"/>
    <w:rsid w:val="006E15D8"/>
    <w:rsid w:val="00701D43"/>
    <w:rsid w:val="007034A2"/>
    <w:rsid w:val="00711C11"/>
    <w:rsid w:val="00742D43"/>
    <w:rsid w:val="0078660D"/>
    <w:rsid w:val="00790F85"/>
    <w:rsid w:val="00791DED"/>
    <w:rsid w:val="0079768F"/>
    <w:rsid w:val="007B69A7"/>
    <w:rsid w:val="007B75E6"/>
    <w:rsid w:val="007C5B3C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375F"/>
    <w:rsid w:val="008A7F09"/>
    <w:rsid w:val="008B3494"/>
    <w:rsid w:val="008B358D"/>
    <w:rsid w:val="008C1C6F"/>
    <w:rsid w:val="008C1E39"/>
    <w:rsid w:val="008D289E"/>
    <w:rsid w:val="008D7AC0"/>
    <w:rsid w:val="008F0E94"/>
    <w:rsid w:val="008F5B57"/>
    <w:rsid w:val="00911266"/>
    <w:rsid w:val="00913BF6"/>
    <w:rsid w:val="00922D6B"/>
    <w:rsid w:val="00936747"/>
    <w:rsid w:val="009421CD"/>
    <w:rsid w:val="0096365F"/>
    <w:rsid w:val="00963BA4"/>
    <w:rsid w:val="009915E9"/>
    <w:rsid w:val="00992C8B"/>
    <w:rsid w:val="009B7DA8"/>
    <w:rsid w:val="009C36EB"/>
    <w:rsid w:val="009C6E9A"/>
    <w:rsid w:val="009E059B"/>
    <w:rsid w:val="009F73F8"/>
    <w:rsid w:val="00A13DA0"/>
    <w:rsid w:val="00A24D15"/>
    <w:rsid w:val="00A33FFD"/>
    <w:rsid w:val="00A37843"/>
    <w:rsid w:val="00A3795E"/>
    <w:rsid w:val="00A40BE3"/>
    <w:rsid w:val="00A6090F"/>
    <w:rsid w:val="00A669FB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09D0"/>
    <w:rsid w:val="00BA1DD8"/>
    <w:rsid w:val="00BA3FAB"/>
    <w:rsid w:val="00BA4931"/>
    <w:rsid w:val="00BB04D4"/>
    <w:rsid w:val="00BB1BF4"/>
    <w:rsid w:val="00BB3496"/>
    <w:rsid w:val="00BB6931"/>
    <w:rsid w:val="00BD379A"/>
    <w:rsid w:val="00BD5714"/>
    <w:rsid w:val="00BF4C97"/>
    <w:rsid w:val="00C4393C"/>
    <w:rsid w:val="00C44D99"/>
    <w:rsid w:val="00C51BC2"/>
    <w:rsid w:val="00C962BF"/>
    <w:rsid w:val="00CB46FA"/>
    <w:rsid w:val="00CB7D8D"/>
    <w:rsid w:val="00CC70AE"/>
    <w:rsid w:val="00CE7F64"/>
    <w:rsid w:val="00D034E2"/>
    <w:rsid w:val="00D043E7"/>
    <w:rsid w:val="00D33394"/>
    <w:rsid w:val="00D42CEB"/>
    <w:rsid w:val="00D5308A"/>
    <w:rsid w:val="00D6440C"/>
    <w:rsid w:val="00D67467"/>
    <w:rsid w:val="00D85301"/>
    <w:rsid w:val="00DD67B6"/>
    <w:rsid w:val="00DD6CF0"/>
    <w:rsid w:val="00DE3813"/>
    <w:rsid w:val="00DF2B3A"/>
    <w:rsid w:val="00DF5A00"/>
    <w:rsid w:val="00E03414"/>
    <w:rsid w:val="00E11EAD"/>
    <w:rsid w:val="00E170AB"/>
    <w:rsid w:val="00E20920"/>
    <w:rsid w:val="00E2779C"/>
    <w:rsid w:val="00E54D25"/>
    <w:rsid w:val="00E57C27"/>
    <w:rsid w:val="00E66415"/>
    <w:rsid w:val="00E760D5"/>
    <w:rsid w:val="00E8223C"/>
    <w:rsid w:val="00E87CB9"/>
    <w:rsid w:val="00EB24C1"/>
    <w:rsid w:val="00EC5FF3"/>
    <w:rsid w:val="00EC667D"/>
    <w:rsid w:val="00ED2415"/>
    <w:rsid w:val="00EF01B4"/>
    <w:rsid w:val="00F147DE"/>
    <w:rsid w:val="00F15149"/>
    <w:rsid w:val="00F23C94"/>
    <w:rsid w:val="00F3697D"/>
    <w:rsid w:val="00F43B17"/>
    <w:rsid w:val="00F45FA1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75FF51D-A941-4EE6-9C01-D3DED33B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6CF0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wrtext">
    <w:name w:val="wrtext"/>
    <w:rsid w:val="00963BA4"/>
  </w:style>
  <w:style w:type="character" w:customStyle="1" w:styleId="Nagwek1Znak">
    <w:name w:val="Nagłówek 1 Znak"/>
    <w:link w:val="Nagwek1"/>
    <w:uiPriority w:val="9"/>
    <w:rsid w:val="00DD6CF0"/>
    <w:rPr>
      <w:rFonts w:ascii="Aptos Display" w:eastAsia="Times New Roman" w:hAnsi="Aptos Display" w:cs="Times New Roman"/>
      <w:b/>
      <w:bCs/>
      <w:color w:val="000000"/>
      <w:kern w:val="32"/>
      <w:sz w:val="32"/>
      <w:szCs w:val="32"/>
      <w:lang w:val="pl"/>
    </w:rPr>
  </w:style>
  <w:style w:type="character" w:customStyle="1" w:styleId="a-text-italic">
    <w:name w:val="a-text-italic"/>
    <w:basedOn w:val="Domylnaczcionkaakapitu"/>
    <w:rsid w:val="005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/F?func=service&amp;doc_number=000369757&amp;line_number=0013&amp;service_type=TAG%22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303A-8CC9-4CE0-9306-ECE02F73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6413</CharactersWithSpaces>
  <SharedDoc>false</SharedDoc>
  <HLinks>
    <vt:vector size="6" baseType="variant"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javascript:open_window(%22/F?func=service&amp;doc_number=000369757&amp;line_number=0013&amp;service_type=TAG%22);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Anna Wileczek</cp:lastModifiedBy>
  <cp:revision>2</cp:revision>
  <cp:lastPrinted>2018-11-26T17:08:00Z</cp:lastPrinted>
  <dcterms:created xsi:type="dcterms:W3CDTF">2025-05-09T15:00:00Z</dcterms:created>
  <dcterms:modified xsi:type="dcterms:W3CDTF">2025-05-09T15:00:00Z</dcterms:modified>
</cp:coreProperties>
</file>