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0A53D0" w:rsidR="000A7B7D" w:rsidP="00303338" w:rsidRDefault="00303338" w14:paraId="352F4395" wp14:textId="77777777">
      <w:pPr>
        <w:pStyle w:val="Bodytext20"/>
        <w:shd w:val="clear" w:color="auto" w:fill="auto"/>
        <w:ind w:right="60" w:firstLine="0"/>
        <w:rPr>
          <w:i/>
          <w:lang w:val="pl-PL"/>
        </w:rPr>
      </w:pPr>
      <w:r w:rsidRPr="000A53D0">
        <w:rPr>
          <w:i/>
          <w:lang w:val="pl-PL"/>
        </w:rPr>
        <w:t>Z</w:t>
      </w:r>
      <w:r w:rsidRPr="000A53D0" w:rsidR="00B54E9B">
        <w:rPr>
          <w:i/>
          <w:lang w:val="pl-PL"/>
        </w:rPr>
        <w:t>ał</w:t>
      </w:r>
      <w:r w:rsidRPr="000A53D0">
        <w:rPr>
          <w:i/>
          <w:lang w:val="pl-PL"/>
        </w:rPr>
        <w:t xml:space="preserve">ącznik </w:t>
      </w:r>
      <w:r w:rsidRPr="000A53D0" w:rsidR="00AC5C34">
        <w:rPr>
          <w:i/>
          <w:lang w:val="pl-PL"/>
        </w:rPr>
        <w:t xml:space="preserve"> </w:t>
      </w:r>
      <w:r w:rsidRPr="000A53D0">
        <w:rPr>
          <w:i/>
          <w:lang w:val="pl-PL"/>
        </w:rPr>
        <w:t>nr</w:t>
      </w:r>
      <w:r w:rsidRPr="000A53D0" w:rsidR="00B54E9B">
        <w:rPr>
          <w:i/>
          <w:lang w:val="pl-PL"/>
        </w:rPr>
        <w:t xml:space="preserve"> 1 do zarz</w:t>
      </w:r>
      <w:r w:rsidRPr="000A53D0">
        <w:rPr>
          <w:i/>
          <w:lang w:val="pl-PL"/>
        </w:rPr>
        <w:t xml:space="preserve">ądzenia Rektora UJK nr   </w:t>
      </w:r>
      <w:r w:rsidR="00FF727D">
        <w:rPr>
          <w:i/>
          <w:lang w:val="pl-PL"/>
        </w:rPr>
        <w:t xml:space="preserve"> </w:t>
      </w:r>
      <w:r w:rsidRPr="000A53D0" w:rsidR="00FF273C">
        <w:rPr>
          <w:i/>
          <w:lang w:val="pl-PL"/>
        </w:rPr>
        <w:t xml:space="preserve"> </w:t>
      </w:r>
      <w:r w:rsidR="00060F3B">
        <w:rPr>
          <w:i/>
          <w:lang w:val="pl-PL"/>
        </w:rPr>
        <w:t>90/2018</w:t>
      </w:r>
      <w:r w:rsidRPr="000A53D0" w:rsidR="00B6239F">
        <w:rPr>
          <w:i/>
          <w:lang w:val="pl-PL"/>
        </w:rPr>
        <w:t xml:space="preserve"> </w:t>
      </w:r>
    </w:p>
    <w:p xmlns:wp14="http://schemas.microsoft.com/office/word/2010/wordml" w:rsidRPr="000A53D0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xmlns:wp14="http://schemas.microsoft.com/office/word/2010/wordml" w:rsidRPr="000A53D0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xmlns:wp14="http://schemas.microsoft.com/office/word/2010/wordml" w:rsidRPr="000A53D0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0A53D0" w:rsidR="001511D9" w:rsidTr="001E1B38" w14:paraId="1477BD15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RDefault="001511D9" w14:paraId="0551497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A53D0" w:rsidR="001511D9" w:rsidP="001E1B38" w:rsidRDefault="001511D9" w14:paraId="5DAB6C7B" wp14:textId="7777777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xmlns:wp14="http://schemas.microsoft.com/office/word/2010/wordml" w:rsidRPr="00AC4AB3" w:rsidR="0034060B" w:rsidTr="000B7638" w14:paraId="1FD268D3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34060B" w:rsidP="00B54E9B" w:rsidRDefault="0034060B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34060B" w:rsidRDefault="0034060B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C3A34" w:rsidR="00AC4AB3" w:rsidP="000B7638" w:rsidRDefault="00AC4AB3" w14:paraId="3A95A04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3A34">
              <w:rPr>
                <w:rFonts w:ascii="Times New Roman" w:hAnsi="Times New Roman" w:cs="Times New Roman"/>
                <w:b/>
                <w:lang w:val="pl-PL"/>
              </w:rPr>
              <w:t>Metodologia badań pedagogicznych</w:t>
            </w:r>
          </w:p>
          <w:p w:rsidRPr="00CC3A34" w:rsidR="0034060B" w:rsidP="000B7638" w:rsidRDefault="00AC4AB3" w14:paraId="0C6BEFB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pl-PL" w:eastAsia="ar-SA"/>
              </w:rPr>
            </w:pPr>
            <w:r w:rsidRPr="00CC3A34">
              <w:rPr>
                <w:rStyle w:val="ts-alignment-element"/>
                <w:rFonts w:ascii="Times New Roman" w:hAnsi="Times New Roman" w:cs="Times New Roman"/>
                <w:b/>
                <w:bCs/>
              </w:rPr>
              <w:t>Methodology</w:t>
            </w:r>
            <w:r w:rsidRPr="00CC3A34">
              <w:rPr>
                <w:rFonts w:ascii="Times New Roman" w:hAnsi="Times New Roman" w:cs="Times New Roman"/>
                <w:b/>
                <w:bCs/>
                <w:shd w:val="clear" w:color="auto" w:fill="EFF6FF"/>
              </w:rPr>
              <w:t xml:space="preserve"> </w:t>
            </w:r>
            <w:r w:rsidRPr="00CC3A34">
              <w:rPr>
                <w:rStyle w:val="ts-alignment-element"/>
                <w:rFonts w:ascii="Times New Roman" w:hAnsi="Times New Roman" w:cs="Times New Roman"/>
                <w:b/>
                <w:bCs/>
              </w:rPr>
              <w:t>of</w:t>
            </w:r>
            <w:r w:rsidRPr="00CC3A34">
              <w:rPr>
                <w:rFonts w:ascii="Times New Roman" w:hAnsi="Times New Roman" w:cs="Times New Roman"/>
                <w:b/>
                <w:bCs/>
                <w:shd w:val="clear" w:color="auto" w:fill="EFF6FF"/>
              </w:rPr>
              <w:t xml:space="preserve"> </w:t>
            </w:r>
            <w:r w:rsidRPr="00CC3A34">
              <w:rPr>
                <w:rStyle w:val="ts-alignment-element-highlighted"/>
                <w:rFonts w:ascii="Times New Roman" w:hAnsi="Times New Roman" w:cs="Times New Roman"/>
                <w:b/>
                <w:bCs/>
                <w:shd w:val="clear" w:color="auto" w:fill="D4D4D4"/>
              </w:rPr>
              <w:t>pedagogical</w:t>
            </w:r>
            <w:r w:rsidRPr="00CC3A34">
              <w:rPr>
                <w:rFonts w:ascii="Times New Roman" w:hAnsi="Times New Roman" w:cs="Times New Roman"/>
                <w:b/>
                <w:bCs/>
                <w:shd w:val="clear" w:color="auto" w:fill="EFF6FF"/>
              </w:rPr>
              <w:t xml:space="preserve"> </w:t>
            </w:r>
            <w:r w:rsidRPr="00CC3A34">
              <w:rPr>
                <w:rStyle w:val="ts-alignment-element"/>
                <w:rFonts w:ascii="Times New Roman" w:hAnsi="Times New Roman" w:cs="Times New Roman"/>
                <w:b/>
                <w:bCs/>
              </w:rPr>
              <w:t>research</w:t>
            </w:r>
            <w:r w:rsidRPr="00CC3A34" w:rsidR="0034060B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</w:p>
        </w:tc>
      </w:tr>
      <w:tr xmlns:wp14="http://schemas.microsoft.com/office/word/2010/wordml" w:rsidRPr="000A53D0" w:rsidR="0034060B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C4AB3" w:rsidR="0034060B" w:rsidRDefault="0034060B" w14:paraId="02EB378F" wp14:textId="77777777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34060B" w:rsidRDefault="0034060B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34060B" w:rsidRDefault="0034060B" w14:paraId="6A05A80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xmlns:wp14="http://schemas.microsoft.com/office/word/2010/wordml" w:rsidRPr="000A53D0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</w:rPr>
      </w:pPr>
    </w:p>
    <w:p xmlns:wp14="http://schemas.microsoft.com/office/word/2010/wordml" w:rsidRPr="000A53D0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0A53D0" w:rsidR="002A6E3E" w:rsidTr="001E1B38" w14:paraId="5B373F70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2A6E3E" w:rsidRDefault="002A6E3E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6E3E" w:rsidR="002A6E3E" w:rsidP="00DA5A73" w:rsidRDefault="00D36C4A" w14:paraId="6024D6B5" wp14:textId="7777777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</w:t>
            </w:r>
            <w:r w:rsidRPr="002A6E3E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17594E">
              <w:rPr>
                <w:rFonts w:ascii="Arial" w:hAnsi="Arial" w:cs="Arial"/>
                <w:color w:val="auto"/>
                <w:sz w:val="16"/>
                <w:szCs w:val="16"/>
              </w:rPr>
              <w:t>PPW</w:t>
            </w:r>
          </w:p>
        </w:tc>
      </w:tr>
      <w:tr xmlns:wp14="http://schemas.microsoft.com/office/word/2010/wordml" w:rsidRPr="000A53D0" w:rsidR="002A6E3E" w:rsidTr="001E1B38" w14:paraId="06D362D0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2A6E3E" w:rsidRDefault="002A6E3E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58BF" w:rsidR="002A6E3E" w:rsidP="00DA5A73" w:rsidRDefault="002A6E3E" w14:paraId="69241A5B" wp14:textId="77777777">
            <w:pPr>
              <w:rPr>
                <w:color w:val="auto"/>
                <w:sz w:val="20"/>
                <w:szCs w:val="20"/>
              </w:rPr>
            </w:pPr>
            <w:r w:rsidRPr="00E058BF">
              <w:rPr>
                <w:iCs/>
                <w:color w:val="auto"/>
                <w:sz w:val="20"/>
                <w:szCs w:val="20"/>
                <w:lang w:val="pl-PL"/>
              </w:rPr>
              <w:t>studia stacjonarne /studia niestacjonarne</w:t>
            </w:r>
          </w:p>
        </w:tc>
      </w:tr>
      <w:tr xmlns:wp14="http://schemas.microsoft.com/office/word/2010/wordml" w:rsidRPr="000A53D0" w:rsidR="002A6E3E" w:rsidTr="001E1B38" w14:paraId="22067472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2A6E3E" w:rsidRDefault="002A6E3E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2C4F" w:rsidR="002A6E3E" w:rsidP="00E058BF" w:rsidRDefault="00CC3A34" w14:paraId="1E67A6BF" wp14:textId="77777777">
            <w:pPr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0F2C4F" w:rsidR="000F2C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magisterskie</w:t>
            </w:r>
            <w:r w:rsidRPr="000F2C4F" w:rsidR="000F2C4F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0A53D0" w:rsidR="002A6E3E" w:rsidTr="001E1B38" w14:paraId="2BF46B7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2A6E3E" w:rsidRDefault="002A6E3E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58BF" w:rsidR="002A6E3E" w:rsidP="00DA5A73" w:rsidRDefault="002A6E3E" w14:paraId="4FFABF29" wp14:textId="77777777">
            <w:pPr>
              <w:rPr>
                <w:color w:val="auto"/>
                <w:sz w:val="20"/>
                <w:szCs w:val="20"/>
              </w:rPr>
            </w:pPr>
            <w:r w:rsidRPr="00E058BF">
              <w:rPr>
                <w:iCs/>
                <w:color w:val="auto"/>
                <w:sz w:val="20"/>
                <w:szCs w:val="20"/>
                <w:lang w:val="pl-PL"/>
              </w:rPr>
              <w:t>ogólnoakademicki</w:t>
            </w:r>
          </w:p>
        </w:tc>
      </w:tr>
      <w:tr xmlns:wp14="http://schemas.microsoft.com/office/word/2010/wordml" w:rsidRPr="000A53D0" w:rsidR="001511D9" w:rsidTr="001E1B38" w14:paraId="6B9C37C3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0A53D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0A53D0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0A53D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0A53D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0A53D0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0A53D0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D23FD" w:rsidR="001511D9" w:rsidP="00062D39" w:rsidRDefault="00EA7274" w14:paraId="22C84172" wp14:textId="77777777">
            <w:pPr>
              <w:rPr>
                <w:color w:val="auto"/>
                <w:sz w:val="20"/>
                <w:szCs w:val="20"/>
              </w:rPr>
            </w:pPr>
            <w:r w:rsidRPr="000D23FD">
              <w:rPr>
                <w:color w:val="auto"/>
                <w:sz w:val="20"/>
                <w:szCs w:val="20"/>
              </w:rPr>
              <w:t>Prof. dr hab. Wanda  Dróżka</w:t>
            </w:r>
          </w:p>
        </w:tc>
      </w:tr>
      <w:tr xmlns:wp14="http://schemas.microsoft.com/office/word/2010/wordml" w:rsidRPr="000A53D0" w:rsidR="001511D9" w:rsidTr="001E1B38" w14:paraId="5CEF4895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0A53D0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0A53D0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69BD" w:rsidR="001511D9" w:rsidRDefault="00893612" w14:paraId="78C210FF" wp14:textId="77777777">
            <w:pPr>
              <w:rPr>
                <w:color w:val="auto"/>
                <w:sz w:val="20"/>
                <w:szCs w:val="20"/>
              </w:rPr>
            </w:pPr>
            <w:r w:rsidRPr="002669BD">
              <w:rPr>
                <w:color w:val="auto"/>
                <w:sz w:val="20"/>
                <w:szCs w:val="20"/>
              </w:rPr>
              <w:t>wanda.drozka@ujk.edu.pl</w:t>
            </w:r>
          </w:p>
        </w:tc>
      </w:tr>
    </w:tbl>
    <w:p xmlns:wp14="http://schemas.microsoft.com/office/word/2010/wordml" w:rsidRPr="000A53D0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xmlns:wp14="http://schemas.microsoft.com/office/word/2010/wordml" w:rsidRPr="000A53D0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0A53D0" w:rsidR="001511D9" w:rsidTr="001E1B38" w14:paraId="51898136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215B" w:rsidR="001511D9" w:rsidP="006B215B" w:rsidRDefault="003603B7" w14:paraId="1D4243D6" wp14:textId="77777777">
            <w:pPr>
              <w:rPr>
                <w:color w:val="auto"/>
                <w:sz w:val="20"/>
                <w:szCs w:val="20"/>
              </w:rPr>
            </w:pPr>
            <w:r w:rsidRPr="006B215B">
              <w:rPr>
                <w:color w:val="auto"/>
                <w:sz w:val="20"/>
                <w:szCs w:val="20"/>
              </w:rPr>
              <w:t>p</w:t>
            </w:r>
            <w:r w:rsidRPr="006B215B" w:rsidR="00EA7274">
              <w:rPr>
                <w:color w:val="auto"/>
                <w:sz w:val="20"/>
                <w:szCs w:val="20"/>
              </w:rPr>
              <w:t xml:space="preserve">olski, </w:t>
            </w:r>
            <w:r w:rsidR="00CA2832">
              <w:rPr>
                <w:color w:val="auto"/>
                <w:sz w:val="20"/>
                <w:szCs w:val="20"/>
              </w:rPr>
              <w:t>angielski</w:t>
            </w:r>
          </w:p>
        </w:tc>
      </w:tr>
      <w:tr xmlns:wp14="http://schemas.microsoft.com/office/word/2010/wordml" w:rsidRPr="000A53D0" w:rsidR="00FE76A4" w:rsidTr="001E1B38" w14:paraId="57B56514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0A53D0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215B" w:rsidR="002A6E3E" w:rsidP="002A6E3E" w:rsidRDefault="002A6E3E" w14:paraId="49A5C03D" wp14:textId="77777777">
            <w:pPr>
              <w:rPr>
                <w:color w:val="auto"/>
                <w:sz w:val="20"/>
                <w:szCs w:val="20"/>
              </w:rPr>
            </w:pPr>
            <w:r w:rsidRPr="006B215B">
              <w:rPr>
                <w:iCs/>
                <w:color w:val="auto"/>
                <w:sz w:val="20"/>
                <w:szCs w:val="20"/>
              </w:rPr>
              <w:t>znajomość podstawowej wiedzy z zakresu pedagogiki, filozofii edukacji, socjologii edukacji</w:t>
            </w:r>
          </w:p>
        </w:tc>
      </w:tr>
    </w:tbl>
    <w:p xmlns:wp14="http://schemas.microsoft.com/office/word/2010/wordml" w:rsidRPr="000A53D0" w:rsidR="001511D9" w:rsidP="001511D9" w:rsidRDefault="001511D9" w14:paraId="72A3D3EC" wp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xmlns:wp14="http://schemas.microsoft.com/office/word/2010/wordml" w:rsidRPr="000A53D0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0A53D0" w:rsidR="001511D9" w:rsidTr="001E1B38" w14:paraId="50BA371E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0A53D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0A53D0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46ED6" w:rsidR="001511D9" w:rsidP="00446ED6" w:rsidRDefault="00446ED6" w14:paraId="2117D669" wp14:textId="7777777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446ED6">
              <w:rPr>
                <w:color w:val="auto"/>
                <w:sz w:val="20"/>
                <w:szCs w:val="20"/>
              </w:rPr>
              <w:t xml:space="preserve">wykład, ćwiczenia </w:t>
            </w:r>
          </w:p>
        </w:tc>
      </w:tr>
      <w:tr xmlns:wp14="http://schemas.microsoft.com/office/word/2010/wordml" w:rsidRPr="000A53D0" w:rsidR="001511D9" w:rsidTr="001E1B38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0A53D0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80449" w:rsidR="001511D9" w:rsidP="00845406" w:rsidRDefault="00580449" w14:paraId="6A94FC1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Arial Unicode MS" w:hAnsi="Arial Unicode MS" w:eastAsia="Arial Unicode MS" w:cs="Arial Unicode MS"/>
                <w:sz w:val="20"/>
                <w:szCs w:val="20"/>
                <w:lang w:val="pl" w:eastAsia="pl-PL"/>
              </w:rPr>
            </w:pPr>
            <w:r w:rsidRPr="00580449"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  <w:t>Zajęcia w pomieszczeniu dydaktycznym UJK</w:t>
            </w:r>
          </w:p>
        </w:tc>
      </w:tr>
      <w:tr xmlns:wp14="http://schemas.microsoft.com/office/word/2010/wordml" w:rsidRPr="000A53D0" w:rsidR="001511D9" w:rsidTr="001E1B38" w14:paraId="0D0681A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0A53D0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80449" w:rsidR="001511D9" w:rsidP="00D743DB" w:rsidRDefault="00687CB6" w14:paraId="625C71B5" wp14:textId="77777777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Egzamin</w:t>
            </w:r>
            <w:r w:rsidR="00CC3A34">
              <w:rPr>
                <w:color w:val="auto"/>
                <w:sz w:val="20"/>
                <w:szCs w:val="20"/>
              </w:rPr>
              <w:t>, zaliczenie z oceną</w:t>
            </w:r>
          </w:p>
        </w:tc>
      </w:tr>
      <w:tr xmlns:wp14="http://schemas.microsoft.com/office/word/2010/wordml" w:rsidRPr="000A53D0" w:rsidR="001511D9" w:rsidTr="001E1B38" w14:paraId="4DB58CD2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28D3" w:rsidR="0037171C" w:rsidP="0037171C" w:rsidRDefault="0037171C" w14:paraId="2133FA09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8D3">
              <w:rPr>
                <w:rFonts w:ascii="Arial" w:hAnsi="Arial" w:cs="Arial"/>
                <w:b/>
                <w:sz w:val="18"/>
                <w:szCs w:val="18"/>
              </w:rPr>
              <w:t>Wykłady</w:t>
            </w:r>
          </w:p>
          <w:p w:rsidRPr="00C728D3" w:rsidR="0037171C" w:rsidP="0037171C" w:rsidRDefault="0037171C" w14:paraId="2A7F2B46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728D3">
              <w:rPr>
                <w:rFonts w:ascii="Arial" w:hAnsi="Arial" w:cs="Arial"/>
                <w:sz w:val="18"/>
                <w:szCs w:val="18"/>
              </w:rPr>
              <w:t>Wykład informacyjn</w:t>
            </w:r>
            <w:r w:rsidR="00CC3A34">
              <w:rPr>
                <w:rFonts w:ascii="Arial" w:hAnsi="Arial" w:cs="Arial"/>
                <w:sz w:val="18"/>
                <w:szCs w:val="18"/>
              </w:rPr>
              <w:t xml:space="preserve">y, </w:t>
            </w:r>
          </w:p>
          <w:p w:rsidR="0037171C" w:rsidP="0037171C" w:rsidRDefault="0037171C" w14:paraId="77FF5576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728D3">
              <w:rPr>
                <w:rFonts w:ascii="Arial" w:hAnsi="Arial" w:cs="Arial"/>
                <w:sz w:val="18"/>
                <w:szCs w:val="18"/>
              </w:rPr>
              <w:t>Prezentacja multimedialna</w:t>
            </w:r>
          </w:p>
          <w:p w:rsidR="00D129FB" w:rsidP="0037171C" w:rsidRDefault="00D129FB" w14:paraId="0D0B940D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C728D3" w:rsidR="0037171C" w:rsidP="0037171C" w:rsidRDefault="0037171C" w14:paraId="7FB2EE44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8D3">
              <w:rPr>
                <w:rFonts w:ascii="Arial" w:hAnsi="Arial" w:cs="Arial"/>
                <w:b/>
                <w:sz w:val="18"/>
                <w:szCs w:val="18"/>
              </w:rPr>
              <w:t xml:space="preserve">Ćwiczenia </w:t>
            </w:r>
          </w:p>
          <w:p w:rsidRPr="00C728D3" w:rsidR="0037171C" w:rsidP="0037171C" w:rsidRDefault="0037171C" w14:paraId="64CFC19A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728D3">
              <w:rPr>
                <w:rFonts w:ascii="Arial" w:hAnsi="Arial" w:cs="Arial"/>
                <w:sz w:val="18"/>
                <w:szCs w:val="18"/>
              </w:rPr>
              <w:t xml:space="preserve">Klasyczna metoda problemowa, </w:t>
            </w:r>
          </w:p>
          <w:p w:rsidR="0037171C" w:rsidP="0037171C" w:rsidRDefault="0037171C" w14:paraId="2D367E53" wp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C728D3">
              <w:rPr>
                <w:rFonts w:ascii="Arial" w:hAnsi="Arial" w:cs="Arial"/>
                <w:sz w:val="18"/>
                <w:szCs w:val="18"/>
              </w:rPr>
              <w:t>ćwiczenia przedmiotowe (ĆP),</w:t>
            </w:r>
          </w:p>
          <w:p w:rsidRPr="00C728D3" w:rsidR="0037171C" w:rsidP="0037171C" w:rsidRDefault="0037171C" w14:paraId="13C27CA5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prezentacje multimedialne studentów</w:t>
            </w:r>
            <w:r w:rsidRPr="00C728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C728D3" w:rsidR="0037171C" w:rsidP="0037171C" w:rsidRDefault="0037171C" w14:paraId="4E78B025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praca ze źródłem drukowanym</w:t>
            </w:r>
          </w:p>
          <w:p w:rsidRPr="00580449" w:rsidR="00515B0F" w:rsidP="00845406" w:rsidRDefault="00515B0F" w14:paraId="0E27B00A" wp14:textId="77777777">
            <w:pPr>
              <w:pStyle w:val="NormalnyWeb"/>
              <w:spacing w:before="0" w:beforeAutospacing="0" w:after="0" w:afterAutospacing="0"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</w:p>
        </w:tc>
      </w:tr>
      <w:tr xmlns:wp14="http://schemas.microsoft.com/office/word/2010/wordml" w:rsidRPr="000A53D0" w:rsidR="00420A29" w:rsidTr="00B54E9B" w14:paraId="2CCF3448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C3A34" w:rsidR="00317802" w:rsidP="00FD7E7D" w:rsidRDefault="00317802" w14:paraId="25E6AACA" wp14:textId="77777777">
            <w:pPr>
              <w:numPr>
                <w:ilvl w:val="0"/>
                <w:numId w:val="47"/>
              </w:numPr>
              <w:rPr>
                <w:bCs/>
                <w:sz w:val="20"/>
                <w:szCs w:val="20"/>
              </w:rPr>
            </w:pPr>
            <w:r w:rsidRPr="00CC3A34">
              <w:rPr>
                <w:bCs/>
                <w:sz w:val="20"/>
                <w:szCs w:val="20"/>
              </w:rPr>
              <w:t xml:space="preserve">Brzeziński J., Metodologia badań psychologicznych, </w:t>
            </w:r>
            <w:r w:rsidRPr="00CC3A34" w:rsidR="00CC3A34">
              <w:rPr>
                <w:bCs/>
                <w:sz w:val="20"/>
                <w:szCs w:val="20"/>
              </w:rPr>
              <w:t xml:space="preserve">PWN, </w:t>
            </w:r>
            <w:r w:rsidRPr="00CC3A34">
              <w:rPr>
                <w:bCs/>
                <w:sz w:val="20"/>
                <w:szCs w:val="20"/>
              </w:rPr>
              <w:t>Warszawa 2004.</w:t>
            </w:r>
          </w:p>
          <w:p w:rsidRPr="00CC3A34" w:rsidR="00C70066" w:rsidP="00FD7E7D" w:rsidRDefault="00C70066" w14:paraId="2B14B262" wp14:textId="77777777">
            <w:pPr>
              <w:numPr>
                <w:ilvl w:val="0"/>
                <w:numId w:val="47"/>
              </w:numPr>
              <w:rPr>
                <w:bCs/>
                <w:color w:val="auto"/>
                <w:sz w:val="20"/>
                <w:szCs w:val="20"/>
              </w:rPr>
            </w:pPr>
            <w:r w:rsidRPr="00CC3A34">
              <w:rPr>
                <w:bCs/>
                <w:color w:val="auto"/>
                <w:sz w:val="20"/>
                <w:szCs w:val="20"/>
              </w:rPr>
              <w:t>Rubacha</w:t>
            </w:r>
            <w:r w:rsidRPr="00CC3A34" w:rsidR="001323D3">
              <w:rPr>
                <w:bCs/>
                <w:color w:val="auto"/>
                <w:sz w:val="20"/>
                <w:szCs w:val="20"/>
              </w:rPr>
              <w:t xml:space="preserve"> K., </w:t>
            </w:r>
            <w:r w:rsidRPr="00CC3A34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CC3A34" w:rsidR="001323D3">
              <w:rPr>
                <w:bCs/>
                <w:color w:val="auto"/>
                <w:sz w:val="20"/>
                <w:szCs w:val="20"/>
              </w:rPr>
              <w:t>Metodologia badań nad edukacją, Warszawa 2008.</w:t>
            </w:r>
          </w:p>
          <w:p w:rsidRPr="00CC3A34" w:rsidR="002D18DB" w:rsidP="00FD7E7D" w:rsidRDefault="002D18DB" w14:paraId="6F753CA9" wp14:textId="77777777">
            <w:pPr>
              <w:numPr>
                <w:ilvl w:val="0"/>
                <w:numId w:val="47"/>
              </w:numPr>
              <w:rPr>
                <w:bCs/>
                <w:color w:val="auto"/>
                <w:sz w:val="20"/>
                <w:szCs w:val="20"/>
              </w:rPr>
            </w:pPr>
            <w:r w:rsidRPr="00CC3A34">
              <w:rPr>
                <w:bCs/>
                <w:color w:val="auto"/>
                <w:sz w:val="20"/>
                <w:szCs w:val="20"/>
              </w:rPr>
              <w:t>Nowak S., Metodologia badań społecznych, Warszawa 1985</w:t>
            </w:r>
          </w:p>
          <w:p w:rsidRPr="00CC3A34" w:rsidR="00317802" w:rsidP="00FD7E7D" w:rsidRDefault="00317802" w14:paraId="53566323" wp14:textId="77777777">
            <w:pPr>
              <w:numPr>
                <w:ilvl w:val="0"/>
                <w:numId w:val="47"/>
              </w:numPr>
              <w:rPr>
                <w:bCs/>
                <w:sz w:val="20"/>
                <w:szCs w:val="20"/>
              </w:rPr>
            </w:pPr>
            <w:proofErr w:type="spellStart"/>
            <w:r w:rsidRPr="00CC3A34">
              <w:rPr>
                <w:bCs/>
                <w:sz w:val="20"/>
                <w:szCs w:val="20"/>
              </w:rPr>
              <w:t>Babbie</w:t>
            </w:r>
            <w:proofErr w:type="spellEnd"/>
            <w:r w:rsidRPr="00CC3A34">
              <w:rPr>
                <w:bCs/>
                <w:sz w:val="20"/>
                <w:szCs w:val="20"/>
              </w:rPr>
              <w:t xml:space="preserve"> E., Badania społeczne w praktyce, Warszawa 2003.</w:t>
            </w:r>
          </w:p>
          <w:p w:rsidRPr="00CC3A34" w:rsidR="00317802" w:rsidP="00FD7E7D" w:rsidRDefault="00317802" w14:paraId="6C6C54B4" wp14:textId="77777777">
            <w:pPr>
              <w:numPr>
                <w:ilvl w:val="0"/>
                <w:numId w:val="47"/>
              </w:numPr>
              <w:rPr>
                <w:bCs/>
                <w:sz w:val="20"/>
                <w:szCs w:val="20"/>
              </w:rPr>
            </w:pPr>
            <w:r w:rsidRPr="00CC3A34">
              <w:rPr>
                <w:bCs/>
                <w:sz w:val="20"/>
                <w:szCs w:val="20"/>
              </w:rPr>
              <w:t>Frankfort-</w:t>
            </w:r>
            <w:proofErr w:type="spellStart"/>
            <w:r w:rsidRPr="00CC3A34">
              <w:rPr>
                <w:bCs/>
                <w:sz w:val="20"/>
                <w:szCs w:val="20"/>
              </w:rPr>
              <w:t>Nachmias</w:t>
            </w:r>
            <w:proofErr w:type="spellEnd"/>
            <w:r w:rsidRPr="00CC3A34">
              <w:rPr>
                <w:bCs/>
                <w:sz w:val="20"/>
                <w:szCs w:val="20"/>
              </w:rPr>
              <w:t xml:space="preserve"> D., Metody badawcze w naukach społec</w:t>
            </w:r>
            <w:r w:rsidRPr="00CC3A34">
              <w:rPr>
                <w:bCs/>
                <w:sz w:val="20"/>
                <w:szCs w:val="20"/>
              </w:rPr>
              <w:t>z</w:t>
            </w:r>
            <w:r w:rsidRPr="00CC3A34">
              <w:rPr>
                <w:bCs/>
                <w:sz w:val="20"/>
                <w:szCs w:val="20"/>
              </w:rPr>
              <w:t>nych, Poznań 2001.</w:t>
            </w:r>
          </w:p>
          <w:p w:rsidRPr="00CC3A34" w:rsidR="00C83408" w:rsidP="00CC3A34" w:rsidRDefault="0029649D" w14:paraId="2F471499" wp14:textId="77777777">
            <w:pPr>
              <w:numPr>
                <w:ilvl w:val="0"/>
                <w:numId w:val="47"/>
              </w:numPr>
              <w:rPr>
                <w:bCs/>
                <w:color w:val="FF0000"/>
                <w:sz w:val="20"/>
                <w:szCs w:val="20"/>
              </w:rPr>
            </w:pPr>
            <w:r w:rsidRPr="00CC3A34">
              <w:rPr>
                <w:bCs/>
                <w:sz w:val="20"/>
                <w:szCs w:val="20"/>
              </w:rPr>
              <w:t>Podstawy metodologii</w:t>
            </w:r>
            <w:r w:rsidRPr="00CC3A34" w:rsidR="00C83408">
              <w:rPr>
                <w:bCs/>
                <w:sz w:val="20"/>
                <w:szCs w:val="20"/>
              </w:rPr>
              <w:t xml:space="preserve"> badań pedagogicznych, Pod red. S. Palki, </w:t>
            </w:r>
            <w:r w:rsidRPr="00CC3A34">
              <w:rPr>
                <w:bCs/>
                <w:sz w:val="20"/>
                <w:szCs w:val="20"/>
              </w:rPr>
              <w:t>GWP, Gdańsk 2010</w:t>
            </w:r>
          </w:p>
        </w:tc>
      </w:tr>
      <w:tr xmlns:wp14="http://schemas.microsoft.com/office/word/2010/wordml" w:rsidRPr="000A53D0" w:rsidR="00420A29" w:rsidTr="001E1B38" w14:paraId="1EB8C4CF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A53D0" w:rsidR="00420A29" w:rsidRDefault="00420A29" w14:paraId="60061E4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53D0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C3A34" w:rsidR="00B83B59" w:rsidP="00FD7E7D" w:rsidRDefault="00B83B59" w14:paraId="66AB587C" wp14:textId="77777777">
            <w:pPr>
              <w:numPr>
                <w:ilvl w:val="0"/>
                <w:numId w:val="48"/>
              </w:numPr>
              <w:rPr>
                <w:bCs/>
                <w:sz w:val="20"/>
                <w:szCs w:val="20"/>
              </w:rPr>
            </w:pPr>
            <w:r w:rsidRPr="00CC3A34">
              <w:rPr>
                <w:bCs/>
                <w:sz w:val="20"/>
                <w:szCs w:val="20"/>
              </w:rPr>
              <w:t xml:space="preserve">Palka S., Metodologia. Badania. Praktyka pedagogiczna, </w:t>
            </w:r>
            <w:r w:rsidR="00CC3A34">
              <w:rPr>
                <w:bCs/>
                <w:sz w:val="20"/>
                <w:szCs w:val="20"/>
              </w:rPr>
              <w:t xml:space="preserve">GWP, </w:t>
            </w:r>
            <w:r w:rsidRPr="00CC3A34">
              <w:rPr>
                <w:bCs/>
                <w:sz w:val="20"/>
                <w:szCs w:val="20"/>
              </w:rPr>
              <w:t>Gdańsk 2006</w:t>
            </w:r>
          </w:p>
          <w:p w:rsidRPr="00CC3A34" w:rsidR="00B91923" w:rsidP="00FD7E7D" w:rsidRDefault="00B91923" w14:paraId="45B08813" wp14:textId="77777777">
            <w:pPr>
              <w:numPr>
                <w:ilvl w:val="0"/>
                <w:numId w:val="48"/>
              </w:numPr>
              <w:rPr>
                <w:bCs/>
                <w:sz w:val="20"/>
                <w:szCs w:val="20"/>
              </w:rPr>
            </w:pPr>
            <w:r w:rsidRPr="00CC3A34">
              <w:rPr>
                <w:bCs/>
                <w:sz w:val="20"/>
                <w:szCs w:val="20"/>
              </w:rPr>
              <w:t xml:space="preserve">Ossowski S., O osobliwości nauk społecznych, </w:t>
            </w:r>
            <w:r w:rsidR="00CC3A34">
              <w:rPr>
                <w:bCs/>
                <w:sz w:val="20"/>
                <w:szCs w:val="20"/>
              </w:rPr>
              <w:t xml:space="preserve">PWN, </w:t>
            </w:r>
            <w:r w:rsidRPr="00CC3A34">
              <w:rPr>
                <w:bCs/>
                <w:sz w:val="20"/>
                <w:szCs w:val="20"/>
              </w:rPr>
              <w:t>Warszawa 1985</w:t>
            </w:r>
          </w:p>
          <w:p w:rsidRPr="00CC3A34" w:rsidR="00453524" w:rsidP="00FD7E7D" w:rsidRDefault="00B91923" w14:paraId="11BE7C44" wp14:textId="77777777">
            <w:pPr>
              <w:numPr>
                <w:ilvl w:val="0"/>
                <w:numId w:val="48"/>
              </w:numPr>
              <w:rPr>
                <w:color w:val="auto"/>
                <w:sz w:val="20"/>
                <w:szCs w:val="20"/>
              </w:rPr>
            </w:pPr>
            <w:r w:rsidRPr="00CC3A34">
              <w:rPr>
                <w:color w:val="auto"/>
                <w:sz w:val="20"/>
                <w:szCs w:val="20"/>
              </w:rPr>
              <w:t>Pilch T., Zasady badań pedagogicznych,</w:t>
            </w:r>
            <w:r w:rsidRPr="00CC3A34" w:rsidR="00453524">
              <w:rPr>
                <w:color w:val="auto"/>
                <w:sz w:val="20"/>
                <w:szCs w:val="20"/>
              </w:rPr>
              <w:t xml:space="preserve"> Warszawa 1996</w:t>
            </w:r>
          </w:p>
          <w:p w:rsidRPr="00CC3A34" w:rsidR="00453524" w:rsidP="00FD7E7D" w:rsidRDefault="00453524" w14:paraId="0DFE7110" wp14:textId="77777777">
            <w:pPr>
              <w:pStyle w:val="Tekstpodstawowy"/>
              <w:numPr>
                <w:ilvl w:val="0"/>
                <w:numId w:val="48"/>
              </w:numPr>
              <w:rPr>
                <w:rFonts w:ascii="Arial Unicode MS" w:hAnsi="Arial Unicode MS" w:eastAsia="Arial Unicode MS" w:cs="Arial Unicode MS"/>
                <w:sz w:val="20"/>
                <w:lang w:val="pl-PL" w:eastAsia="pl-PL"/>
              </w:rPr>
            </w:pPr>
            <w:r w:rsidRPr="00CC3A34">
              <w:rPr>
                <w:rFonts w:ascii="Arial Unicode MS" w:hAnsi="Arial Unicode MS" w:eastAsia="Arial Unicode MS" w:cs="Arial Unicode MS"/>
                <w:sz w:val="20"/>
                <w:lang w:val="pl-PL" w:eastAsia="pl-PL"/>
              </w:rPr>
              <w:t>Konarzewski K., Jak uprawiać badania oświatowe. Metodologia praktyczna, Warszawa 2000</w:t>
            </w:r>
          </w:p>
          <w:p w:rsidRPr="00CC3A34" w:rsidR="00213955" w:rsidP="00FD7E7D" w:rsidRDefault="00213955" w14:paraId="7976D0B2" wp14:textId="77777777">
            <w:pPr>
              <w:pStyle w:val="Tekstpodstawowy"/>
              <w:numPr>
                <w:ilvl w:val="0"/>
                <w:numId w:val="48"/>
              </w:numPr>
              <w:rPr>
                <w:rFonts w:ascii="Arial Unicode MS" w:hAnsi="Arial Unicode MS" w:eastAsia="Arial Unicode MS" w:cs="Arial Unicode MS"/>
                <w:sz w:val="20"/>
                <w:lang w:val="pl-PL" w:eastAsia="pl-PL"/>
              </w:rPr>
            </w:pPr>
            <w:r w:rsidRPr="00CC3A34">
              <w:rPr>
                <w:rFonts w:ascii="Arial Unicode MS" w:hAnsi="Arial Unicode MS" w:eastAsia="Arial Unicode MS" w:cs="Arial Unicode MS"/>
                <w:sz w:val="20"/>
                <w:lang w:val="pl-PL" w:eastAsia="pl-PL"/>
              </w:rPr>
              <w:t xml:space="preserve">Dróżka W., </w:t>
            </w:r>
            <w:r w:rsidRPr="00CC3A34" w:rsidR="0048572A">
              <w:rPr>
                <w:rFonts w:ascii="Arial Unicode MS" w:hAnsi="Arial Unicode MS" w:eastAsia="Arial Unicode MS" w:cs="Arial Unicode MS"/>
                <w:sz w:val="20"/>
                <w:lang w:val="pl-PL" w:eastAsia="pl-PL"/>
              </w:rPr>
              <w:t xml:space="preserve">Nauczyciel. Autobiografia. Pokolenia. Studia </w:t>
            </w:r>
            <w:r w:rsidRPr="00CC3A34" w:rsidR="00FA3EF0">
              <w:rPr>
                <w:rFonts w:ascii="Arial Unicode MS" w:hAnsi="Arial Unicode MS" w:eastAsia="Arial Unicode MS" w:cs="Arial Unicode MS"/>
                <w:sz w:val="20"/>
                <w:lang w:val="pl-PL" w:eastAsia="pl-PL"/>
              </w:rPr>
              <w:t>pedeu</w:t>
            </w:r>
            <w:r w:rsidRPr="00CC3A34" w:rsidR="0048572A">
              <w:rPr>
                <w:rFonts w:ascii="Arial Unicode MS" w:hAnsi="Arial Unicode MS" w:eastAsia="Arial Unicode MS" w:cs="Arial Unicode MS"/>
                <w:sz w:val="20"/>
                <w:lang w:val="pl-PL" w:eastAsia="pl-PL"/>
              </w:rPr>
              <w:t>tologiczne</w:t>
            </w:r>
            <w:r w:rsidRPr="00CC3A34" w:rsidR="007D5190">
              <w:rPr>
                <w:rFonts w:ascii="Arial Unicode MS" w:hAnsi="Arial Unicode MS" w:eastAsia="Arial Unicode MS" w:cs="Arial Unicode MS"/>
                <w:sz w:val="20"/>
                <w:lang w:val="pl-PL" w:eastAsia="pl-PL"/>
              </w:rPr>
              <w:t xml:space="preserve"> i </w:t>
            </w:r>
            <w:proofErr w:type="spellStart"/>
            <w:r w:rsidRPr="00CC3A34" w:rsidR="007D5190">
              <w:rPr>
                <w:rFonts w:ascii="Arial Unicode MS" w:hAnsi="Arial Unicode MS" w:eastAsia="Arial Unicode MS" w:cs="Arial Unicode MS"/>
                <w:sz w:val="20"/>
                <w:lang w:val="pl-PL" w:eastAsia="pl-PL"/>
              </w:rPr>
              <w:t>pamiętnikoznawcze</w:t>
            </w:r>
            <w:proofErr w:type="spellEnd"/>
            <w:r w:rsidRPr="00CC3A34" w:rsidR="007D5190">
              <w:rPr>
                <w:rFonts w:ascii="Arial Unicode MS" w:hAnsi="Arial Unicode MS" w:eastAsia="Arial Unicode MS" w:cs="Arial Unicode MS"/>
                <w:sz w:val="20"/>
                <w:lang w:val="pl-PL" w:eastAsia="pl-PL"/>
              </w:rPr>
              <w:t>, Kielce 200</w:t>
            </w:r>
            <w:r w:rsidRPr="00CC3A34" w:rsidR="0048572A">
              <w:rPr>
                <w:rFonts w:ascii="Arial Unicode MS" w:hAnsi="Arial Unicode MS" w:eastAsia="Arial Unicode MS" w:cs="Arial Unicode MS"/>
                <w:sz w:val="20"/>
                <w:lang w:val="pl-PL" w:eastAsia="pl-PL"/>
              </w:rPr>
              <w:t>2</w:t>
            </w:r>
          </w:p>
          <w:p w:rsidRPr="00CC3A34" w:rsidR="00420A29" w:rsidP="00845406" w:rsidRDefault="00B91923" w14:paraId="29D6B04F" wp14:textId="77777777">
            <w:pPr>
              <w:rPr>
                <w:color w:val="auto"/>
                <w:sz w:val="20"/>
                <w:szCs w:val="20"/>
              </w:rPr>
            </w:pPr>
            <w:r w:rsidRPr="00CC3A34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Pr="000A53D0" w:rsidR="001511D9" w:rsidP="001511D9" w:rsidRDefault="001511D9" w14:paraId="44EAFD9C" wp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xmlns:wp14="http://schemas.microsoft.com/office/word/2010/wordml" w:rsidRPr="000A53D0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0A53D0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0A53D0" w:rsidR="0066006C" w:rsidTr="008115D0" w14:paraId="09721DBF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44"/>
            </w:tblGrid>
            <w:tr w:rsidRPr="00751466" w:rsidR="00C50669" w:rsidTr="002B2799" w14:paraId="1A6FB0AD" wp14:textId="77777777">
              <w:trPr>
                <w:trHeight w:val="350"/>
              </w:trPr>
              <w:tc>
                <w:tcPr>
                  <w:tcW w:w="92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</w:tcPr>
                <w:p w:rsidRPr="00751466" w:rsidR="00C50669" w:rsidP="00DE7937" w:rsidRDefault="00C50669" w14:paraId="7B0E733D" wp14:textId="77777777">
                  <w:pPr>
                    <w:numPr>
                      <w:ilvl w:val="1"/>
                      <w:numId w:val="29"/>
                    </w:numPr>
                    <w:snapToGrid w:val="0"/>
                    <w:jc w:val="both"/>
                    <w:rPr>
                      <w:b/>
                      <w:sz w:val="20"/>
                      <w:szCs w:val="20"/>
                      <w:lang w:eastAsia="ar-SA"/>
                    </w:rPr>
                  </w:pPr>
                  <w:r w:rsidRPr="00751466">
                    <w:rPr>
                      <w:b/>
                      <w:sz w:val="20"/>
                      <w:szCs w:val="20"/>
                    </w:rPr>
                    <w:t>Cele przedmiotu</w:t>
                  </w:r>
                </w:p>
                <w:p w:rsidRPr="002C5E98" w:rsidR="00C50669" w:rsidP="002B2799" w:rsidRDefault="00C50669" w14:paraId="5EC7C7ED" wp14:textId="77777777">
                  <w:pPr>
                    <w:ind w:left="356"/>
                    <w:rPr>
                      <w:color w:val="auto"/>
                      <w:sz w:val="20"/>
                      <w:szCs w:val="20"/>
                    </w:rPr>
                  </w:pPr>
                  <w:r w:rsidRPr="00A53CA3">
                    <w:rPr>
                      <w:sz w:val="20"/>
                      <w:szCs w:val="20"/>
                    </w:rPr>
                    <w:t xml:space="preserve">C1 – </w:t>
                  </w:r>
                  <w:r w:rsidRPr="002C5E98">
                    <w:rPr>
                      <w:color w:val="auto"/>
                      <w:sz w:val="20"/>
                      <w:szCs w:val="20"/>
                    </w:rPr>
                    <w:t xml:space="preserve">przyswojenie przez studentów pogłębionej wiedzy na temat pojęć i </w:t>
                  </w:r>
                  <w:r w:rsidR="006C5550">
                    <w:rPr>
                      <w:color w:val="auto"/>
                      <w:sz w:val="20"/>
                      <w:szCs w:val="20"/>
                    </w:rPr>
                    <w:t>terminologii dotyczącej istoty oraz</w:t>
                  </w:r>
                  <w:r w:rsidRPr="002C5E98">
                    <w:rPr>
                      <w:color w:val="auto"/>
                      <w:sz w:val="20"/>
                      <w:szCs w:val="20"/>
                    </w:rPr>
                    <w:t xml:space="preserve">  </w:t>
                  </w:r>
                  <w:r w:rsidR="00CC3A34">
                    <w:rPr>
                      <w:color w:val="auto"/>
                      <w:sz w:val="20"/>
                      <w:szCs w:val="20"/>
                    </w:rPr>
                    <w:t xml:space="preserve">naukowego </w:t>
                  </w:r>
                  <w:r w:rsidRPr="002C5E98">
                    <w:rPr>
                      <w:color w:val="auto"/>
                      <w:sz w:val="20"/>
                      <w:szCs w:val="20"/>
                    </w:rPr>
                    <w:t>badania zjawisk społecznych</w:t>
                  </w:r>
                  <w:r w:rsidRPr="002C5E98" w:rsidR="00736C08">
                    <w:rPr>
                      <w:color w:val="auto"/>
                      <w:sz w:val="20"/>
                      <w:szCs w:val="20"/>
                    </w:rPr>
                    <w:t xml:space="preserve"> i pedagogicznych</w:t>
                  </w:r>
                </w:p>
                <w:p w:rsidRPr="002C5E98" w:rsidR="00C50669" w:rsidP="002B2799" w:rsidRDefault="00C50669" w14:paraId="6B9C4D1C" wp14:textId="77777777">
                  <w:pPr>
                    <w:ind w:left="356"/>
                    <w:rPr>
                      <w:color w:val="auto"/>
                      <w:sz w:val="20"/>
                      <w:szCs w:val="20"/>
                    </w:rPr>
                  </w:pPr>
                  <w:r w:rsidRPr="002C5E98">
                    <w:rPr>
                      <w:color w:val="auto"/>
                      <w:sz w:val="20"/>
                      <w:szCs w:val="20"/>
                    </w:rPr>
                    <w:t>C2 – przekazan</w:t>
                  </w:r>
                  <w:r w:rsidR="00B56259">
                    <w:rPr>
                      <w:color w:val="auto"/>
                      <w:sz w:val="20"/>
                      <w:szCs w:val="20"/>
                    </w:rPr>
                    <w:t xml:space="preserve">ie studentom wiedzy o </w:t>
                  </w:r>
                  <w:r w:rsidRPr="002C5E98">
                    <w:rPr>
                      <w:color w:val="auto"/>
                      <w:sz w:val="20"/>
                      <w:szCs w:val="20"/>
                    </w:rPr>
                    <w:t xml:space="preserve">strukturze procesu badawczego oraz o ilościowej </w:t>
                  </w:r>
                  <w:r w:rsidRPr="002C5E98">
                    <w:rPr>
                      <w:color w:val="auto"/>
                      <w:sz w:val="20"/>
                      <w:szCs w:val="20"/>
                    </w:rPr>
                    <w:br/>
                  </w:r>
                  <w:r w:rsidRPr="002C5E98">
                    <w:rPr>
                      <w:color w:val="auto"/>
                      <w:sz w:val="20"/>
                      <w:szCs w:val="20"/>
                    </w:rPr>
                    <w:t xml:space="preserve">i </w:t>
                  </w:r>
                  <w:r w:rsidR="00B56259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r w:rsidRPr="002C5E98">
                    <w:rPr>
                      <w:color w:val="auto"/>
                      <w:sz w:val="20"/>
                      <w:szCs w:val="20"/>
                    </w:rPr>
                    <w:t>jakości</w:t>
                  </w:r>
                  <w:r w:rsidRPr="002C5E98">
                    <w:rPr>
                      <w:color w:val="auto"/>
                      <w:sz w:val="20"/>
                      <w:szCs w:val="20"/>
                    </w:rPr>
                    <w:t>o</w:t>
                  </w:r>
                  <w:r w:rsidRPr="002C5E98">
                    <w:rPr>
                      <w:color w:val="auto"/>
                      <w:sz w:val="20"/>
                      <w:szCs w:val="20"/>
                    </w:rPr>
                    <w:t>wej orientacji w badaniach społecznych</w:t>
                  </w:r>
                  <w:r w:rsidR="00CC3A34">
                    <w:rPr>
                      <w:color w:val="auto"/>
                      <w:sz w:val="20"/>
                      <w:szCs w:val="20"/>
                    </w:rPr>
                    <w:t xml:space="preserve"> (</w:t>
                  </w:r>
                  <w:r w:rsidRPr="002C5E98" w:rsidR="00736C08">
                    <w:rPr>
                      <w:color w:val="auto"/>
                      <w:sz w:val="20"/>
                      <w:szCs w:val="20"/>
                    </w:rPr>
                    <w:t>pedagogicznych)</w:t>
                  </w:r>
                </w:p>
                <w:p w:rsidRPr="002C5E98" w:rsidR="00C50669" w:rsidP="002B2799" w:rsidRDefault="00C50669" w14:paraId="0055BE5E" wp14:textId="77777777">
                  <w:pPr>
                    <w:ind w:left="356"/>
                    <w:rPr>
                      <w:color w:val="auto"/>
                      <w:sz w:val="20"/>
                      <w:szCs w:val="20"/>
                    </w:rPr>
                  </w:pPr>
                  <w:r w:rsidRPr="002C5E98">
                    <w:rPr>
                      <w:color w:val="auto"/>
                      <w:sz w:val="20"/>
                      <w:szCs w:val="20"/>
                    </w:rPr>
                    <w:t xml:space="preserve">C3 – przygotowanie studentów do wykorzystania nabytej wiedzy i umiejętności do zaplanowania </w:t>
                  </w:r>
                  <w:r w:rsidRPr="002C5E98">
                    <w:rPr>
                      <w:color w:val="auto"/>
                      <w:sz w:val="20"/>
                      <w:szCs w:val="20"/>
                    </w:rPr>
                    <w:br/>
                  </w:r>
                  <w:r w:rsidRPr="002C5E98">
                    <w:rPr>
                      <w:color w:val="auto"/>
                      <w:sz w:val="20"/>
                      <w:szCs w:val="20"/>
                    </w:rPr>
                    <w:t>i przepr</w:t>
                  </w:r>
                  <w:r w:rsidRPr="002C5E98">
                    <w:rPr>
                      <w:color w:val="auto"/>
                      <w:sz w:val="20"/>
                      <w:szCs w:val="20"/>
                    </w:rPr>
                    <w:t>o</w:t>
                  </w:r>
                  <w:r w:rsidRPr="002C5E98">
                    <w:rPr>
                      <w:color w:val="auto"/>
                      <w:sz w:val="20"/>
                      <w:szCs w:val="20"/>
                    </w:rPr>
                    <w:t>wadzenia badań własnych</w:t>
                  </w:r>
                </w:p>
                <w:p w:rsidRPr="002C5E98" w:rsidR="00C50669" w:rsidP="002B2799" w:rsidRDefault="00C50669" w14:paraId="106A9EEC" wp14:textId="77777777">
                  <w:pPr>
                    <w:ind w:left="356"/>
                    <w:rPr>
                      <w:color w:val="auto"/>
                      <w:sz w:val="20"/>
                      <w:szCs w:val="20"/>
                    </w:rPr>
                  </w:pPr>
                  <w:r w:rsidRPr="002C5E98">
                    <w:rPr>
                      <w:color w:val="auto"/>
                      <w:sz w:val="20"/>
                      <w:szCs w:val="20"/>
                    </w:rPr>
                    <w:t>C4 – rozwijanie u studentów kreatywnych postaw wobec poszukiwania nowych obszarów badań</w:t>
                  </w:r>
                </w:p>
                <w:p w:rsidRPr="002C5E98" w:rsidR="00FE22EF" w:rsidP="002B2799" w:rsidRDefault="00FE22EF" w14:paraId="7B8431CF" wp14:textId="77777777">
                  <w:pPr>
                    <w:ind w:left="356"/>
                    <w:rPr>
                      <w:color w:val="auto"/>
                      <w:sz w:val="20"/>
                      <w:szCs w:val="20"/>
                    </w:rPr>
                  </w:pPr>
                  <w:r w:rsidRPr="002C5E98">
                    <w:rPr>
                      <w:color w:val="auto"/>
                      <w:sz w:val="20"/>
                      <w:szCs w:val="20"/>
                    </w:rPr>
                    <w:t>C5 – wdrażanie studentów do badan w działaniu oraz kształtowanie podejścia refleksyjnego w pracy pedagogicznej</w:t>
                  </w:r>
                  <w:r w:rsidRPr="002C5E98" w:rsidR="00A62BA0">
                    <w:rPr>
                      <w:color w:val="auto"/>
                      <w:sz w:val="20"/>
                      <w:szCs w:val="20"/>
                    </w:rPr>
                    <w:t xml:space="preserve"> (nauczycielskiej)</w:t>
                  </w:r>
                </w:p>
                <w:p w:rsidRPr="00751466" w:rsidR="00C50669" w:rsidP="002B2799" w:rsidRDefault="00C50669" w14:paraId="4B94D5A5" wp14:textId="77777777">
                  <w:pPr>
                    <w:ind w:left="356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:rsidRPr="00FE22EF" w:rsidR="0066006C" w:rsidP="00FE22EF" w:rsidRDefault="0066006C" w14:paraId="3DEEC66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0A53D0" w:rsidR="0066006C" w:rsidP="008115D0" w:rsidRDefault="0066006C" w14:paraId="3A387EDB" wp14:textId="7777777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...</w:t>
            </w:r>
            <w:r w:rsidRPr="000A53D0" w:rsidR="008454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RPr="000A53D0" w:rsidR="0066006C" w:rsidTr="002D1445" w14:paraId="408B265D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56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A81" w:rsidR="0066006C" w:rsidP="003C72C3" w:rsidRDefault="0066006C" w14:paraId="5D7BD7AC" wp14:textId="77777777">
            <w:pPr>
              <w:numPr>
                <w:ilvl w:val="1"/>
                <w:numId w:val="45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0A53D0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 w:rsidR="007034A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323A81" w:rsidP="00323A81" w:rsidRDefault="00291A8F" w14:paraId="6F54859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Tematy </w:t>
            </w:r>
            <w:r w:rsidRPr="00323A81" w:rsidR="00323A8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 wykładów</w:t>
            </w:r>
          </w:p>
          <w:p w:rsidR="00960D71" w:rsidP="00A34873" w:rsidRDefault="00A34873" w14:paraId="6A027F5D" wp14:textId="77777777">
            <w:pPr>
              <w:rPr>
                <w:sz w:val="20"/>
                <w:szCs w:val="20"/>
                <w:u w:val="single"/>
              </w:rPr>
            </w:pPr>
            <w:r w:rsidRPr="00C728D3">
              <w:rPr>
                <w:rStyle w:val="Bodytext393"/>
                <w:rFonts w:ascii="Arial" w:hAnsi="Arial" w:cs="Arial"/>
                <w:color w:val="auto"/>
                <w:sz w:val="18"/>
                <w:szCs w:val="18"/>
              </w:rPr>
              <w:t>Zapoznanie z kartą przedmiotu i wymaganiami w związku z zaliczeniem przedmiotu</w:t>
            </w:r>
            <w:r w:rsidR="00C742D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, </w:t>
            </w:r>
            <w:r w:rsidRPr="00C742DB" w:rsidR="00960D71">
              <w:rPr>
                <w:sz w:val="20"/>
                <w:szCs w:val="20"/>
                <w:u w:val="single"/>
              </w:rPr>
              <w:t>Struktura i rozwój współczesnej nauki</w:t>
            </w:r>
            <w:r w:rsidR="00CC3A34">
              <w:rPr>
                <w:sz w:val="20"/>
                <w:szCs w:val="20"/>
                <w:u w:val="single"/>
              </w:rPr>
              <w:t xml:space="preserve"> oraz </w:t>
            </w:r>
            <w:proofErr w:type="spellStart"/>
            <w:r w:rsidR="00CC3A34">
              <w:rPr>
                <w:sz w:val="20"/>
                <w:szCs w:val="20"/>
                <w:u w:val="single"/>
              </w:rPr>
              <w:t>miejśce</w:t>
            </w:r>
            <w:proofErr w:type="spellEnd"/>
            <w:r w:rsidR="00CC3A34">
              <w:rPr>
                <w:sz w:val="20"/>
                <w:szCs w:val="20"/>
                <w:u w:val="single"/>
              </w:rPr>
              <w:t xml:space="preserve"> pedagogiki w strukturze nauki</w:t>
            </w:r>
          </w:p>
          <w:p w:rsidRPr="00C742DB" w:rsidR="00C742DB" w:rsidP="00A34873" w:rsidRDefault="00C742DB" w14:paraId="3656B9A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</w:p>
          <w:p w:rsidR="00C742DB" w:rsidP="00A34873" w:rsidRDefault="00960D71" w14:paraId="714AEEF6" wp14:textId="77777777">
            <w:pPr>
              <w:rPr>
                <w:sz w:val="20"/>
                <w:szCs w:val="20"/>
                <w:u w:val="single"/>
              </w:rPr>
            </w:pPr>
            <w:r w:rsidRPr="00C742DB">
              <w:rPr>
                <w:sz w:val="20"/>
                <w:szCs w:val="20"/>
                <w:u w:val="single"/>
              </w:rPr>
              <w:t>Metodologiczny status nauk przyrodniczych a  status nauk społecznych i humanistycznych w tym pedagogiki. Dualizm metodologiczny w naukach społ</w:t>
            </w:r>
            <w:r w:rsidRPr="00C742DB" w:rsidR="003D43F1">
              <w:rPr>
                <w:sz w:val="20"/>
                <w:szCs w:val="20"/>
                <w:u w:val="single"/>
              </w:rPr>
              <w:t>ec</w:t>
            </w:r>
            <w:r w:rsidRPr="00C742DB" w:rsidR="00C742DB">
              <w:rPr>
                <w:sz w:val="20"/>
                <w:szCs w:val="20"/>
                <w:u w:val="single"/>
              </w:rPr>
              <w:t>znych, strategia triangulacji</w:t>
            </w:r>
          </w:p>
          <w:p w:rsidRPr="00C742DB" w:rsidR="00960D71" w:rsidP="00A34873" w:rsidRDefault="00C742DB" w14:paraId="0A6959E7" wp14:textId="77777777">
            <w:pPr>
              <w:rPr>
                <w:sz w:val="20"/>
                <w:szCs w:val="20"/>
                <w:u w:val="single"/>
              </w:rPr>
            </w:pPr>
            <w:r w:rsidRPr="00C742DB">
              <w:rPr>
                <w:sz w:val="20"/>
                <w:szCs w:val="20"/>
                <w:u w:val="single"/>
              </w:rPr>
              <w:t xml:space="preserve"> </w:t>
            </w:r>
          </w:p>
          <w:p w:rsidR="00960D71" w:rsidP="00A34873" w:rsidRDefault="00960D71" w14:paraId="680A6E6C" wp14:textId="77777777">
            <w:pPr>
              <w:rPr>
                <w:sz w:val="20"/>
                <w:szCs w:val="20"/>
              </w:rPr>
            </w:pPr>
            <w:r w:rsidRPr="00C742DB">
              <w:rPr>
                <w:sz w:val="20"/>
                <w:szCs w:val="20"/>
                <w:u w:val="single"/>
              </w:rPr>
              <w:t>Główne orientacje metodologiczne (paradygmaty) w naukach społecznych (w pedagogice): naturalistyczna i humanistyczna. Ontologiczne, epistemologiczne i aksjologiczne założenia tych orientacji oraz</w:t>
            </w:r>
            <w:r w:rsidRPr="00C742DB" w:rsidR="003D43F1">
              <w:rPr>
                <w:sz w:val="20"/>
                <w:szCs w:val="20"/>
                <w:u w:val="single"/>
              </w:rPr>
              <w:t xml:space="preserve"> reguły postępowania badawczego</w:t>
            </w:r>
            <w:r w:rsidR="00C742DB">
              <w:rPr>
                <w:sz w:val="20"/>
                <w:szCs w:val="20"/>
              </w:rPr>
              <w:t xml:space="preserve"> </w:t>
            </w:r>
          </w:p>
          <w:p w:rsidRPr="00317802" w:rsidR="00C742DB" w:rsidP="00A34873" w:rsidRDefault="00C742DB" w14:paraId="45FB0818" wp14:textId="77777777">
            <w:pPr>
              <w:rPr>
                <w:sz w:val="20"/>
                <w:szCs w:val="20"/>
              </w:rPr>
            </w:pPr>
          </w:p>
          <w:p w:rsidR="00960D71" w:rsidP="00A34873" w:rsidRDefault="00960D71" w14:paraId="40C212E6" wp14:textId="77777777">
            <w:pPr>
              <w:rPr>
                <w:sz w:val="20"/>
                <w:szCs w:val="20"/>
              </w:rPr>
            </w:pPr>
            <w:r w:rsidRPr="00C742DB">
              <w:rPr>
                <w:sz w:val="20"/>
                <w:szCs w:val="20"/>
                <w:u w:val="single"/>
              </w:rPr>
              <w:t xml:space="preserve">Podejście tzw. </w:t>
            </w:r>
            <w:r w:rsidRPr="00C742DB" w:rsidR="00DE7937">
              <w:rPr>
                <w:sz w:val="20"/>
                <w:szCs w:val="20"/>
                <w:u w:val="single"/>
              </w:rPr>
              <w:t>I</w:t>
            </w:r>
            <w:r w:rsidRPr="00C742DB">
              <w:rPr>
                <w:sz w:val="20"/>
                <w:szCs w:val="20"/>
                <w:u w:val="single"/>
              </w:rPr>
              <w:t xml:space="preserve">lościowe w badaniach społecznych ( w pedagogice) </w:t>
            </w:r>
            <w:r w:rsidRPr="00C742DB" w:rsidR="00DE7937">
              <w:rPr>
                <w:sz w:val="20"/>
                <w:szCs w:val="20"/>
                <w:u w:val="single"/>
              </w:rPr>
              <w:t>–</w:t>
            </w:r>
            <w:r w:rsidRPr="00C742DB">
              <w:rPr>
                <w:sz w:val="20"/>
                <w:szCs w:val="20"/>
                <w:u w:val="single"/>
              </w:rPr>
              <w:t xml:space="preserve"> perspektywa wyjaśniająca. Główne cechy, typy i metody badań ilościowych.  Istota i rodzaje pomiaru</w:t>
            </w:r>
            <w:r w:rsidR="00C742DB">
              <w:rPr>
                <w:sz w:val="20"/>
                <w:szCs w:val="20"/>
              </w:rPr>
              <w:t xml:space="preserve"> </w:t>
            </w:r>
          </w:p>
          <w:p w:rsidRPr="00317802" w:rsidR="00C742DB" w:rsidP="00A34873" w:rsidRDefault="00C742DB" w14:paraId="049F31CB" wp14:textId="77777777">
            <w:pPr>
              <w:rPr>
                <w:sz w:val="20"/>
                <w:szCs w:val="20"/>
              </w:rPr>
            </w:pPr>
          </w:p>
          <w:p w:rsidR="00960D71" w:rsidP="00A34873" w:rsidRDefault="00960D71" w14:paraId="347B6C30" wp14:textId="77777777">
            <w:pPr>
              <w:contextualSpacing/>
              <w:jc w:val="both"/>
              <w:rPr>
                <w:sz w:val="20"/>
                <w:szCs w:val="20"/>
              </w:rPr>
            </w:pPr>
            <w:r w:rsidRPr="00C742DB">
              <w:rPr>
                <w:sz w:val="20"/>
                <w:szCs w:val="20"/>
                <w:u w:val="single"/>
              </w:rPr>
              <w:t xml:space="preserve">Podejście tzw. </w:t>
            </w:r>
            <w:r w:rsidRPr="00C742DB" w:rsidR="00DE7937">
              <w:rPr>
                <w:sz w:val="20"/>
                <w:szCs w:val="20"/>
                <w:u w:val="single"/>
              </w:rPr>
              <w:t>J</w:t>
            </w:r>
            <w:r w:rsidRPr="00C742DB">
              <w:rPr>
                <w:sz w:val="20"/>
                <w:szCs w:val="20"/>
                <w:u w:val="single"/>
              </w:rPr>
              <w:t xml:space="preserve">akościowe w naukach społecznych ( w pedagogice) </w:t>
            </w:r>
            <w:r w:rsidRPr="00C742DB" w:rsidR="00DE7937">
              <w:rPr>
                <w:sz w:val="20"/>
                <w:szCs w:val="20"/>
                <w:u w:val="single"/>
              </w:rPr>
              <w:t>–</w:t>
            </w:r>
            <w:r w:rsidRPr="00C742DB">
              <w:rPr>
                <w:sz w:val="20"/>
                <w:szCs w:val="20"/>
                <w:u w:val="single"/>
              </w:rPr>
              <w:t xml:space="preserve"> perspektywa rozumiejąca. Główne cechy, ty</w:t>
            </w:r>
            <w:r w:rsidRPr="00C742DB" w:rsidR="003D43F1">
              <w:rPr>
                <w:sz w:val="20"/>
                <w:szCs w:val="20"/>
                <w:u w:val="single"/>
              </w:rPr>
              <w:t>py i metody badań jakościowych</w:t>
            </w:r>
            <w:r w:rsidR="00C742DB">
              <w:rPr>
                <w:sz w:val="20"/>
                <w:szCs w:val="20"/>
              </w:rPr>
              <w:t xml:space="preserve"> </w:t>
            </w:r>
          </w:p>
          <w:p w:rsidRPr="00317802" w:rsidR="00C742DB" w:rsidP="00A34873" w:rsidRDefault="00C742DB" w14:paraId="53128261" wp14:textId="77777777">
            <w:pPr>
              <w:contextualSpacing/>
              <w:jc w:val="both"/>
              <w:rPr>
                <w:sz w:val="20"/>
                <w:szCs w:val="20"/>
              </w:rPr>
            </w:pPr>
          </w:p>
          <w:p w:rsidR="00960D71" w:rsidP="00A34873" w:rsidRDefault="00960D71" w14:paraId="16BFF02E" wp14:textId="77777777">
            <w:pPr>
              <w:contextualSpacing/>
              <w:jc w:val="both"/>
              <w:rPr>
                <w:sz w:val="20"/>
                <w:szCs w:val="20"/>
              </w:rPr>
            </w:pPr>
            <w:r w:rsidRPr="00C742DB">
              <w:rPr>
                <w:sz w:val="20"/>
                <w:szCs w:val="20"/>
                <w:u w:val="single"/>
              </w:rPr>
              <w:t>Konsekwencje przemian w metodologii nauk humanistycznych i społecznych dla praktyki badawczej. Perspektywa refleks</w:t>
            </w:r>
            <w:r w:rsidRPr="00C742DB" w:rsidR="003D43F1">
              <w:rPr>
                <w:sz w:val="20"/>
                <w:szCs w:val="20"/>
                <w:u w:val="single"/>
              </w:rPr>
              <w:t>yjna i krytyczna</w:t>
            </w:r>
            <w:r w:rsidR="00C742DB">
              <w:rPr>
                <w:sz w:val="20"/>
                <w:szCs w:val="20"/>
              </w:rPr>
              <w:t xml:space="preserve"> </w:t>
            </w:r>
            <w:r w:rsidR="00D82A90">
              <w:rPr>
                <w:sz w:val="20"/>
                <w:szCs w:val="20"/>
              </w:rPr>
              <w:t xml:space="preserve">. </w:t>
            </w:r>
            <w:r w:rsidRPr="00D82A90" w:rsidR="00D82A90">
              <w:rPr>
                <w:sz w:val="20"/>
                <w:szCs w:val="20"/>
                <w:u w:val="single"/>
              </w:rPr>
              <w:t>Badanie społeczne  jako dialog z ludzkim doświadczeniem.</w:t>
            </w:r>
          </w:p>
          <w:p w:rsidRPr="00317802" w:rsidR="00D82A90" w:rsidP="00A34873" w:rsidRDefault="00D82A90" w14:paraId="62486C05" wp14:textId="77777777">
            <w:pPr>
              <w:contextualSpacing/>
              <w:jc w:val="both"/>
              <w:rPr>
                <w:sz w:val="20"/>
                <w:szCs w:val="20"/>
              </w:rPr>
            </w:pPr>
          </w:p>
          <w:p w:rsidR="00960D71" w:rsidP="00A34873" w:rsidRDefault="00960D71" w14:paraId="46FA0477" wp14:textId="77777777">
            <w:pPr>
              <w:rPr>
                <w:sz w:val="20"/>
                <w:szCs w:val="20"/>
              </w:rPr>
            </w:pPr>
            <w:r w:rsidRPr="00D82A90">
              <w:rPr>
                <w:sz w:val="20"/>
                <w:szCs w:val="20"/>
                <w:u w:val="single"/>
              </w:rPr>
              <w:t xml:space="preserve">Pojęcia </w:t>
            </w:r>
            <w:r w:rsidRPr="00D82A90" w:rsidR="00DE7937">
              <w:rPr>
                <w:sz w:val="20"/>
                <w:szCs w:val="20"/>
                <w:u w:val="single"/>
              </w:rPr>
              <w:t>–</w:t>
            </w:r>
            <w:r w:rsidRPr="00D82A90">
              <w:rPr>
                <w:sz w:val="20"/>
                <w:szCs w:val="20"/>
                <w:u w:val="single"/>
              </w:rPr>
              <w:t xml:space="preserve"> istota, funkcje, definiowanie. Specyfika języka w naukach społecznych</w:t>
            </w:r>
            <w:r w:rsidR="00D82A90">
              <w:rPr>
                <w:sz w:val="20"/>
                <w:szCs w:val="20"/>
              </w:rPr>
              <w:t xml:space="preserve"> </w:t>
            </w:r>
          </w:p>
          <w:p w:rsidRPr="00317802" w:rsidR="00D82A90" w:rsidP="00A34873" w:rsidRDefault="00D82A90" w14:paraId="4101652C" wp14:textId="77777777">
            <w:pPr>
              <w:rPr>
                <w:sz w:val="20"/>
                <w:szCs w:val="20"/>
              </w:rPr>
            </w:pPr>
          </w:p>
          <w:p w:rsidR="00960D71" w:rsidP="00A34873" w:rsidRDefault="00960D71" w14:paraId="4BA2B604" wp14:textId="77777777">
            <w:pPr>
              <w:rPr>
                <w:sz w:val="20"/>
                <w:szCs w:val="20"/>
              </w:rPr>
            </w:pPr>
            <w:r w:rsidRPr="00854C54">
              <w:rPr>
                <w:sz w:val="20"/>
                <w:szCs w:val="20"/>
                <w:u w:val="single"/>
              </w:rPr>
              <w:t>Istota i struktura procesu badawczego (konceptualizacja, operacjonalizacja</w:t>
            </w:r>
            <w:r w:rsidR="00410A64">
              <w:rPr>
                <w:sz w:val="20"/>
                <w:szCs w:val="20"/>
                <w:u w:val="single"/>
              </w:rPr>
              <w:t xml:space="preserve"> zmiennych</w:t>
            </w:r>
            <w:r w:rsidRPr="00854C54">
              <w:rPr>
                <w:sz w:val="20"/>
                <w:szCs w:val="20"/>
                <w:u w:val="single"/>
              </w:rPr>
              <w:t>, pomiar, dobór próby oraz metody i typy badań). Ogólna charakterystyka kolejnych składników toku postępowania badawczego w róż</w:t>
            </w:r>
            <w:r w:rsidRPr="00854C54" w:rsidR="003D43F1">
              <w:rPr>
                <w:sz w:val="20"/>
                <w:szCs w:val="20"/>
                <w:u w:val="single"/>
              </w:rPr>
              <w:t>nych typach badań empirycznych</w:t>
            </w:r>
            <w:r w:rsidR="00854C54">
              <w:rPr>
                <w:sz w:val="20"/>
                <w:szCs w:val="20"/>
              </w:rPr>
              <w:t xml:space="preserve">  </w:t>
            </w:r>
          </w:p>
          <w:p w:rsidR="00410A64" w:rsidP="00A34873" w:rsidRDefault="00410A64" w14:paraId="4B99056E" wp14:textId="77777777">
            <w:pPr>
              <w:rPr>
                <w:sz w:val="20"/>
                <w:szCs w:val="20"/>
              </w:rPr>
            </w:pPr>
          </w:p>
          <w:p w:rsidRPr="00410A64" w:rsidR="00410A64" w:rsidP="00A34873" w:rsidRDefault="00410A64" w14:paraId="37975C9F" wp14:textId="77777777">
            <w:pPr>
              <w:rPr>
                <w:sz w:val="20"/>
                <w:szCs w:val="20"/>
                <w:u w:val="single"/>
              </w:rPr>
            </w:pPr>
            <w:r w:rsidRPr="00410A64">
              <w:rPr>
                <w:sz w:val="20"/>
                <w:szCs w:val="20"/>
                <w:u w:val="single"/>
              </w:rPr>
              <w:t>Rozważenie specyfiki przedmiotu badań w pedagogice wczesnoszkolnej i przedszkolnej</w:t>
            </w:r>
          </w:p>
          <w:p w:rsidRPr="00317802" w:rsidR="00854C54" w:rsidP="00A34873" w:rsidRDefault="00854C54" w14:paraId="1299C43A" wp14:textId="77777777">
            <w:pPr>
              <w:rPr>
                <w:sz w:val="20"/>
                <w:szCs w:val="20"/>
              </w:rPr>
            </w:pPr>
          </w:p>
          <w:p w:rsidR="00854C54" w:rsidP="00A34873" w:rsidRDefault="00854C54" w14:paraId="7868501F" wp14:textId="77777777">
            <w:pPr>
              <w:contextualSpacing/>
              <w:jc w:val="both"/>
              <w:rPr>
                <w:sz w:val="20"/>
                <w:szCs w:val="20"/>
              </w:rPr>
            </w:pPr>
            <w:r w:rsidRPr="00854C54">
              <w:rPr>
                <w:b/>
                <w:sz w:val="20"/>
                <w:szCs w:val="20"/>
                <w:u w:val="single"/>
              </w:rPr>
              <w:t>T</w:t>
            </w:r>
            <w:r>
              <w:rPr>
                <w:b/>
                <w:sz w:val="20"/>
                <w:szCs w:val="20"/>
                <w:u w:val="single"/>
              </w:rPr>
              <w:t>ematy</w:t>
            </w:r>
            <w:r w:rsidRPr="00854C54">
              <w:rPr>
                <w:b/>
                <w:sz w:val="20"/>
                <w:szCs w:val="20"/>
                <w:u w:val="single"/>
              </w:rPr>
              <w:t xml:space="preserve"> ćwiczeń</w:t>
            </w:r>
            <w:r>
              <w:rPr>
                <w:sz w:val="20"/>
                <w:szCs w:val="20"/>
              </w:rPr>
              <w:t>:</w:t>
            </w:r>
          </w:p>
          <w:p w:rsidR="00960D71" w:rsidP="00A34873" w:rsidRDefault="00960D71" w14:paraId="4A2F6743" wp14:textId="77777777">
            <w:pPr>
              <w:contextualSpacing/>
              <w:jc w:val="both"/>
              <w:rPr>
                <w:sz w:val="20"/>
                <w:szCs w:val="20"/>
                <w:u w:val="single"/>
              </w:rPr>
            </w:pPr>
            <w:r w:rsidRPr="00DF1352">
              <w:rPr>
                <w:sz w:val="20"/>
                <w:szCs w:val="20"/>
                <w:u w:val="single"/>
              </w:rPr>
              <w:t>Organizacja badań. Procedury badawcze. Zagadnienie próby badawczej oraz sposoby jej doboru. Zagadnienie metod</w:t>
            </w:r>
            <w:r w:rsidRPr="00DF1352" w:rsidR="003D43F1">
              <w:rPr>
                <w:sz w:val="20"/>
                <w:szCs w:val="20"/>
                <w:u w:val="single"/>
              </w:rPr>
              <w:t>, technik i narzędzi badawczyc</w:t>
            </w:r>
            <w:r w:rsidRPr="00DF1352" w:rsidR="00DF1352">
              <w:rPr>
                <w:sz w:val="20"/>
                <w:szCs w:val="20"/>
                <w:u w:val="single"/>
              </w:rPr>
              <w:t xml:space="preserve">h </w:t>
            </w:r>
          </w:p>
          <w:p w:rsidRPr="00DF1352" w:rsidR="00DF1352" w:rsidP="00A34873" w:rsidRDefault="00DF1352" w14:paraId="4DDBEF00" wp14:textId="77777777">
            <w:pPr>
              <w:contextualSpacing/>
              <w:jc w:val="both"/>
              <w:rPr>
                <w:sz w:val="20"/>
                <w:szCs w:val="20"/>
                <w:u w:val="single"/>
              </w:rPr>
            </w:pPr>
          </w:p>
          <w:p w:rsidR="00960D71" w:rsidP="00A34873" w:rsidRDefault="00960D71" w14:paraId="35574661" wp14:textId="77777777">
            <w:pPr>
              <w:contextualSpacing/>
              <w:jc w:val="both"/>
              <w:rPr>
                <w:sz w:val="20"/>
                <w:szCs w:val="20"/>
              </w:rPr>
            </w:pPr>
            <w:r w:rsidRPr="00DF1352">
              <w:rPr>
                <w:sz w:val="20"/>
                <w:szCs w:val="20"/>
                <w:u w:val="single"/>
              </w:rPr>
              <w:t>Charakterystyka metod tzw. „kwestionariuszowych”: ankiety i wywiadu. Praktyczne konstruowanie narzędzi badawczych. Inne metody: obserwacja, analiza dokumentów, wywiad środowiskowy, techniki socjometryczne. Przykłady konkretnych badawczych zastosowań tych metod  w świetle literatury naukowej (prace bad</w:t>
            </w:r>
            <w:r w:rsidRPr="00DF1352" w:rsidR="003D43F1">
              <w:rPr>
                <w:sz w:val="20"/>
                <w:szCs w:val="20"/>
                <w:u w:val="single"/>
              </w:rPr>
              <w:t>awcze zwarte, artykuły naukowe)</w:t>
            </w:r>
            <w:r w:rsidR="00DF1352">
              <w:rPr>
                <w:sz w:val="20"/>
                <w:szCs w:val="20"/>
              </w:rPr>
              <w:t xml:space="preserve"> </w:t>
            </w:r>
          </w:p>
          <w:p w:rsidRPr="00317802" w:rsidR="00DF1352" w:rsidP="00A34873" w:rsidRDefault="00DF1352" w14:paraId="3461D779" wp14:textId="77777777">
            <w:pPr>
              <w:contextualSpacing/>
              <w:jc w:val="both"/>
              <w:rPr>
                <w:sz w:val="20"/>
                <w:szCs w:val="20"/>
              </w:rPr>
            </w:pPr>
          </w:p>
          <w:p w:rsidR="00604615" w:rsidP="00A34873" w:rsidRDefault="00960D71" w14:paraId="30F15F85" wp14:textId="77777777">
            <w:pPr>
              <w:contextualSpacing/>
              <w:jc w:val="both"/>
              <w:rPr>
                <w:sz w:val="20"/>
                <w:szCs w:val="20"/>
                <w:u w:val="single"/>
              </w:rPr>
            </w:pPr>
            <w:r w:rsidRPr="00DF1352">
              <w:rPr>
                <w:sz w:val="20"/>
                <w:szCs w:val="20"/>
                <w:u w:val="single"/>
              </w:rPr>
              <w:t xml:space="preserve">Metody jakościowe: monografia, studium przypadku, biograficzna, wywiad narracyjny, </w:t>
            </w:r>
            <w:r w:rsidR="00DF1352">
              <w:rPr>
                <w:sz w:val="20"/>
                <w:szCs w:val="20"/>
                <w:u w:val="single"/>
              </w:rPr>
              <w:t xml:space="preserve">badania w działaniu, wywiad fokusowy, </w:t>
            </w:r>
            <w:r w:rsidRPr="00DF1352">
              <w:rPr>
                <w:sz w:val="20"/>
                <w:szCs w:val="20"/>
                <w:u w:val="single"/>
              </w:rPr>
              <w:t>i in. Przykłady konkretnych badawczych zastosowań tych metod  w świetle literatury naukowej (prace bad</w:t>
            </w:r>
            <w:r w:rsidRPr="00DF1352" w:rsidR="003D43F1">
              <w:rPr>
                <w:sz w:val="20"/>
                <w:szCs w:val="20"/>
                <w:u w:val="single"/>
              </w:rPr>
              <w:t>awcze zwarte, artykuły naukowe)</w:t>
            </w:r>
          </w:p>
          <w:p w:rsidRPr="00317802" w:rsidR="00960D71" w:rsidP="00A34873" w:rsidRDefault="00DF1352" w14:paraId="100C5B58" wp14:textId="7777777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E1745" w:rsidP="00A34873" w:rsidRDefault="00960D71" w14:paraId="488E6ECE" wp14:textId="77777777">
            <w:pPr>
              <w:contextualSpacing/>
              <w:jc w:val="both"/>
              <w:rPr>
                <w:sz w:val="20"/>
                <w:szCs w:val="20"/>
              </w:rPr>
            </w:pPr>
            <w:r w:rsidRPr="00604615">
              <w:rPr>
                <w:sz w:val="20"/>
                <w:szCs w:val="20"/>
                <w:u w:val="single"/>
              </w:rPr>
              <w:t>Przygotowanie studentów do podjęcia próby samodzielnego opracowania projektu (koncepcji) pracy badawczej. Prezentacja przykładowej koncepcji badań. Próby samodzielnego formułowania celów, pytań badawczych, hipotez, zmiennych, wyboru definicj</w:t>
            </w:r>
            <w:r w:rsidRPr="00604615" w:rsidR="003D43F1">
              <w:rPr>
                <w:sz w:val="20"/>
                <w:szCs w:val="20"/>
                <w:u w:val="single"/>
              </w:rPr>
              <w:t>i pojęć (zmiennych), wskaźników</w:t>
            </w:r>
            <w:r w:rsidR="005E1745">
              <w:rPr>
                <w:sz w:val="20"/>
                <w:szCs w:val="20"/>
              </w:rPr>
              <w:t xml:space="preserve"> </w:t>
            </w:r>
          </w:p>
          <w:p w:rsidRPr="00317802" w:rsidR="00960D71" w:rsidP="00A34873" w:rsidRDefault="00960D71" w14:paraId="12F40E89" wp14:textId="77777777">
            <w:pPr>
              <w:contextualSpacing/>
              <w:jc w:val="both"/>
              <w:rPr>
                <w:sz w:val="20"/>
                <w:szCs w:val="20"/>
              </w:rPr>
            </w:pPr>
            <w:r w:rsidRPr="00317802">
              <w:rPr>
                <w:sz w:val="20"/>
                <w:szCs w:val="20"/>
              </w:rPr>
              <w:t xml:space="preserve"> </w:t>
            </w:r>
          </w:p>
          <w:p w:rsidRPr="005E1745" w:rsidR="00960D71" w:rsidP="00A34873" w:rsidRDefault="00960D71" w14:paraId="13F1B552" wp14:textId="77777777">
            <w:pPr>
              <w:contextualSpacing/>
              <w:jc w:val="both"/>
              <w:rPr>
                <w:sz w:val="20"/>
                <w:szCs w:val="20"/>
                <w:u w:val="single"/>
              </w:rPr>
            </w:pPr>
            <w:r w:rsidRPr="005E1745">
              <w:rPr>
                <w:sz w:val="20"/>
                <w:szCs w:val="20"/>
                <w:u w:val="single"/>
              </w:rPr>
              <w:t>Sposoby opracowania zebranego materiału badawczego w zależności od typu badań. Analiza i interpretacja wyników. Formy opracowania naukowego. Dokumentacja naukowa tekstu. Przykłady w świetle wybranych prac naukowych ( ksią</w:t>
            </w:r>
            <w:r w:rsidRPr="005E1745" w:rsidR="003D43F1">
              <w:rPr>
                <w:sz w:val="20"/>
                <w:szCs w:val="20"/>
                <w:u w:val="single"/>
              </w:rPr>
              <w:t>żek, artykułó</w:t>
            </w:r>
            <w:r w:rsidRPr="005E1745" w:rsidR="005E1745">
              <w:rPr>
                <w:sz w:val="20"/>
                <w:szCs w:val="20"/>
                <w:u w:val="single"/>
              </w:rPr>
              <w:t xml:space="preserve">w, recenzji i in.) </w:t>
            </w:r>
          </w:p>
          <w:p w:rsidRPr="005E1745" w:rsidR="005B5676" w:rsidP="00A34873" w:rsidRDefault="005B5676" w14:paraId="3CF2D8B6" wp14:textId="77777777">
            <w:pPr>
              <w:rPr>
                <w:color w:val="auto"/>
                <w:sz w:val="20"/>
                <w:szCs w:val="20"/>
                <w:u w:val="single"/>
              </w:rPr>
            </w:pPr>
          </w:p>
          <w:p w:rsidRPr="00317802" w:rsidR="005B5676" w:rsidP="008115D0" w:rsidRDefault="005B5676" w14:paraId="0FB78278" wp14:textId="77777777">
            <w:pPr>
              <w:ind w:left="498" w:hanging="498"/>
              <w:rPr>
                <w:color w:val="auto"/>
                <w:sz w:val="20"/>
                <w:szCs w:val="20"/>
              </w:rPr>
            </w:pPr>
          </w:p>
          <w:p w:rsidRPr="00317802" w:rsidR="001E1B38" w:rsidP="008115D0" w:rsidRDefault="001E1B38" w14:paraId="1FC39945" wp14:textId="77777777">
            <w:pPr>
              <w:ind w:left="498" w:hanging="498"/>
              <w:rPr>
                <w:color w:val="auto"/>
                <w:sz w:val="18"/>
                <w:szCs w:val="18"/>
              </w:rPr>
            </w:pPr>
          </w:p>
          <w:p w:rsidRPr="000A53D0" w:rsidR="0066006C" w:rsidP="008115D0" w:rsidRDefault="0066006C" w14:paraId="0562CB0E" wp14:textId="77777777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xmlns:wp14="http://schemas.microsoft.com/office/word/2010/wordml" w:rsidRPr="000A53D0" w:rsidR="00CE7F64" w:rsidP="00CE7F64" w:rsidRDefault="00CE7F64" w14:paraId="34CE0A41" wp14:textId="7777777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xmlns:wp14="http://schemas.microsoft.com/office/word/2010/wordml" w:rsidRPr="000A53D0" w:rsidR="00CE7F64" w:rsidP="003C72C3" w:rsidRDefault="00CE7F64" w14:paraId="0EDCB428" wp14:textId="77777777">
      <w:pPr>
        <w:numPr>
          <w:ilvl w:val="1"/>
          <w:numId w:val="45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0A53D0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7072"/>
        <w:gridCol w:w="1629"/>
      </w:tblGrid>
      <w:tr xmlns:wp14="http://schemas.microsoft.com/office/word/2010/wordml" w:rsidRPr="000A53D0" w:rsidR="00B6239F" w:rsidTr="09BB6D17" w14:paraId="64AA9758" wp14:textId="77777777">
        <w:trPr>
          <w:cantSplit/>
          <w:trHeight w:val="300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0A53D0" w:rsidR="00B6239F" w:rsidP="09BB6D17" w:rsidRDefault="00CE7F64" w14:paraId="5A822C8D" wp14:textId="0CD7EB1C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9BB6D17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09BB6D17" w:rsidR="3FF81992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 Efekt szczegółowy</w:t>
            </w:r>
          </w:p>
        </w:tc>
        <w:tc>
          <w:tcPr>
            <w:tcW w:w="7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E7937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3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D743DB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743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D743DB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D743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D743DB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0A53D0" w:rsidR="00CE7F64" w:rsidTr="09BB6D17" w14:paraId="14D984A5" wp14:textId="77777777">
        <w:trPr>
          <w:trHeight w:val="300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0A53D0" w:rsidR="000828A6" w:rsidTr="09BB6D17" w14:paraId="360474AA" wp14:textId="77777777">
        <w:trPr>
          <w:trHeight w:val="300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0828A6" w:rsidP="09BB6D17" w:rsidRDefault="000828A6" w14:paraId="4A18A4B7" wp14:textId="06607F8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9BB6D17" w:rsidR="33C8A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0A53D0" w:rsidR="000828A6" w:rsidP="09BB6D17" w:rsidRDefault="000828A6" w14:paraId="367F747F" wp14:textId="096DF9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9BB6D17" w:rsidR="00082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Pr="09BB6D17" w:rsidR="00082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  <w:r w:rsidRPr="09BB6D17" w:rsidR="14FD55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KW2</w:t>
            </w:r>
          </w:p>
          <w:p w:rsidRPr="000A53D0" w:rsidR="000828A6" w:rsidP="000828A6" w:rsidRDefault="000828A6" w14:paraId="3A29BF59" wp14:textId="3379CEA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828A6" w:rsidR="000828A6" w:rsidP="09BB6D17" w:rsidRDefault="000828A6" w14:paraId="769F68BA" wp14:textId="7CDABBD4">
            <w:pPr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</w:pPr>
            <w:r w:rsidRPr="09BB6D17" w:rsidR="446FAF87">
              <w:rPr>
                <w:rFonts w:ascii="Times New Roman" w:hAnsi="Times New Roman" w:cs="Times New Roman"/>
                <w:sz w:val="20"/>
                <w:szCs w:val="20"/>
              </w:rPr>
              <w:t>Student z</w:t>
            </w:r>
            <w:r w:rsidRPr="09BB6D17" w:rsidR="000828A6">
              <w:rPr>
                <w:rFonts w:ascii="Times New Roman" w:hAnsi="Times New Roman" w:cs="Times New Roman"/>
                <w:sz w:val="20"/>
                <w:szCs w:val="20"/>
              </w:rPr>
              <w:t>na i rozumie filozoficzne,  metodologiczne  i  kulturowe  podstawy  badań  społecznych i edukacyjnych, koncepcje wiedzy, pojęcie nauki i status wiedzy naukowej, społeczno-kulturowe uwarunkowania badań naukowych, nurty filozoficzne, paradygmaty badawcze i</w:t>
            </w:r>
            <w:r w:rsidRPr="09BB6D17" w:rsidR="3323CD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9BB6D17" w:rsidR="3323CD7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"/>
              </w:rPr>
              <w:t>strategie badań naukowych, a także znaczenie i sposoby budowania teorii w badaniach naukowych.</w:t>
            </w:r>
          </w:p>
          <w:p w:rsidRPr="000828A6" w:rsidR="000828A6" w:rsidP="09BB6D17" w:rsidRDefault="000828A6" w14:paraId="78924101" wp14:textId="067A9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9BB6D17" w:rsidR="075CFDCA">
              <w:rPr>
                <w:rFonts w:ascii="Times New Roman" w:hAnsi="Times New Roman" w:cs="Times New Roman"/>
                <w:sz w:val="20"/>
                <w:szCs w:val="20"/>
              </w:rPr>
              <w:t>Zna i rozumie strukturę procesu badawczego w kontekście przyjętej strategii badań naukowych (strategie ilościowe, jakościowe i mieszane); pojęcie projektu badawczego, etapy badań naukowych, kryteria wyboru strategii badawczej, cele badań naukowych, problemy i hipotezy badawcze, zmienne i związki między zmiennymi, konceptualizację, operacjonalizację zmiennych, zasady tworzenia ram pojęciowych badania naukowego, strategie i techniki doboru próby badawczej, definiowanie przypadku  badawczego,  specyfikę  badań  w  pedagogice  przedszkolnej i wczesnoszkolnej, rodzaje i typy badań (opisowe, diagnostyczne, wyjaśniające, weryfikacyjne,  projektujące,  porównawcze,   eksperymentalne  i   quasi-eksperymentalne, sondażowe – metody indeksacji, pomiaru i rodzaje skal pomiarowych, oraz badania: ewaluacyjne, panelowe, socjometryczne, porównawcze, terenowe, etnograficzne, performatywne, biograficzne, netnografia; metody gromadzenia i analizy danych); narzędzia badawcze – konstruowanie kwestionariuszy, skal pomiarowych i testów pedagogicznych, arkuszy obserwacji, narzędzi socjometrycznych; zasady tworzenia scenariuszy badawczych i dyspozycji do badań jakościowych.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0828A6" w:rsidP="09BB6D17" w:rsidRDefault="000828A6" w14:paraId="129CCD5D" wp14:textId="254C727E">
            <w:pPr>
              <w:jc w:val="center"/>
              <w:rPr>
                <w:rFonts w:ascii="Arial Unicode MS" w:hAnsi="Arial Unicode MS" w:eastAsia="Arial Unicode MS" w:cs="Arial Unicode MS"/>
                <w:noProof w:val="0"/>
                <w:sz w:val="24"/>
                <w:szCs w:val="24"/>
                <w:lang w:val="pl"/>
              </w:rPr>
            </w:pPr>
            <w:r w:rsidRPr="09BB6D17" w:rsidR="1F8DD4E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"/>
              </w:rPr>
              <w:t>PPW_W19</w:t>
            </w:r>
          </w:p>
          <w:p w:rsidRPr="000A53D0" w:rsidR="000828A6" w:rsidP="09BB6D17" w:rsidRDefault="000828A6" w14:paraId="617D2597" wp14:textId="2BAAFFB7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"/>
              </w:rPr>
            </w:pPr>
            <w:r w:rsidRPr="09BB6D17" w:rsidR="1F8DD4E2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"/>
              </w:rPr>
              <w:t xml:space="preserve">   </w:t>
            </w:r>
          </w:p>
          <w:p w:rsidRPr="000A53D0" w:rsidR="000828A6" w:rsidP="09BB6D17" w:rsidRDefault="000828A6" w14:paraId="7C0C2B2E" wp14:textId="69A138E7">
            <w:pPr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"/>
              </w:rPr>
            </w:pPr>
          </w:p>
        </w:tc>
      </w:tr>
      <w:tr xmlns:wp14="http://schemas.microsoft.com/office/word/2010/wordml" w:rsidRPr="000A53D0" w:rsidR="004A53F0" w:rsidTr="09BB6D17" w14:paraId="5B68B950" wp14:textId="77777777">
        <w:trPr>
          <w:trHeight w:val="300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9BB6D17" w:rsidP="09BB6D17" w:rsidRDefault="09BB6D17" w14:paraId="0EE87D3F" w14:textId="38CBE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3F0" w:rsidP="09BB6D17" w:rsidRDefault="004A53F0" w14:paraId="47EE1D0B" wp14:textId="429A44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9BB6D17" w:rsidR="293F20F0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="004A53F0" w:rsidP="09BB6D17" w:rsidRDefault="004A53F0" w14:paraId="1162BED6" wp14:textId="12CD7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9BB6D17" w:rsidR="004A53F0">
              <w:rPr>
                <w:rFonts w:ascii="Times New Roman" w:hAnsi="Times New Roman" w:cs="Times New Roman"/>
                <w:sz w:val="20"/>
                <w:szCs w:val="20"/>
              </w:rPr>
              <w:t>KW3</w:t>
            </w:r>
          </w:p>
          <w:p w:rsidR="004A53F0" w:rsidP="09BB6D17" w:rsidRDefault="004A53F0" w14:paraId="1E164F81" wp14:textId="4CC67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9BB6D17" w:rsidR="1AA299D3">
              <w:rPr>
                <w:rFonts w:ascii="Times New Roman" w:hAnsi="Times New Roman" w:cs="Times New Roman"/>
                <w:sz w:val="20"/>
                <w:szCs w:val="20"/>
              </w:rPr>
              <w:t>KW4</w:t>
            </w:r>
          </w:p>
          <w:p w:rsidR="004A53F0" w:rsidP="007F2630" w:rsidRDefault="004A53F0" w14:paraId="179B9ADF" wp14:textId="2ADC1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9BB6D17" w:rsidR="1AA299D3">
              <w:rPr>
                <w:rFonts w:ascii="Times New Roman" w:hAnsi="Times New Roman" w:cs="Times New Roman"/>
                <w:sz w:val="20"/>
                <w:szCs w:val="20"/>
              </w:rPr>
              <w:t>KW6</w:t>
            </w:r>
          </w:p>
        </w:tc>
        <w:tc>
          <w:tcPr>
            <w:tcW w:w="7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AA299D3" w:rsidP="09BB6D17" w:rsidRDefault="1AA299D3" w14:paraId="01522F8D" w14:textId="5ED9CD87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</w:pPr>
            <w:r w:rsidRPr="09BB6D17" w:rsidR="1AA299D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val="pl"/>
              </w:rPr>
              <w:t xml:space="preserve">Student zna </w:t>
            </w:r>
            <w:r w:rsidRPr="09BB6D17" w:rsidR="1AA299D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"/>
              </w:rPr>
              <w:t xml:space="preserve">zasady przetwarzania i krytycznej analizy danych w kontekście przyjętej strategii badań naukowych i rodzaju danych; weryfikację, selekcję, kodowanie, klasyfikację, kwantyfikację i kategoryzację danych; podstawy analizy statystycznej (statystykę opisową, rozkłady częstości, miary tendencji centralnej i rozproszenia, analizę jedno- i dwuczynnikową, korelacje między zmiennymi, wnioskowanie statystyczne i testowanie hipotez oraz analizy porównawcze); selekcję i kodowanie danych jakościowych, wyłanianie kategorii analizy i analizę relacji między nimi, tworzenie winiet, sieci, matryc i map pojęciowych; programy komputerowe wspierające analizę danych ilościowych i jakościowych. </w:t>
            </w:r>
          </w:p>
          <w:p w:rsidR="1AA299D3" w:rsidP="09BB6D17" w:rsidRDefault="1AA299D3" w14:paraId="5B7FFF3E" w14:textId="04ACC2A4">
            <w:pPr>
              <w:spacing w:before="0" w:beforeAutospacing="off" w:after="0" w:afterAutospacing="off"/>
              <w:ind w:left="0" w:right="143"/>
              <w:jc w:val="both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"/>
              </w:rPr>
            </w:pPr>
            <w:r w:rsidRPr="09BB6D17" w:rsidR="1AA299D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"/>
              </w:rPr>
              <w:t>Zna i rozumie zasady opracowywania wyników i raportu z badań naukowych; sposoby prezentacji wyników badań, zasady przygotowania i opracowania różnych rodzajów tekstów naukowych; warsztat pisarski, style i gatunki, język i sposób narracji</w:t>
            </w:r>
          </w:p>
          <w:p w:rsidR="1AA299D3" w:rsidP="09BB6D17" w:rsidRDefault="1AA299D3" w14:paraId="6E18DBA6" w14:textId="1FED7421">
            <w:pPr>
              <w:pStyle w:val="Normalny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"/>
              </w:rPr>
            </w:pPr>
            <w:r w:rsidRPr="09BB6D17" w:rsidR="1AA299D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"/>
              </w:rPr>
              <w:t>Posiada wiedze o sposobach wykorzystania wyników badań naukowych w praktyce społecznej i pedagogicznej, cele badawcze i typy badań w kontekście możliwości ich praktycznego zastosowania, sposoby praktycznego wykorzystania badań naukowych (analizę i diagnozę sytuacji, analizę problemów społecznych i pedagogicznych, określanie potrzeb i planowanie działań interwencyjnych, ewaluację osiągnięć), a także krytyczno-emancypacyjny i transformacyjny potencjał badań naukowych</w:t>
            </w:r>
            <w:r w:rsidRPr="09BB6D17" w:rsidR="2FA7B5C5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"/>
              </w:rPr>
              <w:t>.</w:t>
            </w:r>
          </w:p>
        </w:tc>
        <w:tc>
          <w:tcPr>
            <w:tcW w:w="1629" w:type="dxa"/>
            <w:tcBorders>
              <w:top w:val="single" w:color="auto" w:sz="4"/>
              <w:left w:val="single" w:color="auto" w:sz="4" w:space="0"/>
              <w:right w:val="single" w:color="auto" w:sz="4" w:space="0"/>
            </w:tcBorders>
            <w:tcMar/>
          </w:tcPr>
          <w:p w:rsidR="2FA7B5C5" w:rsidP="09BB6D17" w:rsidRDefault="2FA7B5C5" w14:paraId="49480B01" w14:textId="5C393FA5">
            <w:pPr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"/>
              </w:rPr>
            </w:pPr>
            <w:r w:rsidRPr="09BB6D17" w:rsidR="2FA7B5C5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"/>
              </w:rPr>
              <w:t>PPW_W20</w:t>
            </w:r>
          </w:p>
        </w:tc>
      </w:tr>
      <w:tr xmlns:wp14="http://schemas.microsoft.com/office/word/2010/wordml" w:rsidRPr="000A53D0" w:rsidR="007F2630" w:rsidTr="09BB6D17" w14:paraId="21E647CC" wp14:textId="77777777">
        <w:trPr>
          <w:trHeight w:val="300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A34620" w:rsidP="09BB6D17" w:rsidRDefault="00A34620" w14:paraId="5043CB0F" wp14:textId="03089431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9BB6D17" w:rsidR="007F26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9BB6D17" w:rsidR="007F2630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0A53D0" w:rsidR="007F2630" w:rsidTr="09BB6D17" w14:paraId="3E4E6EC4" wp14:textId="77777777">
        <w:trPr>
          <w:trHeight w:val="300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B9883A2" w:rsidP="09BB6D17" w:rsidRDefault="0B9883A2" w14:paraId="36A8F45E" w14:textId="305E81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9BB6D17" w:rsidR="0B9883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9BB6D17" w:rsidR="1CE41A4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  <w:p w:rsidRPr="000A53D0" w:rsidR="007F2630" w:rsidP="09BB6D17" w:rsidRDefault="00C62915" w14:paraId="22555F99" wp14:textId="4E3009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9BB6D17" w:rsidR="00C629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KU1</w:t>
            </w:r>
            <w:r w:rsidRPr="09BB6D17" w:rsidR="300CA7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0A53D0" w:rsidR="007F2630" w:rsidP="09BB6D17" w:rsidRDefault="00C62915" w14:paraId="05067E2F" wp14:textId="7C8DD8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9BB6D17" w:rsidR="300CA7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  <w:p w:rsidRPr="000A53D0" w:rsidR="007F2630" w:rsidP="007F2630" w:rsidRDefault="00C62915" w14:paraId="4CFE4EB6" wp14:textId="5CAD5AE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D0F96" w:rsidR="007F2630" w:rsidP="007F2630" w:rsidRDefault="00CD0F96" w14:paraId="2BADC894" wp14:textId="1444EC1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9BB6D17" w:rsidR="797A153C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r w:rsidRPr="09BB6D17" w:rsidR="00CD0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9BB6D17" w:rsidR="00D059B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9BB6D17" w:rsidR="00CD0F96">
              <w:rPr>
                <w:rFonts w:ascii="Times New Roman" w:hAnsi="Times New Roman" w:cs="Times New Roman"/>
                <w:sz w:val="20"/>
                <w:szCs w:val="20"/>
              </w:rPr>
              <w:t>otrafi zaprojektować proces badań oraz umiejętnie dobrać narzędzia badawcze,</w:t>
            </w:r>
            <w:r w:rsidRPr="09BB6D17" w:rsidR="00CD0F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9BB6D17" w:rsidR="007F26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posiada zaawansowane umiejętności badawcze pozwal</w:t>
            </w:r>
            <w:r w:rsidRPr="09BB6D17" w:rsidR="007F26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</w:t>
            </w:r>
            <w:r w:rsidRPr="09BB6D17" w:rsidR="007F26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jące na dostrzeżenie, opis, wyjaśnienie i rozumiejące  rozwiązywanie złożonych problemów społecznych i pedagogicznych w zakresie kształcenia, wychowania i opieki,  w tym na prowadzenie badań w działaniu jako </w:t>
            </w:r>
            <w:r w:rsidRPr="09BB6D17" w:rsidR="00CD0F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nauczycie </w:t>
            </w:r>
            <w:r w:rsidRPr="09BB6D17" w:rsidR="007F263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refleksyjny praktyk</w:t>
            </w:r>
            <w:r w:rsidRPr="09BB6D17" w:rsidR="228438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Student potrafi zebrać dane adekwatne do postawionego problemu badawczego</w:t>
            </w:r>
          </w:p>
          <w:p w:rsidRPr="000A53D0" w:rsidR="007F2630" w:rsidP="007F2630" w:rsidRDefault="007F2630" w14:paraId="07459315" wp14:textId="7777777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7F2630" w:rsidP="09BB6D17" w:rsidRDefault="007F2630" w14:paraId="0B393961" wp14:textId="1B0FFE1C">
            <w:pPr>
              <w:jc w:val="center"/>
              <w:rPr>
                <w:rFonts w:ascii="Arial Unicode MS" w:hAnsi="Arial Unicode MS" w:eastAsia="Arial Unicode MS" w:cs="Arial Unicode MS"/>
                <w:noProof w:val="0"/>
                <w:sz w:val="24"/>
                <w:szCs w:val="24"/>
                <w:lang w:val="pl"/>
              </w:rPr>
            </w:pPr>
            <w:r w:rsidRPr="09BB6D17" w:rsidR="6372201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l"/>
              </w:rPr>
              <w:t>PPW_W18</w:t>
            </w:r>
          </w:p>
        </w:tc>
      </w:tr>
      <w:tr xmlns:wp14="http://schemas.microsoft.com/office/word/2010/wordml" w:rsidRPr="000A53D0" w:rsidR="007F2630" w:rsidTr="09BB6D17" w14:paraId="493BF590" wp14:textId="77777777">
        <w:trPr>
          <w:trHeight w:val="300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A34620" w:rsidP="09BB6D17" w:rsidRDefault="00A34620" w14:paraId="70DF9E56" wp14:textId="77AC384D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9BB6D17" w:rsidR="007F26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9BB6D17" w:rsidR="007F2630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0A53D0" w:rsidR="007F2630" w:rsidTr="09BB6D17" w14:paraId="6A0BD27D" wp14:textId="77777777">
        <w:trPr>
          <w:trHeight w:val="300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7BEE85A" w:rsidP="09BB6D17" w:rsidRDefault="77BEE85A" w14:paraId="67349BBE" w14:textId="30EAA5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9BB6D17" w:rsidR="77BEE8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0A53D0" w:rsidR="007F2630" w:rsidP="007F2630" w:rsidRDefault="00D059BA" w14:paraId="07834FE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KK1</w:t>
            </w:r>
          </w:p>
        </w:tc>
        <w:tc>
          <w:tcPr>
            <w:tcW w:w="7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F1D4C" w:rsidR="007F2630" w:rsidP="007F2630" w:rsidRDefault="000F1D4C" w14:paraId="30BC56EC" wp14:textId="77777777">
            <w:pPr>
              <w:pStyle w:val="Akapitzlist"/>
              <w:ind w:left="0"/>
              <w:contextualSpacing/>
              <w:rPr>
                <w:rFonts w:eastAsia="Arial Unicode MS"/>
                <w:sz w:val="20"/>
                <w:szCs w:val="20"/>
              </w:rPr>
            </w:pPr>
            <w:r w:rsidRPr="000F1D4C">
              <w:rPr>
                <w:rFonts w:eastAsia="Arial Unicode MS"/>
                <w:sz w:val="20"/>
                <w:szCs w:val="20"/>
              </w:rPr>
              <w:t xml:space="preserve">Absolwent jest gotów do </w:t>
            </w:r>
            <w:r w:rsidRPr="000F1D4C">
              <w:rPr>
                <w:sz w:val="20"/>
                <w:szCs w:val="20"/>
              </w:rPr>
              <w:t>rzetelnego sprawozdania wyników swoich badań</w:t>
            </w:r>
            <w:r w:rsidRPr="000F1D4C">
              <w:rPr>
                <w:rFonts w:eastAsia="Arial Unicode MS"/>
                <w:sz w:val="20"/>
                <w:szCs w:val="20"/>
              </w:rPr>
              <w:t xml:space="preserve"> </w:t>
            </w:r>
            <w:r w:rsidRPr="000F1D4C" w:rsidR="007F2630">
              <w:rPr>
                <w:rFonts w:eastAsia="Arial Unicode MS"/>
                <w:sz w:val="20"/>
                <w:szCs w:val="20"/>
              </w:rPr>
              <w:t xml:space="preserve">trafnie rozpoznaje specyfikę środowiska lokalnego i regionalnego oraz podejmuje współpracę na rzecz dobra dzieci/uczniów i tego środowiska;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5831" w:rsidR="007F2630" w:rsidP="09BB6D17" w:rsidRDefault="007F2630" w14:paraId="3B1FF18F" wp14:textId="6BD03D0A">
            <w:pPr>
              <w:jc w:val="center"/>
              <w:rPr>
                <w:rFonts w:ascii="Arial Unicode MS" w:hAnsi="Arial Unicode MS" w:eastAsia="Arial Unicode MS" w:cs="Arial Unicode MS"/>
                <w:noProof w:val="0"/>
                <w:sz w:val="20"/>
                <w:szCs w:val="20"/>
                <w:lang w:val="pl"/>
              </w:rPr>
            </w:pPr>
            <w:r w:rsidRPr="09BB6D17" w:rsidR="306C6164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"/>
              </w:rPr>
              <w:t>PPW_K06</w:t>
            </w:r>
          </w:p>
        </w:tc>
      </w:tr>
      <w:tr xmlns:wp14="http://schemas.microsoft.com/office/word/2010/wordml" w:rsidRPr="000A53D0" w:rsidR="005048E4" w:rsidTr="09BB6D17" w14:paraId="5F29B7E1" wp14:textId="77777777">
        <w:trPr>
          <w:trHeight w:val="300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BFE971" w:rsidP="09BB6D17" w:rsidRDefault="58BFE971" w14:paraId="113052F6" w14:textId="4216FBE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9BB6D17" w:rsidR="58BFE9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  <w:p w:rsidRPr="000A53D0" w:rsidR="005048E4" w:rsidP="09BB6D17" w:rsidRDefault="005048E4" w14:paraId="3AEB9A81" wp14:textId="77777777" wp14:noSpellErr="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9BB6D17" w:rsidR="005048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KK2</w:t>
            </w:r>
          </w:p>
        </w:tc>
        <w:tc>
          <w:tcPr>
            <w:tcW w:w="7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048E4" w:rsidR="005048E4" w:rsidP="005048E4" w:rsidRDefault="005048E4" w14:paraId="599FE622" wp14:textId="5D6D960F">
            <w:pPr>
              <w:pStyle w:val="Akapitzlist"/>
              <w:spacing/>
              <w:ind w:left="0"/>
              <w:contextualSpacing/>
              <w:rPr>
                <w:rFonts w:ascii="Arial Unicode MS" w:hAnsi="Arial Unicode MS" w:eastAsia="Arial Unicode MS" w:cs="Arial Unicode MS"/>
                <w:sz w:val="20"/>
                <w:szCs w:val="20"/>
              </w:rPr>
            </w:pPr>
            <w:r w:rsidRPr="09BB6D17" w:rsidR="005048E4">
              <w:rPr>
                <w:sz w:val="20"/>
                <w:szCs w:val="20"/>
              </w:rPr>
              <w:t>Absolwent jest gotów do przestrzegania zasad rzetelności intelektualnej i reguł własności intelektualnej</w:t>
            </w:r>
            <w:r w:rsidRPr="09BB6D17" w:rsidR="062C51F6">
              <w:rPr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E5831" w:rsidR="005048E4" w:rsidP="09BB6D17" w:rsidRDefault="005048E4" w14:paraId="1F6C7A56" wp14:textId="7964318C">
            <w:pPr>
              <w:jc w:val="center"/>
              <w:rPr>
                <w:rFonts w:ascii="Arial Unicode MS" w:hAnsi="Arial Unicode MS" w:eastAsia="Arial Unicode MS" w:cs="Arial Unicode MS"/>
                <w:noProof w:val="0"/>
                <w:sz w:val="20"/>
                <w:szCs w:val="20"/>
                <w:lang w:val="pl"/>
              </w:rPr>
            </w:pPr>
            <w:r w:rsidRPr="09BB6D17" w:rsidR="40B8FC0B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"/>
              </w:rPr>
              <w:t>PPW_K08</w:t>
            </w:r>
          </w:p>
          <w:p w:rsidRPr="00FE5831" w:rsidR="005048E4" w:rsidP="09BB6D17" w:rsidRDefault="005048E4" w14:paraId="275CC325" wp14:textId="15389615">
            <w:pPr>
              <w:rPr>
                <w:sz w:val="20"/>
                <w:szCs w:val="20"/>
              </w:rPr>
            </w:pPr>
          </w:p>
        </w:tc>
      </w:tr>
    </w:tbl>
    <w:p xmlns:wp14="http://schemas.microsoft.com/office/word/2010/wordml" w:rsidRPr="000A53D0" w:rsidR="00AC5C34" w:rsidRDefault="00AC5C34" w14:paraId="738610EB" wp14:textId="77777777">
      <w:pPr>
        <w:rPr>
          <w:color w:val="auto"/>
        </w:rPr>
      </w:pPr>
    </w:p>
    <w:p xmlns:wp14="http://schemas.microsoft.com/office/word/2010/wordml" w:rsidRPr="000A53D0" w:rsidR="00AC5C34" w:rsidRDefault="00AC5C34" w14:paraId="637805D2" wp14:textId="77777777">
      <w:pPr>
        <w:rPr>
          <w:color w:val="auto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0A53D0" w:rsidR="00A40BE3" w:rsidTr="09BB6D17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0A53D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0A53D0" w:rsidR="00A40BE3" w:rsidTr="09BB6D17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A53D0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xmlns:wp14="http://schemas.microsoft.com/office/word/2010/wordml" w:rsidRPr="000A53D0" w:rsidR="00A40BE3" w:rsidTr="09BB6D17" w14:paraId="313A52C4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0A53D0" w:rsidR="00A40BE3" w:rsidP="0041771F" w:rsidRDefault="00A40BE3" w14:paraId="463F29E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31B5F" w:rsidR="00A40BE3" w:rsidP="00C601FD" w:rsidRDefault="00A40BE3" w14:paraId="1A0D125C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1B5F">
              <w:rPr>
                <w:rFonts w:ascii="Times New Roman" w:hAnsi="Times New Roman" w:cs="Times New Roman"/>
                <w:b/>
                <w:sz w:val="16"/>
                <w:szCs w:val="16"/>
              </w:rPr>
              <w:t>Egzamin /pisemny*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431B5F" w:rsidR="00A40BE3" w:rsidP="0041771F" w:rsidRDefault="00A40BE3" w14:paraId="461CEA7E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1B5F">
              <w:rPr>
                <w:rFonts w:ascii="Times New Roman" w:hAnsi="Times New Roman" w:cs="Times New Roman"/>
                <w:b/>
                <w:sz w:val="16"/>
                <w:szCs w:val="16"/>
              </w:rPr>
              <w:t>Kolokwium</w:t>
            </w:r>
            <w:r w:rsidRPr="00431B5F" w:rsidR="00CB46FA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31B5F" w:rsidR="00A40BE3" w:rsidP="0041771F" w:rsidRDefault="00A40BE3" w14:paraId="1099DF0E" wp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1B5F">
              <w:rPr>
                <w:rFonts w:ascii="Times New Roman" w:hAnsi="Times New Roman" w:cs="Times New Roman"/>
                <w:b/>
                <w:sz w:val="16"/>
                <w:szCs w:val="16"/>
              </w:rPr>
              <w:t>Projekt</w:t>
            </w:r>
            <w:r w:rsidRPr="00431B5F" w:rsidR="00CB46FA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431B5F" w:rsidR="00A40BE3" w:rsidP="0041771F" w:rsidRDefault="00A40BE3" w14:paraId="2002CFC9" wp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1B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Aktywność               </w:t>
            </w:r>
            <w:r w:rsidRPr="00431B5F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na zajęciach</w:t>
            </w:r>
            <w:r w:rsidRPr="00431B5F" w:rsidR="00CB46F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431B5F" w:rsidR="00A40BE3" w:rsidP="0041771F" w:rsidRDefault="00A40BE3" w14:paraId="7A06C321" wp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1B5F">
              <w:rPr>
                <w:rFonts w:ascii="Times New Roman" w:hAnsi="Times New Roman" w:cs="Times New Roman"/>
                <w:b/>
                <w:sz w:val="16"/>
                <w:szCs w:val="16"/>
              </w:rPr>
              <w:t>Praca własna</w:t>
            </w:r>
            <w:r w:rsidRPr="00431B5F" w:rsidR="00CB46FA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431B5F" w:rsidR="00A40BE3" w:rsidP="007B75E6" w:rsidRDefault="00A40BE3" w14:paraId="5D337FB5" wp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1B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Praca </w:t>
            </w:r>
            <w:r w:rsidRPr="00431B5F" w:rsidR="007B75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w</w:t>
            </w:r>
            <w:r w:rsidRPr="00431B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grupie</w:t>
            </w:r>
            <w:r w:rsidRPr="00431B5F" w:rsidR="00CB46FA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A40BE3" w:rsidP="0041771F" w:rsidRDefault="00A40BE3" w14:paraId="34CEFC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Pr="000A53D0" w:rsidR="005625C2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0A53D0" w:rsidR="005625C2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xmlns:wp14="http://schemas.microsoft.com/office/word/2010/wordml" w:rsidRPr="000A53D0" w:rsidR="007B75E6" w:rsidTr="09BB6D17" w14:paraId="62059718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0A53D0" w:rsidR="007B75E6" w:rsidP="0041771F" w:rsidRDefault="007B75E6" w14:paraId="3B7B4B8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BB6931" w:rsidRDefault="007B75E6" w14:paraId="5CDAE96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0BB6931" w:rsidRDefault="007B75E6" w14:paraId="1753474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BB6931" w:rsidRDefault="007B75E6" w14:paraId="6FBF058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xmlns:wp14="http://schemas.microsoft.com/office/word/2010/wordml" w:rsidRPr="000A53D0" w:rsidR="007B75E6" w:rsidTr="09BB6D17" w14:paraId="7F0C0EDB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0A53D0" w:rsidR="007B75E6" w:rsidP="0041771F" w:rsidRDefault="007B75E6" w14:paraId="3A0FF5F2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845406" w:rsidRDefault="007B75E6" w14:paraId="2B3D4F8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7B75E6" w:rsidP="00845406" w:rsidRDefault="007B75E6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7B75E6" w:rsidP="00845406" w:rsidRDefault="007B75E6" w14:paraId="6AF8F60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845406" w:rsidRDefault="007B75E6" w14:paraId="1170B1E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845406" w:rsidRDefault="007B75E6" w14:paraId="5C7DA2F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7B75E6" w:rsidP="00845406" w:rsidRDefault="007B75E6" w14:paraId="6CECF59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7B75E6" w:rsidP="00845406" w:rsidRDefault="007B75E6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7B75E6" w:rsidP="00845406" w:rsidRDefault="007B75E6" w14:paraId="4FEAD4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845406" w:rsidRDefault="007B75E6" w14:paraId="7171ECD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845406" w:rsidRDefault="007B75E6" w14:paraId="28F8B1D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845406" w:rsidRDefault="007B75E6" w14:paraId="29A437B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0A53D0" w:rsidR="007B75E6" w:rsidP="00845406" w:rsidRDefault="007B75E6" w14:paraId="7594F80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7B75E6" w:rsidP="00845406" w:rsidRDefault="007B75E6" w14:paraId="31C6196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0A53D0" w:rsidR="007B75E6" w:rsidP="00845406" w:rsidRDefault="007B75E6" w14:paraId="027FE1F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845406" w:rsidRDefault="007B75E6" w14:paraId="22EAA0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845406" w:rsidRDefault="007B75E6" w14:paraId="4AFE18F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845406" w:rsidRDefault="007B75E6" w14:paraId="4DD711E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xmlns:wp14="http://schemas.microsoft.com/office/word/2010/wordml" w:rsidRPr="000A53D0" w:rsidR="007B75E6" w:rsidTr="09BB6D17" w14:paraId="355F39F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01E1B38" w:rsidRDefault="007B75E6" w14:paraId="4B4787D9" wp14:textId="44E204A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9BB6D17" w:rsidR="1CEFC65C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1E1B38" w:rsidRDefault="007D3337" w14:paraId="33096EF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5630AD66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61829076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2BA226A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01E1B38" w:rsidRDefault="007D3337" w14:paraId="7E0CB7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17AD93B2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0DE4B5B7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1E1B38" w:rsidRDefault="007D3337" w14:paraId="0CC0B61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66204FF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2DBF0D7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6B62F1B3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02F2C34E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680A4E5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19219836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296FEF7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7194DBDC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769D0D3C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54CD245A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1231BE67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36FEB5B0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30D7AA69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A53D0" w:rsidR="007B75E6" w:rsidTr="09BB6D17" w14:paraId="172A0622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01E1B38" w:rsidRDefault="007B75E6" w14:paraId="33C86505" wp14:textId="257FDC4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9BB6D17" w:rsidR="5655A9E3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7196D064" wp14:textId="443C6FEB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9BB6D17" w:rsidR="2B0CC105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34FF1C98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6D072C0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48A21919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6BD18F9B" wp14:textId="76053A72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9BB6D17" w:rsidR="2B0CC105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238601FE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0F3CABC7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5B08B5D1" wp14:textId="734356BA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9BB6D17" w:rsidR="2B0CC105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16DEB4AB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0AD9C6F4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4B1F511A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65F9C3DC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5023141B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1F3B1409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562C75D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664355A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1A965116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7DF4E37C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44FB30F8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1DA6542E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3041E394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A53D0" w:rsidR="007B75E6" w:rsidTr="09BB6D17" w14:paraId="3E5ECFDF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01E1B38" w:rsidRDefault="007B75E6" w14:paraId="03C444C9" wp14:textId="485DA57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9BB6D17" w:rsidR="1CEFC65C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1E1B38" w:rsidRDefault="007D3337" w14:paraId="2966B4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X 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722B00AE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42C6D796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6E1831B3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01E1B38" w:rsidRDefault="007D3337" w14:paraId="41E61A3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54E11D2A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31126E5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1E1B38" w:rsidRDefault="007D3337" w14:paraId="2A5697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2DE403A5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62431CDC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49E398E2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16287F2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5BE93A62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384BA73E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34B3F2EB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7D34F5C7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D3337" w14:paraId="28C9ECA3" wp14:textId="5DFA06C6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9BB6D17" w:rsidR="58FDACC8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0B4020A7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1D7B270A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4F904CB7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06971CD3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A53D0" w:rsidR="007B75E6" w:rsidTr="09BB6D17" w14:paraId="23FAB72A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01E1B38" w:rsidRDefault="007B75E6" w14:paraId="28AEEA20" wp14:textId="0F3A0C0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9BB6D17" w:rsidR="1CEFC65C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1FE2DD96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27357532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07F023C8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4BDB5498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2916C19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74869460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187F57B8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01E1B38" w:rsidRDefault="007D3337" w14:paraId="2AA7E72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54738AF4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46ABBD8F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06BBA33E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464FCBC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5C8C6B09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3382A365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5C71F136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62199465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01E1B38" w:rsidRDefault="007D3337" w14:paraId="6AE3BE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0DA123B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4C4CEA3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50895670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38C1F859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0A53D0" w:rsidR="007B75E6" w:rsidTr="09BB6D17" w14:paraId="4B6C9F1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01E1B38" w:rsidRDefault="007B75E6" w14:paraId="0FC47A12" wp14:textId="1CA6FA5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9BB6D17" w:rsidR="1697D14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0C8FE7CE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41004F19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67C0C65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308D56CC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797E50C6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7B04FA47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568C698B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1A939487" wp14:textId="3CAC2956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09BB6D17" w:rsidR="1697D149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6AA258D8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6FFBD3EC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30DCCCA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36AF6883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54C529ED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1C0157D6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3691E7B2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0A53D0" w:rsidR="007B75E6" w:rsidP="09BB6D17" w:rsidRDefault="007B75E6" w14:paraId="526770CE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7CBEED82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7B75E6" w:rsidP="09BB6D17" w:rsidRDefault="007B75E6" w14:paraId="6E36661F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38645DC7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135E58C4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0A53D0" w:rsidR="007B75E6" w:rsidP="09BB6D17" w:rsidRDefault="007B75E6" w14:paraId="62EBF9A1" wp14:textId="77777777" wp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0A53D0" w:rsidR="008115D0" w:rsidP="008115D0" w:rsidRDefault="008115D0" w14:paraId="0A5BB3FB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xmlns:wp14="http://schemas.microsoft.com/office/word/2010/wordml" w:rsidRPr="000A53D0" w:rsidR="00A40BE3" w:rsidP="001511D9" w:rsidRDefault="00A40BE3" w14:paraId="0C6C2CD5" wp14:textId="77777777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0A53D0" w:rsidR="00742D43" w:rsidTr="09BB6D17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0A53D0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0A53D0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0A53D0" w:rsidR="00A6090F" w:rsidTr="09BB6D17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A6090F" w:rsidP="001E4083" w:rsidRDefault="00A6090F" w14:paraId="58DD514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A53D0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0A53D0" w:rsidR="00AC79C7" w:rsidTr="09BB6D17" w14:paraId="62E2942D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0A53D0" w:rsidR="00AC79C7" w:rsidP="008115D0" w:rsidRDefault="00AC79C7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AC79C7" w:rsidP="008115D0" w:rsidRDefault="00AC79C7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ECE" w:rsidR="00AC79C7" w:rsidP="00B12C57" w:rsidRDefault="00AC79C7" w14:paraId="74657FAD" wp14:textId="77777777">
            <w:pPr>
              <w:rPr>
                <w:color w:val="auto"/>
                <w:sz w:val="20"/>
                <w:szCs w:val="20"/>
              </w:rPr>
            </w:pPr>
            <w:r w:rsidRPr="00523ECE">
              <w:rPr>
                <w:color w:val="auto"/>
                <w:sz w:val="20"/>
                <w:szCs w:val="20"/>
              </w:rPr>
              <w:t>Uzyskał 50-62% wyniku testu</w:t>
            </w:r>
          </w:p>
        </w:tc>
      </w:tr>
      <w:tr xmlns:wp14="http://schemas.microsoft.com/office/word/2010/wordml" w:rsidRPr="000A53D0" w:rsidR="00AC79C7" w:rsidTr="09BB6D17" w14:paraId="4134B8F1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A53D0" w:rsidR="00AC79C7" w:rsidP="008115D0" w:rsidRDefault="00AC79C7" w14:paraId="709E88E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AC79C7" w:rsidP="008115D0" w:rsidRDefault="00AC79C7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ECE" w:rsidR="00AC79C7" w:rsidP="00B12C57" w:rsidRDefault="00AC79C7" w14:paraId="69982E83" wp14:textId="2A83F6E5">
            <w:pPr>
              <w:rPr>
                <w:color w:val="auto"/>
                <w:sz w:val="20"/>
                <w:szCs w:val="20"/>
              </w:rPr>
            </w:pPr>
            <w:r w:rsidRPr="09BB6D17" w:rsidR="6213893B">
              <w:rPr>
                <w:color w:val="auto"/>
                <w:sz w:val="20"/>
                <w:szCs w:val="20"/>
              </w:rPr>
              <w:t>Uzyskał 6</w:t>
            </w:r>
            <w:r w:rsidRPr="09BB6D17" w:rsidR="3EF7D006">
              <w:rPr>
                <w:color w:val="auto"/>
                <w:sz w:val="20"/>
                <w:szCs w:val="20"/>
              </w:rPr>
              <w:t>1</w:t>
            </w:r>
            <w:r w:rsidRPr="09BB6D17" w:rsidR="6213893B">
              <w:rPr>
                <w:color w:val="auto"/>
                <w:sz w:val="20"/>
                <w:szCs w:val="20"/>
              </w:rPr>
              <w:t>-</w:t>
            </w:r>
            <w:r w:rsidRPr="09BB6D17" w:rsidR="14ABC2EF">
              <w:rPr>
                <w:color w:val="auto"/>
                <w:sz w:val="20"/>
                <w:szCs w:val="20"/>
              </w:rPr>
              <w:t>70</w:t>
            </w:r>
            <w:r w:rsidRPr="09BB6D17" w:rsidR="6213893B">
              <w:rPr>
                <w:color w:val="auto"/>
                <w:sz w:val="20"/>
                <w:szCs w:val="20"/>
              </w:rPr>
              <w:t>% wyniku testu</w:t>
            </w:r>
          </w:p>
        </w:tc>
      </w:tr>
      <w:tr xmlns:wp14="http://schemas.microsoft.com/office/word/2010/wordml" w:rsidRPr="000A53D0" w:rsidR="00AC79C7" w:rsidTr="09BB6D17" w14:paraId="35208DD0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A53D0" w:rsidR="00AC79C7" w:rsidP="008115D0" w:rsidRDefault="00AC79C7" w14:paraId="508C98E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AC79C7" w:rsidP="008115D0" w:rsidRDefault="00AC79C7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ECE" w:rsidR="00AC79C7" w:rsidP="00B12C57" w:rsidRDefault="00AC79C7" w14:paraId="6B62B285" wp14:textId="684D3FEE">
            <w:pPr>
              <w:rPr>
                <w:color w:val="auto"/>
                <w:sz w:val="20"/>
                <w:szCs w:val="20"/>
              </w:rPr>
            </w:pPr>
            <w:r w:rsidRPr="09BB6D17" w:rsidR="6213893B">
              <w:rPr>
                <w:color w:val="auto"/>
                <w:sz w:val="20"/>
                <w:szCs w:val="20"/>
              </w:rPr>
              <w:t>Uzyskał 7</w:t>
            </w:r>
            <w:r w:rsidRPr="09BB6D17" w:rsidR="3FC72786">
              <w:rPr>
                <w:color w:val="auto"/>
                <w:sz w:val="20"/>
                <w:szCs w:val="20"/>
              </w:rPr>
              <w:t>1</w:t>
            </w:r>
            <w:r w:rsidRPr="09BB6D17" w:rsidR="6213893B">
              <w:rPr>
                <w:color w:val="auto"/>
                <w:sz w:val="20"/>
                <w:szCs w:val="20"/>
              </w:rPr>
              <w:t>-8</w:t>
            </w:r>
            <w:r w:rsidRPr="09BB6D17" w:rsidR="1A64F066">
              <w:rPr>
                <w:color w:val="auto"/>
                <w:sz w:val="20"/>
                <w:szCs w:val="20"/>
              </w:rPr>
              <w:t>0</w:t>
            </w:r>
            <w:r w:rsidRPr="09BB6D17" w:rsidR="6213893B">
              <w:rPr>
                <w:color w:val="auto"/>
                <w:sz w:val="20"/>
                <w:szCs w:val="20"/>
              </w:rPr>
              <w:t xml:space="preserve">% wyniku testu; </w:t>
            </w:r>
          </w:p>
        </w:tc>
      </w:tr>
      <w:tr xmlns:wp14="http://schemas.microsoft.com/office/word/2010/wordml" w:rsidRPr="000A53D0" w:rsidR="00AC79C7" w:rsidTr="09BB6D17" w14:paraId="0641E63E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A53D0" w:rsidR="00AC79C7" w:rsidP="008115D0" w:rsidRDefault="00AC79C7" w14:paraId="779F8E7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AC79C7" w:rsidP="008115D0" w:rsidRDefault="00AC79C7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ECE" w:rsidR="00AC79C7" w:rsidP="00B12C57" w:rsidRDefault="00AC79C7" w14:paraId="7B9712FD" wp14:textId="6DEE145E">
            <w:pPr>
              <w:rPr>
                <w:color w:val="auto"/>
                <w:sz w:val="20"/>
                <w:szCs w:val="20"/>
              </w:rPr>
            </w:pPr>
            <w:r w:rsidRPr="09BB6D17" w:rsidR="6213893B">
              <w:rPr>
                <w:color w:val="auto"/>
                <w:sz w:val="20"/>
                <w:szCs w:val="20"/>
              </w:rPr>
              <w:t>Uzyskał 8</w:t>
            </w:r>
            <w:r w:rsidRPr="09BB6D17" w:rsidR="20496D17">
              <w:rPr>
                <w:color w:val="auto"/>
                <w:sz w:val="20"/>
                <w:szCs w:val="20"/>
              </w:rPr>
              <w:t>1</w:t>
            </w:r>
            <w:r w:rsidRPr="09BB6D17" w:rsidR="6213893B">
              <w:rPr>
                <w:color w:val="auto"/>
                <w:sz w:val="20"/>
                <w:szCs w:val="20"/>
              </w:rPr>
              <w:t>-</w:t>
            </w:r>
            <w:r w:rsidRPr="09BB6D17" w:rsidR="62C32BE2">
              <w:rPr>
                <w:color w:val="auto"/>
                <w:sz w:val="20"/>
                <w:szCs w:val="20"/>
              </w:rPr>
              <w:t>90</w:t>
            </w:r>
            <w:r w:rsidRPr="09BB6D17" w:rsidR="6213893B">
              <w:rPr>
                <w:color w:val="auto"/>
                <w:sz w:val="20"/>
                <w:szCs w:val="20"/>
              </w:rPr>
              <w:t xml:space="preserve">% wyniku testu; </w:t>
            </w:r>
          </w:p>
        </w:tc>
      </w:tr>
      <w:tr xmlns:wp14="http://schemas.microsoft.com/office/word/2010/wordml" w:rsidRPr="000A53D0" w:rsidR="00AC79C7" w:rsidTr="09BB6D17" w14:paraId="2962B9DC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A53D0" w:rsidR="00AC79C7" w:rsidP="008115D0" w:rsidRDefault="00AC79C7" w14:paraId="781886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AC79C7" w:rsidP="008115D0" w:rsidRDefault="00AC79C7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ECE" w:rsidR="00AC79C7" w:rsidP="00B12C57" w:rsidRDefault="00AC79C7" w14:paraId="26E446C5" wp14:textId="7D8109F8">
            <w:pPr>
              <w:rPr>
                <w:color w:val="auto"/>
                <w:sz w:val="20"/>
                <w:szCs w:val="20"/>
              </w:rPr>
            </w:pPr>
            <w:r w:rsidRPr="09BB6D17" w:rsidR="6213893B">
              <w:rPr>
                <w:color w:val="auto"/>
                <w:sz w:val="20"/>
                <w:szCs w:val="20"/>
              </w:rPr>
              <w:t>Uzyskał 9</w:t>
            </w:r>
            <w:r w:rsidRPr="09BB6D17" w:rsidR="25279A83">
              <w:rPr>
                <w:color w:val="auto"/>
                <w:sz w:val="20"/>
                <w:szCs w:val="20"/>
              </w:rPr>
              <w:t>1</w:t>
            </w:r>
            <w:r w:rsidRPr="09BB6D17" w:rsidR="6213893B">
              <w:rPr>
                <w:color w:val="auto"/>
                <w:sz w:val="20"/>
                <w:szCs w:val="20"/>
              </w:rPr>
              <w:t xml:space="preserve">-100% wyniku testu; aktywny </w:t>
            </w:r>
          </w:p>
        </w:tc>
      </w:tr>
      <w:tr xmlns:wp14="http://schemas.microsoft.com/office/word/2010/wordml" w:rsidRPr="000A53D0" w:rsidR="00AC79C7" w:rsidTr="09BB6D17" w14:paraId="7FAC8F7E" wp14:textId="77777777">
        <w:trPr>
          <w:cantSplit/>
          <w:trHeight w:val="630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0A53D0" w:rsidR="00AC79C7" w:rsidP="008115D0" w:rsidRDefault="00AC79C7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AC79C7" w:rsidP="008115D0" w:rsidRDefault="00AC79C7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ECE" w:rsidR="00AC79C7" w:rsidP="09BB6D17" w:rsidRDefault="00AC79C7" w14:paraId="1FC57399" wp14:textId="68538397">
            <w:pPr>
              <w:ind w:left="0" w:right="113"/>
              <w:rPr>
                <w:rFonts w:ascii="Arial Unicode MS" w:hAnsi="Arial Unicode MS" w:eastAsia="Arial Unicode MS" w:cs="Arial Unicode MS"/>
                <w:noProof w:val="0"/>
                <w:sz w:val="20"/>
                <w:szCs w:val="20"/>
                <w:lang w:val="pl"/>
              </w:rPr>
            </w:pPr>
            <w:r w:rsidRPr="09BB6D17" w:rsidR="1B0C6BA3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  <w:t>Uzyskał 50-60% punktów z kolokwium i pozostałych zaplanowanych form weryfikacji efektów uczenia się (warunkiem niezbędnym jest uzyskanie co najmniej 25 punktów z kolokwium)</w:t>
            </w:r>
          </w:p>
        </w:tc>
      </w:tr>
      <w:tr xmlns:wp14="http://schemas.microsoft.com/office/word/2010/wordml" w:rsidRPr="000A53D0" w:rsidR="00AC79C7" w:rsidTr="09BB6D17" w14:paraId="378899CF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A53D0" w:rsidR="00AC79C7" w:rsidP="008115D0" w:rsidRDefault="00AC79C7" w14:paraId="44F69B9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AC79C7" w:rsidP="008115D0" w:rsidRDefault="00AC79C7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ECE" w:rsidR="00AC79C7" w:rsidP="09BB6D17" w:rsidRDefault="00AC79C7" w14:paraId="769EF182" wp14:textId="34EA9FDA">
            <w:pPr>
              <w:rPr>
                <w:rFonts w:ascii="Arial Unicode MS" w:hAnsi="Arial Unicode MS" w:eastAsia="Arial Unicode MS" w:cs="Arial Unicode MS"/>
                <w:noProof w:val="0"/>
                <w:sz w:val="20"/>
                <w:szCs w:val="20"/>
                <w:lang w:val="pl"/>
              </w:rPr>
            </w:pPr>
            <w:r w:rsidRPr="09BB6D17" w:rsidR="0F4A4380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  <w:t>Uzyskał 61-70% punktów z kolokwium i pozostałych zaplanowanych form weryfikacji efektów uczenia się (warunkiem niezbędnym jest uzyskanie co najmniej 25 punktów z kolokwium)</w:t>
            </w:r>
          </w:p>
        </w:tc>
      </w:tr>
      <w:tr xmlns:wp14="http://schemas.microsoft.com/office/word/2010/wordml" w:rsidRPr="000A53D0" w:rsidR="00AC79C7" w:rsidTr="09BB6D17" w14:paraId="42FDBF08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A53D0" w:rsidR="00AC79C7" w:rsidP="008115D0" w:rsidRDefault="00AC79C7" w14:paraId="5F07D11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AC79C7" w:rsidP="008115D0" w:rsidRDefault="00AC79C7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9BB6D17" w:rsidP="09BB6D17" w:rsidRDefault="09BB6D17" w14:paraId="731BB344" w14:textId="7CCD8380">
            <w:pPr>
              <w:spacing w:before="0" w:beforeAutospacing="off" w:after="0" w:afterAutospacing="off"/>
            </w:pPr>
            <w:r w:rsidRPr="09BB6D17" w:rsidR="09BB6D1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val="pl"/>
              </w:rPr>
              <w:t>Uzyskał 71-80% punktów z kolokwium i pozostałych zaplanowanych form weryfikacji efektów uczenia się (warunkiem niezbędnym jest uzyskanie co najmniej 30 punktów z kolokwium)</w:t>
            </w:r>
          </w:p>
        </w:tc>
      </w:tr>
      <w:tr xmlns:wp14="http://schemas.microsoft.com/office/word/2010/wordml" w:rsidRPr="000A53D0" w:rsidR="00AC79C7" w:rsidTr="09BB6D17" w14:paraId="3644CC97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A53D0" w:rsidR="00AC79C7" w:rsidP="008115D0" w:rsidRDefault="00AC79C7" w14:paraId="41508A3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AC79C7" w:rsidP="008115D0" w:rsidRDefault="00AC79C7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9BB6D17" w:rsidP="09BB6D17" w:rsidRDefault="09BB6D17" w14:paraId="2CF53CCE" w14:textId="3D0AC99E">
            <w:pPr>
              <w:spacing w:before="0" w:beforeAutospacing="off" w:after="0" w:afterAutospacing="off"/>
            </w:pPr>
            <w:r w:rsidRPr="09BB6D17" w:rsidR="09BB6D1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val="pl"/>
              </w:rPr>
              <w:t>Uzyskał 71-80% punktów z kolokwium i pozostałych zaplanowanych form weryfikacji efektów uczenia się (warunkiem niezbędnym jest uzyskanie co najmniej 30 punktów z kolokwium)</w:t>
            </w:r>
          </w:p>
        </w:tc>
      </w:tr>
      <w:tr xmlns:wp14="http://schemas.microsoft.com/office/word/2010/wordml" w:rsidRPr="000A53D0" w:rsidR="00AC79C7" w:rsidTr="09BB6D17" w14:paraId="7750BE7B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0A53D0" w:rsidR="00AC79C7" w:rsidP="008115D0" w:rsidRDefault="00AC79C7" w14:paraId="43D6B1D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AC79C7" w:rsidP="008115D0" w:rsidRDefault="00AC79C7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23ECE" w:rsidR="00AC79C7" w:rsidP="09BB6D17" w:rsidRDefault="00AC79C7" w14:paraId="0D8BEA7A" wp14:textId="05DBABC6">
            <w:pPr>
              <w:rPr>
                <w:rFonts w:ascii="Arial Unicode MS" w:hAnsi="Arial Unicode MS" w:eastAsia="Arial Unicode MS" w:cs="Arial Unicode MS"/>
                <w:noProof w:val="0"/>
                <w:sz w:val="20"/>
                <w:szCs w:val="20"/>
                <w:lang w:val="pl"/>
              </w:rPr>
            </w:pPr>
            <w:r w:rsidRPr="09BB6D17" w:rsidR="6BACCD63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"/>
              </w:rPr>
              <w:t>Uzyskał 91-100% punktow z kolokwium i pozostałych zaplanowanych form weryfikacji efektów uczenia się (warunkiem niezbędnym jest uzyskanie co najmniej 40 punktów z kolokwium)</w:t>
            </w:r>
          </w:p>
        </w:tc>
      </w:tr>
    </w:tbl>
    <w:p xmlns:wp14="http://schemas.microsoft.com/office/word/2010/wordml" w:rsidRPr="000A53D0" w:rsidR="001E4083" w:rsidP="001511D9" w:rsidRDefault="001E4083" w14:paraId="69E2BB2B" wp14:textId="77777777">
      <w:pPr>
        <w:rPr>
          <w:rFonts w:ascii="Times New Roman" w:hAnsi="Times New Roman" w:cs="Times New Roman"/>
          <w:color w:val="auto"/>
        </w:rPr>
      </w:pPr>
    </w:p>
    <w:p xmlns:wp14="http://schemas.microsoft.com/office/word/2010/wordml" w:rsidRPr="000A53D0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0A53D0" w:rsidR="001511D9" w:rsidTr="09BB6D17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0A53D0" w:rsidR="001511D9" w:rsidTr="09BB6D17" w14:paraId="153DBB1B" wp14:textId="77777777">
        <w:trPr>
          <w:trHeight w:val="284"/>
        </w:trPr>
        <w:tc>
          <w:tcPr>
            <w:tcW w:w="6829" w:type="dxa"/>
            <w:vMerge/>
            <w:tcBorders/>
            <w:tcMar/>
            <w:vAlign w:val="center"/>
          </w:tcPr>
          <w:p w:rsidRPr="000A53D0" w:rsidR="001511D9" w:rsidRDefault="001511D9" w14:paraId="57C0D79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A53D0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3D0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A53D0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0A53D0" w:rsidR="002F5F1C" w:rsidTr="09BB6D17" w14:paraId="22A1C4A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0A53D0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0A53D0" w:rsidR="002F5F1C" w:rsidP="00845406" w:rsidRDefault="007D3337" w14:paraId="219897C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0A53D0" w:rsidR="002F5F1C" w:rsidP="00845406" w:rsidRDefault="007D3337" w14:paraId="5007C90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0A53D0" w:rsidR="001511D9" w:rsidTr="09BB6D17" w14:paraId="09DE9D1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1511D9" w:rsidP="001E1B38" w:rsidRDefault="001511D9" w14:paraId="6CC546EC" wp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Pr="000A53D0" w:rsidR="002F5F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Pr="000A53D0" w:rsidR="00D6746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1511D9" w:rsidP="00845406" w:rsidRDefault="007D3337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1511D9" w:rsidP="00845406" w:rsidRDefault="007D3337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0A53D0" w:rsidR="002F5F1C" w:rsidTr="09BB6D17" w14:paraId="030CD374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2F5F1C" w:rsidP="001E1B38" w:rsidRDefault="002F5F1C" w14:paraId="3B767DD3" wp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Pr="000A53D0" w:rsidR="00D6746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2F5F1C" w:rsidP="00845406" w:rsidRDefault="007D3337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2F5F1C" w:rsidP="00845406" w:rsidRDefault="007D3337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0A53D0" w:rsidR="002F5F1C" w:rsidTr="09BB6D17" w14:paraId="493917C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0A53D0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0A53D0" w:rsidR="002F5F1C" w:rsidP="00845406" w:rsidRDefault="007D3337" w14:paraId="72A4FFC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0A53D0" w:rsidR="002F5F1C" w:rsidP="00845406" w:rsidRDefault="007D3337" w14:paraId="60DA32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xmlns:wp14="http://schemas.microsoft.com/office/word/2010/wordml" w:rsidRPr="000A53D0" w:rsidR="001511D9" w:rsidTr="09BB6D17" w14:paraId="63F3BC5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1511D9" w:rsidP="001E1B38" w:rsidRDefault="002F5F1C" w14:paraId="13C10695" wp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Pr="000A53D0" w:rsidR="00D6746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1511D9" w:rsidP="00845406" w:rsidRDefault="007D3337" w14:paraId="1D0ADF7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1511D9" w:rsidP="00845406" w:rsidRDefault="007D3337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0A53D0" w:rsidR="002F5F1C" w:rsidTr="09BB6D17" w14:paraId="7B04FFD0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2F5F1C" w:rsidP="001E1B38" w:rsidRDefault="002F5F1C" w14:paraId="2E4E6827" wp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Pr="000A53D0" w:rsidR="00D6746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2F5F1C" w:rsidP="00845406" w:rsidRDefault="007D3337" w14:paraId="14648C2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2F5F1C" w:rsidP="00845406" w:rsidRDefault="007D3337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0A53D0" w:rsidR="001511D9" w:rsidTr="09BB6D17" w14:paraId="431FB08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1511D9" w:rsidP="001E1B38" w:rsidRDefault="001511D9" w14:paraId="220D575A" wp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Pr="000A53D0" w:rsidR="002F5F1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Pr="000A53D0" w:rsidR="00D6746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1511D9" w:rsidP="00845406" w:rsidRDefault="007D3337" w14:paraId="34C3CC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1511D9" w:rsidP="00845406" w:rsidRDefault="007D3337" w14:paraId="5090736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0A53D0" w:rsidR="001511D9" w:rsidTr="09BB6D17" w14:paraId="140A6DA0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1511D9" w:rsidP="001E1B38" w:rsidRDefault="002F5F1C" w14:paraId="2CF02578" wp14:textId="77777777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Pr="000A53D0" w:rsidR="00D67467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1511D9" w:rsidP="00845406" w:rsidRDefault="007D3337" w14:paraId="795C1E8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A53D0" w:rsidR="001511D9" w:rsidP="00845406" w:rsidRDefault="007D3337" w14:paraId="4E6894D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2C5E98" w:rsidR="001511D9" w:rsidTr="09BB6D17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0A53D0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2C5E98" w:rsidR="001511D9" w:rsidP="00845406" w:rsidRDefault="007D3337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C5E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2C5E98" w:rsidR="001511D9" w:rsidP="00845406" w:rsidRDefault="007D3337" w14:paraId="2EC8893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C5E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2C5E98" w:rsidR="001511D9" w:rsidTr="09BB6D17" w14:paraId="5055081C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0A53D0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2C5E98" w:rsidR="001511D9" w:rsidP="09BB6D17" w:rsidRDefault="00133F60" w14:paraId="2A581CC0" wp14:textId="4D9D705B">
            <w:pPr>
              <w:spacing w:line="360" w:lineRule="auto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1"/>
                <w:szCs w:val="21"/>
              </w:rPr>
            </w:pPr>
            <w:r w:rsidRPr="09BB6D17" w:rsidR="7976FC42">
              <w:rPr>
                <w:rFonts w:ascii="Times New Roman" w:hAnsi="Times New Roman" w:cs="Times New Roman"/>
                <w:b w:val="1"/>
                <w:bCs w:val="1"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2C5E98" w:rsidR="001511D9" w:rsidP="09BB6D17" w:rsidRDefault="00133F60" w14:paraId="04EFE100" wp14:textId="5E933541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1"/>
                <w:szCs w:val="21"/>
              </w:rPr>
            </w:pPr>
            <w:r w:rsidRPr="09BB6D17" w:rsidR="7976FC42">
              <w:rPr>
                <w:rFonts w:ascii="Times New Roman" w:hAnsi="Times New Roman" w:cs="Times New Roman"/>
                <w:b w:val="1"/>
                <w:bCs w:val="1"/>
                <w:color w:val="auto"/>
                <w:sz w:val="21"/>
                <w:szCs w:val="21"/>
              </w:rPr>
              <w:t>2</w:t>
            </w:r>
          </w:p>
        </w:tc>
      </w:tr>
    </w:tbl>
    <w:p xmlns:wp14="http://schemas.microsoft.com/office/word/2010/wordml" w:rsidRPr="000A53D0" w:rsidR="00FA6C7B" w:rsidP="008115D0" w:rsidRDefault="00D67467" w14:paraId="44BBB290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Pr="000A53D0" w:rsidR="008115D0">
        <w:rPr>
          <w:b/>
          <w:i/>
          <w:sz w:val="18"/>
          <w:szCs w:val="18"/>
          <w:lang w:val="pl-PL"/>
        </w:rPr>
        <w:t>usunąć</w:t>
      </w:r>
    </w:p>
    <w:p xmlns:wp14="http://schemas.microsoft.com/office/word/2010/wordml" w:rsidRPr="000A53D0" w:rsidR="00FA6C7B" w:rsidP="001D4D83" w:rsidRDefault="00FA6C7B" w14:paraId="3CB648E9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xmlns:wp14="http://schemas.microsoft.com/office/word/2010/wordml" w:rsidRPr="000A53D0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Pr="000A53D0" w:rsidR="00EB24C1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xmlns:wp14="http://schemas.microsoft.com/office/word/2010/wordml" w:rsidRPr="000A53D0" w:rsidR="005C5513" w:rsidP="001D4D83" w:rsidRDefault="005C5513" w14:paraId="0C178E9E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0A53D0" w:rsidR="005625C2" w:rsidP="001D4D83" w:rsidRDefault="005625C2" w14:paraId="3C0395D3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0A53D0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 w:rsidR="0082063F">
        <w:rPr>
          <w:i/>
          <w:sz w:val="16"/>
          <w:szCs w:val="16"/>
          <w:lang w:val="pl-PL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Pr="000A53D0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16747" w:rsidRDefault="00816747" w14:paraId="3254BC2F" wp14:textId="77777777">
      <w:r>
        <w:separator/>
      </w:r>
    </w:p>
  </w:endnote>
  <w:endnote w:type="continuationSeparator" w:id="0">
    <w:p xmlns:wp14="http://schemas.microsoft.com/office/word/2010/wordml" w:rsidR="00816747" w:rsidRDefault="00816747" w14:paraId="651E959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16747" w:rsidRDefault="00816747" w14:paraId="269E314A" wp14:textId="77777777"/>
  </w:footnote>
  <w:footnote w:type="continuationSeparator" w:id="0">
    <w:p xmlns:wp14="http://schemas.microsoft.com/office/word/2010/wordml" w:rsidR="00816747" w:rsidRDefault="00816747" w14:paraId="47341341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17869B5"/>
    <w:multiLevelType w:val="hybridMultilevel"/>
    <w:tmpl w:val="0CE06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B3337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8D5758F"/>
    <w:multiLevelType w:val="hybridMultilevel"/>
    <w:tmpl w:val="7EC60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0590693"/>
    <w:multiLevelType w:val="hybridMultilevel"/>
    <w:tmpl w:val="71CC3C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3E20F65"/>
    <w:multiLevelType w:val="hybridMultilevel"/>
    <w:tmpl w:val="AF909E4E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3240B7"/>
    <w:multiLevelType w:val="multilevel"/>
    <w:tmpl w:val="E9ECB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A55549E"/>
    <w:multiLevelType w:val="hybridMultilevel"/>
    <w:tmpl w:val="0A884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717729705">
    <w:abstractNumId w:val="33"/>
  </w:num>
  <w:num w:numId="2" w16cid:durableId="405689036">
    <w:abstractNumId w:val="12"/>
  </w:num>
  <w:num w:numId="3" w16cid:durableId="308632534">
    <w:abstractNumId w:val="30"/>
  </w:num>
  <w:num w:numId="4" w16cid:durableId="1932659307">
    <w:abstractNumId w:val="37"/>
  </w:num>
  <w:num w:numId="5" w16cid:durableId="1847133675">
    <w:abstractNumId w:val="24"/>
  </w:num>
  <w:num w:numId="6" w16cid:durableId="646514825">
    <w:abstractNumId w:val="13"/>
  </w:num>
  <w:num w:numId="7" w16cid:durableId="456722242">
    <w:abstractNumId w:val="34"/>
  </w:num>
  <w:num w:numId="8" w16cid:durableId="538981358">
    <w:abstractNumId w:val="18"/>
  </w:num>
  <w:num w:numId="9" w16cid:durableId="1683436179">
    <w:abstractNumId w:val="28"/>
  </w:num>
  <w:num w:numId="10" w16cid:durableId="2045596129">
    <w:abstractNumId w:val="20"/>
  </w:num>
  <w:num w:numId="11" w16cid:durableId="1729182506">
    <w:abstractNumId w:val="15"/>
  </w:num>
  <w:num w:numId="12" w16cid:durableId="2002731889">
    <w:abstractNumId w:val="14"/>
  </w:num>
  <w:num w:numId="13" w16cid:durableId="436951856">
    <w:abstractNumId w:val="26"/>
  </w:num>
  <w:num w:numId="14" w16cid:durableId="335426460">
    <w:abstractNumId w:val="8"/>
  </w:num>
  <w:num w:numId="15" w16cid:durableId="588198200">
    <w:abstractNumId w:val="3"/>
  </w:num>
  <w:num w:numId="16" w16cid:durableId="1536849521">
    <w:abstractNumId w:val="2"/>
  </w:num>
  <w:num w:numId="17" w16cid:durableId="579485451">
    <w:abstractNumId w:val="1"/>
  </w:num>
  <w:num w:numId="18" w16cid:durableId="1228805717">
    <w:abstractNumId w:val="0"/>
  </w:num>
  <w:num w:numId="19" w16cid:durableId="1661540439">
    <w:abstractNumId w:val="9"/>
  </w:num>
  <w:num w:numId="20" w16cid:durableId="1714116509">
    <w:abstractNumId w:val="7"/>
  </w:num>
  <w:num w:numId="21" w16cid:durableId="1795369049">
    <w:abstractNumId w:val="6"/>
  </w:num>
  <w:num w:numId="22" w16cid:durableId="723716749">
    <w:abstractNumId w:val="5"/>
  </w:num>
  <w:num w:numId="23" w16cid:durableId="1781299199">
    <w:abstractNumId w:val="4"/>
  </w:num>
  <w:num w:numId="24" w16cid:durableId="1157841734">
    <w:abstractNumId w:val="22"/>
  </w:num>
  <w:num w:numId="25" w16cid:durableId="276982990">
    <w:abstractNumId w:val="44"/>
  </w:num>
  <w:num w:numId="26" w16cid:durableId="1646474820">
    <w:abstractNumId w:val="11"/>
  </w:num>
  <w:num w:numId="27" w16cid:durableId="541212247">
    <w:abstractNumId w:val="36"/>
  </w:num>
  <w:num w:numId="28" w16cid:durableId="1369719591">
    <w:abstractNumId w:val="47"/>
  </w:num>
  <w:num w:numId="29" w16cid:durableId="1744791780">
    <w:abstractNumId w:val="10"/>
  </w:num>
  <w:num w:numId="30" w16cid:durableId="1189638441">
    <w:abstractNumId w:val="43"/>
  </w:num>
  <w:num w:numId="31" w16cid:durableId="1979676319">
    <w:abstractNumId w:val="16"/>
  </w:num>
  <w:num w:numId="32" w16cid:durableId="2020310504">
    <w:abstractNumId w:val="46"/>
  </w:num>
  <w:num w:numId="33" w16cid:durableId="2087873696">
    <w:abstractNumId w:val="17"/>
  </w:num>
  <w:num w:numId="34" w16cid:durableId="1968586781">
    <w:abstractNumId w:val="25"/>
  </w:num>
  <w:num w:numId="35" w16cid:durableId="1610771494">
    <w:abstractNumId w:val="41"/>
  </w:num>
  <w:num w:numId="36" w16cid:durableId="764884283">
    <w:abstractNumId w:val="35"/>
  </w:num>
  <w:num w:numId="37" w16cid:durableId="1281302266">
    <w:abstractNumId w:val="40"/>
  </w:num>
  <w:num w:numId="38" w16cid:durableId="647709178">
    <w:abstractNumId w:val="31"/>
  </w:num>
  <w:num w:numId="39" w16cid:durableId="1463574964">
    <w:abstractNumId w:val="27"/>
  </w:num>
  <w:num w:numId="40" w16cid:durableId="860961">
    <w:abstractNumId w:val="32"/>
  </w:num>
  <w:num w:numId="41" w16cid:durableId="1914243120">
    <w:abstractNumId w:val="19"/>
  </w:num>
  <w:num w:numId="42" w16cid:durableId="1053387423">
    <w:abstractNumId w:val="38"/>
  </w:num>
  <w:num w:numId="43" w16cid:durableId="855116723">
    <w:abstractNumId w:val="23"/>
  </w:num>
  <w:num w:numId="44" w16cid:durableId="2069062473">
    <w:abstractNumId w:val="39"/>
  </w:num>
  <w:num w:numId="45" w16cid:durableId="885873508">
    <w:abstractNumId w:val="42"/>
  </w:num>
  <w:num w:numId="46" w16cid:durableId="1561096500">
    <w:abstractNumId w:val="45"/>
  </w:num>
  <w:num w:numId="47" w16cid:durableId="516624510">
    <w:abstractNumId w:val="29"/>
  </w:num>
  <w:num w:numId="48" w16cid:durableId="1600143248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3E8B"/>
    <w:rsid w:val="000159F7"/>
    <w:rsid w:val="00023554"/>
    <w:rsid w:val="00027FE7"/>
    <w:rsid w:val="000317AC"/>
    <w:rsid w:val="0003485D"/>
    <w:rsid w:val="00043C38"/>
    <w:rsid w:val="0005418B"/>
    <w:rsid w:val="00054925"/>
    <w:rsid w:val="00060AD9"/>
    <w:rsid w:val="00060F3B"/>
    <w:rsid w:val="00062D39"/>
    <w:rsid w:val="00073ADB"/>
    <w:rsid w:val="000828A6"/>
    <w:rsid w:val="0008454A"/>
    <w:rsid w:val="000909A6"/>
    <w:rsid w:val="000A380D"/>
    <w:rsid w:val="000A53D0"/>
    <w:rsid w:val="000A7B7D"/>
    <w:rsid w:val="000B12AE"/>
    <w:rsid w:val="000B2E2F"/>
    <w:rsid w:val="000B3EB5"/>
    <w:rsid w:val="000B480F"/>
    <w:rsid w:val="000B7638"/>
    <w:rsid w:val="000C3993"/>
    <w:rsid w:val="000D23FD"/>
    <w:rsid w:val="000D34FA"/>
    <w:rsid w:val="000D62D8"/>
    <w:rsid w:val="000E1685"/>
    <w:rsid w:val="000F1A6A"/>
    <w:rsid w:val="000F1D4C"/>
    <w:rsid w:val="000F2C4F"/>
    <w:rsid w:val="000F524E"/>
    <w:rsid w:val="000F5D27"/>
    <w:rsid w:val="000F7F41"/>
    <w:rsid w:val="00106E3F"/>
    <w:rsid w:val="00131A9B"/>
    <w:rsid w:val="001323D3"/>
    <w:rsid w:val="00133F60"/>
    <w:rsid w:val="001425A3"/>
    <w:rsid w:val="00143C48"/>
    <w:rsid w:val="001511D9"/>
    <w:rsid w:val="00152D19"/>
    <w:rsid w:val="00161D94"/>
    <w:rsid w:val="00163028"/>
    <w:rsid w:val="0017594E"/>
    <w:rsid w:val="00177ABC"/>
    <w:rsid w:val="001812B5"/>
    <w:rsid w:val="00195C93"/>
    <w:rsid w:val="001C13B4"/>
    <w:rsid w:val="001C3D5E"/>
    <w:rsid w:val="001D4D83"/>
    <w:rsid w:val="001D544A"/>
    <w:rsid w:val="001E001A"/>
    <w:rsid w:val="001E08E3"/>
    <w:rsid w:val="001E1B38"/>
    <w:rsid w:val="001E4083"/>
    <w:rsid w:val="001F7FFE"/>
    <w:rsid w:val="00213955"/>
    <w:rsid w:val="00214880"/>
    <w:rsid w:val="0024724B"/>
    <w:rsid w:val="002500DF"/>
    <w:rsid w:val="0026398C"/>
    <w:rsid w:val="002669BD"/>
    <w:rsid w:val="00270E62"/>
    <w:rsid w:val="0028235F"/>
    <w:rsid w:val="00282DC0"/>
    <w:rsid w:val="00282F37"/>
    <w:rsid w:val="002833B9"/>
    <w:rsid w:val="00283E57"/>
    <w:rsid w:val="00290B0E"/>
    <w:rsid w:val="00291A8F"/>
    <w:rsid w:val="00295BD2"/>
    <w:rsid w:val="0029649D"/>
    <w:rsid w:val="002A6E3E"/>
    <w:rsid w:val="002B2799"/>
    <w:rsid w:val="002C5E98"/>
    <w:rsid w:val="002D1445"/>
    <w:rsid w:val="002D1675"/>
    <w:rsid w:val="002D18DB"/>
    <w:rsid w:val="002E3DFB"/>
    <w:rsid w:val="002F358C"/>
    <w:rsid w:val="002F5F1C"/>
    <w:rsid w:val="00301365"/>
    <w:rsid w:val="00301D1D"/>
    <w:rsid w:val="00302977"/>
    <w:rsid w:val="00303338"/>
    <w:rsid w:val="00304D7D"/>
    <w:rsid w:val="00317802"/>
    <w:rsid w:val="003207B9"/>
    <w:rsid w:val="00323A81"/>
    <w:rsid w:val="00327342"/>
    <w:rsid w:val="00327A7A"/>
    <w:rsid w:val="0034060B"/>
    <w:rsid w:val="0034662E"/>
    <w:rsid w:val="00355C21"/>
    <w:rsid w:val="003603B7"/>
    <w:rsid w:val="00370B05"/>
    <w:rsid w:val="00370D1D"/>
    <w:rsid w:val="0037171C"/>
    <w:rsid w:val="0039239A"/>
    <w:rsid w:val="003A3A8E"/>
    <w:rsid w:val="003B0B4A"/>
    <w:rsid w:val="003C28BC"/>
    <w:rsid w:val="003C59AC"/>
    <w:rsid w:val="003C72C3"/>
    <w:rsid w:val="003C749D"/>
    <w:rsid w:val="003D43F1"/>
    <w:rsid w:val="003E774E"/>
    <w:rsid w:val="00410A64"/>
    <w:rsid w:val="00413AA8"/>
    <w:rsid w:val="0041771F"/>
    <w:rsid w:val="00420A29"/>
    <w:rsid w:val="00431B5F"/>
    <w:rsid w:val="00441075"/>
    <w:rsid w:val="00446ED6"/>
    <w:rsid w:val="00453524"/>
    <w:rsid w:val="004560FF"/>
    <w:rsid w:val="0046386D"/>
    <w:rsid w:val="004671A0"/>
    <w:rsid w:val="00476140"/>
    <w:rsid w:val="0048572A"/>
    <w:rsid w:val="00486EE4"/>
    <w:rsid w:val="004A53F0"/>
    <w:rsid w:val="004B2049"/>
    <w:rsid w:val="004D2129"/>
    <w:rsid w:val="004D388F"/>
    <w:rsid w:val="004D61E6"/>
    <w:rsid w:val="004F326E"/>
    <w:rsid w:val="004F4882"/>
    <w:rsid w:val="005048E4"/>
    <w:rsid w:val="0050503E"/>
    <w:rsid w:val="00515B0F"/>
    <w:rsid w:val="00523ECE"/>
    <w:rsid w:val="00525A5E"/>
    <w:rsid w:val="00560320"/>
    <w:rsid w:val="005625C2"/>
    <w:rsid w:val="0057D782"/>
    <w:rsid w:val="00580449"/>
    <w:rsid w:val="00583C32"/>
    <w:rsid w:val="005B4506"/>
    <w:rsid w:val="005B5676"/>
    <w:rsid w:val="005C20EA"/>
    <w:rsid w:val="005C5513"/>
    <w:rsid w:val="005D0415"/>
    <w:rsid w:val="005D5479"/>
    <w:rsid w:val="005D5D80"/>
    <w:rsid w:val="005E1745"/>
    <w:rsid w:val="005E69E4"/>
    <w:rsid w:val="006042CB"/>
    <w:rsid w:val="00604615"/>
    <w:rsid w:val="0062018C"/>
    <w:rsid w:val="006223E8"/>
    <w:rsid w:val="00653368"/>
    <w:rsid w:val="0066006C"/>
    <w:rsid w:val="0066524E"/>
    <w:rsid w:val="00683581"/>
    <w:rsid w:val="00687CB6"/>
    <w:rsid w:val="006938E9"/>
    <w:rsid w:val="006A4183"/>
    <w:rsid w:val="006B0A9A"/>
    <w:rsid w:val="006B215B"/>
    <w:rsid w:val="006B7A30"/>
    <w:rsid w:val="006C3049"/>
    <w:rsid w:val="006C5550"/>
    <w:rsid w:val="006C7E19"/>
    <w:rsid w:val="006D04D1"/>
    <w:rsid w:val="006D302A"/>
    <w:rsid w:val="006E15D8"/>
    <w:rsid w:val="006F49F4"/>
    <w:rsid w:val="00702D1C"/>
    <w:rsid w:val="007034A2"/>
    <w:rsid w:val="00711C11"/>
    <w:rsid w:val="00714D19"/>
    <w:rsid w:val="00736C08"/>
    <w:rsid w:val="00742D43"/>
    <w:rsid w:val="00766BAF"/>
    <w:rsid w:val="00772D87"/>
    <w:rsid w:val="0078660D"/>
    <w:rsid w:val="00790F85"/>
    <w:rsid w:val="00791DED"/>
    <w:rsid w:val="0079768F"/>
    <w:rsid w:val="007B69A7"/>
    <w:rsid w:val="007B75E6"/>
    <w:rsid w:val="007D3337"/>
    <w:rsid w:val="007D5190"/>
    <w:rsid w:val="007D6215"/>
    <w:rsid w:val="007F13F9"/>
    <w:rsid w:val="007F2630"/>
    <w:rsid w:val="00801108"/>
    <w:rsid w:val="00805AAE"/>
    <w:rsid w:val="008115D0"/>
    <w:rsid w:val="00816747"/>
    <w:rsid w:val="0082063F"/>
    <w:rsid w:val="00821DC0"/>
    <w:rsid w:val="00826CDB"/>
    <w:rsid w:val="00832ACF"/>
    <w:rsid w:val="00836D82"/>
    <w:rsid w:val="00845406"/>
    <w:rsid w:val="00851598"/>
    <w:rsid w:val="00852D5F"/>
    <w:rsid w:val="00854C54"/>
    <w:rsid w:val="00861A15"/>
    <w:rsid w:val="00866745"/>
    <w:rsid w:val="00891FE1"/>
    <w:rsid w:val="00893612"/>
    <w:rsid w:val="008A7F09"/>
    <w:rsid w:val="008B3494"/>
    <w:rsid w:val="008B358D"/>
    <w:rsid w:val="008C1C6F"/>
    <w:rsid w:val="008C1E39"/>
    <w:rsid w:val="008D7AC0"/>
    <w:rsid w:val="008F0E94"/>
    <w:rsid w:val="00911266"/>
    <w:rsid w:val="00913BF6"/>
    <w:rsid w:val="00922D6B"/>
    <w:rsid w:val="00936747"/>
    <w:rsid w:val="00941715"/>
    <w:rsid w:val="009421CD"/>
    <w:rsid w:val="00957C33"/>
    <w:rsid w:val="00960D71"/>
    <w:rsid w:val="009915E9"/>
    <w:rsid w:val="00992C8B"/>
    <w:rsid w:val="0099401F"/>
    <w:rsid w:val="009B7DA8"/>
    <w:rsid w:val="009C02F8"/>
    <w:rsid w:val="009C36EB"/>
    <w:rsid w:val="009E059B"/>
    <w:rsid w:val="009F24AC"/>
    <w:rsid w:val="00A13C6A"/>
    <w:rsid w:val="00A20948"/>
    <w:rsid w:val="00A22F65"/>
    <w:rsid w:val="00A24D15"/>
    <w:rsid w:val="00A33FFD"/>
    <w:rsid w:val="00A34620"/>
    <w:rsid w:val="00A34873"/>
    <w:rsid w:val="00A37843"/>
    <w:rsid w:val="00A40BE3"/>
    <w:rsid w:val="00A56A4E"/>
    <w:rsid w:val="00A6090F"/>
    <w:rsid w:val="00A62BA0"/>
    <w:rsid w:val="00A869C4"/>
    <w:rsid w:val="00A950BB"/>
    <w:rsid w:val="00AB23EA"/>
    <w:rsid w:val="00AB4289"/>
    <w:rsid w:val="00AB5986"/>
    <w:rsid w:val="00AC184D"/>
    <w:rsid w:val="00AC2BB3"/>
    <w:rsid w:val="00AC4AB3"/>
    <w:rsid w:val="00AC5C34"/>
    <w:rsid w:val="00AC79C7"/>
    <w:rsid w:val="00AD3953"/>
    <w:rsid w:val="00AE3286"/>
    <w:rsid w:val="00AF185D"/>
    <w:rsid w:val="00AF6E2D"/>
    <w:rsid w:val="00B003B0"/>
    <w:rsid w:val="00B01F02"/>
    <w:rsid w:val="00B027CE"/>
    <w:rsid w:val="00B12C57"/>
    <w:rsid w:val="00B202F3"/>
    <w:rsid w:val="00B2334B"/>
    <w:rsid w:val="00B414DF"/>
    <w:rsid w:val="00B44056"/>
    <w:rsid w:val="00B46D87"/>
    <w:rsid w:val="00B51C20"/>
    <w:rsid w:val="00B5462A"/>
    <w:rsid w:val="00B54E9B"/>
    <w:rsid w:val="00B56259"/>
    <w:rsid w:val="00B60656"/>
    <w:rsid w:val="00B6239F"/>
    <w:rsid w:val="00B726E1"/>
    <w:rsid w:val="00B73904"/>
    <w:rsid w:val="00B73B2D"/>
    <w:rsid w:val="00B819F2"/>
    <w:rsid w:val="00B83B59"/>
    <w:rsid w:val="00B91923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D7F59"/>
    <w:rsid w:val="00BF4C97"/>
    <w:rsid w:val="00C35937"/>
    <w:rsid w:val="00C4393C"/>
    <w:rsid w:val="00C44D99"/>
    <w:rsid w:val="00C50669"/>
    <w:rsid w:val="00C51BC2"/>
    <w:rsid w:val="00C601FD"/>
    <w:rsid w:val="00C62915"/>
    <w:rsid w:val="00C70066"/>
    <w:rsid w:val="00C742DB"/>
    <w:rsid w:val="00C83408"/>
    <w:rsid w:val="00C962BF"/>
    <w:rsid w:val="00CA2832"/>
    <w:rsid w:val="00CB06A2"/>
    <w:rsid w:val="00CB1EC9"/>
    <w:rsid w:val="00CB46FA"/>
    <w:rsid w:val="00CC3A34"/>
    <w:rsid w:val="00CD0985"/>
    <w:rsid w:val="00CD0F96"/>
    <w:rsid w:val="00CE6225"/>
    <w:rsid w:val="00CE7F64"/>
    <w:rsid w:val="00D034E2"/>
    <w:rsid w:val="00D043E7"/>
    <w:rsid w:val="00D059BA"/>
    <w:rsid w:val="00D118B1"/>
    <w:rsid w:val="00D129FB"/>
    <w:rsid w:val="00D226DB"/>
    <w:rsid w:val="00D27851"/>
    <w:rsid w:val="00D36C4A"/>
    <w:rsid w:val="00D37481"/>
    <w:rsid w:val="00D42CEB"/>
    <w:rsid w:val="00D5308A"/>
    <w:rsid w:val="00D6440C"/>
    <w:rsid w:val="00D67467"/>
    <w:rsid w:val="00D743DB"/>
    <w:rsid w:val="00D82A90"/>
    <w:rsid w:val="00D85301"/>
    <w:rsid w:val="00D867C7"/>
    <w:rsid w:val="00DA4EAB"/>
    <w:rsid w:val="00DA5A73"/>
    <w:rsid w:val="00DD67B6"/>
    <w:rsid w:val="00DE3813"/>
    <w:rsid w:val="00DE7937"/>
    <w:rsid w:val="00DE7954"/>
    <w:rsid w:val="00DF1352"/>
    <w:rsid w:val="00DF5A00"/>
    <w:rsid w:val="00E03414"/>
    <w:rsid w:val="00E058BF"/>
    <w:rsid w:val="00E109D6"/>
    <w:rsid w:val="00E11EAD"/>
    <w:rsid w:val="00E170AB"/>
    <w:rsid w:val="00E20920"/>
    <w:rsid w:val="00E469B6"/>
    <w:rsid w:val="00E54D25"/>
    <w:rsid w:val="00E57C27"/>
    <w:rsid w:val="00E818BD"/>
    <w:rsid w:val="00E8223C"/>
    <w:rsid w:val="00E830D9"/>
    <w:rsid w:val="00E87CB9"/>
    <w:rsid w:val="00EA1FD7"/>
    <w:rsid w:val="00EA7274"/>
    <w:rsid w:val="00EB24C1"/>
    <w:rsid w:val="00EC18FD"/>
    <w:rsid w:val="00EC5FF3"/>
    <w:rsid w:val="00ED2415"/>
    <w:rsid w:val="00ED34D5"/>
    <w:rsid w:val="00EE0883"/>
    <w:rsid w:val="00EF01B4"/>
    <w:rsid w:val="00EF16A2"/>
    <w:rsid w:val="00F10BE9"/>
    <w:rsid w:val="00F147DE"/>
    <w:rsid w:val="00F23C94"/>
    <w:rsid w:val="00F3697D"/>
    <w:rsid w:val="00F43B17"/>
    <w:rsid w:val="00F45FA1"/>
    <w:rsid w:val="00F573CA"/>
    <w:rsid w:val="00F64480"/>
    <w:rsid w:val="00F725C5"/>
    <w:rsid w:val="00F75D47"/>
    <w:rsid w:val="00F94A18"/>
    <w:rsid w:val="00F95A81"/>
    <w:rsid w:val="00FA3EF0"/>
    <w:rsid w:val="00FA6C7B"/>
    <w:rsid w:val="00FB1181"/>
    <w:rsid w:val="00FB5084"/>
    <w:rsid w:val="00FC11AD"/>
    <w:rsid w:val="00FC3AEE"/>
    <w:rsid w:val="00FC7712"/>
    <w:rsid w:val="00FD0B2F"/>
    <w:rsid w:val="00FD770E"/>
    <w:rsid w:val="00FD7E7D"/>
    <w:rsid w:val="00FE22EF"/>
    <w:rsid w:val="00FE5831"/>
    <w:rsid w:val="00FE76A4"/>
    <w:rsid w:val="00FF273C"/>
    <w:rsid w:val="00FF727D"/>
    <w:rsid w:val="0237F94E"/>
    <w:rsid w:val="062C51F6"/>
    <w:rsid w:val="063B4889"/>
    <w:rsid w:val="075CFDCA"/>
    <w:rsid w:val="09BB6D17"/>
    <w:rsid w:val="0B9883A2"/>
    <w:rsid w:val="0C9C15A6"/>
    <w:rsid w:val="0D1E729F"/>
    <w:rsid w:val="0D754231"/>
    <w:rsid w:val="0F4A4380"/>
    <w:rsid w:val="140868AF"/>
    <w:rsid w:val="14ABC2EF"/>
    <w:rsid w:val="14FD5513"/>
    <w:rsid w:val="1537B3DB"/>
    <w:rsid w:val="1537B3DB"/>
    <w:rsid w:val="1697D149"/>
    <w:rsid w:val="16EA5F48"/>
    <w:rsid w:val="17246A8B"/>
    <w:rsid w:val="19B47BC7"/>
    <w:rsid w:val="1A410991"/>
    <w:rsid w:val="1A64F066"/>
    <w:rsid w:val="1AA299D3"/>
    <w:rsid w:val="1B0C6BA3"/>
    <w:rsid w:val="1CE41A4A"/>
    <w:rsid w:val="1CEFC65C"/>
    <w:rsid w:val="1F8DD4E2"/>
    <w:rsid w:val="20496D17"/>
    <w:rsid w:val="22843884"/>
    <w:rsid w:val="25279A83"/>
    <w:rsid w:val="25B99113"/>
    <w:rsid w:val="2878E129"/>
    <w:rsid w:val="293F20F0"/>
    <w:rsid w:val="2B0CC105"/>
    <w:rsid w:val="2DBA72C6"/>
    <w:rsid w:val="2FA7B5C5"/>
    <w:rsid w:val="2FB90C50"/>
    <w:rsid w:val="300CA7CC"/>
    <w:rsid w:val="304251E7"/>
    <w:rsid w:val="306C6164"/>
    <w:rsid w:val="30D81313"/>
    <w:rsid w:val="33165CD0"/>
    <w:rsid w:val="3323CD74"/>
    <w:rsid w:val="33C8A18B"/>
    <w:rsid w:val="3A5E0EC6"/>
    <w:rsid w:val="3B04490C"/>
    <w:rsid w:val="3EF7D006"/>
    <w:rsid w:val="3FC72786"/>
    <w:rsid w:val="3FF81992"/>
    <w:rsid w:val="40B8FC0B"/>
    <w:rsid w:val="446FAF87"/>
    <w:rsid w:val="449CA45D"/>
    <w:rsid w:val="5655A9E3"/>
    <w:rsid w:val="58BFE971"/>
    <w:rsid w:val="58FDACC8"/>
    <w:rsid w:val="5ED04A02"/>
    <w:rsid w:val="6213893B"/>
    <w:rsid w:val="62C32BE2"/>
    <w:rsid w:val="6372201F"/>
    <w:rsid w:val="6BACCD63"/>
    <w:rsid w:val="72F50885"/>
    <w:rsid w:val="744C5ECB"/>
    <w:rsid w:val="744C5ECB"/>
    <w:rsid w:val="77BEE85A"/>
    <w:rsid w:val="79053B07"/>
    <w:rsid w:val="7976FC42"/>
    <w:rsid w:val="797A153C"/>
    <w:rsid w:val="7B59C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BB8CDB"/>
  <w15:chartTrackingRefBased/>
  <w15:docId w15:val="{7DB4CF86-9D7A-4C56-BAB6-F317B3CE76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453524"/>
    <w:pPr>
      <w:jc w:val="both"/>
    </w:pPr>
    <w:rPr>
      <w:rFonts w:ascii="Times New Roman" w:hAnsi="Times New Roman" w:eastAsia="Times New Roman" w:cs="Times New Roman"/>
      <w:color w:val="auto"/>
      <w:sz w:val="28"/>
      <w:szCs w:val="20"/>
      <w:lang w:val="x-none" w:eastAsia="x-none"/>
    </w:rPr>
  </w:style>
  <w:style w:type="character" w:styleId="TekstpodstawowyZnak" w:customStyle="1">
    <w:name w:val="Tekst podstawowy Znak"/>
    <w:link w:val="Tekstpodstawowy"/>
    <w:semiHidden/>
    <w:rsid w:val="00453524"/>
    <w:rPr>
      <w:rFonts w:ascii="Times New Roman" w:hAnsi="Times New Roman" w:eastAsia="Times New Roman" w:cs="Times New Roman"/>
      <w:sz w:val="28"/>
    </w:rPr>
  </w:style>
  <w:style w:type="paragraph" w:styleId="Akapitzlist">
    <w:name w:val="List Paragraph"/>
    <w:basedOn w:val="Normalny"/>
    <w:uiPriority w:val="34"/>
    <w:qFormat/>
    <w:rsid w:val="00FE5831"/>
    <w:pPr>
      <w:ind w:left="708"/>
    </w:pPr>
    <w:rPr>
      <w:rFonts w:ascii="Times New Roman" w:hAnsi="Times New Roman" w:eastAsia="Times New Roman" w:cs="Times New Roman"/>
      <w:color w:val="auto"/>
      <w:lang w:val="pl-PL"/>
    </w:rPr>
  </w:style>
  <w:style w:type="character" w:styleId="Bodytext393" w:customStyle="1">
    <w:name w:val="Body text (3) + 93"/>
    <w:aliases w:val="5 pt5"/>
    <w:uiPriority w:val="99"/>
    <w:rsid w:val="00A34873"/>
    <w:rPr>
      <w:rFonts w:ascii="Times New Roman" w:hAnsi="Times New Roman"/>
      <w:spacing w:val="0"/>
      <w:sz w:val="19"/>
      <w:u w:val="single"/>
    </w:rPr>
  </w:style>
  <w:style w:type="character" w:styleId="ts-alignment-element" w:customStyle="1">
    <w:name w:val="ts-alignment-element"/>
    <w:basedOn w:val="Domylnaczcionkaakapitu"/>
    <w:rsid w:val="00AC4AB3"/>
  </w:style>
  <w:style w:type="character" w:styleId="ts-alignment-element-highlighted" w:customStyle="1">
    <w:name w:val="ts-alignment-element-highlighted"/>
    <w:basedOn w:val="Domylnaczcionkaakapitu"/>
    <w:rsid w:val="00AC4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E620-DDC9-4BB9-8366-CB90A05773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Iwona Ułamek</lastModifiedBy>
  <revision>3</revision>
  <lastPrinted>2018-11-26T17:08:00.0000000Z</lastPrinted>
  <dcterms:created xsi:type="dcterms:W3CDTF">2025-05-09T14:10:00.0000000Z</dcterms:created>
  <dcterms:modified xsi:type="dcterms:W3CDTF">2025-05-09T14:35:45.3426362Z</dcterms:modified>
</coreProperties>
</file>