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20A72" w14:textId="77777777" w:rsidR="00E30DA9" w:rsidRPr="00E30DA9" w:rsidRDefault="00E30DA9" w:rsidP="00E30DA9">
      <w:pPr>
        <w:pStyle w:val="NormalnyWeb"/>
        <w:jc w:val="right"/>
        <w:rPr>
          <w:rFonts w:asciiTheme="minorHAnsi" w:hAnsiTheme="minorHAnsi" w:cstheme="minorHAnsi"/>
        </w:rPr>
      </w:pPr>
      <w:r w:rsidRPr="00E30DA9">
        <w:rPr>
          <w:rFonts w:asciiTheme="minorHAnsi" w:hAnsiTheme="minorHAnsi" w:cstheme="minorHAnsi"/>
        </w:rPr>
        <w:t xml:space="preserve">Załącznik nr 4 do zarządzenia nr 189/2025 </w:t>
      </w:r>
    </w:p>
    <w:p w14:paraId="7517C5C6" w14:textId="77777777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C0B41A1" w14:textId="77777777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6E18B57" w14:textId="48E194F7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910E35" w:rsidRPr="00910E35">
        <w:rPr>
          <w:rFonts w:eastAsia="Arial Unicode MS"/>
        </w:rPr>
        <w:t xml:space="preserve"> </w:t>
      </w:r>
      <w:r w:rsidR="00910E35" w:rsidRPr="000B3EC8">
        <w:t>0112-3PPW-C3-PDWP</w:t>
      </w:r>
    </w:p>
    <w:p w14:paraId="2551ACF7" w14:textId="77777777" w:rsidR="00910E35" w:rsidRPr="000B3EC8" w:rsidRDefault="004838B3" w:rsidP="00910E35">
      <w:pPr>
        <w:rPr>
          <w:b/>
          <w:iCs/>
          <w:sz w:val="20"/>
          <w:szCs w:val="20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910E35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910E35" w:rsidRPr="000B3EC8">
        <w:rPr>
          <w:b/>
          <w:iCs/>
          <w:sz w:val="20"/>
          <w:szCs w:val="20"/>
        </w:rPr>
        <w:t>Profilaktyka i diagnostyka wad postawy dzieci</w:t>
      </w:r>
    </w:p>
    <w:p w14:paraId="29573353" w14:textId="4CC072B5" w:rsidR="004838B3" w:rsidRPr="00341AC4" w:rsidRDefault="004838B3" w:rsidP="00910E35">
      <w:pPr>
        <w:rPr>
          <w:i/>
          <w:iCs/>
          <w:color w:val="000000" w:themeColor="text1"/>
        </w:rPr>
      </w:pPr>
      <w:r w:rsidRPr="00341AC4">
        <w:rPr>
          <w:b/>
          <w:bCs/>
          <w:iCs/>
          <w:color w:val="000000" w:themeColor="text1"/>
        </w:rPr>
        <w:t>Nazwa przedmiotu (zajęć) w języku angielskim:</w:t>
      </w:r>
      <w:r w:rsidR="00910E35" w:rsidRPr="00910E35">
        <w:rPr>
          <w:color w:val="000000"/>
          <w:sz w:val="20"/>
          <w:szCs w:val="20"/>
          <w:lang w:val="en-GB"/>
        </w:rPr>
        <w:t xml:space="preserve"> </w:t>
      </w:r>
      <w:r w:rsidR="00910E35" w:rsidRPr="000B3EC8">
        <w:rPr>
          <w:i/>
          <w:iCs/>
          <w:sz w:val="20"/>
          <w:szCs w:val="20"/>
          <w:lang w:val="en-GB"/>
        </w:rPr>
        <w:t>Prevention and Diagnostics of Children’s Postural Deficiencies</w:t>
      </w:r>
    </w:p>
    <w:p w14:paraId="1158AFCD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910E35" w:rsidRPr="00341AC4" w14:paraId="047AF6BD" w14:textId="77777777" w:rsidTr="00910E35">
        <w:trPr>
          <w:trHeight w:val="282"/>
          <w:jc w:val="center"/>
        </w:trPr>
        <w:tc>
          <w:tcPr>
            <w:tcW w:w="4742" w:type="dxa"/>
          </w:tcPr>
          <w:p w14:paraId="125D0B3D" w14:textId="77777777" w:rsidR="00910E35" w:rsidRPr="00341AC4" w:rsidRDefault="00910E35" w:rsidP="00910E35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35E31A72" w14:textId="199378B8" w:rsidR="00910E35" w:rsidRPr="00341AC4" w:rsidRDefault="00910E35" w:rsidP="00910E35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0B3EC8">
              <w:rPr>
                <w:sz w:val="20"/>
                <w:szCs w:val="20"/>
              </w:rPr>
              <w:t>Pedagogika przedszkolna i wczesnoszkolna</w:t>
            </w:r>
          </w:p>
        </w:tc>
      </w:tr>
      <w:tr w:rsidR="00910E35" w:rsidRPr="00341AC4" w14:paraId="065B4CB4" w14:textId="77777777" w:rsidTr="00910E35">
        <w:trPr>
          <w:trHeight w:val="285"/>
          <w:jc w:val="center"/>
        </w:trPr>
        <w:tc>
          <w:tcPr>
            <w:tcW w:w="4742" w:type="dxa"/>
          </w:tcPr>
          <w:p w14:paraId="7C586F99" w14:textId="77777777" w:rsidR="00910E35" w:rsidRPr="00341AC4" w:rsidRDefault="00910E35" w:rsidP="00910E35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467EA5F3" w14:textId="498AEB95" w:rsidR="00910E35" w:rsidRPr="00341AC4" w:rsidRDefault="00910E35" w:rsidP="00910E35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B3EC8">
              <w:rPr>
                <w:sz w:val="20"/>
                <w:szCs w:val="20"/>
              </w:rPr>
              <w:t>Stacjonarne i niestacjonarne</w:t>
            </w:r>
          </w:p>
        </w:tc>
      </w:tr>
      <w:tr w:rsidR="00910E35" w:rsidRPr="00341AC4" w14:paraId="1FEEAA5F" w14:textId="77777777" w:rsidTr="00910E35">
        <w:trPr>
          <w:trHeight w:val="285"/>
          <w:jc w:val="center"/>
        </w:trPr>
        <w:tc>
          <w:tcPr>
            <w:tcW w:w="4742" w:type="dxa"/>
          </w:tcPr>
          <w:p w14:paraId="779A572D" w14:textId="77777777" w:rsidR="00910E35" w:rsidRPr="00341AC4" w:rsidRDefault="00910E35" w:rsidP="00910E35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3EBA43CE" w14:textId="717C8A91" w:rsidR="00910E35" w:rsidRPr="00341AC4" w:rsidRDefault="00910E35" w:rsidP="00910E35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B3EC8">
              <w:rPr>
                <w:sz w:val="20"/>
                <w:szCs w:val="20"/>
              </w:rPr>
              <w:t>Studia jednolite magisterskie</w:t>
            </w:r>
          </w:p>
        </w:tc>
      </w:tr>
      <w:tr w:rsidR="00910E35" w:rsidRPr="00341AC4" w14:paraId="3F7717C1" w14:textId="77777777" w:rsidTr="00910E35">
        <w:trPr>
          <w:trHeight w:val="285"/>
          <w:jc w:val="center"/>
        </w:trPr>
        <w:tc>
          <w:tcPr>
            <w:tcW w:w="4742" w:type="dxa"/>
          </w:tcPr>
          <w:p w14:paraId="220ACE9D" w14:textId="77777777" w:rsidR="00910E35" w:rsidRPr="00341AC4" w:rsidRDefault="00910E35" w:rsidP="00910E35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38D48899" w14:textId="51DCDBE7" w:rsidR="00910E35" w:rsidRPr="00341AC4" w:rsidRDefault="00910E35" w:rsidP="00910E35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B3EC8">
              <w:rPr>
                <w:sz w:val="20"/>
                <w:szCs w:val="20"/>
              </w:rPr>
              <w:t>Ogólnoakademicki</w:t>
            </w:r>
          </w:p>
        </w:tc>
      </w:tr>
      <w:tr w:rsidR="00910E35" w:rsidRPr="00341AC4" w14:paraId="7B865E7C" w14:textId="77777777" w:rsidTr="00910E35">
        <w:trPr>
          <w:trHeight w:val="282"/>
          <w:jc w:val="center"/>
        </w:trPr>
        <w:tc>
          <w:tcPr>
            <w:tcW w:w="4742" w:type="dxa"/>
          </w:tcPr>
          <w:p w14:paraId="56D70AFF" w14:textId="77777777" w:rsidR="00910E35" w:rsidRPr="00341AC4" w:rsidRDefault="00910E35" w:rsidP="00910E35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437D4FF8" w14:textId="20ED173E" w:rsidR="00910E35" w:rsidRPr="00341AC4" w:rsidRDefault="00910E35" w:rsidP="00910E35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sz w:val="20"/>
                <w:szCs w:val="20"/>
              </w:rPr>
              <w:t>Mgr Marzena Podsiedlik</w:t>
            </w:r>
          </w:p>
        </w:tc>
      </w:tr>
      <w:tr w:rsidR="00910E35" w:rsidRPr="00341AC4" w14:paraId="3B88F341" w14:textId="77777777" w:rsidTr="00910E35">
        <w:trPr>
          <w:trHeight w:val="285"/>
          <w:jc w:val="center"/>
        </w:trPr>
        <w:tc>
          <w:tcPr>
            <w:tcW w:w="4742" w:type="dxa"/>
          </w:tcPr>
          <w:p w14:paraId="6CE3B4F4" w14:textId="77777777" w:rsidR="00910E35" w:rsidRPr="00341AC4" w:rsidRDefault="00910E35" w:rsidP="00910E35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5C3B8CB5" w14:textId="42A175B2" w:rsidR="00910E35" w:rsidRPr="00341AC4" w:rsidRDefault="00910E35" w:rsidP="00910E35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sz w:val="20"/>
                <w:szCs w:val="20"/>
              </w:rPr>
              <w:t>marzena.podsiedlik@ujk.edu.pl</w:t>
            </w:r>
          </w:p>
        </w:tc>
      </w:tr>
    </w:tbl>
    <w:p w14:paraId="0FE8DCA8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910E35" w:rsidRPr="00341AC4" w14:paraId="0DF8AF14" w14:textId="77777777" w:rsidTr="00910E35">
        <w:trPr>
          <w:trHeight w:val="285"/>
          <w:jc w:val="center"/>
        </w:trPr>
        <w:tc>
          <w:tcPr>
            <w:tcW w:w="3467" w:type="dxa"/>
          </w:tcPr>
          <w:p w14:paraId="7365DCEA" w14:textId="77777777" w:rsidR="00910E35" w:rsidRPr="00341AC4" w:rsidRDefault="00910E35" w:rsidP="00910E35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41F12FFE" w14:textId="30F7E7EE" w:rsidR="00910E35" w:rsidRPr="00341AC4" w:rsidRDefault="00910E35" w:rsidP="00910E35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B3EC8">
              <w:rPr>
                <w:b/>
                <w:sz w:val="20"/>
                <w:szCs w:val="20"/>
              </w:rPr>
              <w:t>polski</w:t>
            </w:r>
          </w:p>
        </w:tc>
      </w:tr>
      <w:tr w:rsidR="00910E35" w:rsidRPr="00341AC4" w14:paraId="69ED4E11" w14:textId="77777777" w:rsidTr="00910E35">
        <w:trPr>
          <w:trHeight w:val="282"/>
          <w:jc w:val="center"/>
        </w:trPr>
        <w:tc>
          <w:tcPr>
            <w:tcW w:w="3467" w:type="dxa"/>
          </w:tcPr>
          <w:p w14:paraId="1861466B" w14:textId="77777777" w:rsidR="00910E35" w:rsidRPr="00341AC4" w:rsidRDefault="00910E35" w:rsidP="00910E35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703DCBA6" w14:textId="318958F9" w:rsidR="00910E35" w:rsidRDefault="00910E35" w:rsidP="00910E35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B3EC8">
              <w:rPr>
                <w:sz w:val="20"/>
                <w:szCs w:val="20"/>
              </w:rPr>
              <w:t>zaliczył przedmiot: Biomedyczne podstawy rozwoju i wychowania, Podstawy teorii wychowania fizycznego, Metodyka edukacji motorycznej w przedszkolu, Metodyka edukacji motorycznej w klasach I-III</w:t>
            </w:r>
          </w:p>
        </w:tc>
      </w:tr>
    </w:tbl>
    <w:p w14:paraId="4FD8DA23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993"/>
        <w:gridCol w:w="6279"/>
      </w:tblGrid>
      <w:tr w:rsidR="00341AC4" w:rsidRPr="00341AC4" w14:paraId="0D6DF932" w14:textId="77777777" w:rsidTr="00402BCD">
        <w:trPr>
          <w:trHeight w:val="285"/>
          <w:jc w:val="center"/>
        </w:trPr>
        <w:tc>
          <w:tcPr>
            <w:tcW w:w="3466" w:type="dxa"/>
            <w:gridSpan w:val="2"/>
          </w:tcPr>
          <w:p w14:paraId="4D354323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0F5D6810" w14:textId="107B864E" w:rsidR="000746C5" w:rsidRPr="00910E35" w:rsidRDefault="00910E35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910E35">
              <w:rPr>
                <w:rFonts w:asciiTheme="minorHAnsi" w:hAnsiTheme="minorHAnsi" w:cstheme="minorHAnsi"/>
                <w:iCs/>
                <w:sz w:val="21"/>
                <w:szCs w:val="21"/>
              </w:rPr>
              <w:t>ćwiczenia</w:t>
            </w:r>
          </w:p>
        </w:tc>
      </w:tr>
      <w:tr w:rsidR="00910E35" w:rsidRPr="00341AC4" w14:paraId="356A62BB" w14:textId="77777777" w:rsidTr="00910E35">
        <w:trPr>
          <w:trHeight w:val="282"/>
          <w:jc w:val="center"/>
        </w:trPr>
        <w:tc>
          <w:tcPr>
            <w:tcW w:w="2473" w:type="dxa"/>
          </w:tcPr>
          <w:p w14:paraId="4EFD9C4D" w14:textId="77777777" w:rsidR="00910E35" w:rsidRPr="00341AC4" w:rsidRDefault="00910E35" w:rsidP="00910E35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7272" w:type="dxa"/>
            <w:gridSpan w:val="2"/>
          </w:tcPr>
          <w:p w14:paraId="72620518" w14:textId="0857FB0D" w:rsidR="00910E35" w:rsidRPr="00341AC4" w:rsidRDefault="00910E35" w:rsidP="00910E35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B3EC8">
              <w:rPr>
                <w:sz w:val="20"/>
                <w:szCs w:val="20"/>
                <w:lang w:val="pl"/>
              </w:rPr>
              <w:t>Zajęcia w pomieszczeniu dydaktycznym UJK, zajęcia poza pomieszczeniami dydaktycznymi UJK (szkoły, tereny zielone, boiska, placówki sportowe)</w:t>
            </w:r>
          </w:p>
        </w:tc>
      </w:tr>
      <w:tr w:rsidR="00910E35" w:rsidRPr="00341AC4" w14:paraId="132E03A3" w14:textId="77777777" w:rsidTr="00910E35">
        <w:trPr>
          <w:trHeight w:val="285"/>
          <w:jc w:val="center"/>
        </w:trPr>
        <w:tc>
          <w:tcPr>
            <w:tcW w:w="2473" w:type="dxa"/>
          </w:tcPr>
          <w:p w14:paraId="4D5A60E5" w14:textId="77777777" w:rsidR="00910E35" w:rsidRPr="00341AC4" w:rsidRDefault="00910E35" w:rsidP="00910E35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7272" w:type="dxa"/>
            <w:gridSpan w:val="2"/>
          </w:tcPr>
          <w:p w14:paraId="1F441D8A" w14:textId="3246CB62" w:rsidR="00910E35" w:rsidRPr="00341AC4" w:rsidRDefault="00910E35" w:rsidP="00910E35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B3EC8">
              <w:rPr>
                <w:sz w:val="20"/>
                <w:szCs w:val="20"/>
              </w:rPr>
              <w:t>Zaliczenie z oceną</w:t>
            </w:r>
          </w:p>
        </w:tc>
      </w:tr>
      <w:tr w:rsidR="00910E35" w:rsidRPr="00341AC4" w14:paraId="11815460" w14:textId="77777777" w:rsidTr="00910E35">
        <w:trPr>
          <w:trHeight w:val="282"/>
          <w:jc w:val="center"/>
        </w:trPr>
        <w:tc>
          <w:tcPr>
            <w:tcW w:w="2473" w:type="dxa"/>
          </w:tcPr>
          <w:p w14:paraId="674E4926" w14:textId="77777777" w:rsidR="00910E35" w:rsidRPr="00341AC4" w:rsidRDefault="00910E35" w:rsidP="00910E35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7272" w:type="dxa"/>
            <w:gridSpan w:val="2"/>
          </w:tcPr>
          <w:p w14:paraId="415914D7" w14:textId="60F54824" w:rsidR="00910E35" w:rsidRPr="00341AC4" w:rsidRDefault="00910E35" w:rsidP="00910E35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B3EC8">
              <w:rPr>
                <w:sz w:val="20"/>
                <w:szCs w:val="20"/>
              </w:rPr>
              <w:t>Wykład konwersatoryjny, dyskusja dydaktyczna, gry dydaktyczne, ćwiczenia</w:t>
            </w:r>
          </w:p>
        </w:tc>
      </w:tr>
      <w:tr w:rsidR="00910E35" w:rsidRPr="00341AC4" w14:paraId="220C6512" w14:textId="77777777" w:rsidTr="00910E35">
        <w:trPr>
          <w:trHeight w:val="285"/>
          <w:jc w:val="center"/>
        </w:trPr>
        <w:tc>
          <w:tcPr>
            <w:tcW w:w="2473" w:type="dxa"/>
          </w:tcPr>
          <w:p w14:paraId="298E994E" w14:textId="77777777" w:rsidR="00910E35" w:rsidRPr="00341AC4" w:rsidRDefault="00910E35" w:rsidP="00910E35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7272" w:type="dxa"/>
            <w:gridSpan w:val="2"/>
          </w:tcPr>
          <w:p w14:paraId="3F49D558" w14:textId="77777777" w:rsidR="00910E35" w:rsidRPr="000B3EC8" w:rsidRDefault="00910E35" w:rsidP="00910E35">
            <w:pPr>
              <w:jc w:val="both"/>
              <w:rPr>
                <w:sz w:val="20"/>
                <w:szCs w:val="20"/>
              </w:rPr>
            </w:pPr>
            <w:r w:rsidRPr="000B3EC8">
              <w:rPr>
                <w:sz w:val="20"/>
                <w:szCs w:val="20"/>
              </w:rPr>
              <w:t>Kasperczyk T., Wady postawy ciała Diagnostyka i leczenie, Wydawnictwo Kasper Kraków, 2004.</w:t>
            </w:r>
          </w:p>
          <w:p w14:paraId="0E8A6318" w14:textId="77777777" w:rsidR="00910E35" w:rsidRPr="000B3EC8" w:rsidRDefault="00910E35" w:rsidP="00910E35">
            <w:pPr>
              <w:pStyle w:val="Akapitzlist"/>
              <w:ind w:left="0"/>
              <w:jc w:val="both"/>
              <w:rPr>
                <w:b/>
                <w:color w:val="FF9900"/>
                <w:sz w:val="20"/>
                <w:szCs w:val="20"/>
              </w:rPr>
            </w:pPr>
            <w:r w:rsidRPr="000B3EC8">
              <w:rPr>
                <w:sz w:val="20"/>
                <w:szCs w:val="20"/>
              </w:rPr>
              <w:t>Kutner-Kozińska M. (red.), Proces korygowania wad postawy, AWF Warszawa, 2013.</w:t>
            </w:r>
          </w:p>
          <w:p w14:paraId="5E9C022D" w14:textId="6E084630" w:rsidR="00910E35" w:rsidRPr="00341AC4" w:rsidRDefault="00910E35" w:rsidP="00910E35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B3EC8">
              <w:rPr>
                <w:sz w:val="20"/>
                <w:szCs w:val="20"/>
              </w:rPr>
              <w:t>Owczarek S., Bondarowicz M., Zabawy i gry ruchowe w gimnastyce korekcyjnej, WSiP, Warszawa, 2008.</w:t>
            </w:r>
          </w:p>
        </w:tc>
      </w:tr>
      <w:tr w:rsidR="00910E35" w:rsidRPr="00341AC4" w14:paraId="5D4F49A2" w14:textId="77777777" w:rsidTr="00910E35">
        <w:trPr>
          <w:trHeight w:val="285"/>
          <w:jc w:val="center"/>
        </w:trPr>
        <w:tc>
          <w:tcPr>
            <w:tcW w:w="2473" w:type="dxa"/>
          </w:tcPr>
          <w:p w14:paraId="508E2C85" w14:textId="77777777" w:rsidR="00910E35" w:rsidRPr="00341AC4" w:rsidRDefault="00910E35" w:rsidP="00910E35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7272" w:type="dxa"/>
            <w:gridSpan w:val="2"/>
          </w:tcPr>
          <w:p w14:paraId="5453F7D1" w14:textId="439542E1" w:rsidR="00910E35" w:rsidRPr="000B3EC8" w:rsidRDefault="00910E35" w:rsidP="00910E35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Pr="000B3EC8">
              <w:rPr>
                <w:sz w:val="20"/>
                <w:szCs w:val="20"/>
              </w:rPr>
              <w:t>Wilczyński J., Korekta wad postaw człowieka, Anthropos, Starachowice, 2005.</w:t>
            </w:r>
          </w:p>
          <w:p w14:paraId="3456F1C8" w14:textId="0D2FCD2E" w:rsidR="00910E35" w:rsidRPr="000B3EC8" w:rsidRDefault="00910E35" w:rsidP="00910E35">
            <w:pPr>
              <w:pStyle w:val="Akapitzlist"/>
              <w:ind w:left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        </w:t>
            </w:r>
            <w:r w:rsidRPr="000B3EC8">
              <w:rPr>
                <w:spacing w:val="-4"/>
                <w:sz w:val="20"/>
                <w:szCs w:val="20"/>
              </w:rPr>
              <w:t>Winczewski P., Zabawy i gry ruchowe aktywizujące mięśnie tułowia, Difin Warszawa, 2016.</w:t>
            </w:r>
          </w:p>
          <w:p w14:paraId="06864BDE" w14:textId="387A642C" w:rsidR="00910E35" w:rsidRPr="000B3EC8" w:rsidRDefault="00910E35" w:rsidP="00910E35">
            <w:pPr>
              <w:pStyle w:val="Akapitzlist"/>
              <w:ind w:left="38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   </w:t>
            </w:r>
            <w:r w:rsidRPr="000B3EC8">
              <w:rPr>
                <w:spacing w:val="-4"/>
                <w:sz w:val="20"/>
                <w:szCs w:val="20"/>
              </w:rPr>
              <w:t>Czauderna-Miedziejko J.,Program gimnastyki korekcyjnej dla I etapu edukacyjnego, Korepetytor Płock,  2002.</w:t>
            </w:r>
          </w:p>
          <w:p w14:paraId="794EC101" w14:textId="69193EB1" w:rsidR="00910E35" w:rsidRPr="00341AC4" w:rsidRDefault="00910E35" w:rsidP="00910E35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B3EC8">
              <w:rPr>
                <w:spacing w:val="-4"/>
                <w:sz w:val="20"/>
                <w:szCs w:val="20"/>
              </w:rPr>
              <w:t>Patlas R., Program gimnastyki korekcyjno-kompensacyjnej dla klas 1-3 szkoły podstawowej, BK Wrocław, 2005.</w:t>
            </w:r>
          </w:p>
        </w:tc>
      </w:tr>
    </w:tbl>
    <w:p w14:paraId="45C8B8DF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06927DE" w14:textId="77777777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288E017E" w14:textId="77777777" w:rsidR="00910E35" w:rsidRPr="00910E35" w:rsidRDefault="00910E35" w:rsidP="00910E35">
      <w:pPr>
        <w:pStyle w:val="Akapitzlist"/>
        <w:numPr>
          <w:ilvl w:val="0"/>
          <w:numId w:val="38"/>
        </w:numPr>
        <w:jc w:val="both"/>
        <w:rPr>
          <w:sz w:val="20"/>
          <w:szCs w:val="20"/>
        </w:rPr>
      </w:pPr>
      <w:r w:rsidRPr="00910E35">
        <w:rPr>
          <w:b/>
          <w:bCs/>
          <w:sz w:val="20"/>
          <w:szCs w:val="20"/>
        </w:rPr>
        <w:t>C1:</w:t>
      </w:r>
      <w:r w:rsidRPr="00910E35">
        <w:rPr>
          <w:sz w:val="20"/>
          <w:szCs w:val="20"/>
        </w:rPr>
        <w:t xml:space="preserve"> Zdobycie wiedzy i umiejętności obejmujących etiologię, metody badania, systemy klasyfikacji rozpoznania oraz profilaktyki wad postawy ciała.</w:t>
      </w:r>
    </w:p>
    <w:p w14:paraId="6ADC196F" w14:textId="77777777" w:rsidR="00910E35" w:rsidRPr="000B3EC8" w:rsidRDefault="00910E35" w:rsidP="00910E35">
      <w:pPr>
        <w:pStyle w:val="Tytu"/>
        <w:numPr>
          <w:ilvl w:val="0"/>
          <w:numId w:val="38"/>
        </w:numPr>
        <w:jc w:val="both"/>
        <w:rPr>
          <w:b w:val="0"/>
          <w:sz w:val="20"/>
          <w:szCs w:val="20"/>
          <w:lang w:val="pl-PL" w:eastAsia="pl-PL"/>
        </w:rPr>
      </w:pPr>
      <w:r w:rsidRPr="00910E35">
        <w:rPr>
          <w:bCs w:val="0"/>
          <w:sz w:val="20"/>
          <w:szCs w:val="20"/>
          <w:lang w:val="pl-PL" w:eastAsia="pl-PL"/>
        </w:rPr>
        <w:t>C2:</w:t>
      </w:r>
      <w:r w:rsidRPr="000B3EC8">
        <w:rPr>
          <w:b w:val="0"/>
          <w:sz w:val="20"/>
          <w:szCs w:val="20"/>
          <w:lang w:val="pl-PL" w:eastAsia="pl-PL"/>
        </w:rPr>
        <w:t xml:space="preserve"> Zapoznanie studentów z czynnikami zewnętrznymi wpływającymi na kształtowanie się prawidłowej postawy. </w:t>
      </w:r>
    </w:p>
    <w:p w14:paraId="0B35B076" w14:textId="77777777" w:rsidR="00910E35" w:rsidRDefault="00910E35" w:rsidP="00910E35">
      <w:pPr>
        <w:pStyle w:val="TableParagraph"/>
        <w:numPr>
          <w:ilvl w:val="0"/>
          <w:numId w:val="38"/>
        </w:numPr>
        <w:snapToGrid w:val="0"/>
        <w:spacing w:line="276" w:lineRule="auto"/>
        <w:rPr>
          <w:b/>
          <w:sz w:val="20"/>
          <w:szCs w:val="20"/>
        </w:rPr>
      </w:pPr>
      <w:r w:rsidRPr="000B3EC8">
        <w:rPr>
          <w:b/>
          <w:sz w:val="20"/>
          <w:szCs w:val="20"/>
        </w:rPr>
        <w:t>C3:</w:t>
      </w:r>
      <w:r w:rsidRPr="00910E35">
        <w:rPr>
          <w:bCs/>
          <w:sz w:val="20"/>
          <w:szCs w:val="20"/>
        </w:rPr>
        <w:t>Przygotowanie studenta do organizacji, planowania i prowadzenia zajęć z zakresu gimnastyki korekcyjno- kompensacyjnej w przedszkolu i klasach I-III.</w:t>
      </w:r>
    </w:p>
    <w:p w14:paraId="3737121C" w14:textId="77777777" w:rsidR="00910E35" w:rsidRDefault="00910E35" w:rsidP="00910E35">
      <w:pPr>
        <w:pStyle w:val="TableParagraph"/>
        <w:snapToGrid w:val="0"/>
        <w:spacing w:line="276" w:lineRule="auto"/>
        <w:rPr>
          <w:b/>
          <w:sz w:val="20"/>
          <w:szCs w:val="20"/>
        </w:rPr>
      </w:pPr>
    </w:p>
    <w:p w14:paraId="475C3DEB" w14:textId="25BF4E99" w:rsidR="003E0703" w:rsidRPr="00341AC4" w:rsidRDefault="003E0703" w:rsidP="00910E35">
      <w:pPr>
        <w:pStyle w:val="TableParagraph"/>
        <w:snapToGrid w:val="0"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14C0304C" w14:textId="77777777"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lastRenderedPageBreak/>
        <w:t>Ćwiczenia</w:t>
      </w:r>
    </w:p>
    <w:p w14:paraId="29847D8E" w14:textId="77777777" w:rsidR="00910E35" w:rsidRPr="000B3EC8" w:rsidRDefault="00910E35" w:rsidP="00910E35">
      <w:pPr>
        <w:widowControl/>
        <w:numPr>
          <w:ilvl w:val="0"/>
          <w:numId w:val="15"/>
        </w:numPr>
        <w:autoSpaceDE/>
        <w:autoSpaceDN/>
        <w:jc w:val="both"/>
        <w:rPr>
          <w:sz w:val="20"/>
          <w:szCs w:val="20"/>
        </w:rPr>
      </w:pPr>
      <w:r w:rsidRPr="000B3EC8">
        <w:rPr>
          <w:sz w:val="20"/>
          <w:szCs w:val="20"/>
        </w:rPr>
        <w:t>Zapoznanie z kartą przedmiotu oraz warunkami zaliczenia. Cechy charakterystyczne prawidłowej postawy ciała- omówienie cech w odniesieniu do rozwoju ontogenetycznego dziecka. Mechanizm kształtowania postawy ciała.</w:t>
      </w:r>
    </w:p>
    <w:p w14:paraId="5AD18601" w14:textId="77777777" w:rsidR="00910E35" w:rsidRPr="000B3EC8" w:rsidRDefault="00910E35" w:rsidP="00910E35">
      <w:pPr>
        <w:widowControl/>
        <w:numPr>
          <w:ilvl w:val="0"/>
          <w:numId w:val="15"/>
        </w:numPr>
        <w:adjustRightInd w:val="0"/>
        <w:jc w:val="both"/>
        <w:rPr>
          <w:sz w:val="20"/>
          <w:szCs w:val="20"/>
        </w:rPr>
      </w:pPr>
      <w:r w:rsidRPr="000B3EC8">
        <w:rPr>
          <w:sz w:val="20"/>
          <w:szCs w:val="20"/>
        </w:rPr>
        <w:t xml:space="preserve">Wady postawy ciała w płaszczyźnie strzałkowej, wady klatki piersiowej, wady statyczne kończyn dolnych, skoliozy Metody oceny postawy ciała i możliwości ich zastosowania w prowadzeniu badań naukowych. </w:t>
      </w:r>
    </w:p>
    <w:p w14:paraId="330EB0E7" w14:textId="77777777" w:rsidR="00910E35" w:rsidRPr="000B3EC8" w:rsidRDefault="00910E35" w:rsidP="00910E35">
      <w:pPr>
        <w:widowControl/>
        <w:numPr>
          <w:ilvl w:val="0"/>
          <w:numId w:val="15"/>
        </w:numPr>
        <w:autoSpaceDE/>
        <w:autoSpaceDN/>
        <w:jc w:val="both"/>
        <w:rPr>
          <w:sz w:val="20"/>
          <w:szCs w:val="20"/>
        </w:rPr>
      </w:pPr>
      <w:r w:rsidRPr="000B3EC8">
        <w:rPr>
          <w:sz w:val="20"/>
          <w:szCs w:val="20"/>
        </w:rPr>
        <w:t>Ogólne założenia postępowania korekcyjnego. Formy, metody i zasady zajęć korekcyjno–kompensacyjnych.</w:t>
      </w:r>
    </w:p>
    <w:p w14:paraId="55A54DE8" w14:textId="77777777" w:rsidR="00910E35" w:rsidRPr="000B3EC8" w:rsidRDefault="00910E35" w:rsidP="00910E35">
      <w:pPr>
        <w:widowControl/>
        <w:numPr>
          <w:ilvl w:val="0"/>
          <w:numId w:val="15"/>
        </w:numPr>
        <w:autoSpaceDE/>
        <w:autoSpaceDN/>
        <w:jc w:val="both"/>
        <w:rPr>
          <w:sz w:val="20"/>
          <w:szCs w:val="20"/>
        </w:rPr>
      </w:pPr>
      <w:r w:rsidRPr="000B3EC8">
        <w:rPr>
          <w:sz w:val="20"/>
          <w:szCs w:val="20"/>
        </w:rPr>
        <w:t>Konstrukcja lekcji wychowania fizycznego z elementami korekcyjnymi.</w:t>
      </w:r>
    </w:p>
    <w:p w14:paraId="7F3720EA" w14:textId="77777777" w:rsidR="00910E35" w:rsidRDefault="00910E35" w:rsidP="00910E35">
      <w:pPr>
        <w:widowControl/>
        <w:numPr>
          <w:ilvl w:val="0"/>
          <w:numId w:val="15"/>
        </w:numPr>
        <w:autoSpaceDE/>
        <w:autoSpaceDN/>
        <w:jc w:val="both"/>
        <w:rPr>
          <w:sz w:val="20"/>
          <w:szCs w:val="20"/>
        </w:rPr>
      </w:pPr>
      <w:r w:rsidRPr="000B3EC8">
        <w:rPr>
          <w:sz w:val="20"/>
          <w:szCs w:val="20"/>
        </w:rPr>
        <w:t>Przeprowadzenie badań postawy ciała oraz analiza uzyskanych wyników.</w:t>
      </w:r>
      <w:r w:rsidRPr="00910E35">
        <w:rPr>
          <w:sz w:val="20"/>
          <w:szCs w:val="20"/>
        </w:rPr>
        <w:t xml:space="preserve"> </w:t>
      </w:r>
    </w:p>
    <w:p w14:paraId="41AA9BC4" w14:textId="58E5B3FF" w:rsidR="00910E35" w:rsidRPr="006814E7" w:rsidRDefault="00910E35" w:rsidP="00910E35">
      <w:pPr>
        <w:widowControl/>
        <w:numPr>
          <w:ilvl w:val="0"/>
          <w:numId w:val="15"/>
        </w:numPr>
        <w:autoSpaceDE/>
        <w:autoSpaceDN/>
        <w:jc w:val="both"/>
        <w:rPr>
          <w:sz w:val="20"/>
          <w:szCs w:val="20"/>
        </w:rPr>
      </w:pPr>
      <w:r>
        <w:rPr>
          <w:sz w:val="20"/>
          <w:szCs w:val="20"/>
        </w:rPr>
        <w:t>Prowadzenie ćwiczeń rozciągających, wzmacniających oraz gier i zabaw o charakterze korekcyjno-kompensacyjnym.</w:t>
      </w:r>
    </w:p>
    <w:p w14:paraId="2DF9208C" w14:textId="77777777" w:rsidR="006D764F" w:rsidRPr="00341AC4" w:rsidRDefault="006D764F" w:rsidP="00910E35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FC545F1" w14:textId="6B84291F" w:rsidR="006D764F" w:rsidRPr="00341AC4" w:rsidRDefault="006D764F" w:rsidP="00910E35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E18F6EF" w14:textId="77777777" w:rsidR="00436303" w:rsidRPr="00341AC4" w:rsidRDefault="00436303" w:rsidP="00910E35">
      <w:pPr>
        <w:pStyle w:val="TableParagraph"/>
        <w:numPr>
          <w:ilvl w:val="1"/>
          <w:numId w:val="37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4F974462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3EC5F422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4B3396DD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152F8650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5B405F5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79273605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816"/>
      </w:tblGrid>
      <w:tr w:rsidR="00341AC4" w:rsidRPr="00341AC4" w14:paraId="2FCBEF2F" w14:textId="77777777" w:rsidTr="00B51C29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70505686" w14:textId="77777777" w:rsidR="006E60C3" w:rsidRPr="00341AC4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5514447F" w14:textId="77777777" w:rsidR="006E60C3" w:rsidRPr="00341AC4" w:rsidRDefault="006E60C3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816" w:type="dxa"/>
          </w:tcPr>
          <w:p w14:paraId="059492AF" w14:textId="77777777" w:rsidR="006E60C3" w:rsidRPr="00341AC4" w:rsidRDefault="006E60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1E66E592" w14:textId="77777777" w:rsidTr="00B51C29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2C891456" w14:textId="77777777" w:rsidR="00910E35" w:rsidRPr="009C1E23" w:rsidRDefault="00910E35" w:rsidP="00910E35">
            <w:pPr>
              <w:jc w:val="center"/>
              <w:rPr>
                <w:sz w:val="20"/>
                <w:szCs w:val="20"/>
              </w:rPr>
            </w:pPr>
            <w:r w:rsidRPr="009C1E23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.</w:t>
            </w:r>
            <w:r w:rsidRPr="009C1E23">
              <w:rPr>
                <w:sz w:val="20"/>
                <w:szCs w:val="20"/>
              </w:rPr>
              <w:t>W1</w:t>
            </w:r>
          </w:p>
          <w:p w14:paraId="3DA3ACF9" w14:textId="0DFF8783" w:rsidR="006E60C3" w:rsidRPr="00341AC4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14:paraId="4AD5C47F" w14:textId="77777777" w:rsidR="006E60C3" w:rsidRDefault="00910E35" w:rsidP="004501ED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  <w:r w:rsidRPr="009C1E23">
              <w:rPr>
                <w:sz w:val="20"/>
                <w:szCs w:val="20"/>
              </w:rPr>
              <w:t>Student wie jak wykorzystać zabawę ruchową w procesie profilaktyki wad postawy dzieci  z klas I-III. Student zna zróżnicowanie modeli ujmowania procesu wspierania rozwoju dziecka lub ucznia, w tym behawioralnego, konstruktywistycznego, emancypacyjnego; zadania edukacji przedszkolnej i wczesnoszkolnej w zakresie wspierania rozwoju dziecka lub ucznia; proces adaptacji dziecka w przedszkolu i ucznia w szkole; strategie stymulowania aktywności poznawczej dziecka lub ucznia, zasady wykorzystywania zabawy do stymulowania rozwoju dziecka oraz rolę inicjacji: czytelniczej, teatralnej, muzycznej, plastycznej i technicznej</w:t>
            </w:r>
            <w:r>
              <w:rPr>
                <w:sz w:val="20"/>
                <w:szCs w:val="20"/>
              </w:rPr>
              <w:t xml:space="preserve">. </w:t>
            </w:r>
            <w:r w:rsidRPr="009C1E23">
              <w:rPr>
                <w:sz w:val="20"/>
                <w:szCs w:val="20"/>
              </w:rPr>
              <w:t>Student zna zasady organizacji optymalnego środowiska edukacyjnego w przedszkolu i klasach I–III szkoły podstawowej: organizację środowiska wychowawczego przy uwzględnieniu specyficznych potrzeb i możliwości poszczególnych dzieci, uczniów lub grup, a także potrzebę wykorzystywania w pracy z dzieckiem lub uczniem informacji uzyskanych na jego temat od specjalistów, w tym psychologa, logopedy, pedagoga, lekarza, oraz rodziców lub opiekunów</w:t>
            </w:r>
            <w:r>
              <w:rPr>
                <w:sz w:val="20"/>
                <w:szCs w:val="20"/>
              </w:rPr>
              <w:t>.</w:t>
            </w:r>
          </w:p>
          <w:p w14:paraId="4B2FB090" w14:textId="02F86AA4" w:rsidR="00B51C29" w:rsidRPr="00341AC4" w:rsidRDefault="00B51C29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816" w:type="dxa"/>
          </w:tcPr>
          <w:p w14:paraId="7F95518F" w14:textId="1E4B2E46" w:rsidR="006E60C3" w:rsidRPr="00341AC4" w:rsidRDefault="00910E3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C1E23">
              <w:rPr>
                <w:sz w:val="20"/>
                <w:szCs w:val="20"/>
              </w:rPr>
              <w:t>PPW_W11</w:t>
            </w:r>
          </w:p>
        </w:tc>
      </w:tr>
      <w:tr w:rsidR="00B51C29" w:rsidRPr="00341AC4" w14:paraId="33C22513" w14:textId="77777777" w:rsidTr="00B51C29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5AF38B6" w14:textId="39C97938" w:rsidR="00B51C29" w:rsidRPr="009C1E23" w:rsidRDefault="00B51C29" w:rsidP="00910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W02</w:t>
            </w:r>
          </w:p>
        </w:tc>
        <w:tc>
          <w:tcPr>
            <w:tcW w:w="6830" w:type="dxa"/>
          </w:tcPr>
          <w:p w14:paraId="3E1F7B9F" w14:textId="77777777" w:rsidR="00B51C29" w:rsidRPr="009C1E23" w:rsidRDefault="00B51C29" w:rsidP="004501ED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16" w:type="dxa"/>
          </w:tcPr>
          <w:p w14:paraId="58D663DE" w14:textId="77777777" w:rsidR="00B51C29" w:rsidRPr="009C1E23" w:rsidRDefault="00B51C29" w:rsidP="004501ED">
            <w:pPr>
              <w:pStyle w:val="TableParagraph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51C29" w:rsidRPr="00341AC4" w14:paraId="47C8A2D0" w14:textId="77777777" w:rsidTr="00B51C29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3DBA0F48" w14:textId="0B1C1286" w:rsidR="00B51C29" w:rsidRDefault="00B51C29" w:rsidP="00B51C29">
            <w:pPr>
              <w:jc w:val="center"/>
              <w:rPr>
                <w:sz w:val="20"/>
                <w:szCs w:val="20"/>
              </w:rPr>
            </w:pPr>
            <w:r w:rsidRPr="009C1E23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.</w:t>
            </w:r>
            <w:r w:rsidRPr="009C1E23">
              <w:rPr>
                <w:sz w:val="20"/>
                <w:szCs w:val="20"/>
              </w:rPr>
              <w:t>W2</w:t>
            </w:r>
          </w:p>
        </w:tc>
        <w:tc>
          <w:tcPr>
            <w:tcW w:w="6830" w:type="dxa"/>
          </w:tcPr>
          <w:p w14:paraId="25E901F1" w14:textId="118675CC" w:rsidR="00B51C29" w:rsidRPr="009C1E23" w:rsidRDefault="00B51C29" w:rsidP="00B51C29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  <w:r w:rsidRPr="009C1E23">
              <w:rPr>
                <w:sz w:val="20"/>
                <w:szCs w:val="20"/>
              </w:rPr>
              <w:t>Student ma elementarną wiedzę na temat profilaktyki i diagnostyki wad postawy dzieci</w:t>
            </w:r>
            <w:r>
              <w:rPr>
                <w:sz w:val="20"/>
                <w:szCs w:val="20"/>
              </w:rPr>
              <w:t xml:space="preserve">, </w:t>
            </w:r>
            <w:r w:rsidRPr="00D25708">
              <w:rPr>
                <w:sz w:val="20"/>
                <w:szCs w:val="20"/>
              </w:rPr>
              <w:t>możliwości wykorzystania w codziennej praktyce edukacyjnej różnorodnych sposobów organizowania środowiska uczenia się i nauczania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16" w:type="dxa"/>
          </w:tcPr>
          <w:p w14:paraId="76FC4AA5" w14:textId="6E61C802" w:rsidR="00B51C29" w:rsidRPr="009C1E23" w:rsidRDefault="00B51C29" w:rsidP="00B51C29">
            <w:pPr>
              <w:pStyle w:val="TableParagraph"/>
              <w:spacing w:line="276" w:lineRule="auto"/>
              <w:jc w:val="center"/>
              <w:rPr>
                <w:sz w:val="20"/>
                <w:szCs w:val="20"/>
              </w:rPr>
            </w:pPr>
            <w:r w:rsidRPr="009C1E23">
              <w:rPr>
                <w:sz w:val="20"/>
                <w:szCs w:val="20"/>
              </w:rPr>
              <w:t>PPW_W14</w:t>
            </w:r>
          </w:p>
        </w:tc>
      </w:tr>
    </w:tbl>
    <w:p w14:paraId="6C81C703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14:paraId="205C52A0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49BCA80A" w14:textId="77777777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65875B7A" w14:textId="77777777" w:rsidR="00A713B4" w:rsidRPr="00341AC4" w:rsidRDefault="00A713B4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773" w:type="dxa"/>
          </w:tcPr>
          <w:p w14:paraId="14CD3AFA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B51C29" w:rsidRPr="00341AC4" w14:paraId="2E9ED0B5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10DA9ABF" w14:textId="510FDCF8" w:rsidR="00B51C29" w:rsidRPr="00341AC4" w:rsidRDefault="00B51C29" w:rsidP="00B51C2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C1E23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821" w:type="dxa"/>
          </w:tcPr>
          <w:p w14:paraId="6CDE35F8" w14:textId="77777777" w:rsidR="00B51C29" w:rsidRPr="009C1E23" w:rsidRDefault="00B51C29" w:rsidP="00B51C29">
            <w:pPr>
              <w:jc w:val="both"/>
              <w:rPr>
                <w:sz w:val="20"/>
                <w:szCs w:val="20"/>
              </w:rPr>
            </w:pPr>
            <w:r w:rsidRPr="009C1E23">
              <w:rPr>
                <w:sz w:val="20"/>
                <w:szCs w:val="20"/>
              </w:rPr>
              <w:t>Student potrafi podejmować działania w zakresie profilaktyki i diagnostyki wad postawy z uwzględnieniem specyficznych potrzeb oraz czynników środowiskowych.</w:t>
            </w:r>
          </w:p>
          <w:p w14:paraId="2D6F43F7" w14:textId="23C9684D" w:rsidR="00B51C29" w:rsidRPr="00341AC4" w:rsidRDefault="00B51C29" w:rsidP="00B51C29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C1E23">
              <w:rPr>
                <w:sz w:val="20"/>
                <w:szCs w:val="20"/>
              </w:rPr>
              <w:t>Student potrafi w sposób krytyczny oceniać i dobierać programy i podręczniki, konstruować programy pracy wychowawczo-dydaktycznej w przedszkolu i klasach I–III szkoły podstawowej, dobierać i modyfikować treści nauczania, środki oraz strategie działania edukacyjnego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73" w:type="dxa"/>
          </w:tcPr>
          <w:p w14:paraId="208F2583" w14:textId="00B31989" w:rsidR="00B51C29" w:rsidRPr="00341AC4" w:rsidRDefault="00B51C29" w:rsidP="00B51C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C1E23">
              <w:rPr>
                <w:sz w:val="20"/>
                <w:szCs w:val="20"/>
              </w:rPr>
              <w:t>PPW_U03</w:t>
            </w:r>
          </w:p>
        </w:tc>
      </w:tr>
      <w:tr w:rsidR="00B51C29" w:rsidRPr="00341AC4" w14:paraId="6C80D11C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6F4AE8EA" w14:textId="77777777" w:rsidR="00B51C29" w:rsidRDefault="00B51C29" w:rsidP="00B51C29">
            <w:pPr>
              <w:jc w:val="center"/>
              <w:rPr>
                <w:sz w:val="20"/>
                <w:szCs w:val="20"/>
              </w:rPr>
            </w:pPr>
            <w:r w:rsidRPr="009C1E23">
              <w:rPr>
                <w:sz w:val="20"/>
                <w:szCs w:val="20"/>
              </w:rPr>
              <w:t>U02</w:t>
            </w:r>
          </w:p>
          <w:p w14:paraId="17F4ECE4" w14:textId="77777777" w:rsidR="00B51C29" w:rsidRPr="009C1E23" w:rsidRDefault="00B51C29" w:rsidP="00B51C29">
            <w:pPr>
              <w:pStyle w:val="TableParagraph"/>
              <w:spacing w:line="276" w:lineRule="auto"/>
              <w:ind w:left="106"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6821" w:type="dxa"/>
          </w:tcPr>
          <w:p w14:paraId="2A309583" w14:textId="77777777" w:rsidR="00B51C29" w:rsidRPr="009C1E23" w:rsidRDefault="00B51C29" w:rsidP="00B51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14:paraId="24E47C49" w14:textId="77777777" w:rsidR="00B51C29" w:rsidRPr="009C1E23" w:rsidRDefault="00B51C29" w:rsidP="00B51C29">
            <w:pPr>
              <w:pStyle w:val="TableParagraph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51C29" w:rsidRPr="00341AC4" w14:paraId="3217BC8F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2CE06DC" w14:textId="0AE35D31" w:rsidR="00B51C29" w:rsidRPr="009C1E23" w:rsidRDefault="00B51C29" w:rsidP="00B51C29">
            <w:pPr>
              <w:pStyle w:val="TableParagraph"/>
              <w:spacing w:line="276" w:lineRule="auto"/>
              <w:ind w:left="106"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C.U2</w:t>
            </w:r>
          </w:p>
        </w:tc>
        <w:tc>
          <w:tcPr>
            <w:tcW w:w="6821" w:type="dxa"/>
          </w:tcPr>
          <w:p w14:paraId="34E9DB0C" w14:textId="6C633369" w:rsidR="00B51C29" w:rsidRPr="009C1E23" w:rsidRDefault="00B51C29" w:rsidP="00B51C29">
            <w:pPr>
              <w:jc w:val="both"/>
              <w:rPr>
                <w:sz w:val="20"/>
                <w:szCs w:val="20"/>
              </w:rPr>
            </w:pPr>
            <w:r w:rsidRPr="009C1E23">
              <w:rPr>
                <w:sz w:val="20"/>
                <w:szCs w:val="20"/>
              </w:rPr>
              <w:t>Student potrafi adekwatnie do celów profilaktycznych i diagnostycznych dobierać metody, formy oraz środki z obszaru gimnastyki korekcyjn</w:t>
            </w:r>
            <w:r>
              <w:rPr>
                <w:sz w:val="20"/>
                <w:szCs w:val="20"/>
              </w:rPr>
              <w:t>e</w:t>
            </w:r>
            <w:r w:rsidRPr="009C1E23">
              <w:rPr>
                <w:sz w:val="20"/>
                <w:szCs w:val="20"/>
              </w:rPr>
              <w:t>-kompensacyjnej</w:t>
            </w:r>
            <w:r>
              <w:rPr>
                <w:sz w:val="20"/>
                <w:szCs w:val="20"/>
              </w:rPr>
              <w:t xml:space="preserve">. </w:t>
            </w:r>
            <w:r w:rsidRPr="00D25708">
              <w:rPr>
                <w:sz w:val="20"/>
                <w:szCs w:val="20"/>
              </w:rPr>
              <w:t>Student potrafi w sposób krytyczny oceniać i dobierać programy i podręczniki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73" w:type="dxa"/>
          </w:tcPr>
          <w:p w14:paraId="0A852CE3" w14:textId="34B82AC5" w:rsidR="00B51C29" w:rsidRPr="009C1E23" w:rsidRDefault="00B51C29" w:rsidP="00B51C29">
            <w:pPr>
              <w:pStyle w:val="TableParagraph"/>
              <w:spacing w:line="276" w:lineRule="auto"/>
              <w:jc w:val="center"/>
              <w:rPr>
                <w:sz w:val="20"/>
                <w:szCs w:val="20"/>
              </w:rPr>
            </w:pPr>
            <w:r w:rsidRPr="009C1E23">
              <w:rPr>
                <w:sz w:val="20"/>
                <w:szCs w:val="20"/>
              </w:rPr>
              <w:t>PPW_U04</w:t>
            </w:r>
          </w:p>
        </w:tc>
      </w:tr>
    </w:tbl>
    <w:p w14:paraId="1DB9797C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391AAB33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6F7659B1" w14:textId="77777777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2A5BDEBA" w14:textId="77777777" w:rsidR="00A713B4" w:rsidRPr="00341AC4" w:rsidRDefault="00A713B4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773" w:type="dxa"/>
          </w:tcPr>
          <w:p w14:paraId="217C5020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B51C29" w:rsidRPr="00341AC4" w14:paraId="0472144D" w14:textId="77777777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4F26999F" w14:textId="2D1AAF6F" w:rsidR="00B51C29" w:rsidRPr="00341AC4" w:rsidRDefault="00B51C29" w:rsidP="00B51C2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sz w:val="20"/>
                <w:szCs w:val="20"/>
              </w:rPr>
              <w:t>K.04</w:t>
            </w:r>
          </w:p>
        </w:tc>
        <w:tc>
          <w:tcPr>
            <w:tcW w:w="6830" w:type="dxa"/>
          </w:tcPr>
          <w:p w14:paraId="16E0374A" w14:textId="1262B4A1" w:rsidR="00B51C29" w:rsidRPr="00341AC4" w:rsidRDefault="00B51C29" w:rsidP="00B51C29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C1E23">
              <w:rPr>
                <w:sz w:val="20"/>
                <w:szCs w:val="20"/>
              </w:rPr>
              <w:t xml:space="preserve">Student posiada kompetencje interpersonalne pozwalające na budowanie relacji z </w:t>
            </w:r>
            <w:r w:rsidRPr="009C1E23">
              <w:rPr>
                <w:sz w:val="20"/>
                <w:szCs w:val="20"/>
              </w:rPr>
              <w:lastRenderedPageBreak/>
              <w:t>dzieckiem. Student posiada kompetencje w zakresie efektywnej współpracy z nauczycielami, specjalistami, w tym psychologiem, logopedą, pedagogiem, lekarzem, i rodzicami dzieci lub uczniów oraz innymi członkami społeczności przedszkolnej, szkolnej i lokalnej na rzecz dzieci lub uczniów i zapewnienia jakości pracy przedszkola lub szkoły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73" w:type="dxa"/>
          </w:tcPr>
          <w:p w14:paraId="32B5D326" w14:textId="6FB850B0" w:rsidR="00B51C29" w:rsidRPr="00341AC4" w:rsidRDefault="00B51C29" w:rsidP="00B51C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C1E23">
              <w:rPr>
                <w:sz w:val="20"/>
                <w:szCs w:val="20"/>
              </w:rPr>
              <w:lastRenderedPageBreak/>
              <w:t>PPW_K03</w:t>
            </w:r>
          </w:p>
        </w:tc>
      </w:tr>
    </w:tbl>
    <w:p w14:paraId="278189FE" w14:textId="77777777" w:rsidR="00436303" w:rsidRPr="00341AC4" w:rsidRDefault="00436303" w:rsidP="00910E35">
      <w:pPr>
        <w:pStyle w:val="TableParagraph"/>
        <w:numPr>
          <w:ilvl w:val="1"/>
          <w:numId w:val="37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14:paraId="2F979BB5" w14:textId="77777777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92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79"/>
      </w:tblGrid>
      <w:tr w:rsidR="00341AC4" w:rsidRPr="00341AC4" w14:paraId="7244BFB6" w14:textId="77777777" w:rsidTr="00B51C29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663D3EB3" w14:textId="77777777"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569B51F6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inny 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1FA42AA7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78050BCD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4A2AE15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1FFD4A27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53126AA5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049229CA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79" w:type="dxa"/>
            <w:vAlign w:val="center"/>
          </w:tcPr>
          <w:p w14:paraId="58A1D71E" w14:textId="77777777" w:rsidR="00B51C29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</w:p>
          <w:p w14:paraId="7659E8CC" w14:textId="53C685F2" w:rsidR="00CF48D1" w:rsidRPr="00341AC4" w:rsidRDefault="00B51C29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B3EC8">
              <w:rPr>
                <w:b/>
                <w:i/>
                <w:sz w:val="20"/>
                <w:szCs w:val="20"/>
              </w:rPr>
              <w:t>(prowadzenie fragmentu zajęć)</w:t>
            </w:r>
            <w:r>
              <w:rPr>
                <w:b/>
                <w:i/>
                <w:sz w:val="20"/>
                <w:szCs w:val="20"/>
              </w:rPr>
              <w:t>*</w:t>
            </w:r>
          </w:p>
        </w:tc>
      </w:tr>
    </w:tbl>
    <w:p w14:paraId="527B8EA5" w14:textId="77777777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14:paraId="6B68F465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691C2E93" w14:textId="77777777"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7933A70C" w14:textId="77777777"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4D9C7BE8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074A5990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4A5A9A77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0E4A711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EE9F6DE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0B06542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6A29812C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554D59E9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137F3330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1DB6F5D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2A4BFBBB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0051092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1D599080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00941B7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4E2ABA55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83B3933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30E5010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7225D4B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4C61B3E1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5B3E89F7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93FB0A9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341AC4" w:rsidRPr="00341AC4" w14:paraId="64645FB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07A6306" w14:textId="3939EA2B" w:rsidR="00B51C29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  <w:r w:rsidR="00B51C2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:</w:t>
            </w:r>
          </w:p>
          <w:p w14:paraId="3474BEF4" w14:textId="245BCAA8" w:rsidR="00F05892" w:rsidRPr="00341AC4" w:rsidRDefault="00B51C29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C.W1</w:t>
            </w:r>
          </w:p>
        </w:tc>
        <w:tc>
          <w:tcPr>
            <w:tcW w:w="408" w:type="dxa"/>
          </w:tcPr>
          <w:p w14:paraId="7DCE5EA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111CF2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3443A7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B83F5D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07A462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DE2A12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A4E5F7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B043F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42B893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53B9E7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0B3BA19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9B1D2E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5F3B2B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11CF4E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EECC9A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D0166F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D89E8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6455CE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E090F6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A109A8" w14:textId="020D6BE9" w:rsidR="00F05892" w:rsidRPr="00341AC4" w:rsidRDefault="00B51C2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8FC5C0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08195DB2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3B1C6CC1" w14:textId="4D5461D4" w:rsidR="00F05892" w:rsidRPr="00B51C29" w:rsidRDefault="00B51C29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B51C29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W02</w:t>
            </w: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:</w:t>
            </w:r>
          </w:p>
          <w:p w14:paraId="79BA1A58" w14:textId="2B04A47B" w:rsidR="00B51C29" w:rsidRPr="00341AC4" w:rsidRDefault="00B51C29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51C29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C.W2</w:t>
            </w:r>
          </w:p>
        </w:tc>
        <w:tc>
          <w:tcPr>
            <w:tcW w:w="408" w:type="dxa"/>
          </w:tcPr>
          <w:p w14:paraId="73919AC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3EAB07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D806A5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27BA24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0C88F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7EFD83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4626A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9447289" w14:textId="6078A0BC" w:rsidR="00F05892" w:rsidRPr="00341AC4" w:rsidRDefault="00B51C2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1EAC44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6783E0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DF00D1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D3261C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DDDAE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A2367A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B4CFB3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34E3CA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B78C98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3D8F0A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494121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8833F5" w14:textId="57F178B3" w:rsidR="00F05892" w:rsidRPr="00341AC4" w:rsidRDefault="00B51C2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73E323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221FC500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502C36DA" w14:textId="205DE62F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  <w:r w:rsidR="00B51C2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: C.U2</w:t>
            </w:r>
          </w:p>
        </w:tc>
        <w:tc>
          <w:tcPr>
            <w:tcW w:w="408" w:type="dxa"/>
          </w:tcPr>
          <w:p w14:paraId="4B41241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D12202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B677E6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C69559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0064F3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D19A90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C76464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0734925" w14:textId="0EBB3D84" w:rsidR="00F05892" w:rsidRPr="00341AC4" w:rsidRDefault="00B51C2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1C9D62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728609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30F62D0" w14:textId="1ADB633E" w:rsidR="00F05892" w:rsidRPr="00341AC4" w:rsidRDefault="00B51C2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04EC87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96D3D4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ED54BB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7C5E99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EA0393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3BF3B7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A58E0D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EB6F3D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BB68255" w14:textId="65B04790" w:rsidR="00F05892" w:rsidRPr="00341AC4" w:rsidRDefault="00B51C2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23B2EC4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51C29" w:rsidRPr="00341AC4" w14:paraId="35C74838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37D55CFA" w14:textId="65E0B531" w:rsidR="00B51C29" w:rsidRPr="00341AC4" w:rsidRDefault="00B51C29" w:rsidP="00B51C29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2: C.U2</w:t>
            </w:r>
          </w:p>
        </w:tc>
        <w:tc>
          <w:tcPr>
            <w:tcW w:w="408" w:type="dxa"/>
          </w:tcPr>
          <w:p w14:paraId="0F5CC3B5" w14:textId="77777777" w:rsidR="00B51C29" w:rsidRPr="00341AC4" w:rsidRDefault="00B51C29" w:rsidP="00B51C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4CCA4E8" w14:textId="77777777" w:rsidR="00B51C29" w:rsidRPr="00341AC4" w:rsidRDefault="00B51C29" w:rsidP="00B51C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9DF5449" w14:textId="77777777" w:rsidR="00B51C29" w:rsidRPr="00341AC4" w:rsidRDefault="00B51C29" w:rsidP="00B51C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7B16609" w14:textId="77777777" w:rsidR="00B51C29" w:rsidRPr="00341AC4" w:rsidRDefault="00B51C29" w:rsidP="00B51C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BA4483A" w14:textId="77777777" w:rsidR="00B51C29" w:rsidRPr="00341AC4" w:rsidRDefault="00B51C29" w:rsidP="00B51C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873B48E" w14:textId="77777777" w:rsidR="00B51C29" w:rsidRPr="00341AC4" w:rsidRDefault="00B51C29" w:rsidP="00B51C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9E2A378" w14:textId="77777777" w:rsidR="00B51C29" w:rsidRPr="00341AC4" w:rsidRDefault="00B51C29" w:rsidP="00B51C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6A62469" w14:textId="4033B60A" w:rsidR="00B51C29" w:rsidRPr="00341AC4" w:rsidRDefault="00B51C29" w:rsidP="00B51C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ECFA69D" w14:textId="77777777" w:rsidR="00B51C29" w:rsidRPr="00341AC4" w:rsidRDefault="00B51C29" w:rsidP="00B51C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F37A00A" w14:textId="77777777" w:rsidR="00B51C29" w:rsidRPr="00341AC4" w:rsidRDefault="00B51C29" w:rsidP="00B51C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340372A8" w14:textId="6D7B118B" w:rsidR="00B51C29" w:rsidRPr="00341AC4" w:rsidRDefault="00B51C29" w:rsidP="00B51C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3525467" w14:textId="77777777" w:rsidR="00B51C29" w:rsidRPr="00341AC4" w:rsidRDefault="00B51C29" w:rsidP="00B51C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87C9DD5" w14:textId="77777777" w:rsidR="00B51C29" w:rsidRPr="00341AC4" w:rsidRDefault="00B51C29" w:rsidP="00B51C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FBFA084" w14:textId="77777777" w:rsidR="00B51C29" w:rsidRPr="00341AC4" w:rsidRDefault="00B51C29" w:rsidP="00B51C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57DB1E5" w14:textId="77777777" w:rsidR="00B51C29" w:rsidRPr="00341AC4" w:rsidRDefault="00B51C29" w:rsidP="00B51C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21E99DD" w14:textId="77777777" w:rsidR="00B51C29" w:rsidRPr="00341AC4" w:rsidRDefault="00B51C29" w:rsidP="00B51C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01723A" w14:textId="77777777" w:rsidR="00B51C29" w:rsidRPr="00341AC4" w:rsidRDefault="00B51C29" w:rsidP="00B51C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187E4B9" w14:textId="77777777" w:rsidR="00B51C29" w:rsidRPr="00341AC4" w:rsidRDefault="00B51C29" w:rsidP="00B51C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55E7C40" w14:textId="77777777" w:rsidR="00B51C29" w:rsidRPr="00341AC4" w:rsidRDefault="00B51C29" w:rsidP="00B51C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4D1846E" w14:textId="36B65CAB" w:rsidR="00B51C29" w:rsidRPr="00341AC4" w:rsidRDefault="00B51C29" w:rsidP="00B51C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24D2605B" w14:textId="77777777" w:rsidR="00B51C29" w:rsidRPr="00341AC4" w:rsidRDefault="00B51C29" w:rsidP="00B51C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51C29" w:rsidRPr="00341AC4" w14:paraId="20DB79C6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392A58EC" w14:textId="66F253C2" w:rsidR="00B51C29" w:rsidRPr="00341AC4" w:rsidRDefault="00B51C29" w:rsidP="00B51C29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: K04</w:t>
            </w:r>
          </w:p>
        </w:tc>
        <w:tc>
          <w:tcPr>
            <w:tcW w:w="408" w:type="dxa"/>
          </w:tcPr>
          <w:p w14:paraId="28A221A3" w14:textId="77777777" w:rsidR="00B51C29" w:rsidRPr="00341AC4" w:rsidRDefault="00B51C29" w:rsidP="00B51C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EF14420" w14:textId="77777777" w:rsidR="00B51C29" w:rsidRPr="00341AC4" w:rsidRDefault="00B51C29" w:rsidP="00B51C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8CF7EA1" w14:textId="77777777" w:rsidR="00B51C29" w:rsidRPr="00341AC4" w:rsidRDefault="00B51C29" w:rsidP="00B51C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39BBD6" w14:textId="77777777" w:rsidR="00B51C29" w:rsidRPr="00341AC4" w:rsidRDefault="00B51C29" w:rsidP="00B51C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0E7AFF3" w14:textId="77777777" w:rsidR="00B51C29" w:rsidRPr="00341AC4" w:rsidRDefault="00B51C29" w:rsidP="00B51C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355C164" w14:textId="77777777" w:rsidR="00B51C29" w:rsidRPr="00341AC4" w:rsidRDefault="00B51C29" w:rsidP="00B51C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BE8D113" w14:textId="77777777" w:rsidR="00B51C29" w:rsidRPr="00341AC4" w:rsidRDefault="00B51C29" w:rsidP="00B51C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DA9A524" w14:textId="77777777" w:rsidR="00B51C29" w:rsidRPr="00341AC4" w:rsidRDefault="00B51C29" w:rsidP="00B51C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310462" w14:textId="77777777" w:rsidR="00B51C29" w:rsidRPr="00341AC4" w:rsidRDefault="00B51C29" w:rsidP="00B51C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382072F" w14:textId="77777777" w:rsidR="00B51C29" w:rsidRPr="00341AC4" w:rsidRDefault="00B51C29" w:rsidP="00B51C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E5A58EA" w14:textId="77777777" w:rsidR="00B51C29" w:rsidRPr="00341AC4" w:rsidRDefault="00B51C29" w:rsidP="00B51C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11BD63" w14:textId="77777777" w:rsidR="00B51C29" w:rsidRPr="00341AC4" w:rsidRDefault="00B51C29" w:rsidP="00B51C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29B312B" w14:textId="77777777" w:rsidR="00B51C29" w:rsidRPr="00341AC4" w:rsidRDefault="00B51C29" w:rsidP="00B51C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6BA0CEC" w14:textId="77777777" w:rsidR="00B51C29" w:rsidRPr="00341AC4" w:rsidRDefault="00B51C29" w:rsidP="00B51C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A8E8C75" w14:textId="77777777" w:rsidR="00B51C29" w:rsidRPr="00341AC4" w:rsidRDefault="00B51C29" w:rsidP="00B51C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9AF2C5D" w14:textId="77777777" w:rsidR="00B51C29" w:rsidRPr="00341AC4" w:rsidRDefault="00B51C29" w:rsidP="00B51C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045A6AE" w14:textId="77777777" w:rsidR="00B51C29" w:rsidRPr="00341AC4" w:rsidRDefault="00B51C29" w:rsidP="00B51C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B183236" w14:textId="77777777" w:rsidR="00B51C29" w:rsidRPr="00341AC4" w:rsidRDefault="00B51C29" w:rsidP="00B51C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A4B02A7" w14:textId="77777777" w:rsidR="00B51C29" w:rsidRPr="00341AC4" w:rsidRDefault="00B51C29" w:rsidP="00B51C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AB1B3FC" w14:textId="0D0DE18B" w:rsidR="00B51C29" w:rsidRPr="00341AC4" w:rsidRDefault="00B51C29" w:rsidP="00B51C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E5292ED" w14:textId="77777777" w:rsidR="00B51C29" w:rsidRPr="00341AC4" w:rsidRDefault="00B51C29" w:rsidP="00B51C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0578E03" w14:textId="77777777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09EFC6D6" w14:textId="77777777" w:rsidR="00906C25" w:rsidRPr="00341AC4" w:rsidRDefault="00906C25" w:rsidP="00910E35">
      <w:pPr>
        <w:pStyle w:val="TableParagraph"/>
        <w:numPr>
          <w:ilvl w:val="1"/>
          <w:numId w:val="37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39ADAAB6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567AC7E1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444D06D3" w14:textId="77777777" w:rsidTr="000D4346">
        <w:trPr>
          <w:jc w:val="center"/>
        </w:trPr>
        <w:tc>
          <w:tcPr>
            <w:tcW w:w="953" w:type="dxa"/>
          </w:tcPr>
          <w:p w14:paraId="3F52F2AE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6C34E549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B51C29" w:rsidRPr="00341AC4" w14:paraId="457DF36C" w14:textId="77777777" w:rsidTr="000D4346">
        <w:trPr>
          <w:jc w:val="center"/>
        </w:trPr>
        <w:tc>
          <w:tcPr>
            <w:tcW w:w="953" w:type="dxa"/>
          </w:tcPr>
          <w:p w14:paraId="5A0B964E" w14:textId="77777777" w:rsidR="00B51C29" w:rsidRPr="00341AC4" w:rsidRDefault="00B51C29" w:rsidP="00B51C2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09921D62" w14:textId="404B2226" w:rsidR="00B51C29" w:rsidRPr="00341AC4" w:rsidRDefault="00B51C29" w:rsidP="00B51C29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B3EC8">
              <w:t>5</w:t>
            </w:r>
            <w:r>
              <w:t>1</w:t>
            </w:r>
            <w:r w:rsidRPr="000B3EC8">
              <w:t>-6</w:t>
            </w:r>
            <w:r>
              <w:t>0</w:t>
            </w:r>
            <w:r w:rsidRPr="000B3EC8">
              <w:t xml:space="preserve"> pkt. suma </w:t>
            </w:r>
          </w:p>
        </w:tc>
      </w:tr>
      <w:tr w:rsidR="00B51C29" w:rsidRPr="00341AC4" w14:paraId="59C52BDC" w14:textId="77777777" w:rsidTr="000D4346">
        <w:trPr>
          <w:jc w:val="center"/>
        </w:trPr>
        <w:tc>
          <w:tcPr>
            <w:tcW w:w="953" w:type="dxa"/>
          </w:tcPr>
          <w:p w14:paraId="0BF04044" w14:textId="77777777" w:rsidR="00B51C29" w:rsidRPr="00341AC4" w:rsidRDefault="00B51C29" w:rsidP="00B51C2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1ADE35DD" w14:textId="1D69E25A" w:rsidR="00B51C29" w:rsidRPr="00341AC4" w:rsidRDefault="00B51C29" w:rsidP="00B51C29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B3EC8">
              <w:t>6</w:t>
            </w:r>
            <w:r>
              <w:t>1</w:t>
            </w:r>
            <w:r w:rsidRPr="000B3EC8">
              <w:t>-</w:t>
            </w:r>
            <w:r>
              <w:t>70</w:t>
            </w:r>
            <w:r w:rsidRPr="000B3EC8">
              <w:t xml:space="preserve"> pkt. suma</w:t>
            </w:r>
          </w:p>
        </w:tc>
      </w:tr>
      <w:tr w:rsidR="00B51C29" w:rsidRPr="00341AC4" w14:paraId="7944E555" w14:textId="77777777" w:rsidTr="000D4346">
        <w:trPr>
          <w:jc w:val="center"/>
        </w:trPr>
        <w:tc>
          <w:tcPr>
            <w:tcW w:w="953" w:type="dxa"/>
          </w:tcPr>
          <w:p w14:paraId="7C30892F" w14:textId="77777777" w:rsidR="00B51C29" w:rsidRPr="00341AC4" w:rsidRDefault="00B51C29" w:rsidP="00B51C2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6D0BD059" w14:textId="021D4DC6" w:rsidR="00B51C29" w:rsidRPr="00341AC4" w:rsidRDefault="00B51C29" w:rsidP="00B51C29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B3EC8">
              <w:t>7</w:t>
            </w:r>
            <w:r>
              <w:t>1</w:t>
            </w:r>
            <w:r w:rsidRPr="000B3EC8">
              <w:t>-8</w:t>
            </w:r>
            <w:r>
              <w:t>0</w:t>
            </w:r>
            <w:r w:rsidRPr="000B3EC8">
              <w:t xml:space="preserve"> pkt. suma</w:t>
            </w:r>
          </w:p>
        </w:tc>
      </w:tr>
      <w:tr w:rsidR="00B51C29" w:rsidRPr="00341AC4" w14:paraId="31100ACB" w14:textId="77777777" w:rsidTr="000D4346">
        <w:trPr>
          <w:jc w:val="center"/>
        </w:trPr>
        <w:tc>
          <w:tcPr>
            <w:tcW w:w="953" w:type="dxa"/>
          </w:tcPr>
          <w:p w14:paraId="631EE995" w14:textId="77777777" w:rsidR="00B51C29" w:rsidRPr="00341AC4" w:rsidRDefault="00B51C29" w:rsidP="00B51C2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33F3F523" w14:textId="393D4573" w:rsidR="00B51C29" w:rsidRPr="00341AC4" w:rsidRDefault="00B51C29" w:rsidP="00B51C29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B3EC8">
              <w:t>8</w:t>
            </w:r>
            <w:r>
              <w:t>1</w:t>
            </w:r>
            <w:r w:rsidRPr="000B3EC8">
              <w:t>-</w:t>
            </w:r>
            <w:r>
              <w:t>90</w:t>
            </w:r>
            <w:r w:rsidRPr="000B3EC8">
              <w:t xml:space="preserve"> pkt. suma</w:t>
            </w:r>
          </w:p>
        </w:tc>
      </w:tr>
      <w:tr w:rsidR="00B51C29" w:rsidRPr="00341AC4" w14:paraId="0DC4F36F" w14:textId="77777777" w:rsidTr="000D4346">
        <w:trPr>
          <w:jc w:val="center"/>
        </w:trPr>
        <w:tc>
          <w:tcPr>
            <w:tcW w:w="953" w:type="dxa"/>
          </w:tcPr>
          <w:p w14:paraId="4F7AE7BC" w14:textId="77777777" w:rsidR="00B51C29" w:rsidRPr="00341AC4" w:rsidRDefault="00B51C29" w:rsidP="00B51C2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3918F6E8" w14:textId="7E9E202C" w:rsidR="00B51C29" w:rsidRPr="00341AC4" w:rsidRDefault="00B51C29" w:rsidP="00B51C29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0B3EC8">
              <w:t>9</w:t>
            </w:r>
            <w:r>
              <w:t>1</w:t>
            </w:r>
            <w:r w:rsidRPr="000B3EC8">
              <w:t>-100 pkt. suma</w:t>
            </w:r>
          </w:p>
        </w:tc>
      </w:tr>
    </w:tbl>
    <w:p w14:paraId="5E1016E1" w14:textId="7777777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55861AF7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AA1DD" w14:textId="77777777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0C3052E3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34E87966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5D4D71DB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4C55890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1E35630" w14:textId="1A3DA235" w:rsidR="00896E3C" w:rsidRPr="00341AC4" w:rsidRDefault="00B51C2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96E7363" w14:textId="7EE410BA" w:rsidR="00896E3C" w:rsidRPr="00341AC4" w:rsidRDefault="00B51C2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52AA8865" w14:textId="77777777" w:rsidTr="006C5000">
        <w:trPr>
          <w:trHeight w:val="285"/>
          <w:jc w:val="center"/>
        </w:trPr>
        <w:tc>
          <w:tcPr>
            <w:tcW w:w="5499" w:type="dxa"/>
          </w:tcPr>
          <w:p w14:paraId="7F15D70A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  <w:vAlign w:val="center"/>
          </w:tcPr>
          <w:p w14:paraId="03E79DD6" w14:textId="38CDA05E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679ED050" w14:textId="345B9771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B51C29" w:rsidRPr="00341AC4" w14:paraId="3811503B" w14:textId="77777777" w:rsidTr="006C5000">
        <w:trPr>
          <w:trHeight w:val="282"/>
          <w:jc w:val="center"/>
        </w:trPr>
        <w:tc>
          <w:tcPr>
            <w:tcW w:w="5499" w:type="dxa"/>
          </w:tcPr>
          <w:p w14:paraId="733F63C7" w14:textId="77777777" w:rsidR="00B51C29" w:rsidRPr="00341AC4" w:rsidRDefault="00B51C29" w:rsidP="00B51C2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ćwiczeniach, konwersatoriach, laboratoriach*</w:t>
            </w:r>
          </w:p>
        </w:tc>
        <w:tc>
          <w:tcPr>
            <w:tcW w:w="2172" w:type="dxa"/>
            <w:vAlign w:val="center"/>
          </w:tcPr>
          <w:p w14:paraId="61E3C85F" w14:textId="58B2486A" w:rsidR="00B51C29" w:rsidRPr="00341AC4" w:rsidRDefault="00B51C29" w:rsidP="00B51C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7A8AC0BF" w14:textId="614318F8" w:rsidR="00B51C29" w:rsidRPr="00341AC4" w:rsidRDefault="00B51C29" w:rsidP="00B51C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B51C29" w:rsidRPr="00341AC4" w14:paraId="022543BE" w14:textId="77777777" w:rsidTr="00A5532D">
        <w:trPr>
          <w:trHeight w:val="282"/>
          <w:jc w:val="center"/>
        </w:trPr>
        <w:tc>
          <w:tcPr>
            <w:tcW w:w="5499" w:type="dxa"/>
          </w:tcPr>
          <w:p w14:paraId="0B3FB031" w14:textId="77777777" w:rsidR="00B51C29" w:rsidRPr="00341AC4" w:rsidRDefault="00B51C29" w:rsidP="00B51C2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Inne (należy wskazać jakie? np. zajęcia prowadzone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  <w:t>z wykorzystaniem metod i technik kształcenia na odległość) *</w:t>
            </w:r>
          </w:p>
        </w:tc>
        <w:tc>
          <w:tcPr>
            <w:tcW w:w="2172" w:type="dxa"/>
            <w:vAlign w:val="center"/>
          </w:tcPr>
          <w:p w14:paraId="25570997" w14:textId="20FA3D63" w:rsidR="00B51C29" w:rsidRPr="00341AC4" w:rsidRDefault="00B51C29" w:rsidP="00B51C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1717ABC4" w14:textId="4BFF6CB5" w:rsidR="00B51C29" w:rsidRPr="00341AC4" w:rsidRDefault="00B51C29" w:rsidP="00B51C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B51C29" w:rsidRPr="00341AC4" w14:paraId="754C17F9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6AA472B7" w14:textId="77777777" w:rsidR="00B51C29" w:rsidRPr="00341AC4" w:rsidRDefault="00B51C29" w:rsidP="00B51C2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1D1B425" w14:textId="3C63BD08" w:rsidR="00B51C29" w:rsidRPr="00341AC4" w:rsidRDefault="00B51C29" w:rsidP="00B51C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24F8BBDF" w14:textId="11F3AB4D" w:rsidR="00B51C29" w:rsidRPr="00341AC4" w:rsidRDefault="00B51C29" w:rsidP="00B51C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B51C29" w:rsidRPr="00341AC4" w14:paraId="1F7B4F32" w14:textId="77777777" w:rsidTr="00A5532D">
        <w:trPr>
          <w:trHeight w:val="282"/>
          <w:jc w:val="center"/>
        </w:trPr>
        <w:tc>
          <w:tcPr>
            <w:tcW w:w="5499" w:type="dxa"/>
          </w:tcPr>
          <w:p w14:paraId="0340B3FB" w14:textId="77777777" w:rsidR="00B51C29" w:rsidRPr="00341AC4" w:rsidRDefault="00B51C29" w:rsidP="00B51C2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wykładu*</w:t>
            </w:r>
          </w:p>
        </w:tc>
        <w:tc>
          <w:tcPr>
            <w:tcW w:w="2172" w:type="dxa"/>
            <w:vAlign w:val="center"/>
          </w:tcPr>
          <w:p w14:paraId="644555DC" w14:textId="77777777" w:rsidR="00B51C29" w:rsidRPr="00341AC4" w:rsidRDefault="00B51C29" w:rsidP="00B51C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52FBC32C" w14:textId="77777777" w:rsidR="00B51C29" w:rsidRPr="00341AC4" w:rsidRDefault="00B51C29" w:rsidP="00B51C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B51C29" w:rsidRPr="00341AC4" w14:paraId="6D8F2A52" w14:textId="77777777" w:rsidTr="00A5532D">
        <w:trPr>
          <w:trHeight w:val="285"/>
          <w:jc w:val="center"/>
        </w:trPr>
        <w:tc>
          <w:tcPr>
            <w:tcW w:w="5499" w:type="dxa"/>
          </w:tcPr>
          <w:p w14:paraId="5899ED55" w14:textId="77777777" w:rsidR="00B51C29" w:rsidRPr="00341AC4" w:rsidRDefault="00B51C29" w:rsidP="00B51C2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ćwiczeń, konwersatorium, laboratorium*</w:t>
            </w:r>
          </w:p>
        </w:tc>
        <w:tc>
          <w:tcPr>
            <w:tcW w:w="2172" w:type="dxa"/>
            <w:vAlign w:val="center"/>
          </w:tcPr>
          <w:p w14:paraId="2432AA40" w14:textId="3B11CC71" w:rsidR="00B51C29" w:rsidRPr="00341AC4" w:rsidRDefault="00B51C29" w:rsidP="00B51C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46BA20F5" w14:textId="18379CA9" w:rsidR="00B51C29" w:rsidRPr="00341AC4" w:rsidRDefault="00B51C29" w:rsidP="00B51C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B51C29" w:rsidRPr="00341AC4" w14:paraId="237F4FD5" w14:textId="77777777" w:rsidTr="00A5532D">
        <w:trPr>
          <w:trHeight w:val="282"/>
          <w:jc w:val="center"/>
        </w:trPr>
        <w:tc>
          <w:tcPr>
            <w:tcW w:w="5499" w:type="dxa"/>
          </w:tcPr>
          <w:p w14:paraId="28578B65" w14:textId="77777777" w:rsidR="00B51C29" w:rsidRPr="00341AC4" w:rsidRDefault="00B51C29" w:rsidP="00B51C2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Przygotowanie do egzaminu/kolokwium*</w:t>
            </w:r>
          </w:p>
        </w:tc>
        <w:tc>
          <w:tcPr>
            <w:tcW w:w="2172" w:type="dxa"/>
            <w:vAlign w:val="center"/>
          </w:tcPr>
          <w:p w14:paraId="418B620E" w14:textId="77777777" w:rsidR="00B51C29" w:rsidRPr="00341AC4" w:rsidRDefault="00B51C29" w:rsidP="00B51C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1B3D8E0D" w14:textId="77777777" w:rsidR="00B51C29" w:rsidRPr="00341AC4" w:rsidRDefault="00B51C29" w:rsidP="00B51C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B51C29" w:rsidRPr="00341AC4" w14:paraId="7CE96402" w14:textId="77777777" w:rsidTr="00A5532D">
        <w:trPr>
          <w:trHeight w:val="285"/>
          <w:jc w:val="center"/>
        </w:trPr>
        <w:tc>
          <w:tcPr>
            <w:tcW w:w="5499" w:type="dxa"/>
          </w:tcPr>
          <w:p w14:paraId="66266050" w14:textId="77777777" w:rsidR="00B51C29" w:rsidRPr="00341AC4" w:rsidRDefault="00B51C29" w:rsidP="00B51C2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projektu, kwerenda internetowa*</w:t>
            </w:r>
          </w:p>
        </w:tc>
        <w:tc>
          <w:tcPr>
            <w:tcW w:w="2172" w:type="dxa"/>
            <w:vAlign w:val="center"/>
          </w:tcPr>
          <w:p w14:paraId="6949D745" w14:textId="2C9862C7" w:rsidR="00B51C29" w:rsidRPr="00341AC4" w:rsidRDefault="00EA2710" w:rsidP="00B51C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50D455B8" w14:textId="6D1230B3" w:rsidR="00B51C29" w:rsidRPr="00341AC4" w:rsidRDefault="00EA2710" w:rsidP="00B51C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B51C29" w:rsidRPr="00341AC4" w14:paraId="25A8D788" w14:textId="77777777" w:rsidTr="00A5532D">
        <w:trPr>
          <w:trHeight w:val="282"/>
          <w:jc w:val="center"/>
        </w:trPr>
        <w:tc>
          <w:tcPr>
            <w:tcW w:w="5499" w:type="dxa"/>
          </w:tcPr>
          <w:p w14:paraId="20AE9DB6" w14:textId="77777777" w:rsidR="00B51C29" w:rsidRPr="00341AC4" w:rsidRDefault="00B51C29" w:rsidP="00B51C2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Opracowanie prezentacji multimedialnej*</w:t>
            </w:r>
          </w:p>
        </w:tc>
        <w:tc>
          <w:tcPr>
            <w:tcW w:w="2172" w:type="dxa"/>
            <w:vAlign w:val="center"/>
          </w:tcPr>
          <w:p w14:paraId="65E501B1" w14:textId="77777777" w:rsidR="00B51C29" w:rsidRPr="00341AC4" w:rsidRDefault="00B51C29" w:rsidP="00B51C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1D7ED472" w14:textId="77777777" w:rsidR="00B51C29" w:rsidRPr="00341AC4" w:rsidRDefault="00B51C29" w:rsidP="00B51C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B51C29" w:rsidRPr="00341AC4" w14:paraId="654AC73C" w14:textId="77777777" w:rsidTr="00A5532D">
        <w:trPr>
          <w:trHeight w:val="285"/>
          <w:jc w:val="center"/>
        </w:trPr>
        <w:tc>
          <w:tcPr>
            <w:tcW w:w="5499" w:type="dxa"/>
          </w:tcPr>
          <w:p w14:paraId="59614622" w14:textId="77777777" w:rsidR="00B51C29" w:rsidRPr="00341AC4" w:rsidRDefault="00B51C29" w:rsidP="00B51C2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Inne 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(jakie?)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2172" w:type="dxa"/>
            <w:vAlign w:val="center"/>
          </w:tcPr>
          <w:p w14:paraId="03CC7C5E" w14:textId="77777777" w:rsidR="00B51C29" w:rsidRPr="00341AC4" w:rsidRDefault="00B51C29" w:rsidP="00B51C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56CBD8D8" w14:textId="77777777" w:rsidR="00B51C29" w:rsidRPr="00341AC4" w:rsidRDefault="00B51C29" w:rsidP="00B51C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B51C29" w:rsidRPr="00341AC4" w14:paraId="64DF8292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0CA30CD" w14:textId="77777777" w:rsidR="00B51C29" w:rsidRPr="00341AC4" w:rsidRDefault="00B51C29" w:rsidP="00B51C2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7BEE071" w14:textId="41A86AD7" w:rsidR="00B51C29" w:rsidRPr="00341AC4" w:rsidRDefault="00EA2710" w:rsidP="00B51C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20B54331" w14:textId="240982CC" w:rsidR="00B51C29" w:rsidRPr="00341AC4" w:rsidRDefault="00EA2710" w:rsidP="00B51C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B51C29" w:rsidRPr="00341AC4" w14:paraId="1868B3B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6DA0F7B9" w14:textId="77777777" w:rsidR="00B51C29" w:rsidRPr="00341AC4" w:rsidRDefault="00B51C29" w:rsidP="00B51C2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34C687F" w14:textId="1BEB8548" w:rsidR="00B51C29" w:rsidRPr="00341AC4" w:rsidRDefault="00EA2710" w:rsidP="00B51C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551A661" w14:textId="3564E556" w:rsidR="00B51C29" w:rsidRPr="00341AC4" w:rsidRDefault="00EA2710" w:rsidP="00B51C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</w:tr>
    </w:tbl>
    <w:p w14:paraId="03C2B96A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604FD3C0" w14:textId="7777777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717B4816" w14:textId="77777777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7F77"/>
    <w:multiLevelType w:val="hybridMultilevel"/>
    <w:tmpl w:val="BAEC70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1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2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8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9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2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5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9" w15:restartNumberingAfterBreak="0">
    <w:nsid w:val="6631372D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0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1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4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5" w15:restartNumberingAfterBreak="0">
    <w:nsid w:val="772F14B5"/>
    <w:multiLevelType w:val="hybridMultilevel"/>
    <w:tmpl w:val="1B40C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7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8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1916433107">
    <w:abstractNumId w:val="34"/>
  </w:num>
  <w:num w:numId="2" w16cid:durableId="305211127">
    <w:abstractNumId w:val="5"/>
  </w:num>
  <w:num w:numId="3" w16cid:durableId="1687707446">
    <w:abstractNumId w:val="18"/>
  </w:num>
  <w:num w:numId="4" w16cid:durableId="117340600">
    <w:abstractNumId w:val="36"/>
  </w:num>
  <w:num w:numId="5" w16cid:durableId="1042170638">
    <w:abstractNumId w:val="3"/>
  </w:num>
  <w:num w:numId="6" w16cid:durableId="1702703344">
    <w:abstractNumId w:val="33"/>
  </w:num>
  <w:num w:numId="7" w16cid:durableId="360202085">
    <w:abstractNumId w:val="10"/>
  </w:num>
  <w:num w:numId="8" w16cid:durableId="604702041">
    <w:abstractNumId w:val="17"/>
  </w:num>
  <w:num w:numId="9" w16cid:durableId="2111973892">
    <w:abstractNumId w:val="7"/>
  </w:num>
  <w:num w:numId="10" w16cid:durableId="1943026461">
    <w:abstractNumId w:val="24"/>
  </w:num>
  <w:num w:numId="11" w16cid:durableId="90130368">
    <w:abstractNumId w:val="25"/>
  </w:num>
  <w:num w:numId="12" w16cid:durableId="1412463645">
    <w:abstractNumId w:val="32"/>
  </w:num>
  <w:num w:numId="13" w16cid:durableId="857040079">
    <w:abstractNumId w:val="12"/>
  </w:num>
  <w:num w:numId="14" w16cid:durableId="54857476">
    <w:abstractNumId w:val="28"/>
  </w:num>
  <w:num w:numId="15" w16cid:durableId="751778176">
    <w:abstractNumId w:val="31"/>
  </w:num>
  <w:num w:numId="16" w16cid:durableId="1992755341">
    <w:abstractNumId w:val="30"/>
  </w:num>
  <w:num w:numId="17" w16cid:durableId="208542458">
    <w:abstractNumId w:val="20"/>
  </w:num>
  <w:num w:numId="18" w16cid:durableId="1280646018">
    <w:abstractNumId w:val="9"/>
  </w:num>
  <w:num w:numId="19" w16cid:durableId="929506414">
    <w:abstractNumId w:val="13"/>
  </w:num>
  <w:num w:numId="20" w16cid:durableId="1541357543">
    <w:abstractNumId w:val="2"/>
  </w:num>
  <w:num w:numId="21" w16cid:durableId="100878285">
    <w:abstractNumId w:val="21"/>
  </w:num>
  <w:num w:numId="22" w16cid:durableId="1913614540">
    <w:abstractNumId w:val="23"/>
  </w:num>
  <w:num w:numId="23" w16cid:durableId="1875116117">
    <w:abstractNumId w:val="1"/>
  </w:num>
  <w:num w:numId="24" w16cid:durableId="1135102986">
    <w:abstractNumId w:val="37"/>
  </w:num>
  <w:num w:numId="25" w16cid:durableId="1942251113">
    <w:abstractNumId w:val="11"/>
  </w:num>
  <w:num w:numId="26" w16cid:durableId="1210875200">
    <w:abstractNumId w:val="19"/>
  </w:num>
  <w:num w:numId="27" w16cid:durableId="2036342726">
    <w:abstractNumId w:val="38"/>
  </w:num>
  <w:num w:numId="28" w16cid:durableId="159783006">
    <w:abstractNumId w:val="14"/>
  </w:num>
  <w:num w:numId="29" w16cid:durableId="147986035">
    <w:abstractNumId w:val="27"/>
  </w:num>
  <w:num w:numId="30" w16cid:durableId="1864203683">
    <w:abstractNumId w:val="6"/>
  </w:num>
  <w:num w:numId="31" w16cid:durableId="772826946">
    <w:abstractNumId w:val="16"/>
  </w:num>
  <w:num w:numId="32" w16cid:durableId="1382637158">
    <w:abstractNumId w:val="22"/>
  </w:num>
  <w:num w:numId="33" w16cid:durableId="305354764">
    <w:abstractNumId w:val="4"/>
  </w:num>
  <w:num w:numId="34" w16cid:durableId="1796875146">
    <w:abstractNumId w:val="15"/>
  </w:num>
  <w:num w:numId="35" w16cid:durableId="1090812846">
    <w:abstractNumId w:val="8"/>
  </w:num>
  <w:num w:numId="36" w16cid:durableId="773787380">
    <w:abstractNumId w:val="26"/>
  </w:num>
  <w:num w:numId="37" w16cid:durableId="187110172">
    <w:abstractNumId w:val="29"/>
  </w:num>
  <w:num w:numId="38" w16cid:durableId="389501436">
    <w:abstractNumId w:val="35"/>
  </w:num>
  <w:num w:numId="39" w16cid:durableId="382024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isplayBackgroundShape/>
  <w:proofState w:spelling="clean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01F0B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7264F"/>
    <w:rsid w:val="001A0255"/>
    <w:rsid w:val="001D18A7"/>
    <w:rsid w:val="001D511D"/>
    <w:rsid w:val="001E0ADE"/>
    <w:rsid w:val="001E7B5A"/>
    <w:rsid w:val="00204C4C"/>
    <w:rsid w:val="002401BA"/>
    <w:rsid w:val="0027397F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834C51"/>
    <w:rsid w:val="00862E0A"/>
    <w:rsid w:val="00896E3C"/>
    <w:rsid w:val="008B336A"/>
    <w:rsid w:val="00906C25"/>
    <w:rsid w:val="009109EC"/>
    <w:rsid w:val="00910E35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1C29"/>
    <w:rsid w:val="00B54F67"/>
    <w:rsid w:val="00B64890"/>
    <w:rsid w:val="00B6660E"/>
    <w:rsid w:val="00B72C78"/>
    <w:rsid w:val="00B877F7"/>
    <w:rsid w:val="00BB0629"/>
    <w:rsid w:val="00BE67AE"/>
    <w:rsid w:val="00BF785E"/>
    <w:rsid w:val="00C1154E"/>
    <w:rsid w:val="00C14619"/>
    <w:rsid w:val="00C15E8D"/>
    <w:rsid w:val="00C51D09"/>
    <w:rsid w:val="00C62B71"/>
    <w:rsid w:val="00C74615"/>
    <w:rsid w:val="00CA3616"/>
    <w:rsid w:val="00CB604E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30DA9"/>
    <w:rsid w:val="00E604E4"/>
    <w:rsid w:val="00E63048"/>
    <w:rsid w:val="00E81B10"/>
    <w:rsid w:val="00E948C6"/>
    <w:rsid w:val="00EA012A"/>
    <w:rsid w:val="00EA2710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196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D5824"/>
  <w15:docId w15:val="{999721E8-632A-414C-AAEF-D1B5E0D4C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99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Bodytext2">
    <w:name w:val="Body text (2)_"/>
    <w:link w:val="Bodytext20"/>
    <w:rsid w:val="00910E3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910E35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paragraph" w:styleId="Tytu">
    <w:name w:val="Title"/>
    <w:basedOn w:val="Normalny"/>
    <w:link w:val="TytuZnak"/>
    <w:uiPriority w:val="99"/>
    <w:qFormat/>
    <w:rsid w:val="00910E35"/>
    <w:pPr>
      <w:widowControl/>
      <w:autoSpaceDE/>
      <w:autoSpaceDN/>
      <w:jc w:val="center"/>
    </w:pPr>
    <w:rPr>
      <w:b/>
      <w:bCs/>
      <w:sz w:val="24"/>
      <w:szCs w:val="24"/>
      <w:lang w:val="x-none" w:eastAsia="x-none" w:bidi="ar-SA"/>
    </w:rPr>
  </w:style>
  <w:style w:type="character" w:customStyle="1" w:styleId="TytuZnak">
    <w:name w:val="Tytuł Znak"/>
    <w:basedOn w:val="Domylnaczcionkaakapitu"/>
    <w:link w:val="Tytu"/>
    <w:uiPriority w:val="99"/>
    <w:rsid w:val="00910E35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1139</Words>
  <Characters>6839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120-2021 Tekst jednolity Załącznik nr 4</vt:lpstr>
    </vt:vector>
  </TitlesOfParts>
  <Company/>
  <LinksUpToDate>false</LinksUpToDate>
  <CharactersWithSpaces>7963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Marzena Podsiedlik</cp:lastModifiedBy>
  <cp:revision>2</cp:revision>
  <cp:lastPrinted>2025-10-28T07:51:00Z</cp:lastPrinted>
  <dcterms:created xsi:type="dcterms:W3CDTF">2026-06-29T19:56:00Z</dcterms:created>
  <dcterms:modified xsi:type="dcterms:W3CDTF">2026-06-29T19:56:00Z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