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72A7" w:rsidRPr="00341AC4" w:rsidRDefault="004772A7" w:rsidP="004772A7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4772A7" w:rsidRPr="00341AC4" w:rsidRDefault="004772A7" w:rsidP="004772A7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PRZEDMIOTU </w:t>
      </w:r>
    </w:p>
    <w:p w:rsidR="004772A7" w:rsidRPr="00341AC4" w:rsidRDefault="004772A7" w:rsidP="004772A7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110D2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01112-3PPW-I1-EG</w:t>
      </w:r>
    </w:p>
    <w:p w:rsidR="004772A7" w:rsidRPr="00341AC4" w:rsidRDefault="004772A7" w:rsidP="004772A7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110D22">
        <w:rPr>
          <w:rFonts w:asciiTheme="minorHAnsi" w:hAnsiTheme="minorHAnsi" w:cstheme="minorHAnsi"/>
          <w:b/>
          <w:bCs/>
          <w:color w:val="000000" w:themeColor="text1"/>
        </w:rPr>
        <w:t xml:space="preserve"> Emisja głosu</w:t>
      </w:r>
    </w:p>
    <w:p w:rsidR="004772A7" w:rsidRPr="00341AC4" w:rsidRDefault="004772A7" w:rsidP="004772A7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110D22">
        <w:rPr>
          <w:b/>
          <w:bCs/>
          <w:i w:val="0"/>
          <w:iCs/>
          <w:color w:val="000000" w:themeColor="text1"/>
        </w:rPr>
        <w:t xml:space="preserve"> Voice </w:t>
      </w:r>
      <w:proofErr w:type="spellStart"/>
      <w:r w:rsidR="00110D22">
        <w:rPr>
          <w:b/>
          <w:bCs/>
          <w:i w:val="0"/>
          <w:iCs/>
          <w:color w:val="000000" w:themeColor="text1"/>
        </w:rPr>
        <w:t>Emission</w:t>
      </w:r>
      <w:proofErr w:type="spellEnd"/>
    </w:p>
    <w:p w:rsidR="004772A7" w:rsidRPr="00341AC4" w:rsidRDefault="004772A7" w:rsidP="004772A7">
      <w:pPr>
        <w:pStyle w:val="Nagwek2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96A15" w:rsidRPr="00341AC4" w:rsidTr="00396A15">
        <w:trPr>
          <w:trHeight w:val="282"/>
          <w:jc w:val="center"/>
        </w:trPr>
        <w:tc>
          <w:tcPr>
            <w:tcW w:w="4742" w:type="dxa"/>
          </w:tcPr>
          <w:p w:rsidR="00396A15" w:rsidRPr="00341AC4" w:rsidRDefault="00396A15" w:rsidP="00396A15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</w:t>
            </w:r>
            <w:proofErr w:type="spellEnd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studiów</w:t>
            </w:r>
            <w:proofErr w:type="spellEnd"/>
          </w:p>
        </w:tc>
        <w:tc>
          <w:tcPr>
            <w:tcW w:w="5005" w:type="dxa"/>
          </w:tcPr>
          <w:p w:rsidR="00396A15" w:rsidRPr="0062303C" w:rsidRDefault="00774516" w:rsidP="00396A15">
            <w:pPr>
              <w:rPr>
                <w:rFonts w:asciiTheme="minorHAnsi" w:hAnsiTheme="minorHAnsi" w:cstheme="minorHAnsi"/>
                <w:lang w:eastAsia="en-US"/>
              </w:rPr>
            </w:pPr>
            <w:r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396A15" w:rsidRPr="0062303C">
              <w:rPr>
                <w:rFonts w:asciiTheme="minorHAnsi" w:hAnsiTheme="minorHAnsi" w:cstheme="minorHAnsi"/>
                <w:lang w:eastAsia="en-US"/>
              </w:rPr>
              <w:t>Pedagogika</w:t>
            </w:r>
            <w:proofErr w:type="spellEnd"/>
            <w:r w:rsidR="00396A15"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396A15" w:rsidRPr="0062303C">
              <w:rPr>
                <w:rFonts w:asciiTheme="minorHAnsi" w:hAnsiTheme="minorHAnsi" w:cstheme="minorHAnsi"/>
                <w:lang w:eastAsia="en-US"/>
              </w:rPr>
              <w:t>przedszkolna</w:t>
            </w:r>
            <w:proofErr w:type="spellEnd"/>
            <w:r w:rsidR="00396A15"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396A15" w:rsidRPr="0062303C">
              <w:rPr>
                <w:rFonts w:asciiTheme="minorHAnsi" w:hAnsiTheme="minorHAnsi" w:cstheme="minorHAnsi"/>
                <w:lang w:eastAsia="en-US"/>
              </w:rPr>
              <w:t>i</w:t>
            </w:r>
            <w:proofErr w:type="spellEnd"/>
            <w:r w:rsidR="00396A15"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396A15" w:rsidRPr="0062303C">
              <w:rPr>
                <w:rFonts w:asciiTheme="minorHAnsi" w:hAnsiTheme="minorHAnsi" w:cstheme="minorHAnsi"/>
                <w:lang w:eastAsia="en-US"/>
              </w:rPr>
              <w:t>wczesnoszkolna</w:t>
            </w:r>
            <w:proofErr w:type="spellEnd"/>
            <w:r w:rsidR="00396A15"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</w:tc>
      </w:tr>
      <w:tr w:rsidR="00396A15" w:rsidRPr="00341AC4" w:rsidTr="00396A15">
        <w:trPr>
          <w:trHeight w:val="285"/>
          <w:jc w:val="center"/>
        </w:trPr>
        <w:tc>
          <w:tcPr>
            <w:tcW w:w="4742" w:type="dxa"/>
          </w:tcPr>
          <w:p w:rsidR="00396A15" w:rsidRPr="00341AC4" w:rsidRDefault="00396A15" w:rsidP="00396A15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Forma </w:t>
            </w: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studiów</w:t>
            </w:r>
            <w:proofErr w:type="spellEnd"/>
          </w:p>
        </w:tc>
        <w:tc>
          <w:tcPr>
            <w:tcW w:w="5005" w:type="dxa"/>
          </w:tcPr>
          <w:p w:rsidR="00396A15" w:rsidRPr="0062303C" w:rsidRDefault="00774516" w:rsidP="00396A15">
            <w:pPr>
              <w:rPr>
                <w:rFonts w:asciiTheme="minorHAnsi" w:hAnsiTheme="minorHAnsi" w:cstheme="minorHAnsi"/>
                <w:lang w:eastAsia="en-US"/>
              </w:rPr>
            </w:pPr>
            <w:r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396A15" w:rsidRPr="0062303C">
              <w:rPr>
                <w:rFonts w:asciiTheme="minorHAnsi" w:hAnsiTheme="minorHAnsi" w:cstheme="minorHAnsi"/>
                <w:lang w:eastAsia="en-US"/>
              </w:rPr>
              <w:t>Stacjonarne</w:t>
            </w:r>
            <w:proofErr w:type="spellEnd"/>
            <w:r w:rsidR="00396A15" w:rsidRPr="0062303C">
              <w:rPr>
                <w:rFonts w:asciiTheme="minorHAnsi" w:hAnsiTheme="minorHAnsi" w:cstheme="minorHAnsi"/>
                <w:lang w:eastAsia="en-US"/>
              </w:rPr>
              <w:t xml:space="preserve">/ </w:t>
            </w:r>
            <w:proofErr w:type="spellStart"/>
            <w:r w:rsidR="00396A15" w:rsidRPr="0062303C">
              <w:rPr>
                <w:rFonts w:asciiTheme="minorHAnsi" w:hAnsiTheme="minorHAnsi" w:cstheme="minorHAnsi"/>
                <w:lang w:eastAsia="en-US"/>
              </w:rPr>
              <w:t>niestacjonarne</w:t>
            </w:r>
            <w:proofErr w:type="spellEnd"/>
          </w:p>
        </w:tc>
      </w:tr>
      <w:tr w:rsidR="00396A15" w:rsidRPr="00341AC4" w:rsidTr="00396A15">
        <w:trPr>
          <w:trHeight w:val="285"/>
          <w:jc w:val="center"/>
        </w:trPr>
        <w:tc>
          <w:tcPr>
            <w:tcW w:w="4742" w:type="dxa"/>
          </w:tcPr>
          <w:p w:rsidR="00396A15" w:rsidRPr="00341AC4" w:rsidRDefault="00396A15" w:rsidP="00396A15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</w:t>
            </w:r>
            <w:proofErr w:type="spellEnd"/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studiów</w:t>
            </w:r>
            <w:proofErr w:type="spellEnd"/>
          </w:p>
        </w:tc>
        <w:tc>
          <w:tcPr>
            <w:tcW w:w="5005" w:type="dxa"/>
          </w:tcPr>
          <w:p w:rsidR="00396A15" w:rsidRPr="0062303C" w:rsidRDefault="00774516" w:rsidP="00396A15">
            <w:pPr>
              <w:rPr>
                <w:rFonts w:asciiTheme="minorHAnsi" w:hAnsiTheme="minorHAnsi" w:cstheme="minorHAnsi"/>
                <w:lang w:eastAsia="en-US"/>
              </w:rPr>
            </w:pPr>
            <w:r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396A15" w:rsidRPr="0062303C">
              <w:rPr>
                <w:rFonts w:asciiTheme="minorHAnsi" w:hAnsiTheme="minorHAnsi" w:cstheme="minorHAnsi"/>
                <w:lang w:eastAsia="en-US"/>
              </w:rPr>
              <w:t xml:space="preserve">Studia </w:t>
            </w:r>
            <w:proofErr w:type="spellStart"/>
            <w:r w:rsidR="00396A15" w:rsidRPr="0062303C">
              <w:rPr>
                <w:rFonts w:asciiTheme="minorHAnsi" w:hAnsiTheme="minorHAnsi" w:cstheme="minorHAnsi"/>
                <w:lang w:eastAsia="en-US"/>
              </w:rPr>
              <w:t>jednolite</w:t>
            </w:r>
            <w:proofErr w:type="spellEnd"/>
            <w:r w:rsidR="00396A15"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396A15" w:rsidRPr="0062303C">
              <w:rPr>
                <w:rFonts w:asciiTheme="minorHAnsi" w:hAnsiTheme="minorHAnsi" w:cstheme="minorHAnsi"/>
                <w:lang w:eastAsia="en-US"/>
              </w:rPr>
              <w:t>magisterskie</w:t>
            </w:r>
            <w:proofErr w:type="spellEnd"/>
          </w:p>
        </w:tc>
      </w:tr>
      <w:tr w:rsidR="00396A15" w:rsidRPr="00341AC4" w:rsidTr="00396A15">
        <w:trPr>
          <w:trHeight w:val="285"/>
          <w:jc w:val="center"/>
        </w:trPr>
        <w:tc>
          <w:tcPr>
            <w:tcW w:w="4742" w:type="dxa"/>
          </w:tcPr>
          <w:p w:rsidR="00396A15" w:rsidRPr="00341AC4" w:rsidRDefault="00396A15" w:rsidP="00396A15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</w:t>
            </w:r>
            <w:proofErr w:type="spellEnd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studiów</w:t>
            </w:r>
            <w:proofErr w:type="spellEnd"/>
          </w:p>
        </w:tc>
        <w:tc>
          <w:tcPr>
            <w:tcW w:w="5005" w:type="dxa"/>
          </w:tcPr>
          <w:p w:rsidR="00396A15" w:rsidRPr="0062303C" w:rsidRDefault="00774516" w:rsidP="00396A15">
            <w:pPr>
              <w:rPr>
                <w:rFonts w:asciiTheme="minorHAnsi" w:hAnsiTheme="minorHAnsi" w:cstheme="minorHAnsi"/>
                <w:lang w:eastAsia="en-US"/>
              </w:rPr>
            </w:pPr>
            <w:r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396A15" w:rsidRPr="0062303C">
              <w:rPr>
                <w:rFonts w:asciiTheme="minorHAnsi" w:hAnsiTheme="minorHAnsi" w:cstheme="minorHAnsi"/>
                <w:lang w:eastAsia="en-US"/>
              </w:rPr>
              <w:t>Ogólnoakademicki</w:t>
            </w:r>
            <w:proofErr w:type="spellEnd"/>
          </w:p>
        </w:tc>
      </w:tr>
      <w:tr w:rsidR="00396A15" w:rsidRPr="00341AC4" w:rsidTr="00396A15">
        <w:trPr>
          <w:trHeight w:val="282"/>
          <w:jc w:val="center"/>
        </w:trPr>
        <w:tc>
          <w:tcPr>
            <w:tcW w:w="4742" w:type="dxa"/>
          </w:tcPr>
          <w:p w:rsidR="00396A15" w:rsidRPr="00341AC4" w:rsidRDefault="00396A15" w:rsidP="00396A15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</w:t>
            </w: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przygotowująca</w:t>
            </w:r>
            <w:proofErr w:type="spellEnd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kartę</w:t>
            </w:r>
            <w:proofErr w:type="spellEnd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proofErr w:type="spellEnd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</w:t>
            </w: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zajęć</w:t>
            </w:r>
            <w:proofErr w:type="spellEnd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5005" w:type="dxa"/>
          </w:tcPr>
          <w:p w:rsidR="00396A15" w:rsidRPr="0062303C" w:rsidRDefault="00774516" w:rsidP="00396A15">
            <w:pPr>
              <w:rPr>
                <w:rFonts w:asciiTheme="minorHAnsi" w:hAnsiTheme="minorHAnsi" w:cstheme="minorHAnsi"/>
                <w:lang w:eastAsia="en-US"/>
              </w:rPr>
            </w:pPr>
            <w:r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396A15" w:rsidRPr="0062303C">
              <w:rPr>
                <w:rFonts w:asciiTheme="minorHAnsi" w:hAnsiTheme="minorHAnsi" w:cstheme="minorHAnsi"/>
                <w:lang w:eastAsia="en-US"/>
              </w:rPr>
              <w:t>dr Katarzyna Rogozińska</w:t>
            </w:r>
          </w:p>
        </w:tc>
      </w:tr>
      <w:tr w:rsidR="00396A15" w:rsidRPr="00341AC4" w:rsidTr="00396A15">
        <w:trPr>
          <w:trHeight w:val="285"/>
          <w:jc w:val="center"/>
        </w:trPr>
        <w:tc>
          <w:tcPr>
            <w:tcW w:w="4742" w:type="dxa"/>
          </w:tcPr>
          <w:p w:rsidR="00396A15" w:rsidRPr="00341AC4" w:rsidRDefault="00396A15" w:rsidP="00396A15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  <w:proofErr w:type="spellEnd"/>
          </w:p>
        </w:tc>
        <w:tc>
          <w:tcPr>
            <w:tcW w:w="5005" w:type="dxa"/>
          </w:tcPr>
          <w:p w:rsidR="00396A15" w:rsidRPr="0062303C" w:rsidRDefault="00774516" w:rsidP="00396A15">
            <w:pPr>
              <w:rPr>
                <w:rFonts w:asciiTheme="minorHAnsi" w:hAnsiTheme="minorHAnsi" w:cstheme="minorHAnsi"/>
                <w:lang w:eastAsia="en-US"/>
              </w:rPr>
            </w:pPr>
            <w:r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hyperlink r:id="rId6" w:history="1">
              <w:r w:rsidR="0062303C" w:rsidRPr="0062303C">
                <w:rPr>
                  <w:rStyle w:val="Hipercze"/>
                  <w:rFonts w:asciiTheme="minorHAnsi" w:hAnsiTheme="minorHAnsi" w:cstheme="minorHAnsi"/>
                  <w:u w:val="none"/>
                  <w:lang w:eastAsia="en-US"/>
                </w:rPr>
                <w:t>krogozinska@ujk.edu.pl</w:t>
              </w:r>
            </w:hyperlink>
          </w:p>
        </w:tc>
      </w:tr>
    </w:tbl>
    <w:p w:rsidR="004772A7" w:rsidRPr="00341AC4" w:rsidRDefault="004772A7" w:rsidP="004772A7">
      <w:pPr>
        <w:pStyle w:val="Nagwek2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774516" w:rsidRPr="00341AC4" w:rsidTr="00774516">
        <w:trPr>
          <w:trHeight w:val="285"/>
          <w:jc w:val="center"/>
        </w:trPr>
        <w:tc>
          <w:tcPr>
            <w:tcW w:w="3467" w:type="dxa"/>
          </w:tcPr>
          <w:p w:rsidR="00774516" w:rsidRPr="00341AC4" w:rsidRDefault="00774516" w:rsidP="00774516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</w:t>
            </w:r>
            <w:proofErr w:type="spellEnd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wykładowy</w:t>
            </w:r>
            <w:proofErr w:type="spellEnd"/>
          </w:p>
        </w:tc>
        <w:tc>
          <w:tcPr>
            <w:tcW w:w="6280" w:type="dxa"/>
          </w:tcPr>
          <w:p w:rsidR="00774516" w:rsidRPr="0062303C" w:rsidRDefault="00D13725" w:rsidP="00774516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023333" w:rsidRPr="0062303C">
              <w:rPr>
                <w:rFonts w:asciiTheme="minorHAnsi" w:hAnsiTheme="minorHAnsi" w:cstheme="minorHAnsi"/>
                <w:lang w:eastAsia="en-US"/>
              </w:rPr>
              <w:t>Polski</w:t>
            </w:r>
          </w:p>
        </w:tc>
      </w:tr>
      <w:tr w:rsidR="00774516" w:rsidRPr="00341AC4" w:rsidTr="00774516">
        <w:trPr>
          <w:trHeight w:val="282"/>
          <w:jc w:val="center"/>
        </w:trPr>
        <w:tc>
          <w:tcPr>
            <w:tcW w:w="3467" w:type="dxa"/>
          </w:tcPr>
          <w:p w:rsidR="00774516" w:rsidRPr="00341AC4" w:rsidRDefault="00774516" w:rsidP="00774516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</w:t>
            </w:r>
            <w:proofErr w:type="spellEnd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wstępne</w:t>
            </w:r>
            <w:proofErr w:type="spellEnd"/>
          </w:p>
        </w:tc>
        <w:tc>
          <w:tcPr>
            <w:tcW w:w="6280" w:type="dxa"/>
          </w:tcPr>
          <w:p w:rsidR="00774516" w:rsidRPr="0062303C" w:rsidRDefault="00D13725" w:rsidP="00774516">
            <w:pPr>
              <w:pStyle w:val="Styl"/>
              <w:spacing w:line="276" w:lineRule="auto"/>
              <w:ind w:right="4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1637BE">
              <w:rPr>
                <w:rFonts w:asciiTheme="minorHAnsi" w:hAnsiTheme="minorHAnsi" w:cstheme="minorHAnsi"/>
                <w:lang w:eastAsia="en-US"/>
              </w:rPr>
              <w:t>Brak</w:t>
            </w:r>
          </w:p>
        </w:tc>
      </w:tr>
    </w:tbl>
    <w:p w:rsidR="004772A7" w:rsidRPr="00341AC4" w:rsidRDefault="004772A7" w:rsidP="004772A7">
      <w:pPr>
        <w:pStyle w:val="Nagwek2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C006F2" w:rsidRPr="00341AC4" w:rsidTr="006B2402">
        <w:trPr>
          <w:trHeight w:val="285"/>
          <w:jc w:val="center"/>
        </w:trPr>
        <w:tc>
          <w:tcPr>
            <w:tcW w:w="3466" w:type="dxa"/>
          </w:tcPr>
          <w:p w:rsidR="00C006F2" w:rsidRPr="00341AC4" w:rsidRDefault="00C006F2" w:rsidP="00C006F2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Forma </w:t>
            </w: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zajęć</w:t>
            </w:r>
            <w:proofErr w:type="spellEnd"/>
          </w:p>
        </w:tc>
        <w:tc>
          <w:tcPr>
            <w:tcW w:w="6279" w:type="dxa"/>
          </w:tcPr>
          <w:p w:rsidR="00C006F2" w:rsidRPr="0062303C" w:rsidRDefault="00D13725" w:rsidP="00C006F2">
            <w:pPr>
              <w:tabs>
                <w:tab w:val="left" w:pos="0"/>
              </w:tabs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Ćwiczenia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</w:tc>
      </w:tr>
      <w:tr w:rsidR="00C006F2" w:rsidRPr="00341AC4" w:rsidTr="006B2402">
        <w:trPr>
          <w:trHeight w:val="282"/>
          <w:jc w:val="center"/>
        </w:trPr>
        <w:tc>
          <w:tcPr>
            <w:tcW w:w="3466" w:type="dxa"/>
          </w:tcPr>
          <w:p w:rsidR="00C006F2" w:rsidRPr="00341AC4" w:rsidRDefault="00C006F2" w:rsidP="00C006F2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</w:t>
            </w:r>
            <w:proofErr w:type="spellEnd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realizacji</w:t>
            </w:r>
            <w:proofErr w:type="spellEnd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zajęć</w:t>
            </w:r>
            <w:proofErr w:type="spellEnd"/>
          </w:p>
        </w:tc>
        <w:tc>
          <w:tcPr>
            <w:tcW w:w="6279" w:type="dxa"/>
          </w:tcPr>
          <w:p w:rsidR="00C006F2" w:rsidRPr="0062303C" w:rsidRDefault="00D13725" w:rsidP="00C006F2">
            <w:pPr>
              <w:pStyle w:val="Bodytext3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006F2" w:rsidRPr="0062303C">
              <w:rPr>
                <w:rFonts w:asciiTheme="minorHAnsi" w:hAnsiTheme="minorHAnsi" w:cstheme="minorHAnsi"/>
                <w:sz w:val="22"/>
                <w:szCs w:val="22"/>
              </w:rPr>
              <w:t>Zajęcia</w:t>
            </w:r>
            <w:proofErr w:type="spellEnd"/>
            <w:r w:rsidR="00C006F2" w:rsidRPr="006230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006F2" w:rsidRPr="0062303C">
              <w:rPr>
                <w:rFonts w:asciiTheme="minorHAnsi" w:hAnsiTheme="minorHAnsi" w:cstheme="minorHAnsi"/>
                <w:sz w:val="22"/>
                <w:szCs w:val="22"/>
              </w:rPr>
              <w:t>tradycyjne</w:t>
            </w:r>
            <w:proofErr w:type="spellEnd"/>
            <w:r w:rsidR="00C006F2" w:rsidRPr="0062303C">
              <w:rPr>
                <w:rFonts w:asciiTheme="minorHAnsi" w:hAnsiTheme="minorHAnsi" w:cstheme="minorHAnsi"/>
                <w:sz w:val="22"/>
                <w:szCs w:val="22"/>
              </w:rPr>
              <w:t xml:space="preserve"> w </w:t>
            </w:r>
            <w:proofErr w:type="spellStart"/>
            <w:r w:rsidR="00C006F2" w:rsidRPr="0062303C">
              <w:rPr>
                <w:rFonts w:asciiTheme="minorHAnsi" w:hAnsiTheme="minorHAnsi" w:cstheme="minorHAnsi"/>
                <w:sz w:val="22"/>
                <w:szCs w:val="22"/>
              </w:rPr>
              <w:t>pomieszczeniach</w:t>
            </w:r>
            <w:proofErr w:type="spellEnd"/>
            <w:r w:rsidR="00C006F2" w:rsidRPr="006230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006F2" w:rsidRPr="0062303C">
              <w:rPr>
                <w:rFonts w:asciiTheme="minorHAnsi" w:hAnsiTheme="minorHAnsi" w:cstheme="minorHAnsi"/>
                <w:sz w:val="22"/>
                <w:szCs w:val="22"/>
              </w:rPr>
              <w:t>dydaktycznych</w:t>
            </w:r>
            <w:proofErr w:type="spellEnd"/>
            <w:r w:rsidR="00C006F2" w:rsidRPr="0062303C">
              <w:rPr>
                <w:rFonts w:asciiTheme="minorHAnsi" w:hAnsiTheme="minorHAnsi" w:cstheme="minorHAnsi"/>
                <w:sz w:val="22"/>
                <w:szCs w:val="22"/>
              </w:rPr>
              <w:t xml:space="preserve"> UJK</w:t>
            </w:r>
          </w:p>
        </w:tc>
      </w:tr>
      <w:tr w:rsidR="00C006F2" w:rsidRPr="00341AC4" w:rsidTr="006B2402">
        <w:trPr>
          <w:trHeight w:val="285"/>
          <w:jc w:val="center"/>
        </w:trPr>
        <w:tc>
          <w:tcPr>
            <w:tcW w:w="3466" w:type="dxa"/>
          </w:tcPr>
          <w:p w:rsidR="00C006F2" w:rsidRPr="00341AC4" w:rsidRDefault="00C006F2" w:rsidP="00C006F2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Forma </w:t>
            </w: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zaliczenia</w:t>
            </w:r>
            <w:proofErr w:type="spellEnd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zajęć</w:t>
            </w:r>
            <w:proofErr w:type="spellEnd"/>
          </w:p>
        </w:tc>
        <w:tc>
          <w:tcPr>
            <w:tcW w:w="6279" w:type="dxa"/>
          </w:tcPr>
          <w:p w:rsidR="00C006F2" w:rsidRPr="0062303C" w:rsidRDefault="00D13725" w:rsidP="00C006F2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Zaliczenie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 z </w:t>
            </w:r>
            <w:proofErr w:type="spellStart"/>
            <w:r>
              <w:rPr>
                <w:rFonts w:asciiTheme="minorHAnsi" w:hAnsiTheme="minorHAnsi" w:cstheme="minorHAnsi"/>
                <w:lang w:eastAsia="en-US"/>
              </w:rPr>
              <w:t>oceną</w:t>
            </w:r>
            <w:proofErr w:type="spellEnd"/>
          </w:p>
        </w:tc>
      </w:tr>
      <w:tr w:rsidR="00C006F2" w:rsidRPr="00341AC4" w:rsidTr="006B2402">
        <w:trPr>
          <w:trHeight w:val="282"/>
          <w:jc w:val="center"/>
        </w:trPr>
        <w:tc>
          <w:tcPr>
            <w:tcW w:w="3466" w:type="dxa"/>
          </w:tcPr>
          <w:p w:rsidR="00C006F2" w:rsidRPr="00341AC4" w:rsidRDefault="00C006F2" w:rsidP="00C006F2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Metody </w:t>
            </w: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dydaktyczne</w:t>
            </w:r>
            <w:proofErr w:type="spellEnd"/>
          </w:p>
        </w:tc>
        <w:tc>
          <w:tcPr>
            <w:tcW w:w="6279" w:type="dxa"/>
          </w:tcPr>
          <w:p w:rsidR="00C006F2" w:rsidRPr="0062303C" w:rsidRDefault="00851FFB" w:rsidP="00C006F2">
            <w:pPr>
              <w:pStyle w:val="NormalnyWeb"/>
              <w:spacing w:before="0"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006F2" w:rsidRPr="0062303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Słowna</w:t>
            </w:r>
            <w:proofErr w:type="spellEnd"/>
            <w:r w:rsidR="00C006F2" w:rsidRPr="0062303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C006F2" w:rsidRPr="0062303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praktyczna</w:t>
            </w:r>
            <w:proofErr w:type="spellEnd"/>
            <w:r w:rsidR="00C006F2" w:rsidRPr="0062303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C006F2" w:rsidRPr="0062303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problemowa</w:t>
            </w:r>
            <w:proofErr w:type="spellEnd"/>
            <w:r w:rsidR="00C006F2" w:rsidRPr="0062303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C006F2" w:rsidRPr="0062303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ćwiczenia</w:t>
            </w:r>
            <w:proofErr w:type="spellEnd"/>
            <w:r w:rsidR="00C006F2" w:rsidRPr="0062303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006F2" w:rsidRPr="0062303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przedmiotowe</w:t>
            </w:r>
            <w:proofErr w:type="spellEnd"/>
            <w:r w:rsidR="00C006F2" w:rsidRPr="0062303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</w:tc>
      </w:tr>
      <w:tr w:rsidR="00C006F2" w:rsidRPr="00341AC4" w:rsidTr="006B2402">
        <w:trPr>
          <w:trHeight w:val="285"/>
          <w:jc w:val="center"/>
        </w:trPr>
        <w:tc>
          <w:tcPr>
            <w:tcW w:w="3466" w:type="dxa"/>
          </w:tcPr>
          <w:p w:rsidR="00C006F2" w:rsidRPr="00341AC4" w:rsidRDefault="00C006F2" w:rsidP="00C006F2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Wykaz</w:t>
            </w:r>
            <w:proofErr w:type="spellEnd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literatury</w:t>
            </w:r>
            <w:proofErr w:type="spellEnd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podstawowej</w:t>
            </w:r>
            <w:proofErr w:type="spellEnd"/>
          </w:p>
        </w:tc>
        <w:tc>
          <w:tcPr>
            <w:tcW w:w="6279" w:type="dxa"/>
          </w:tcPr>
          <w:p w:rsidR="00C006F2" w:rsidRPr="0062303C" w:rsidRDefault="0062303C" w:rsidP="0062303C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  <w:r w:rsidR="00C006F2" w:rsidRPr="0062303C">
              <w:rPr>
                <w:rFonts w:asciiTheme="minorHAnsi" w:hAnsiTheme="minorHAnsi" w:cstheme="minorHAnsi"/>
              </w:rPr>
              <w:t xml:space="preserve">Wokół </w:t>
            </w:r>
            <w:proofErr w:type="spellStart"/>
            <w:r w:rsidR="00C006F2" w:rsidRPr="0062303C">
              <w:rPr>
                <w:rFonts w:asciiTheme="minorHAnsi" w:hAnsiTheme="minorHAnsi" w:cstheme="minorHAnsi"/>
              </w:rPr>
              <w:t>emisji</w:t>
            </w:r>
            <w:proofErr w:type="spellEnd"/>
            <w:r w:rsidR="00C006F2" w:rsidRPr="0062303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006F2" w:rsidRPr="0062303C">
              <w:rPr>
                <w:rFonts w:asciiTheme="minorHAnsi" w:hAnsiTheme="minorHAnsi" w:cstheme="minorHAnsi"/>
              </w:rPr>
              <w:t>głosu</w:t>
            </w:r>
            <w:proofErr w:type="spellEnd"/>
            <w:r w:rsidR="00C006F2" w:rsidRPr="0062303C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="00C006F2" w:rsidRPr="0062303C">
              <w:rPr>
                <w:rFonts w:asciiTheme="minorHAnsi" w:hAnsiTheme="minorHAnsi" w:cstheme="minorHAnsi"/>
              </w:rPr>
              <w:t>Technika</w:t>
            </w:r>
            <w:proofErr w:type="spellEnd"/>
            <w:r w:rsidR="00C006F2" w:rsidRPr="0062303C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="00C006F2" w:rsidRPr="0062303C">
              <w:rPr>
                <w:rFonts w:asciiTheme="minorHAnsi" w:hAnsiTheme="minorHAnsi" w:cstheme="minorHAnsi"/>
              </w:rPr>
              <w:t>Metodyka</w:t>
            </w:r>
            <w:proofErr w:type="spellEnd"/>
            <w:r w:rsidR="00C006F2" w:rsidRPr="0062303C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="00C006F2" w:rsidRPr="0062303C">
              <w:rPr>
                <w:rFonts w:asciiTheme="minorHAnsi" w:hAnsiTheme="minorHAnsi" w:cstheme="minorHAnsi"/>
              </w:rPr>
              <w:t>Praktyka</w:t>
            </w:r>
            <w:proofErr w:type="spellEnd"/>
            <w:r w:rsidR="00C006F2" w:rsidRPr="0062303C">
              <w:rPr>
                <w:rFonts w:asciiTheme="minorHAnsi" w:hAnsiTheme="minorHAnsi" w:cstheme="minorHAnsi"/>
              </w:rPr>
              <w:t xml:space="preserve">, red. </w:t>
            </w:r>
            <w:proofErr w:type="spellStart"/>
            <w:r w:rsidR="00C006F2" w:rsidRPr="0062303C">
              <w:rPr>
                <w:rFonts w:asciiTheme="minorHAnsi" w:hAnsiTheme="minorHAnsi" w:cstheme="minorHAnsi"/>
              </w:rPr>
              <w:t>naukowa</w:t>
            </w:r>
            <w:proofErr w:type="spellEnd"/>
            <w:r w:rsidR="00C006F2" w:rsidRPr="0062303C">
              <w:rPr>
                <w:rFonts w:asciiTheme="minorHAnsi" w:hAnsiTheme="minorHAnsi" w:cstheme="minorHAnsi"/>
              </w:rPr>
              <w:t xml:space="preserve">: M. </w:t>
            </w:r>
            <w:proofErr w:type="spellStart"/>
            <w:r w:rsidR="00C006F2" w:rsidRPr="0062303C">
              <w:rPr>
                <w:rFonts w:asciiTheme="minorHAnsi" w:hAnsiTheme="minorHAnsi" w:cstheme="minorHAnsi"/>
              </w:rPr>
              <w:t>Karwaszewska</w:t>
            </w:r>
            <w:proofErr w:type="spellEnd"/>
            <w:r w:rsidR="00C006F2" w:rsidRPr="0062303C">
              <w:rPr>
                <w:rFonts w:asciiTheme="minorHAnsi" w:hAnsiTheme="minorHAnsi" w:cstheme="minorHAnsi"/>
              </w:rPr>
              <w:t xml:space="preserve">, M. Fedyk-Klimaszewska, </w:t>
            </w:r>
            <w:proofErr w:type="spellStart"/>
            <w:r w:rsidR="00C006F2" w:rsidRPr="0062303C">
              <w:rPr>
                <w:rFonts w:asciiTheme="minorHAnsi" w:hAnsiTheme="minorHAnsi" w:cstheme="minorHAnsi"/>
              </w:rPr>
              <w:t>Wydawnictwo</w:t>
            </w:r>
            <w:proofErr w:type="spellEnd"/>
            <w:r w:rsidR="00C006F2" w:rsidRPr="0062303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006F2" w:rsidRPr="0062303C">
              <w:rPr>
                <w:rFonts w:asciiTheme="minorHAnsi" w:hAnsiTheme="minorHAnsi" w:cstheme="minorHAnsi"/>
              </w:rPr>
              <w:t>Akademii</w:t>
            </w:r>
            <w:proofErr w:type="spellEnd"/>
            <w:r w:rsidR="00C006F2" w:rsidRPr="0062303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006F2" w:rsidRPr="0062303C">
              <w:rPr>
                <w:rFonts w:asciiTheme="minorHAnsi" w:hAnsiTheme="minorHAnsi" w:cstheme="minorHAnsi"/>
              </w:rPr>
              <w:t>Muzycznej</w:t>
            </w:r>
            <w:proofErr w:type="spellEnd"/>
            <w:r w:rsidR="00C006F2" w:rsidRPr="0062303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C006F2" w:rsidRPr="0062303C">
              <w:rPr>
                <w:rFonts w:asciiTheme="minorHAnsi" w:hAnsiTheme="minorHAnsi" w:cstheme="minorHAnsi"/>
              </w:rPr>
              <w:t>im</w:t>
            </w:r>
            <w:proofErr w:type="spellEnd"/>
            <w:r w:rsidR="00C006F2" w:rsidRPr="0062303C">
              <w:rPr>
                <w:rFonts w:asciiTheme="minorHAnsi" w:hAnsiTheme="minorHAnsi" w:cstheme="minorHAnsi"/>
              </w:rPr>
              <w:t xml:space="preserve">. Stanisława </w:t>
            </w:r>
            <w:proofErr w:type="spellStart"/>
            <w:r w:rsidR="00C006F2" w:rsidRPr="0062303C">
              <w:rPr>
                <w:rFonts w:asciiTheme="minorHAnsi" w:hAnsiTheme="minorHAnsi" w:cstheme="minorHAnsi"/>
              </w:rPr>
              <w:t>Moniuszki</w:t>
            </w:r>
            <w:proofErr w:type="spellEnd"/>
            <w:r w:rsidR="00C006F2" w:rsidRPr="0062303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C006F2" w:rsidRPr="0062303C">
              <w:rPr>
                <w:rFonts w:asciiTheme="minorHAnsi" w:hAnsiTheme="minorHAnsi" w:cstheme="minorHAnsi"/>
              </w:rPr>
              <w:t>Gdańsk</w:t>
            </w:r>
            <w:proofErr w:type="spellEnd"/>
            <w:r w:rsidR="00C006F2" w:rsidRPr="0062303C">
              <w:rPr>
                <w:rFonts w:asciiTheme="minorHAnsi" w:hAnsiTheme="minorHAnsi" w:cstheme="minorHAnsi"/>
              </w:rPr>
              <w:t xml:space="preserve"> 2021.</w:t>
            </w:r>
          </w:p>
          <w:p w:rsidR="00C006F2" w:rsidRPr="0062303C" w:rsidRDefault="0062303C" w:rsidP="0062303C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2.</w:t>
            </w:r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K.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Pietroń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,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Siła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głosu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. Jak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mówić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, by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ludzie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chcieli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słuchać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,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Wydawnictwo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Onepress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>, Gliwice 2020.</w:t>
            </w:r>
          </w:p>
          <w:p w:rsidR="00C006F2" w:rsidRPr="0062303C" w:rsidRDefault="0062303C" w:rsidP="0062303C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3.</w:t>
            </w:r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A.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Płusajska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-Otto,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Podręcznik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pracy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głosem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.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Ćwiczenia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i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wskazówki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dla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proofErr w:type="gramStart"/>
            <w:r w:rsidR="00C006F2" w:rsidRPr="0062303C">
              <w:rPr>
                <w:rFonts w:asciiTheme="minorHAnsi" w:hAnsiTheme="minorHAnsi" w:cstheme="minorHAnsi"/>
                <w:lang w:eastAsia="en-US"/>
              </w:rPr>
              <w:t>osób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 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występujących</w:t>
            </w:r>
            <w:proofErr w:type="spellEnd"/>
            <w:proofErr w:type="gram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publicznie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,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Wydawnictwo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Uniwersytetu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Łódzkiego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, </w:t>
            </w:r>
            <w:proofErr w:type="spellStart"/>
            <w:proofErr w:type="gramStart"/>
            <w:r w:rsidR="00C006F2" w:rsidRPr="0062303C">
              <w:rPr>
                <w:rFonts w:asciiTheme="minorHAnsi" w:hAnsiTheme="minorHAnsi" w:cstheme="minorHAnsi"/>
                <w:lang w:eastAsia="en-US"/>
              </w:rPr>
              <w:t>Łódź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  2017</w:t>
            </w:r>
            <w:proofErr w:type="gramEnd"/>
            <w:r w:rsidR="00C006F2" w:rsidRPr="0062303C">
              <w:rPr>
                <w:rFonts w:asciiTheme="minorHAnsi" w:hAnsiTheme="minorHAnsi" w:cstheme="minorHAnsi"/>
                <w:lang w:eastAsia="en-US"/>
              </w:rPr>
              <w:t>.</w:t>
            </w:r>
          </w:p>
          <w:p w:rsidR="00C006F2" w:rsidRPr="0062303C" w:rsidRDefault="0062303C" w:rsidP="0062303C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4.</w:t>
            </w:r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E.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Binkuńska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,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Higiena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i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emisja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głosu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mówionego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,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Wydawnictwo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 UKW w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Bydgoszczy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>, Bydgoszcz 2012.</w:t>
            </w:r>
          </w:p>
          <w:p w:rsidR="00C006F2" w:rsidRPr="0062303C" w:rsidRDefault="0062303C" w:rsidP="0062303C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5.</w:t>
            </w:r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B. Tarasiewicz,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Mówię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i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śpiewam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świadomie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.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Podręcznik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 do </w:t>
            </w:r>
          </w:p>
          <w:p w:rsidR="00C006F2" w:rsidRPr="0062303C" w:rsidRDefault="00C006F2" w:rsidP="0062303C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62303C">
              <w:rPr>
                <w:rFonts w:asciiTheme="minorHAnsi" w:hAnsiTheme="minorHAnsi" w:cstheme="minorHAnsi"/>
                <w:lang w:eastAsia="en-US"/>
              </w:rPr>
              <w:t>nauki</w:t>
            </w:r>
            <w:proofErr w:type="spellEnd"/>
            <w:r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62303C">
              <w:rPr>
                <w:rFonts w:asciiTheme="minorHAnsi" w:hAnsiTheme="minorHAnsi" w:cstheme="minorHAnsi"/>
                <w:lang w:eastAsia="en-US"/>
              </w:rPr>
              <w:t>emisji</w:t>
            </w:r>
            <w:proofErr w:type="spellEnd"/>
            <w:r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62303C">
              <w:rPr>
                <w:rFonts w:asciiTheme="minorHAnsi" w:hAnsiTheme="minorHAnsi" w:cstheme="minorHAnsi"/>
                <w:lang w:eastAsia="en-US"/>
              </w:rPr>
              <w:t>głosu</w:t>
            </w:r>
            <w:proofErr w:type="spellEnd"/>
            <w:r w:rsidRPr="0062303C">
              <w:rPr>
                <w:rFonts w:asciiTheme="minorHAnsi" w:hAnsiTheme="minorHAnsi" w:cstheme="minorHAnsi"/>
                <w:lang w:eastAsia="en-US"/>
              </w:rPr>
              <w:t xml:space="preserve">, </w:t>
            </w:r>
            <w:proofErr w:type="spellStart"/>
            <w:r w:rsidRPr="0062303C">
              <w:rPr>
                <w:rFonts w:asciiTheme="minorHAnsi" w:hAnsiTheme="minorHAnsi" w:cstheme="minorHAnsi"/>
                <w:lang w:eastAsia="en-US"/>
              </w:rPr>
              <w:t>Wydawnictwo</w:t>
            </w:r>
            <w:proofErr w:type="spellEnd"/>
            <w:r w:rsidRPr="0062303C">
              <w:rPr>
                <w:rFonts w:asciiTheme="minorHAnsi" w:hAnsiTheme="minorHAnsi" w:cstheme="minorHAnsi"/>
                <w:lang w:eastAsia="en-US"/>
              </w:rPr>
              <w:t xml:space="preserve"> UNIVERSITAS, Kraków 2003.</w:t>
            </w:r>
          </w:p>
          <w:p w:rsidR="00C006F2" w:rsidRPr="0062303C" w:rsidRDefault="0062303C" w:rsidP="0062303C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6.</w:t>
            </w:r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J. Sipowicz, Ja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i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mój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głos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. Jak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odnaleźć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proofErr w:type="gramStart"/>
            <w:r w:rsidR="00C006F2" w:rsidRPr="0062303C">
              <w:rPr>
                <w:rFonts w:asciiTheme="minorHAnsi" w:hAnsiTheme="minorHAnsi" w:cstheme="minorHAnsi"/>
                <w:lang w:eastAsia="en-US"/>
              </w:rPr>
              <w:t>wibracje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 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swojego</w:t>
            </w:r>
            <w:proofErr w:type="spellEnd"/>
            <w:proofErr w:type="gram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głosu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   </w:t>
            </w:r>
          </w:p>
          <w:p w:rsidR="00C006F2" w:rsidRPr="0062303C" w:rsidRDefault="00C006F2" w:rsidP="0062303C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62303C">
              <w:rPr>
                <w:rFonts w:asciiTheme="minorHAnsi" w:hAnsiTheme="minorHAnsi" w:cstheme="minorHAnsi"/>
                <w:lang w:eastAsia="en-US"/>
              </w:rPr>
              <w:t>i</w:t>
            </w:r>
            <w:proofErr w:type="spellEnd"/>
            <w:r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62303C">
              <w:rPr>
                <w:rFonts w:asciiTheme="minorHAnsi" w:hAnsiTheme="minorHAnsi" w:cstheme="minorHAnsi"/>
                <w:lang w:eastAsia="en-US"/>
              </w:rPr>
              <w:t>nawiązać</w:t>
            </w:r>
            <w:proofErr w:type="spellEnd"/>
            <w:r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62303C">
              <w:rPr>
                <w:rFonts w:asciiTheme="minorHAnsi" w:hAnsiTheme="minorHAnsi" w:cstheme="minorHAnsi"/>
                <w:lang w:eastAsia="en-US"/>
              </w:rPr>
              <w:t>głębszy</w:t>
            </w:r>
            <w:proofErr w:type="spellEnd"/>
            <w:r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62303C">
              <w:rPr>
                <w:rFonts w:asciiTheme="minorHAnsi" w:hAnsiTheme="minorHAnsi" w:cstheme="minorHAnsi"/>
                <w:lang w:eastAsia="en-US"/>
              </w:rPr>
              <w:t>kontakt</w:t>
            </w:r>
            <w:proofErr w:type="spellEnd"/>
            <w:r w:rsidRPr="0062303C">
              <w:rPr>
                <w:rFonts w:asciiTheme="minorHAnsi" w:hAnsiTheme="minorHAnsi" w:cstheme="minorHAnsi"/>
                <w:lang w:eastAsia="en-US"/>
              </w:rPr>
              <w:t xml:space="preserve"> z </w:t>
            </w:r>
            <w:proofErr w:type="spellStart"/>
            <w:r w:rsidRPr="0062303C">
              <w:rPr>
                <w:rFonts w:asciiTheme="minorHAnsi" w:hAnsiTheme="minorHAnsi" w:cstheme="minorHAnsi"/>
                <w:lang w:eastAsia="en-US"/>
              </w:rPr>
              <w:t>samym</w:t>
            </w:r>
            <w:proofErr w:type="spellEnd"/>
            <w:r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62303C">
              <w:rPr>
                <w:rFonts w:asciiTheme="minorHAnsi" w:hAnsiTheme="minorHAnsi" w:cstheme="minorHAnsi"/>
                <w:lang w:eastAsia="en-US"/>
              </w:rPr>
              <w:t>sobą</w:t>
            </w:r>
            <w:proofErr w:type="spellEnd"/>
            <w:r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62303C">
              <w:rPr>
                <w:rFonts w:asciiTheme="minorHAnsi" w:hAnsiTheme="minorHAnsi" w:cstheme="minorHAnsi"/>
                <w:lang w:eastAsia="en-US"/>
              </w:rPr>
              <w:t>i</w:t>
            </w:r>
            <w:proofErr w:type="spellEnd"/>
            <w:r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62303C">
              <w:rPr>
                <w:rFonts w:asciiTheme="minorHAnsi" w:hAnsiTheme="minorHAnsi" w:cstheme="minorHAnsi"/>
                <w:lang w:eastAsia="en-US"/>
              </w:rPr>
              <w:t>innymi</w:t>
            </w:r>
            <w:proofErr w:type="spellEnd"/>
            <w:r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proofErr w:type="gramStart"/>
            <w:r w:rsidRPr="0062303C">
              <w:rPr>
                <w:rFonts w:asciiTheme="minorHAnsi" w:hAnsiTheme="minorHAnsi" w:cstheme="minorHAnsi"/>
                <w:lang w:eastAsia="en-US"/>
              </w:rPr>
              <w:t>ludźmi</w:t>
            </w:r>
            <w:proofErr w:type="spellEnd"/>
            <w:r w:rsidRPr="0062303C">
              <w:rPr>
                <w:rFonts w:asciiTheme="minorHAnsi" w:hAnsiTheme="minorHAnsi" w:cstheme="minorHAnsi"/>
                <w:lang w:eastAsia="en-US"/>
              </w:rPr>
              <w:t>?,</w:t>
            </w:r>
            <w:proofErr w:type="gramEnd"/>
            <w:r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62303C">
              <w:rPr>
                <w:rFonts w:asciiTheme="minorHAnsi" w:hAnsiTheme="minorHAnsi" w:cstheme="minorHAnsi"/>
                <w:lang w:eastAsia="en-US"/>
              </w:rPr>
              <w:t>Wydawnictwo</w:t>
            </w:r>
            <w:proofErr w:type="spellEnd"/>
            <w:r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62303C">
              <w:rPr>
                <w:rFonts w:asciiTheme="minorHAnsi" w:hAnsiTheme="minorHAnsi" w:cstheme="minorHAnsi"/>
                <w:lang w:eastAsia="en-US"/>
              </w:rPr>
              <w:t>Poligraf</w:t>
            </w:r>
            <w:proofErr w:type="spellEnd"/>
            <w:r w:rsidRPr="0062303C">
              <w:rPr>
                <w:rFonts w:asciiTheme="minorHAnsi" w:hAnsiTheme="minorHAnsi" w:cstheme="minorHAnsi"/>
                <w:lang w:eastAsia="en-US"/>
              </w:rPr>
              <w:t xml:space="preserve">, </w:t>
            </w:r>
            <w:proofErr w:type="spellStart"/>
            <w:r w:rsidRPr="0062303C">
              <w:rPr>
                <w:rFonts w:asciiTheme="minorHAnsi" w:hAnsiTheme="minorHAnsi" w:cstheme="minorHAnsi"/>
                <w:lang w:eastAsia="en-US"/>
              </w:rPr>
              <w:t>Łódź</w:t>
            </w:r>
            <w:proofErr w:type="spellEnd"/>
            <w:r w:rsidRPr="0062303C">
              <w:rPr>
                <w:rFonts w:asciiTheme="minorHAnsi" w:hAnsiTheme="minorHAnsi" w:cstheme="minorHAnsi"/>
                <w:lang w:eastAsia="en-US"/>
              </w:rPr>
              <w:t xml:space="preserve"> 2009. </w:t>
            </w:r>
          </w:p>
          <w:p w:rsidR="00C006F2" w:rsidRPr="0062303C" w:rsidRDefault="0062303C" w:rsidP="0062303C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7.</w:t>
            </w:r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B. </w:t>
            </w:r>
            <w:proofErr w:type="spellStart"/>
            <w:proofErr w:type="gramStart"/>
            <w:r w:rsidR="00C006F2" w:rsidRPr="0062303C">
              <w:rPr>
                <w:rFonts w:asciiTheme="minorHAnsi" w:hAnsiTheme="minorHAnsi" w:cstheme="minorHAnsi"/>
                <w:lang w:eastAsia="en-US"/>
              </w:rPr>
              <w:t>Toczyska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, 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Głośno</w:t>
            </w:r>
            <w:proofErr w:type="spellEnd"/>
            <w:proofErr w:type="gram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i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wyraźnie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. 9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lekcji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dobrego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mówienia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,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Gdańskie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Wydawnictwo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Psychologiczne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, </w:t>
            </w:r>
            <w:proofErr w:type="spellStart"/>
            <w:r w:rsidR="00C006F2" w:rsidRPr="0062303C">
              <w:rPr>
                <w:rFonts w:asciiTheme="minorHAnsi" w:hAnsiTheme="minorHAnsi" w:cstheme="minorHAnsi"/>
                <w:lang w:eastAsia="en-US"/>
              </w:rPr>
              <w:t>Gdańsk</w:t>
            </w:r>
            <w:proofErr w:type="spellEnd"/>
            <w:r w:rsidR="00C006F2" w:rsidRPr="0062303C">
              <w:rPr>
                <w:rFonts w:asciiTheme="minorHAnsi" w:hAnsiTheme="minorHAnsi" w:cstheme="minorHAnsi"/>
                <w:lang w:eastAsia="en-US"/>
              </w:rPr>
              <w:t xml:space="preserve"> 2007.</w:t>
            </w:r>
          </w:p>
        </w:tc>
      </w:tr>
      <w:tr w:rsidR="00C006F2" w:rsidRPr="00341AC4" w:rsidTr="006B2402">
        <w:trPr>
          <w:trHeight w:val="285"/>
          <w:jc w:val="center"/>
        </w:trPr>
        <w:tc>
          <w:tcPr>
            <w:tcW w:w="3466" w:type="dxa"/>
          </w:tcPr>
          <w:p w:rsidR="00C006F2" w:rsidRPr="00341AC4" w:rsidRDefault="00C006F2" w:rsidP="00C006F2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Wykaz</w:t>
            </w:r>
            <w:proofErr w:type="spellEnd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literatury</w:t>
            </w:r>
            <w:proofErr w:type="spellEnd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uzupełniającej</w:t>
            </w:r>
            <w:proofErr w:type="spellEnd"/>
          </w:p>
        </w:tc>
        <w:tc>
          <w:tcPr>
            <w:tcW w:w="6279" w:type="dxa"/>
          </w:tcPr>
          <w:p w:rsidR="008160F3" w:rsidRPr="00333F49" w:rsidRDefault="00333F49" w:rsidP="00333F49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Theme="minorHAnsi" w:hAnsiTheme="minorHAnsi" w:cstheme="minorHAnsi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333F49">
              <w:rPr>
                <w:rFonts w:asciiTheme="minorHAnsi" w:hAnsiTheme="minorHAnsi" w:cstheme="minorHAnsi"/>
                <w:lang w:eastAsia="en-US"/>
              </w:rPr>
              <w:t>.</w:t>
            </w:r>
            <w:r w:rsidR="008160F3" w:rsidRPr="00333F49">
              <w:rPr>
                <w:rFonts w:asciiTheme="minorHAnsi" w:hAnsiTheme="minorHAnsi" w:cstheme="minorHAnsi"/>
                <w:lang w:eastAsia="en-US"/>
              </w:rPr>
              <w:t xml:space="preserve">B. </w:t>
            </w:r>
            <w:proofErr w:type="spellStart"/>
            <w:r w:rsidR="008160F3" w:rsidRPr="00333F49">
              <w:rPr>
                <w:rFonts w:asciiTheme="minorHAnsi" w:hAnsiTheme="minorHAnsi" w:cstheme="minorHAnsi"/>
                <w:lang w:eastAsia="en-US"/>
              </w:rPr>
              <w:t>Toczyska</w:t>
            </w:r>
            <w:proofErr w:type="spellEnd"/>
            <w:r w:rsidR="008160F3" w:rsidRPr="00333F49">
              <w:rPr>
                <w:rFonts w:asciiTheme="minorHAnsi" w:hAnsiTheme="minorHAnsi" w:cstheme="minorHAnsi"/>
                <w:lang w:eastAsia="en-US"/>
              </w:rPr>
              <w:t xml:space="preserve">, </w:t>
            </w:r>
            <w:proofErr w:type="spellStart"/>
            <w:r w:rsidR="008160F3" w:rsidRPr="00333F49">
              <w:rPr>
                <w:rFonts w:asciiTheme="minorHAnsi" w:hAnsiTheme="minorHAnsi" w:cstheme="minorHAnsi"/>
                <w:lang w:eastAsia="en-US"/>
              </w:rPr>
              <w:t>Łamańce</w:t>
            </w:r>
            <w:proofErr w:type="spellEnd"/>
            <w:r w:rsidR="008160F3" w:rsidRPr="00333F49">
              <w:rPr>
                <w:rFonts w:asciiTheme="minorHAnsi" w:hAnsiTheme="minorHAnsi" w:cstheme="minorHAnsi"/>
                <w:lang w:eastAsia="en-US"/>
              </w:rPr>
              <w:t xml:space="preserve"> z </w:t>
            </w:r>
            <w:proofErr w:type="spellStart"/>
            <w:r w:rsidR="008160F3" w:rsidRPr="00333F49">
              <w:rPr>
                <w:rFonts w:asciiTheme="minorHAnsi" w:hAnsiTheme="minorHAnsi" w:cstheme="minorHAnsi"/>
                <w:lang w:eastAsia="en-US"/>
              </w:rPr>
              <w:t>dedykacją</w:t>
            </w:r>
            <w:proofErr w:type="spellEnd"/>
            <w:r w:rsidR="008160F3" w:rsidRPr="00333F49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8160F3" w:rsidRPr="00333F49">
              <w:rPr>
                <w:rFonts w:asciiTheme="minorHAnsi" w:hAnsiTheme="minorHAnsi" w:cstheme="minorHAnsi"/>
                <w:lang w:eastAsia="en-US"/>
              </w:rPr>
              <w:t>czyli</w:t>
            </w:r>
            <w:proofErr w:type="spellEnd"/>
            <w:r w:rsidR="008160F3" w:rsidRPr="00333F49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8160F3" w:rsidRPr="00333F49">
              <w:rPr>
                <w:rFonts w:asciiTheme="minorHAnsi" w:hAnsiTheme="minorHAnsi" w:cstheme="minorHAnsi"/>
                <w:lang w:eastAsia="en-US"/>
              </w:rPr>
              <w:t>makaka</w:t>
            </w:r>
            <w:proofErr w:type="spellEnd"/>
            <w:r w:rsidR="008160F3" w:rsidRPr="00333F49">
              <w:rPr>
                <w:rFonts w:asciiTheme="minorHAnsi" w:hAnsiTheme="minorHAnsi" w:cstheme="minorHAnsi"/>
                <w:lang w:eastAsia="en-US"/>
              </w:rPr>
              <w:t xml:space="preserve"> ma Kama, </w:t>
            </w:r>
            <w:proofErr w:type="spellStart"/>
            <w:r w:rsidR="008160F3" w:rsidRPr="00333F49">
              <w:rPr>
                <w:rFonts w:asciiTheme="minorHAnsi" w:hAnsiTheme="minorHAnsi" w:cstheme="minorHAnsi"/>
                <w:lang w:eastAsia="en-US"/>
              </w:rPr>
              <w:t>Wydawnictwo</w:t>
            </w:r>
            <w:proofErr w:type="spellEnd"/>
            <w:r w:rsidR="008160F3" w:rsidRPr="00333F49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8160F3" w:rsidRPr="00333F49">
              <w:rPr>
                <w:rFonts w:asciiTheme="minorHAnsi" w:hAnsiTheme="minorHAnsi" w:cstheme="minorHAnsi"/>
                <w:lang w:eastAsia="en-US"/>
              </w:rPr>
              <w:t>Podkowa</w:t>
            </w:r>
            <w:proofErr w:type="spellEnd"/>
            <w:r w:rsidR="008160F3" w:rsidRPr="00333F49">
              <w:rPr>
                <w:rFonts w:asciiTheme="minorHAnsi" w:hAnsiTheme="minorHAnsi" w:cstheme="minorHAnsi"/>
                <w:lang w:eastAsia="en-US"/>
              </w:rPr>
              <w:t xml:space="preserve">, </w:t>
            </w:r>
            <w:proofErr w:type="spellStart"/>
            <w:r w:rsidR="008160F3" w:rsidRPr="00333F49">
              <w:rPr>
                <w:rFonts w:asciiTheme="minorHAnsi" w:hAnsiTheme="minorHAnsi" w:cstheme="minorHAnsi"/>
                <w:lang w:eastAsia="en-US"/>
              </w:rPr>
              <w:t>Gdańsk</w:t>
            </w:r>
            <w:proofErr w:type="spellEnd"/>
            <w:r w:rsidR="008160F3" w:rsidRPr="00333F49">
              <w:rPr>
                <w:rFonts w:asciiTheme="minorHAnsi" w:hAnsiTheme="minorHAnsi" w:cstheme="minorHAnsi"/>
                <w:lang w:eastAsia="en-US"/>
              </w:rPr>
              <w:t xml:space="preserve"> 2009. </w:t>
            </w:r>
          </w:p>
          <w:p w:rsidR="008160F3" w:rsidRPr="00333F49" w:rsidRDefault="00333F49" w:rsidP="00333F49">
            <w:pPr>
              <w:widowControl/>
              <w:suppressAutoHyphens/>
              <w:autoSpaceDE/>
              <w:spacing w:line="276" w:lineRule="auto"/>
              <w:textAlignment w:val="baseline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lastRenderedPageBreak/>
              <w:t>2.</w:t>
            </w:r>
            <w:r w:rsidR="008160F3" w:rsidRPr="00333F49">
              <w:rPr>
                <w:rFonts w:asciiTheme="minorHAnsi" w:hAnsiTheme="minorHAnsi" w:cstheme="minorHAnsi"/>
                <w:lang w:eastAsia="en-US"/>
              </w:rPr>
              <w:t xml:space="preserve">A. </w:t>
            </w:r>
            <w:proofErr w:type="spellStart"/>
            <w:r w:rsidR="008160F3" w:rsidRPr="00333F49">
              <w:rPr>
                <w:rFonts w:asciiTheme="minorHAnsi" w:hAnsiTheme="minorHAnsi" w:cstheme="minorHAnsi"/>
                <w:lang w:eastAsia="en-US"/>
              </w:rPr>
              <w:t>Walencik-Topiłko</w:t>
            </w:r>
            <w:proofErr w:type="spellEnd"/>
            <w:r w:rsidR="008160F3" w:rsidRPr="00333F49">
              <w:rPr>
                <w:rFonts w:asciiTheme="minorHAnsi" w:hAnsiTheme="minorHAnsi" w:cstheme="minorHAnsi"/>
                <w:lang w:eastAsia="en-US"/>
              </w:rPr>
              <w:t xml:space="preserve">, </w:t>
            </w:r>
            <w:proofErr w:type="spellStart"/>
            <w:r w:rsidR="008160F3" w:rsidRPr="00333F49">
              <w:rPr>
                <w:rFonts w:asciiTheme="minorHAnsi" w:hAnsiTheme="minorHAnsi" w:cstheme="minorHAnsi"/>
                <w:lang w:eastAsia="en-US"/>
              </w:rPr>
              <w:t>Głos</w:t>
            </w:r>
            <w:proofErr w:type="spellEnd"/>
            <w:r w:rsidR="008160F3" w:rsidRPr="00333F49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8160F3" w:rsidRPr="00333F49">
              <w:rPr>
                <w:rFonts w:asciiTheme="minorHAnsi" w:hAnsiTheme="minorHAnsi" w:cstheme="minorHAnsi"/>
                <w:lang w:eastAsia="en-US"/>
              </w:rPr>
              <w:t>jako</w:t>
            </w:r>
            <w:proofErr w:type="spellEnd"/>
            <w:r w:rsidR="008160F3" w:rsidRPr="00333F49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8160F3" w:rsidRPr="00333F49">
              <w:rPr>
                <w:rFonts w:asciiTheme="minorHAnsi" w:hAnsiTheme="minorHAnsi" w:cstheme="minorHAnsi"/>
                <w:lang w:eastAsia="en-US"/>
              </w:rPr>
              <w:t>narzędzie</w:t>
            </w:r>
            <w:proofErr w:type="spellEnd"/>
            <w:r w:rsidR="008160F3" w:rsidRPr="00333F49">
              <w:rPr>
                <w:rFonts w:asciiTheme="minorHAnsi" w:hAnsiTheme="minorHAnsi" w:cstheme="minorHAnsi"/>
                <w:lang w:eastAsia="en-US"/>
              </w:rPr>
              <w:t xml:space="preserve">, </w:t>
            </w:r>
            <w:proofErr w:type="spellStart"/>
            <w:r w:rsidR="008160F3" w:rsidRPr="00333F49">
              <w:rPr>
                <w:rFonts w:asciiTheme="minorHAnsi" w:hAnsiTheme="minorHAnsi" w:cstheme="minorHAnsi"/>
                <w:lang w:eastAsia="en-US"/>
              </w:rPr>
              <w:t>materiały</w:t>
            </w:r>
            <w:proofErr w:type="spellEnd"/>
            <w:r w:rsidR="008160F3" w:rsidRPr="00333F49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gramStart"/>
            <w:r w:rsidR="008160F3" w:rsidRPr="00333F49">
              <w:rPr>
                <w:rFonts w:asciiTheme="minorHAnsi" w:hAnsiTheme="minorHAnsi" w:cstheme="minorHAnsi"/>
                <w:lang w:eastAsia="en-US"/>
              </w:rPr>
              <w:t xml:space="preserve">do  </w:t>
            </w:r>
            <w:proofErr w:type="spellStart"/>
            <w:r w:rsidR="008160F3" w:rsidRPr="00333F49">
              <w:rPr>
                <w:rFonts w:asciiTheme="minorHAnsi" w:hAnsiTheme="minorHAnsi" w:cstheme="minorHAnsi"/>
                <w:lang w:eastAsia="en-US"/>
              </w:rPr>
              <w:t>ćwiczeń</w:t>
            </w:r>
            <w:proofErr w:type="spellEnd"/>
            <w:proofErr w:type="gramEnd"/>
            <w:r w:rsidR="008160F3" w:rsidRPr="00333F49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8160F3" w:rsidRPr="00333F49">
              <w:rPr>
                <w:rFonts w:asciiTheme="minorHAnsi" w:hAnsiTheme="minorHAnsi" w:cstheme="minorHAnsi"/>
                <w:lang w:eastAsia="en-US"/>
              </w:rPr>
              <w:t>emisji</w:t>
            </w:r>
            <w:proofErr w:type="spellEnd"/>
            <w:r w:rsidR="008160F3" w:rsidRPr="00333F49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8160F3" w:rsidRPr="00333F49">
              <w:rPr>
                <w:rFonts w:asciiTheme="minorHAnsi" w:hAnsiTheme="minorHAnsi" w:cstheme="minorHAnsi"/>
                <w:lang w:eastAsia="en-US"/>
              </w:rPr>
              <w:t>głosu</w:t>
            </w:r>
            <w:proofErr w:type="spellEnd"/>
            <w:r w:rsidR="008160F3" w:rsidRPr="00333F49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8160F3" w:rsidRPr="00333F49">
              <w:rPr>
                <w:rFonts w:asciiTheme="minorHAnsi" w:hAnsiTheme="minorHAnsi" w:cstheme="minorHAnsi"/>
                <w:lang w:eastAsia="en-US"/>
              </w:rPr>
              <w:t>dla</w:t>
            </w:r>
            <w:proofErr w:type="spellEnd"/>
            <w:r w:rsidR="008160F3" w:rsidRPr="00333F49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8160F3" w:rsidRPr="00333F49">
              <w:rPr>
                <w:rFonts w:asciiTheme="minorHAnsi" w:hAnsiTheme="minorHAnsi" w:cstheme="minorHAnsi"/>
                <w:lang w:eastAsia="en-US"/>
              </w:rPr>
              <w:t>osób</w:t>
            </w:r>
            <w:proofErr w:type="spellEnd"/>
            <w:r w:rsidR="008160F3" w:rsidRPr="00333F49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8160F3" w:rsidRPr="00333F49">
              <w:rPr>
                <w:rFonts w:asciiTheme="minorHAnsi" w:hAnsiTheme="minorHAnsi" w:cstheme="minorHAnsi"/>
                <w:lang w:eastAsia="en-US"/>
              </w:rPr>
              <w:t>pracujących</w:t>
            </w:r>
            <w:proofErr w:type="spellEnd"/>
            <w:r w:rsidR="008160F3" w:rsidRPr="00333F49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8160F3" w:rsidRPr="00333F49">
              <w:rPr>
                <w:rFonts w:asciiTheme="minorHAnsi" w:hAnsiTheme="minorHAnsi" w:cstheme="minorHAnsi"/>
                <w:lang w:eastAsia="en-US"/>
              </w:rPr>
              <w:t>głosem</w:t>
            </w:r>
            <w:proofErr w:type="spellEnd"/>
            <w:r w:rsidR="008160F3" w:rsidRPr="00333F49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8160F3" w:rsidRPr="00333F49">
              <w:rPr>
                <w:rFonts w:asciiTheme="minorHAnsi" w:hAnsiTheme="minorHAnsi" w:cstheme="minorHAnsi"/>
                <w:lang w:eastAsia="en-US"/>
              </w:rPr>
              <w:t>i</w:t>
            </w:r>
            <w:proofErr w:type="spellEnd"/>
            <w:r w:rsidR="008160F3" w:rsidRPr="00333F49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proofErr w:type="gramStart"/>
            <w:r w:rsidR="008160F3" w:rsidRPr="00333F49">
              <w:rPr>
                <w:rFonts w:asciiTheme="minorHAnsi" w:hAnsiTheme="minorHAnsi" w:cstheme="minorHAnsi"/>
                <w:lang w:eastAsia="en-US"/>
              </w:rPr>
              <w:t>nad</w:t>
            </w:r>
            <w:proofErr w:type="spellEnd"/>
            <w:r w:rsidR="008160F3" w:rsidRPr="00333F49">
              <w:rPr>
                <w:rFonts w:asciiTheme="minorHAnsi" w:hAnsiTheme="minorHAnsi" w:cstheme="minorHAnsi"/>
                <w:lang w:eastAsia="en-US"/>
              </w:rPr>
              <w:t xml:space="preserve">  </w:t>
            </w:r>
            <w:proofErr w:type="spellStart"/>
            <w:r w:rsidR="008160F3" w:rsidRPr="00333F49">
              <w:rPr>
                <w:rFonts w:asciiTheme="minorHAnsi" w:hAnsiTheme="minorHAnsi" w:cstheme="minorHAnsi"/>
                <w:lang w:eastAsia="en-US"/>
              </w:rPr>
              <w:t>głosem</w:t>
            </w:r>
            <w:proofErr w:type="spellEnd"/>
            <w:proofErr w:type="gramEnd"/>
            <w:r w:rsidR="008160F3" w:rsidRPr="00333F49">
              <w:rPr>
                <w:rFonts w:asciiTheme="minorHAnsi" w:hAnsiTheme="minorHAnsi" w:cstheme="minorHAnsi"/>
                <w:lang w:eastAsia="en-US"/>
              </w:rPr>
              <w:t xml:space="preserve">, </w:t>
            </w:r>
            <w:proofErr w:type="spellStart"/>
            <w:r w:rsidR="008160F3" w:rsidRPr="00333F49">
              <w:rPr>
                <w:rFonts w:asciiTheme="minorHAnsi" w:hAnsiTheme="minorHAnsi" w:cstheme="minorHAnsi"/>
                <w:lang w:eastAsia="en-US"/>
              </w:rPr>
              <w:t>Wydawnictwo</w:t>
            </w:r>
            <w:proofErr w:type="spellEnd"/>
            <w:r w:rsidR="008160F3" w:rsidRPr="00333F49">
              <w:rPr>
                <w:rFonts w:asciiTheme="minorHAnsi" w:hAnsiTheme="minorHAnsi" w:cstheme="minorHAnsi"/>
                <w:lang w:eastAsia="en-US"/>
              </w:rPr>
              <w:t xml:space="preserve"> Harmonia, </w:t>
            </w:r>
            <w:proofErr w:type="spellStart"/>
            <w:r w:rsidR="008160F3" w:rsidRPr="00333F49">
              <w:rPr>
                <w:rFonts w:asciiTheme="minorHAnsi" w:hAnsiTheme="minorHAnsi" w:cstheme="minorHAnsi"/>
                <w:lang w:eastAsia="en-US"/>
              </w:rPr>
              <w:t>Gdańsk</w:t>
            </w:r>
            <w:proofErr w:type="spellEnd"/>
            <w:r w:rsidR="008160F3" w:rsidRPr="00333F49">
              <w:rPr>
                <w:rFonts w:asciiTheme="minorHAnsi" w:hAnsiTheme="minorHAnsi" w:cstheme="minorHAnsi"/>
                <w:lang w:eastAsia="en-US"/>
              </w:rPr>
              <w:t xml:space="preserve"> 2009.</w:t>
            </w:r>
          </w:p>
          <w:p w:rsidR="00C006F2" w:rsidRPr="00333F49" w:rsidRDefault="00333F49" w:rsidP="00333F49">
            <w:pPr>
              <w:widowControl/>
              <w:suppressAutoHyphens/>
              <w:autoSpaceDE/>
              <w:textAlignment w:val="baseline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3.</w:t>
            </w:r>
            <w:r w:rsidR="008160F3" w:rsidRPr="00333F49">
              <w:rPr>
                <w:rFonts w:asciiTheme="minorHAnsi" w:hAnsiTheme="minorHAnsi" w:cstheme="minorHAnsi"/>
                <w:lang w:eastAsia="en-US"/>
              </w:rPr>
              <w:t xml:space="preserve">H. Zielińska, </w:t>
            </w:r>
            <w:proofErr w:type="spellStart"/>
            <w:r w:rsidR="008160F3" w:rsidRPr="00333F49">
              <w:rPr>
                <w:rFonts w:asciiTheme="minorHAnsi" w:hAnsiTheme="minorHAnsi" w:cstheme="minorHAnsi"/>
                <w:lang w:eastAsia="en-US"/>
              </w:rPr>
              <w:t>Kształcenie</w:t>
            </w:r>
            <w:proofErr w:type="spellEnd"/>
            <w:r w:rsidR="008160F3" w:rsidRPr="00333F49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8160F3" w:rsidRPr="00333F49">
              <w:rPr>
                <w:rFonts w:asciiTheme="minorHAnsi" w:hAnsiTheme="minorHAnsi" w:cstheme="minorHAnsi"/>
                <w:lang w:eastAsia="en-US"/>
              </w:rPr>
              <w:t>głosu</w:t>
            </w:r>
            <w:proofErr w:type="spellEnd"/>
            <w:r w:rsidR="008160F3" w:rsidRPr="00333F49">
              <w:rPr>
                <w:rFonts w:asciiTheme="minorHAnsi" w:hAnsiTheme="minorHAnsi" w:cstheme="minorHAnsi"/>
                <w:lang w:eastAsia="en-US"/>
              </w:rPr>
              <w:t xml:space="preserve">, </w:t>
            </w:r>
            <w:proofErr w:type="spellStart"/>
            <w:r w:rsidR="008160F3" w:rsidRPr="00333F49">
              <w:rPr>
                <w:rFonts w:asciiTheme="minorHAnsi" w:hAnsiTheme="minorHAnsi" w:cstheme="minorHAnsi"/>
                <w:lang w:eastAsia="en-US"/>
              </w:rPr>
              <w:t>Wydawnictwo</w:t>
            </w:r>
            <w:proofErr w:type="spellEnd"/>
            <w:r w:rsidR="008160F3" w:rsidRPr="00333F49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="008160F3" w:rsidRPr="00333F49">
              <w:rPr>
                <w:rFonts w:asciiTheme="minorHAnsi" w:hAnsiTheme="minorHAnsi" w:cstheme="minorHAnsi"/>
                <w:lang w:eastAsia="en-US"/>
              </w:rPr>
              <w:t>Muzyczne</w:t>
            </w:r>
            <w:proofErr w:type="spellEnd"/>
            <w:r w:rsidR="008160F3" w:rsidRPr="00333F49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gramStart"/>
            <w:r w:rsidR="008160F3" w:rsidRPr="00333F49">
              <w:rPr>
                <w:rFonts w:asciiTheme="minorHAnsi" w:hAnsiTheme="minorHAnsi" w:cstheme="minorHAnsi"/>
                <w:lang w:eastAsia="en-US"/>
              </w:rPr>
              <w:t>POLIHYMNIA,  Lublin</w:t>
            </w:r>
            <w:proofErr w:type="gramEnd"/>
            <w:r w:rsidR="008160F3" w:rsidRPr="00333F49">
              <w:rPr>
                <w:rFonts w:asciiTheme="minorHAnsi" w:hAnsiTheme="minorHAnsi" w:cstheme="minorHAnsi"/>
                <w:lang w:eastAsia="en-US"/>
              </w:rPr>
              <w:t xml:space="preserve"> 2002.</w:t>
            </w:r>
          </w:p>
        </w:tc>
      </w:tr>
    </w:tbl>
    <w:p w:rsidR="004772A7" w:rsidRPr="00341AC4" w:rsidRDefault="004772A7" w:rsidP="004772A7">
      <w:pPr>
        <w:pStyle w:val="Nagwek2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:rsidR="004772A7" w:rsidRPr="00341AC4" w:rsidRDefault="004772A7" w:rsidP="004772A7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</w:t>
      </w:r>
    </w:p>
    <w:p w:rsidR="005B4998" w:rsidRPr="000B4E80" w:rsidRDefault="005B4998" w:rsidP="005B4998">
      <w:pPr>
        <w:jc w:val="both"/>
        <w:rPr>
          <w:rFonts w:asciiTheme="minorHAnsi" w:hAnsiTheme="minorHAnsi" w:cstheme="minorHAnsi"/>
          <w:b/>
          <w:sz w:val="24"/>
          <w:szCs w:val="24"/>
          <w:lang w:eastAsia="en-US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      </w:t>
      </w:r>
      <w:r w:rsidRPr="000B4E80">
        <w:rPr>
          <w:rFonts w:asciiTheme="minorHAnsi" w:hAnsiTheme="minorHAnsi" w:cstheme="minorHAnsi"/>
          <w:b/>
          <w:sz w:val="24"/>
          <w:szCs w:val="24"/>
          <w:lang w:eastAsia="en-US"/>
        </w:rPr>
        <w:t>Ćwiczenia:</w:t>
      </w:r>
    </w:p>
    <w:p w:rsidR="005B4998" w:rsidRPr="000B4E80" w:rsidRDefault="005B4998" w:rsidP="005B4998">
      <w:pPr>
        <w:pStyle w:val="Tekstpodstawowy"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B4E80">
        <w:rPr>
          <w:rFonts w:asciiTheme="minorHAnsi" w:hAnsiTheme="minorHAnsi" w:cstheme="minorHAnsi"/>
          <w:sz w:val="24"/>
          <w:szCs w:val="24"/>
        </w:rPr>
        <w:t>C1.  Zapoznanie studenta z podstawowymi zasadami funkcjonowania narządu głosu oraz jego</w:t>
      </w:r>
      <w:r w:rsidR="000B4E80" w:rsidRPr="000B4E80">
        <w:rPr>
          <w:rFonts w:asciiTheme="minorHAnsi" w:hAnsiTheme="minorHAnsi" w:cstheme="minorHAnsi"/>
          <w:sz w:val="24"/>
          <w:szCs w:val="24"/>
        </w:rPr>
        <w:t xml:space="preserve"> </w:t>
      </w:r>
      <w:r w:rsidRPr="000B4E80">
        <w:rPr>
          <w:rFonts w:asciiTheme="minorHAnsi" w:hAnsiTheme="minorHAnsi" w:cstheme="minorHAnsi"/>
          <w:sz w:val="24"/>
          <w:szCs w:val="24"/>
        </w:rPr>
        <w:t>higieny.</w:t>
      </w:r>
    </w:p>
    <w:p w:rsidR="005B4998" w:rsidRPr="000B4E80" w:rsidRDefault="005B4998" w:rsidP="000B4E80">
      <w:pPr>
        <w:pStyle w:val="Tekstpodstawowy"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B4E80">
        <w:rPr>
          <w:rFonts w:asciiTheme="minorHAnsi" w:hAnsiTheme="minorHAnsi" w:cstheme="minorHAnsi"/>
          <w:sz w:val="24"/>
          <w:szCs w:val="24"/>
        </w:rPr>
        <w:t>C2.  Kształcenie umiejętności komunikacji werbalnej i niewerbalnej.</w:t>
      </w:r>
    </w:p>
    <w:p w:rsidR="005B4998" w:rsidRPr="000B4E80" w:rsidRDefault="005B4998" w:rsidP="000B4E80">
      <w:pPr>
        <w:pStyle w:val="Tekstpodstawowy"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B4E80">
        <w:rPr>
          <w:rFonts w:asciiTheme="minorHAnsi" w:hAnsiTheme="minorHAnsi" w:cstheme="minorHAnsi"/>
          <w:sz w:val="24"/>
          <w:szCs w:val="24"/>
        </w:rPr>
        <w:t>C3.  Kształcenie aktywnej postawy w twórczym rozwijaniu możliwości własnego głosu.</w:t>
      </w:r>
    </w:p>
    <w:p w:rsidR="004772A7" w:rsidRPr="000B4E80" w:rsidRDefault="005B4998" w:rsidP="000B4E80">
      <w:pPr>
        <w:pStyle w:val="TableParagraph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  <w:r w:rsidRPr="000B4E80">
        <w:rPr>
          <w:rFonts w:asciiTheme="minorHAnsi" w:hAnsiTheme="minorHAnsi" w:cstheme="minorHAnsi"/>
          <w:b/>
          <w:bCs/>
          <w:sz w:val="24"/>
          <w:szCs w:val="24"/>
        </w:rPr>
        <w:t>C4.  Nabywanie umiejętności konstruowania ćwiczeń emisyjnych dla dzieci/uczniów</w:t>
      </w:r>
    </w:p>
    <w:p w:rsidR="004772A7" w:rsidRPr="000B4E80" w:rsidRDefault="004772A7" w:rsidP="005B4998">
      <w:pPr>
        <w:pStyle w:val="TableParagraph"/>
        <w:spacing w:line="276" w:lineRule="auto"/>
        <w:rPr>
          <w:rFonts w:asciiTheme="minorHAnsi" w:hAnsiTheme="minorHAnsi" w:cstheme="minorHAnsi"/>
          <w:b/>
          <w:bCs/>
          <w:iCs/>
          <w:color w:val="000000" w:themeColor="text1"/>
        </w:rPr>
      </w:pPr>
    </w:p>
    <w:p w:rsidR="004772A7" w:rsidRPr="00341AC4" w:rsidRDefault="004772A7" w:rsidP="004772A7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:rsidR="00A5734E" w:rsidRDefault="004772A7" w:rsidP="00A5734E">
      <w:pPr>
        <w:pStyle w:val="TableParagraph"/>
        <w:spacing w:before="120" w:line="276" w:lineRule="auto"/>
        <w:ind w:left="1134" w:hanging="567"/>
        <w:rPr>
          <w:sz w:val="20"/>
          <w:szCs w:val="20"/>
          <w:lang w:eastAsia="en-US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  <w:r w:rsidR="00A5734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="00A5734E">
        <w:rPr>
          <w:sz w:val="20"/>
          <w:szCs w:val="20"/>
          <w:lang w:eastAsia="en-US"/>
        </w:rPr>
        <w:t xml:space="preserve">       </w:t>
      </w:r>
    </w:p>
    <w:p w:rsidR="00A5734E" w:rsidRPr="00323B52" w:rsidRDefault="00A5734E" w:rsidP="00A5734E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sz w:val="20"/>
          <w:szCs w:val="20"/>
          <w:lang w:eastAsia="en-US"/>
        </w:rPr>
        <w:t xml:space="preserve">             </w:t>
      </w:r>
      <w:r w:rsidR="00174638">
        <w:rPr>
          <w:sz w:val="20"/>
          <w:szCs w:val="20"/>
          <w:lang w:eastAsia="en-US"/>
        </w:rPr>
        <w:t xml:space="preserve"> </w:t>
      </w:r>
      <w:r w:rsidRPr="00323B52">
        <w:rPr>
          <w:rFonts w:asciiTheme="minorHAnsi" w:hAnsiTheme="minorHAnsi" w:cstheme="minorHAnsi"/>
          <w:sz w:val="24"/>
          <w:szCs w:val="24"/>
          <w:lang w:eastAsia="en-US"/>
        </w:rPr>
        <w:t>1. Zapoznanie z kartą przedmiotu i warunkami zaliczenia.</w:t>
      </w:r>
    </w:p>
    <w:p w:rsidR="00174638" w:rsidRDefault="00A5734E" w:rsidP="00A5734E">
      <w:pPr>
        <w:pStyle w:val="NormalnyWeb"/>
        <w:spacing w:before="0" w:after="0"/>
        <w:rPr>
          <w:rFonts w:asciiTheme="minorHAnsi" w:hAnsiTheme="minorHAnsi" w:cstheme="minorHAnsi"/>
          <w:lang w:eastAsia="en-US"/>
        </w:rPr>
      </w:pPr>
      <w:r w:rsidRPr="00323B52">
        <w:rPr>
          <w:rFonts w:asciiTheme="minorHAnsi" w:hAnsiTheme="minorHAnsi" w:cstheme="minorHAnsi"/>
          <w:lang w:eastAsia="en-US"/>
        </w:rPr>
        <w:t xml:space="preserve">             2. Zapoznanie z podstawowymi pojęciami z zakresu emisji głosu, warunkami prawidłowej emisji i </w:t>
      </w:r>
      <w:r w:rsidR="00174638">
        <w:rPr>
          <w:rFonts w:asciiTheme="minorHAnsi" w:hAnsiTheme="minorHAnsi" w:cstheme="minorHAnsi"/>
          <w:lang w:eastAsia="en-US"/>
        </w:rPr>
        <w:t xml:space="preserve">      </w:t>
      </w:r>
    </w:p>
    <w:p w:rsidR="00A5734E" w:rsidRPr="00323B52" w:rsidRDefault="00174638" w:rsidP="00A5734E">
      <w:pPr>
        <w:pStyle w:val="NormalnyWeb"/>
        <w:spacing w:before="0" w:after="0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 xml:space="preserve">                 </w:t>
      </w:r>
      <w:r w:rsidR="00A5734E" w:rsidRPr="00323B52">
        <w:rPr>
          <w:rFonts w:asciiTheme="minorHAnsi" w:hAnsiTheme="minorHAnsi" w:cstheme="minorHAnsi"/>
          <w:lang w:eastAsia="en-US"/>
        </w:rPr>
        <w:t>higien</w:t>
      </w:r>
      <w:r>
        <w:rPr>
          <w:rFonts w:asciiTheme="minorHAnsi" w:hAnsiTheme="minorHAnsi" w:cstheme="minorHAnsi"/>
          <w:lang w:eastAsia="en-US"/>
        </w:rPr>
        <w:t>y</w:t>
      </w:r>
      <w:r w:rsidR="00A855D2" w:rsidRPr="00323B52">
        <w:rPr>
          <w:rFonts w:asciiTheme="minorHAnsi" w:hAnsiTheme="minorHAnsi" w:cstheme="minorHAnsi"/>
          <w:lang w:eastAsia="en-US"/>
        </w:rPr>
        <w:t xml:space="preserve"> </w:t>
      </w:r>
      <w:r w:rsidR="00A5734E" w:rsidRPr="00323B52">
        <w:rPr>
          <w:rFonts w:asciiTheme="minorHAnsi" w:hAnsiTheme="minorHAnsi" w:cstheme="minorHAnsi"/>
          <w:lang w:eastAsia="en-US"/>
        </w:rPr>
        <w:t>głosu.</w:t>
      </w:r>
    </w:p>
    <w:p w:rsidR="00A5734E" w:rsidRPr="00323B52" w:rsidRDefault="00A5734E" w:rsidP="00A5734E">
      <w:pPr>
        <w:pStyle w:val="NormalnyWeb"/>
        <w:spacing w:before="0" w:after="0"/>
        <w:rPr>
          <w:rFonts w:asciiTheme="minorHAnsi" w:hAnsiTheme="minorHAnsi" w:cstheme="minorHAnsi"/>
          <w:bCs/>
          <w:lang w:eastAsia="en-US"/>
        </w:rPr>
      </w:pPr>
      <w:r w:rsidRPr="00323B52">
        <w:rPr>
          <w:rFonts w:asciiTheme="minorHAnsi" w:hAnsiTheme="minorHAnsi" w:cstheme="minorHAnsi"/>
          <w:bCs/>
          <w:lang w:eastAsia="en-US"/>
        </w:rPr>
        <w:t xml:space="preserve">             3. Prawidłowa postawa, ćwiczenia relaksacyjne.</w:t>
      </w:r>
    </w:p>
    <w:p w:rsidR="00A5734E" w:rsidRPr="00323B52" w:rsidRDefault="00A5734E" w:rsidP="00A5734E">
      <w:pPr>
        <w:pStyle w:val="NormalnyWeb"/>
        <w:spacing w:before="0" w:after="0"/>
        <w:rPr>
          <w:rFonts w:asciiTheme="minorHAnsi" w:hAnsiTheme="minorHAnsi" w:cstheme="minorHAnsi"/>
          <w:bCs/>
          <w:lang w:eastAsia="en-US"/>
        </w:rPr>
      </w:pPr>
      <w:r w:rsidRPr="00323B52">
        <w:rPr>
          <w:rFonts w:asciiTheme="minorHAnsi" w:hAnsiTheme="minorHAnsi" w:cstheme="minorHAnsi"/>
          <w:bCs/>
          <w:lang w:eastAsia="en-US"/>
        </w:rPr>
        <w:t xml:space="preserve">             4. Rodzaje oddychania, podparcie oddechowe- ćwiczenia.</w:t>
      </w:r>
    </w:p>
    <w:p w:rsidR="00A5734E" w:rsidRPr="00323B52" w:rsidRDefault="00A5734E" w:rsidP="00A5734E">
      <w:pPr>
        <w:pStyle w:val="NormalnyWeb"/>
        <w:spacing w:before="0" w:after="0"/>
        <w:rPr>
          <w:rFonts w:asciiTheme="minorHAnsi" w:hAnsiTheme="minorHAnsi" w:cstheme="minorHAnsi"/>
          <w:bCs/>
          <w:lang w:eastAsia="en-US"/>
        </w:rPr>
      </w:pPr>
      <w:r w:rsidRPr="00323B52">
        <w:rPr>
          <w:rFonts w:asciiTheme="minorHAnsi" w:hAnsiTheme="minorHAnsi" w:cstheme="minorHAnsi"/>
          <w:bCs/>
          <w:lang w:eastAsia="en-US"/>
        </w:rPr>
        <w:t xml:space="preserve">             5. Ćwiczenia usprawniające narządy artykulacyjne, ćwiczenia </w:t>
      </w:r>
      <w:proofErr w:type="spellStart"/>
      <w:r w:rsidRPr="00323B52">
        <w:rPr>
          <w:rFonts w:asciiTheme="minorHAnsi" w:hAnsiTheme="minorHAnsi" w:cstheme="minorHAnsi"/>
          <w:bCs/>
          <w:lang w:eastAsia="en-US"/>
        </w:rPr>
        <w:t>dykcyjne</w:t>
      </w:r>
      <w:proofErr w:type="spellEnd"/>
      <w:r w:rsidRPr="00323B52">
        <w:rPr>
          <w:rFonts w:asciiTheme="minorHAnsi" w:hAnsiTheme="minorHAnsi" w:cstheme="minorHAnsi"/>
          <w:bCs/>
          <w:lang w:eastAsia="en-US"/>
        </w:rPr>
        <w:t>.</w:t>
      </w:r>
    </w:p>
    <w:p w:rsidR="00A5734E" w:rsidRPr="00323B52" w:rsidRDefault="00A5734E" w:rsidP="00A5734E">
      <w:pPr>
        <w:pStyle w:val="NormalnyWeb"/>
        <w:spacing w:before="0" w:after="0"/>
        <w:rPr>
          <w:rFonts w:asciiTheme="minorHAnsi" w:hAnsiTheme="minorHAnsi" w:cstheme="minorHAnsi"/>
          <w:bCs/>
          <w:lang w:eastAsia="en-US"/>
        </w:rPr>
      </w:pPr>
      <w:r w:rsidRPr="00323B52">
        <w:rPr>
          <w:rFonts w:asciiTheme="minorHAnsi" w:hAnsiTheme="minorHAnsi" w:cstheme="minorHAnsi"/>
          <w:bCs/>
          <w:lang w:eastAsia="en-US"/>
        </w:rPr>
        <w:t xml:space="preserve">             6. Ćwiczenia na prawidłową fonację i rezonans.</w:t>
      </w:r>
    </w:p>
    <w:p w:rsidR="00A5734E" w:rsidRPr="00323B52" w:rsidRDefault="00A5734E" w:rsidP="00A5734E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323B52">
        <w:rPr>
          <w:rFonts w:asciiTheme="minorHAnsi" w:hAnsiTheme="minorHAnsi" w:cstheme="minorHAnsi"/>
          <w:bCs/>
          <w:sz w:val="24"/>
          <w:szCs w:val="24"/>
        </w:rPr>
        <w:t xml:space="preserve">             7. Komunikacja werbalna i niewerbalna</w:t>
      </w:r>
      <w:r w:rsidRPr="00323B52">
        <w:rPr>
          <w:rFonts w:asciiTheme="minorHAnsi" w:hAnsiTheme="minorHAnsi" w:cstheme="minorHAnsi"/>
          <w:sz w:val="24"/>
          <w:szCs w:val="24"/>
        </w:rPr>
        <w:t>. Uprzejmość i takt w wypowiedziach.</w:t>
      </w:r>
    </w:p>
    <w:p w:rsidR="004772A7" w:rsidRPr="00323B52" w:rsidRDefault="00A5734E" w:rsidP="00A5734E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3B52">
        <w:rPr>
          <w:rFonts w:asciiTheme="minorHAnsi" w:hAnsiTheme="minorHAnsi" w:cstheme="minorHAnsi"/>
          <w:sz w:val="24"/>
          <w:szCs w:val="24"/>
        </w:rPr>
        <w:t xml:space="preserve">             8. Przygotowanie własnych scenariuszy ćwiczeń emisyjnych</w:t>
      </w:r>
    </w:p>
    <w:p w:rsidR="004772A7" w:rsidRPr="00341AC4" w:rsidRDefault="004772A7" w:rsidP="004772A7">
      <w:pPr>
        <w:pStyle w:val="TableParagraph"/>
        <w:numPr>
          <w:ilvl w:val="1"/>
          <w:numId w:val="1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4772A7" w:rsidRPr="00341AC4" w:rsidTr="006B2402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4772A7" w:rsidRPr="00341AC4" w:rsidRDefault="004772A7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Efekty</w:t>
            </w:r>
            <w:proofErr w:type="spellEnd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>przedmiotowe</w:t>
            </w:r>
            <w:proofErr w:type="spellEnd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4772A7" w:rsidRPr="00341AC4" w:rsidRDefault="004772A7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</w:t>
            </w: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który</w:t>
            </w:r>
            <w:proofErr w:type="spellEnd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zaliczył</w:t>
            </w:r>
            <w:proofErr w:type="spellEnd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proofErr w:type="spellEnd"/>
            <w:r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</w:t>
            </w:r>
            <w:proofErr w:type="spellStart"/>
            <w:r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zajęcia</w:t>
            </w:r>
            <w:proofErr w:type="spellEnd"/>
            <w:r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773" w:type="dxa"/>
            <w:vAlign w:val="center"/>
          </w:tcPr>
          <w:p w:rsidR="004772A7" w:rsidRPr="00341AC4" w:rsidRDefault="004772A7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</w:t>
            </w:r>
            <w:proofErr w:type="spellEnd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do</w:t>
            </w:r>
          </w:p>
          <w:p w:rsidR="004772A7" w:rsidRPr="00341AC4" w:rsidRDefault="004772A7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</w:t>
            </w:r>
            <w:proofErr w:type="spellEnd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efektów</w:t>
            </w:r>
            <w:proofErr w:type="spellEnd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uczenia</w:t>
            </w:r>
            <w:proofErr w:type="spellEnd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się</w:t>
            </w:r>
            <w:proofErr w:type="spellEnd"/>
          </w:p>
        </w:tc>
      </w:tr>
    </w:tbl>
    <w:p w:rsidR="004772A7" w:rsidRPr="00341AC4" w:rsidRDefault="004772A7" w:rsidP="004772A7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468BF">
        <w:rPr>
          <w:rFonts w:asciiTheme="minorHAnsi" w:hAnsiTheme="minorHAnsi" w:cstheme="minorHAnsi"/>
          <w:b w:val="0"/>
          <w:bCs w:val="0"/>
          <w:iCs/>
          <w:color w:val="000000" w:themeColor="text1"/>
          <w:sz w:val="24"/>
          <w:szCs w:val="24"/>
        </w:rPr>
        <w:t>w zakresie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4772A7" w:rsidRPr="00341AC4" w:rsidTr="006B2402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4772A7" w:rsidRPr="00F31F36" w:rsidRDefault="004772A7" w:rsidP="006B240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31F3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:rsidR="00023333" w:rsidRPr="00F31F36" w:rsidRDefault="00023333" w:rsidP="006B240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31F3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I.W5</w:t>
            </w:r>
          </w:p>
        </w:tc>
        <w:tc>
          <w:tcPr>
            <w:tcW w:w="6830" w:type="dxa"/>
          </w:tcPr>
          <w:p w:rsidR="004772A7" w:rsidRPr="00F31F36" w:rsidRDefault="00023333" w:rsidP="006B240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F31F36">
              <w:rPr>
                <w:rFonts w:asciiTheme="minorHAnsi" w:hAnsiTheme="minorHAnsi" w:cstheme="minorHAnsi"/>
              </w:rPr>
              <w:t xml:space="preserve">Student </w:t>
            </w:r>
            <w:proofErr w:type="spellStart"/>
            <w:r w:rsidRPr="00F31F36">
              <w:rPr>
                <w:rFonts w:asciiTheme="minorHAnsi" w:hAnsiTheme="minorHAnsi" w:cstheme="minorHAnsi"/>
              </w:rPr>
              <w:t>zna</w:t>
            </w:r>
            <w:proofErr w:type="spellEnd"/>
            <w:r w:rsidRPr="00F31F3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1F36">
              <w:rPr>
                <w:rFonts w:asciiTheme="minorHAnsi" w:hAnsiTheme="minorHAnsi" w:cstheme="minorHAnsi"/>
              </w:rPr>
              <w:t>i</w:t>
            </w:r>
            <w:proofErr w:type="spellEnd"/>
            <w:r w:rsidRPr="00F31F3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1F36">
              <w:rPr>
                <w:rFonts w:asciiTheme="minorHAnsi" w:hAnsiTheme="minorHAnsi" w:cstheme="minorHAnsi"/>
              </w:rPr>
              <w:t>rozumie</w:t>
            </w:r>
            <w:proofErr w:type="spellEnd"/>
            <w:r w:rsidRPr="00F31F3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1F36">
              <w:rPr>
                <w:rFonts w:asciiTheme="minorHAnsi" w:hAnsiTheme="minorHAnsi" w:cstheme="minorHAnsi"/>
              </w:rPr>
              <w:t>zasady</w:t>
            </w:r>
            <w:proofErr w:type="spellEnd"/>
            <w:r w:rsidRPr="00F31F3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1F36">
              <w:rPr>
                <w:rFonts w:asciiTheme="minorHAnsi" w:hAnsiTheme="minorHAnsi" w:cstheme="minorHAnsi"/>
              </w:rPr>
              <w:t>prawidłowej</w:t>
            </w:r>
            <w:proofErr w:type="spellEnd"/>
            <w:r w:rsidRPr="00F31F3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1F36">
              <w:rPr>
                <w:rFonts w:asciiTheme="minorHAnsi" w:hAnsiTheme="minorHAnsi" w:cstheme="minorHAnsi"/>
              </w:rPr>
              <w:t>emisji</w:t>
            </w:r>
            <w:proofErr w:type="spellEnd"/>
            <w:r w:rsidRPr="00F31F3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31F36">
              <w:rPr>
                <w:rFonts w:asciiTheme="minorHAnsi" w:hAnsiTheme="minorHAnsi" w:cstheme="minorHAnsi"/>
              </w:rPr>
              <w:t>głosu</w:t>
            </w:r>
            <w:proofErr w:type="spellEnd"/>
            <w:r w:rsidRPr="00F31F36">
              <w:rPr>
                <w:rFonts w:asciiTheme="minorHAnsi" w:hAnsiTheme="minorHAnsi" w:cstheme="minorHAnsi"/>
              </w:rPr>
              <w:t xml:space="preserve">, </w:t>
            </w:r>
            <w:r w:rsidRPr="00F31F36">
              <w:rPr>
                <w:rFonts w:asciiTheme="minorHAnsi" w:hAnsiTheme="minorHAnsi" w:cstheme="minorHAnsi"/>
                <w:lang w:eastAsia="en-US"/>
              </w:rPr>
              <w:t xml:space="preserve">w </w:t>
            </w:r>
            <w:proofErr w:type="spellStart"/>
            <w:r w:rsidRPr="00F31F36">
              <w:rPr>
                <w:rFonts w:asciiTheme="minorHAnsi" w:hAnsiTheme="minorHAnsi" w:cstheme="minorHAnsi"/>
                <w:lang w:eastAsia="en-US"/>
              </w:rPr>
              <w:t>pracy</w:t>
            </w:r>
            <w:proofErr w:type="spellEnd"/>
            <w:r w:rsidRPr="00F31F36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F31F36">
              <w:rPr>
                <w:rFonts w:asciiTheme="minorHAnsi" w:hAnsiTheme="minorHAnsi" w:cstheme="minorHAnsi"/>
                <w:lang w:eastAsia="en-US"/>
              </w:rPr>
              <w:t>zawodowej</w:t>
            </w:r>
            <w:proofErr w:type="spellEnd"/>
            <w:r w:rsidRPr="00F31F36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F31F36">
              <w:rPr>
                <w:rFonts w:asciiTheme="minorHAnsi" w:hAnsiTheme="minorHAnsi" w:cstheme="minorHAnsi"/>
                <w:lang w:eastAsia="en-US"/>
              </w:rPr>
              <w:t>stosuje</w:t>
            </w:r>
            <w:proofErr w:type="spellEnd"/>
            <w:r w:rsidRPr="00F31F36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F31F36">
              <w:rPr>
                <w:rFonts w:asciiTheme="minorHAnsi" w:hAnsiTheme="minorHAnsi" w:cstheme="minorHAnsi"/>
                <w:lang w:eastAsia="en-US"/>
              </w:rPr>
              <w:t>zasady</w:t>
            </w:r>
            <w:proofErr w:type="spellEnd"/>
            <w:r w:rsidRPr="00F31F36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F31F36">
              <w:rPr>
                <w:rFonts w:asciiTheme="minorHAnsi" w:hAnsiTheme="minorHAnsi" w:cstheme="minorHAnsi"/>
                <w:lang w:eastAsia="en-US"/>
              </w:rPr>
              <w:t>prawidłowej</w:t>
            </w:r>
            <w:proofErr w:type="spellEnd"/>
            <w:r w:rsidRPr="00F31F36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F31F36">
              <w:rPr>
                <w:rFonts w:asciiTheme="minorHAnsi" w:hAnsiTheme="minorHAnsi" w:cstheme="minorHAnsi"/>
                <w:lang w:eastAsia="en-US"/>
              </w:rPr>
              <w:t>higieny</w:t>
            </w:r>
            <w:proofErr w:type="spellEnd"/>
            <w:r w:rsidRPr="00F31F36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F31F36">
              <w:rPr>
                <w:rFonts w:asciiTheme="minorHAnsi" w:hAnsiTheme="minorHAnsi" w:cstheme="minorHAnsi"/>
                <w:lang w:eastAsia="en-US"/>
              </w:rPr>
              <w:t>własnego</w:t>
            </w:r>
            <w:proofErr w:type="spellEnd"/>
            <w:r w:rsidRPr="00F31F36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F31F36">
              <w:rPr>
                <w:rFonts w:asciiTheme="minorHAnsi" w:hAnsiTheme="minorHAnsi" w:cstheme="minorHAnsi"/>
                <w:lang w:eastAsia="en-US"/>
              </w:rPr>
              <w:t>głosu</w:t>
            </w:r>
            <w:proofErr w:type="spellEnd"/>
          </w:p>
        </w:tc>
        <w:tc>
          <w:tcPr>
            <w:tcW w:w="1773" w:type="dxa"/>
          </w:tcPr>
          <w:p w:rsidR="00023333" w:rsidRPr="00F31F36" w:rsidRDefault="00023333" w:rsidP="00023333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F31F36">
              <w:rPr>
                <w:rFonts w:asciiTheme="minorHAnsi" w:hAnsiTheme="minorHAnsi" w:cstheme="minorHAnsi"/>
                <w:lang w:eastAsia="en-US"/>
              </w:rPr>
              <w:t>PPW_W02</w:t>
            </w:r>
          </w:p>
          <w:p w:rsidR="004772A7" w:rsidRPr="00341AC4" w:rsidRDefault="00023333" w:rsidP="0002333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31F36">
              <w:rPr>
                <w:rFonts w:asciiTheme="minorHAnsi" w:hAnsiTheme="minorHAnsi" w:cstheme="minorHAnsi"/>
                <w:lang w:eastAsia="en-US"/>
              </w:rPr>
              <w:t>PPW_W09</w:t>
            </w:r>
          </w:p>
        </w:tc>
      </w:tr>
    </w:tbl>
    <w:p w:rsidR="004772A7" w:rsidRPr="00341AC4" w:rsidRDefault="004772A7" w:rsidP="004772A7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468BF">
        <w:rPr>
          <w:rFonts w:asciiTheme="minorHAnsi" w:hAnsiTheme="minorHAnsi" w:cstheme="minorHAnsi"/>
          <w:b w:val="0"/>
          <w:bCs w:val="0"/>
          <w:iCs/>
          <w:color w:val="000000" w:themeColor="text1"/>
          <w:sz w:val="24"/>
          <w:szCs w:val="24"/>
        </w:rPr>
        <w:t>w zakresie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4772A7" w:rsidRPr="00341AC4" w:rsidTr="006B2402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4772A7" w:rsidRPr="00677E2C" w:rsidRDefault="004772A7" w:rsidP="006B240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77E2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:rsidR="00023333" w:rsidRPr="00341AC4" w:rsidRDefault="00023333" w:rsidP="006B240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77E2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I.U3</w:t>
            </w:r>
          </w:p>
        </w:tc>
        <w:tc>
          <w:tcPr>
            <w:tcW w:w="6821" w:type="dxa"/>
          </w:tcPr>
          <w:p w:rsidR="004772A7" w:rsidRPr="00677E2C" w:rsidRDefault="00023333" w:rsidP="006B240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677E2C">
              <w:rPr>
                <w:rFonts w:asciiTheme="minorHAnsi" w:hAnsiTheme="minorHAnsi" w:cstheme="minorHAnsi"/>
                <w:lang w:eastAsia="en-US"/>
              </w:rPr>
              <w:t xml:space="preserve">Student </w:t>
            </w:r>
            <w:proofErr w:type="spellStart"/>
            <w:r w:rsidRPr="00677E2C">
              <w:rPr>
                <w:rFonts w:asciiTheme="minorHAnsi" w:hAnsiTheme="minorHAnsi" w:cstheme="minorHAnsi"/>
                <w:lang w:eastAsia="en-US"/>
              </w:rPr>
              <w:t>skutecznie</w:t>
            </w:r>
            <w:proofErr w:type="spellEnd"/>
            <w:r w:rsidRPr="00677E2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677E2C">
              <w:rPr>
                <w:rFonts w:asciiTheme="minorHAnsi" w:hAnsiTheme="minorHAnsi" w:cstheme="minorHAnsi"/>
                <w:lang w:eastAsia="en-US"/>
              </w:rPr>
              <w:t>wykorzystuje</w:t>
            </w:r>
            <w:proofErr w:type="spellEnd"/>
            <w:r w:rsidRPr="00677E2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677E2C">
              <w:rPr>
                <w:rFonts w:asciiTheme="minorHAnsi" w:hAnsiTheme="minorHAnsi" w:cstheme="minorHAnsi"/>
                <w:lang w:eastAsia="en-US"/>
              </w:rPr>
              <w:t>możliwości</w:t>
            </w:r>
            <w:proofErr w:type="spellEnd"/>
            <w:r w:rsidRPr="00677E2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677E2C">
              <w:rPr>
                <w:rFonts w:asciiTheme="minorHAnsi" w:hAnsiTheme="minorHAnsi" w:cstheme="minorHAnsi"/>
                <w:lang w:eastAsia="en-US"/>
              </w:rPr>
              <w:t>swojego</w:t>
            </w:r>
            <w:proofErr w:type="spellEnd"/>
            <w:r w:rsidRPr="00677E2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677E2C">
              <w:rPr>
                <w:rFonts w:asciiTheme="minorHAnsi" w:hAnsiTheme="minorHAnsi" w:cstheme="minorHAnsi"/>
                <w:lang w:eastAsia="en-US"/>
              </w:rPr>
              <w:t>głosu</w:t>
            </w:r>
            <w:proofErr w:type="spellEnd"/>
            <w:r w:rsidRPr="00677E2C">
              <w:rPr>
                <w:rFonts w:asciiTheme="minorHAnsi" w:hAnsiTheme="minorHAnsi" w:cstheme="minorHAnsi"/>
                <w:lang w:eastAsia="en-US"/>
              </w:rPr>
              <w:t xml:space="preserve"> w </w:t>
            </w:r>
            <w:proofErr w:type="spellStart"/>
            <w:r w:rsidRPr="00677E2C">
              <w:rPr>
                <w:rFonts w:asciiTheme="minorHAnsi" w:hAnsiTheme="minorHAnsi" w:cstheme="minorHAnsi"/>
                <w:lang w:eastAsia="en-US"/>
              </w:rPr>
              <w:t>komunikacji</w:t>
            </w:r>
            <w:proofErr w:type="spellEnd"/>
            <w:r w:rsidRPr="00677E2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677E2C">
              <w:rPr>
                <w:rFonts w:asciiTheme="minorHAnsi" w:hAnsiTheme="minorHAnsi" w:cstheme="minorHAnsi"/>
                <w:lang w:eastAsia="en-US"/>
              </w:rPr>
              <w:t>werbalnej</w:t>
            </w:r>
            <w:proofErr w:type="spellEnd"/>
            <w:r w:rsidRPr="00677E2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677E2C">
              <w:rPr>
                <w:rFonts w:asciiTheme="minorHAnsi" w:hAnsiTheme="minorHAnsi" w:cstheme="minorHAnsi"/>
                <w:lang w:eastAsia="en-US"/>
              </w:rPr>
              <w:t>i</w:t>
            </w:r>
            <w:proofErr w:type="spellEnd"/>
            <w:r w:rsidRPr="00677E2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677E2C">
              <w:rPr>
                <w:rFonts w:asciiTheme="minorHAnsi" w:hAnsiTheme="minorHAnsi" w:cstheme="minorHAnsi"/>
                <w:lang w:eastAsia="en-US"/>
              </w:rPr>
              <w:t>niewerbalnej</w:t>
            </w:r>
            <w:proofErr w:type="spellEnd"/>
            <w:r w:rsidRPr="00677E2C">
              <w:rPr>
                <w:rFonts w:asciiTheme="minorHAnsi" w:hAnsiTheme="minorHAnsi" w:cstheme="minorHAnsi"/>
                <w:lang w:eastAsia="en-US"/>
              </w:rPr>
              <w:t xml:space="preserve">, </w:t>
            </w:r>
            <w:proofErr w:type="spellStart"/>
            <w:r w:rsidRPr="00677E2C">
              <w:rPr>
                <w:rFonts w:asciiTheme="minorHAnsi" w:hAnsiTheme="minorHAnsi" w:cstheme="minorHAnsi"/>
                <w:lang w:eastAsia="en-US"/>
              </w:rPr>
              <w:t>opracowuje</w:t>
            </w:r>
            <w:proofErr w:type="spellEnd"/>
            <w:r w:rsidRPr="00677E2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677E2C">
              <w:rPr>
                <w:rFonts w:asciiTheme="minorHAnsi" w:hAnsiTheme="minorHAnsi" w:cstheme="minorHAnsi"/>
                <w:lang w:eastAsia="en-US"/>
              </w:rPr>
              <w:t>zadania</w:t>
            </w:r>
            <w:proofErr w:type="spellEnd"/>
            <w:r w:rsidRPr="00677E2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677E2C">
              <w:rPr>
                <w:rFonts w:asciiTheme="minorHAnsi" w:hAnsiTheme="minorHAnsi" w:cstheme="minorHAnsi"/>
                <w:lang w:eastAsia="en-US"/>
              </w:rPr>
              <w:t>muzyczne</w:t>
            </w:r>
            <w:proofErr w:type="spellEnd"/>
            <w:r w:rsidRPr="00677E2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677E2C">
              <w:rPr>
                <w:rFonts w:asciiTheme="minorHAnsi" w:hAnsiTheme="minorHAnsi" w:cstheme="minorHAnsi"/>
                <w:lang w:eastAsia="en-US"/>
              </w:rPr>
              <w:t>dla</w:t>
            </w:r>
            <w:proofErr w:type="spellEnd"/>
            <w:r w:rsidRPr="00677E2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677E2C">
              <w:rPr>
                <w:rFonts w:asciiTheme="minorHAnsi" w:hAnsiTheme="minorHAnsi" w:cstheme="minorHAnsi"/>
                <w:lang w:eastAsia="en-US"/>
              </w:rPr>
              <w:t>dzieci</w:t>
            </w:r>
            <w:proofErr w:type="spellEnd"/>
            <w:r w:rsidRPr="00677E2C">
              <w:rPr>
                <w:rFonts w:asciiTheme="minorHAnsi" w:hAnsiTheme="minorHAnsi" w:cstheme="minorHAnsi"/>
                <w:lang w:eastAsia="en-US"/>
              </w:rPr>
              <w:t>/</w:t>
            </w:r>
            <w:proofErr w:type="spellStart"/>
            <w:r w:rsidRPr="00677E2C">
              <w:rPr>
                <w:rFonts w:asciiTheme="minorHAnsi" w:hAnsiTheme="minorHAnsi" w:cstheme="minorHAnsi"/>
                <w:lang w:eastAsia="en-US"/>
              </w:rPr>
              <w:t>uczniów</w:t>
            </w:r>
            <w:proofErr w:type="spellEnd"/>
            <w:r w:rsidRPr="00677E2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677E2C">
              <w:rPr>
                <w:rFonts w:asciiTheme="minorHAnsi" w:hAnsiTheme="minorHAnsi" w:cstheme="minorHAnsi"/>
                <w:lang w:eastAsia="en-US"/>
              </w:rPr>
              <w:t>stosując</w:t>
            </w:r>
            <w:proofErr w:type="spellEnd"/>
            <w:r w:rsidRPr="00677E2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677E2C">
              <w:rPr>
                <w:rFonts w:asciiTheme="minorHAnsi" w:hAnsiTheme="minorHAnsi" w:cstheme="minorHAnsi"/>
                <w:lang w:eastAsia="en-US"/>
              </w:rPr>
              <w:t>zasady</w:t>
            </w:r>
            <w:proofErr w:type="spellEnd"/>
            <w:r w:rsidRPr="00677E2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677E2C">
              <w:rPr>
                <w:rFonts w:asciiTheme="minorHAnsi" w:hAnsiTheme="minorHAnsi" w:cstheme="minorHAnsi"/>
                <w:lang w:eastAsia="en-US"/>
              </w:rPr>
              <w:t>poprawnej</w:t>
            </w:r>
            <w:proofErr w:type="spellEnd"/>
            <w:r w:rsidRPr="00677E2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677E2C">
              <w:rPr>
                <w:rFonts w:asciiTheme="minorHAnsi" w:hAnsiTheme="minorHAnsi" w:cstheme="minorHAnsi"/>
                <w:lang w:eastAsia="en-US"/>
              </w:rPr>
              <w:t>emisji</w:t>
            </w:r>
            <w:proofErr w:type="spellEnd"/>
            <w:r w:rsidRPr="00677E2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677E2C">
              <w:rPr>
                <w:rFonts w:asciiTheme="minorHAnsi" w:hAnsiTheme="minorHAnsi" w:cstheme="minorHAnsi"/>
                <w:lang w:eastAsia="en-US"/>
              </w:rPr>
              <w:t>głosu</w:t>
            </w:r>
            <w:proofErr w:type="spellEnd"/>
          </w:p>
        </w:tc>
        <w:tc>
          <w:tcPr>
            <w:tcW w:w="1773" w:type="dxa"/>
          </w:tcPr>
          <w:p w:rsidR="00023333" w:rsidRPr="00677E2C" w:rsidRDefault="00023333" w:rsidP="00023333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677E2C">
              <w:rPr>
                <w:rFonts w:asciiTheme="minorHAnsi" w:hAnsiTheme="minorHAnsi" w:cstheme="minorHAnsi"/>
                <w:lang w:eastAsia="en-US"/>
              </w:rPr>
              <w:t>PPW_U04</w:t>
            </w:r>
          </w:p>
          <w:p w:rsidR="004772A7" w:rsidRPr="00341AC4" w:rsidRDefault="00023333" w:rsidP="0002333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77E2C">
              <w:rPr>
                <w:rFonts w:asciiTheme="minorHAnsi" w:hAnsiTheme="minorHAnsi" w:cstheme="minorHAnsi"/>
                <w:lang w:eastAsia="en-US"/>
              </w:rPr>
              <w:t>PPW_U16</w:t>
            </w:r>
          </w:p>
        </w:tc>
      </w:tr>
    </w:tbl>
    <w:p w:rsidR="004772A7" w:rsidRPr="00341AC4" w:rsidRDefault="004772A7" w:rsidP="004772A7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468BF">
        <w:rPr>
          <w:rFonts w:asciiTheme="minorHAnsi" w:hAnsiTheme="minorHAnsi" w:cstheme="minorHAnsi"/>
          <w:b w:val="0"/>
          <w:bCs w:val="0"/>
          <w:iCs/>
          <w:color w:val="000000" w:themeColor="text1"/>
          <w:sz w:val="24"/>
          <w:szCs w:val="24"/>
        </w:rPr>
        <w:t>w zakresie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4772A7" w:rsidRPr="00341AC4" w:rsidTr="006B2402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4772A7" w:rsidRDefault="004772A7" w:rsidP="006B240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:rsidR="00023333" w:rsidRPr="00341AC4" w:rsidRDefault="00023333" w:rsidP="006B240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I.k1</w:t>
            </w:r>
          </w:p>
        </w:tc>
        <w:tc>
          <w:tcPr>
            <w:tcW w:w="6830" w:type="dxa"/>
          </w:tcPr>
          <w:p w:rsidR="004772A7" w:rsidRPr="00677E2C" w:rsidRDefault="00023333" w:rsidP="006B240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proofErr w:type="spellStart"/>
            <w:r w:rsidRPr="00677E2C">
              <w:rPr>
                <w:rFonts w:asciiTheme="minorHAnsi" w:hAnsiTheme="minorHAnsi" w:cstheme="minorHAnsi"/>
                <w:lang w:eastAsia="en-US"/>
              </w:rPr>
              <w:t>Wykazuje</w:t>
            </w:r>
            <w:proofErr w:type="spellEnd"/>
            <w:r w:rsidRPr="00677E2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677E2C">
              <w:rPr>
                <w:rFonts w:asciiTheme="minorHAnsi" w:hAnsiTheme="minorHAnsi" w:cstheme="minorHAnsi"/>
                <w:lang w:eastAsia="en-US"/>
              </w:rPr>
              <w:t>aktywność</w:t>
            </w:r>
            <w:proofErr w:type="spellEnd"/>
            <w:r w:rsidRPr="00677E2C">
              <w:rPr>
                <w:rFonts w:asciiTheme="minorHAnsi" w:hAnsiTheme="minorHAnsi" w:cstheme="minorHAnsi"/>
                <w:lang w:eastAsia="en-US"/>
              </w:rPr>
              <w:t xml:space="preserve"> w </w:t>
            </w:r>
            <w:proofErr w:type="spellStart"/>
            <w:r w:rsidRPr="00677E2C">
              <w:rPr>
                <w:rFonts w:asciiTheme="minorHAnsi" w:hAnsiTheme="minorHAnsi" w:cstheme="minorHAnsi"/>
                <w:lang w:eastAsia="en-US"/>
              </w:rPr>
              <w:t>pracy</w:t>
            </w:r>
            <w:proofErr w:type="spellEnd"/>
            <w:r w:rsidRPr="00677E2C">
              <w:rPr>
                <w:rFonts w:asciiTheme="minorHAnsi" w:hAnsiTheme="minorHAnsi" w:cstheme="minorHAnsi"/>
                <w:lang w:eastAsia="en-US"/>
              </w:rPr>
              <w:t xml:space="preserve"> z </w:t>
            </w:r>
            <w:proofErr w:type="spellStart"/>
            <w:r w:rsidRPr="00677E2C">
              <w:rPr>
                <w:rFonts w:asciiTheme="minorHAnsi" w:hAnsiTheme="minorHAnsi" w:cstheme="minorHAnsi"/>
                <w:lang w:eastAsia="en-US"/>
              </w:rPr>
              <w:t>grupą</w:t>
            </w:r>
            <w:proofErr w:type="spellEnd"/>
            <w:r w:rsidRPr="00677E2C">
              <w:rPr>
                <w:rFonts w:asciiTheme="minorHAnsi" w:hAnsiTheme="minorHAnsi" w:cstheme="minorHAnsi"/>
                <w:lang w:eastAsia="en-US"/>
              </w:rPr>
              <w:t xml:space="preserve">, </w:t>
            </w:r>
            <w:proofErr w:type="spellStart"/>
            <w:r w:rsidRPr="00677E2C">
              <w:rPr>
                <w:rFonts w:asciiTheme="minorHAnsi" w:hAnsiTheme="minorHAnsi" w:cstheme="minorHAnsi"/>
                <w:lang w:eastAsia="en-US"/>
              </w:rPr>
              <w:t>świadomie</w:t>
            </w:r>
            <w:proofErr w:type="spellEnd"/>
            <w:r w:rsidRPr="00677E2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677E2C">
              <w:rPr>
                <w:rFonts w:asciiTheme="minorHAnsi" w:hAnsiTheme="minorHAnsi" w:cstheme="minorHAnsi"/>
                <w:lang w:eastAsia="en-US"/>
              </w:rPr>
              <w:t>posługując</w:t>
            </w:r>
            <w:proofErr w:type="spellEnd"/>
            <w:r w:rsidRPr="00677E2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677E2C">
              <w:rPr>
                <w:rFonts w:asciiTheme="minorHAnsi" w:hAnsiTheme="minorHAnsi" w:cstheme="minorHAnsi"/>
                <w:lang w:eastAsia="en-US"/>
              </w:rPr>
              <w:t>się</w:t>
            </w:r>
            <w:proofErr w:type="spellEnd"/>
            <w:r w:rsidRPr="00677E2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677E2C">
              <w:rPr>
                <w:rFonts w:asciiTheme="minorHAnsi" w:hAnsiTheme="minorHAnsi" w:cstheme="minorHAnsi"/>
                <w:lang w:eastAsia="en-US"/>
              </w:rPr>
              <w:t>własnym</w:t>
            </w:r>
            <w:proofErr w:type="spellEnd"/>
            <w:r w:rsidRPr="00677E2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677E2C">
              <w:rPr>
                <w:rFonts w:asciiTheme="minorHAnsi" w:hAnsiTheme="minorHAnsi" w:cstheme="minorHAnsi"/>
                <w:lang w:eastAsia="en-US"/>
              </w:rPr>
              <w:t>głosem</w:t>
            </w:r>
            <w:proofErr w:type="spellEnd"/>
            <w:r w:rsidRPr="00677E2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677E2C">
              <w:rPr>
                <w:rFonts w:asciiTheme="minorHAnsi" w:hAnsiTheme="minorHAnsi" w:cstheme="minorHAnsi"/>
                <w:lang w:eastAsia="en-US"/>
              </w:rPr>
              <w:t>dbając</w:t>
            </w:r>
            <w:proofErr w:type="spellEnd"/>
            <w:r w:rsidRPr="00677E2C">
              <w:rPr>
                <w:rFonts w:asciiTheme="minorHAnsi" w:hAnsiTheme="minorHAnsi" w:cstheme="minorHAnsi"/>
                <w:lang w:eastAsia="en-US"/>
              </w:rPr>
              <w:t xml:space="preserve"> o </w:t>
            </w:r>
            <w:proofErr w:type="spellStart"/>
            <w:r w:rsidRPr="00677E2C">
              <w:rPr>
                <w:rFonts w:asciiTheme="minorHAnsi" w:hAnsiTheme="minorHAnsi" w:cstheme="minorHAnsi"/>
                <w:lang w:eastAsia="en-US"/>
              </w:rPr>
              <w:t>kulturę</w:t>
            </w:r>
            <w:proofErr w:type="spellEnd"/>
            <w:r w:rsidRPr="00677E2C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677E2C">
              <w:rPr>
                <w:rFonts w:asciiTheme="minorHAnsi" w:hAnsiTheme="minorHAnsi" w:cstheme="minorHAnsi"/>
                <w:lang w:eastAsia="en-US"/>
              </w:rPr>
              <w:t>wypowiedzi</w:t>
            </w:r>
            <w:proofErr w:type="spellEnd"/>
          </w:p>
        </w:tc>
        <w:tc>
          <w:tcPr>
            <w:tcW w:w="1773" w:type="dxa"/>
          </w:tcPr>
          <w:p w:rsidR="004772A7" w:rsidRPr="00677E2C" w:rsidRDefault="00023333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677E2C">
              <w:rPr>
                <w:rFonts w:asciiTheme="minorHAnsi" w:hAnsiTheme="minorHAnsi" w:cstheme="minorHAnsi"/>
                <w:lang w:eastAsia="en-US"/>
              </w:rPr>
              <w:t>PPW_K03</w:t>
            </w:r>
          </w:p>
        </w:tc>
      </w:tr>
    </w:tbl>
    <w:p w:rsidR="004772A7" w:rsidRPr="00341AC4" w:rsidRDefault="004772A7" w:rsidP="004772A7">
      <w:pPr>
        <w:pStyle w:val="TableParagraph"/>
        <w:numPr>
          <w:ilvl w:val="1"/>
          <w:numId w:val="1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 (zajęć)</w:t>
      </w:r>
    </w:p>
    <w:p w:rsidR="004772A7" w:rsidRPr="00341AC4" w:rsidRDefault="004772A7" w:rsidP="004772A7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6158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  <w:gridCol w:w="1228"/>
      </w:tblGrid>
      <w:tr w:rsidR="00936081" w:rsidRPr="00341AC4" w:rsidTr="00936081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936081" w:rsidRPr="00341AC4" w:rsidRDefault="00936081" w:rsidP="006B2402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Efekty</w:t>
            </w:r>
            <w:proofErr w:type="spellEnd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>przedmiotowe</w:t>
            </w:r>
            <w:proofErr w:type="spellEnd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:rsidR="00936081" w:rsidRPr="00341AC4" w:rsidRDefault="00936081" w:rsidP="006B240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936081" w:rsidRPr="00341AC4" w:rsidRDefault="00936081" w:rsidP="006B240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</w:t>
            </w:r>
            <w:proofErr w:type="spellEnd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na</w:t>
            </w:r>
            <w:proofErr w:type="spellEnd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zajęciach</w:t>
            </w:r>
            <w:proofErr w:type="spellEnd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vAlign w:val="center"/>
          </w:tcPr>
          <w:p w:rsidR="00936081" w:rsidRPr="00341AC4" w:rsidRDefault="00936081" w:rsidP="006B240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  <w:proofErr w:type="spellEnd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własna</w:t>
            </w:r>
            <w:proofErr w:type="spellEnd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936081" w:rsidRPr="00341AC4" w:rsidRDefault="00936081" w:rsidP="006B240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  <w:proofErr w:type="spellEnd"/>
          </w:p>
          <w:p w:rsidR="00936081" w:rsidRPr="00341AC4" w:rsidRDefault="00936081" w:rsidP="006B240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 </w:t>
            </w: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grupie</w:t>
            </w:r>
            <w:proofErr w:type="spellEnd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:rsidR="004772A7" w:rsidRPr="00341AC4" w:rsidRDefault="004772A7" w:rsidP="004772A7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6144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</w:tblGrid>
      <w:tr w:rsidR="00936081" w:rsidRPr="00341AC4" w:rsidTr="00936081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936081" w:rsidRPr="00341AC4" w:rsidRDefault="00936081" w:rsidP="006B2402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936081" w:rsidRPr="00341AC4" w:rsidRDefault="00936081" w:rsidP="006B2402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</w:tcPr>
          <w:p w:rsidR="00936081" w:rsidRPr="00341AC4" w:rsidRDefault="00936081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936081" w:rsidRPr="00341AC4" w:rsidRDefault="00936081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936081" w:rsidRPr="00341AC4" w:rsidRDefault="00936081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936081" w:rsidRPr="00341AC4" w:rsidRDefault="00936081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936081" w:rsidRPr="00341AC4" w:rsidRDefault="00936081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936081" w:rsidRPr="00341AC4" w:rsidRDefault="00936081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936081" w:rsidRPr="00341AC4" w:rsidRDefault="00936081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936081" w:rsidRPr="00341AC4" w:rsidRDefault="00936081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936081" w:rsidRPr="00341AC4" w:rsidRDefault="00936081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936081" w:rsidRPr="00341AC4" w:rsidRDefault="00936081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936081" w:rsidRPr="00341AC4" w:rsidRDefault="00936081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936081" w:rsidRPr="00341AC4" w:rsidRDefault="00936081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936081" w:rsidRPr="00341AC4" w:rsidTr="00936081">
        <w:trPr>
          <w:jc w:val="center"/>
        </w:trPr>
        <w:tc>
          <w:tcPr>
            <w:tcW w:w="1237" w:type="dxa"/>
            <w:shd w:val="clear" w:color="auto" w:fill="ECF1F8"/>
          </w:tcPr>
          <w:p w:rsidR="00936081" w:rsidRPr="00341AC4" w:rsidRDefault="00936081" w:rsidP="006B240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</w:tcPr>
          <w:p w:rsidR="00936081" w:rsidRPr="00341AC4" w:rsidRDefault="00936081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6081" w:rsidRPr="00341AC4" w:rsidRDefault="00936081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936081" w:rsidRPr="00341AC4" w:rsidRDefault="00936081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936081" w:rsidRPr="00341AC4" w:rsidRDefault="00936081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936081" w:rsidRPr="00341AC4" w:rsidRDefault="00936081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936081" w:rsidRPr="00341AC4" w:rsidRDefault="00936081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6081" w:rsidRPr="00341AC4" w:rsidRDefault="00936081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6081" w:rsidRPr="00341AC4" w:rsidRDefault="00936081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936081" w:rsidRPr="00341AC4" w:rsidRDefault="00936081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936081" w:rsidRPr="00341AC4" w:rsidRDefault="00936081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936081" w:rsidRPr="00341AC4" w:rsidRDefault="00936081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936081" w:rsidRPr="00341AC4" w:rsidRDefault="00936081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36081" w:rsidRPr="00341AC4" w:rsidTr="00936081">
        <w:trPr>
          <w:jc w:val="center"/>
        </w:trPr>
        <w:tc>
          <w:tcPr>
            <w:tcW w:w="1237" w:type="dxa"/>
            <w:shd w:val="clear" w:color="auto" w:fill="ECF1F8"/>
          </w:tcPr>
          <w:p w:rsidR="00936081" w:rsidRPr="00341AC4" w:rsidRDefault="00936081" w:rsidP="006B240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</w:tcPr>
          <w:p w:rsidR="00936081" w:rsidRPr="00341AC4" w:rsidRDefault="00936081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6081" w:rsidRPr="00341AC4" w:rsidRDefault="00936081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936081" w:rsidRPr="00341AC4" w:rsidRDefault="00936081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936081" w:rsidRPr="00341AC4" w:rsidRDefault="00936081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936081" w:rsidRPr="00341AC4" w:rsidRDefault="00936081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936081" w:rsidRPr="00341AC4" w:rsidRDefault="00936081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6081" w:rsidRPr="00341AC4" w:rsidRDefault="00936081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6081" w:rsidRPr="00341AC4" w:rsidRDefault="00936081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936081" w:rsidRPr="00341AC4" w:rsidRDefault="00936081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936081" w:rsidRPr="00341AC4" w:rsidRDefault="00936081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936081" w:rsidRPr="00341AC4" w:rsidRDefault="00936081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936081" w:rsidRPr="00341AC4" w:rsidRDefault="00936081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36081" w:rsidRPr="00341AC4" w:rsidTr="00936081">
        <w:trPr>
          <w:jc w:val="center"/>
        </w:trPr>
        <w:tc>
          <w:tcPr>
            <w:tcW w:w="1237" w:type="dxa"/>
            <w:shd w:val="clear" w:color="auto" w:fill="ECF1F8"/>
          </w:tcPr>
          <w:p w:rsidR="00936081" w:rsidRPr="00341AC4" w:rsidRDefault="00936081" w:rsidP="006B240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</w:tcPr>
          <w:p w:rsidR="00936081" w:rsidRPr="00341AC4" w:rsidRDefault="00936081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6081" w:rsidRPr="00341AC4" w:rsidRDefault="00936081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936081" w:rsidRPr="00341AC4" w:rsidRDefault="00936081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936081" w:rsidRPr="00341AC4" w:rsidRDefault="00936081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936081" w:rsidRPr="00341AC4" w:rsidRDefault="00936081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936081" w:rsidRPr="00341AC4" w:rsidRDefault="00936081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6081" w:rsidRPr="00341AC4" w:rsidRDefault="00936081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936081" w:rsidRPr="00341AC4" w:rsidRDefault="00936081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936081" w:rsidRPr="00341AC4" w:rsidRDefault="00936081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936081" w:rsidRPr="00341AC4" w:rsidRDefault="00936081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936081" w:rsidRPr="00341AC4" w:rsidRDefault="00936081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936081" w:rsidRPr="00341AC4" w:rsidRDefault="00936081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4772A7" w:rsidRPr="00341AC4" w:rsidRDefault="004772A7" w:rsidP="004772A7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Adnotacja. 1: forma zajęć; 2: efekty uczenia si</w:t>
      </w:r>
      <w:r>
        <w:rPr>
          <w:rFonts w:asciiTheme="minorHAnsi" w:hAnsiTheme="minorHAnsi" w:cstheme="minorHAnsi"/>
          <w:iCs/>
          <w:color w:val="000000" w:themeColor="text1"/>
        </w:rPr>
        <w:t>ę</w:t>
      </w:r>
    </w:p>
    <w:p w:rsidR="004772A7" w:rsidRPr="00341AC4" w:rsidRDefault="004772A7" w:rsidP="004772A7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4772A7" w:rsidRPr="00341AC4" w:rsidRDefault="004772A7" w:rsidP="004772A7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4772A7" w:rsidRPr="00341AC4" w:rsidRDefault="004772A7" w:rsidP="004772A7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4772A7" w:rsidRPr="00341AC4" w:rsidTr="006B2402">
        <w:trPr>
          <w:jc w:val="center"/>
        </w:trPr>
        <w:tc>
          <w:tcPr>
            <w:tcW w:w="953" w:type="dxa"/>
          </w:tcPr>
          <w:p w:rsidR="004772A7" w:rsidRPr="00341AC4" w:rsidRDefault="004772A7" w:rsidP="006B240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  <w:proofErr w:type="spellEnd"/>
          </w:p>
        </w:tc>
        <w:tc>
          <w:tcPr>
            <w:tcW w:w="8870" w:type="dxa"/>
          </w:tcPr>
          <w:p w:rsidR="004772A7" w:rsidRPr="00341AC4" w:rsidRDefault="004772A7" w:rsidP="006B240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</w:t>
            </w:r>
            <w:proofErr w:type="spellEnd"/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oceny</w:t>
            </w:r>
            <w:proofErr w:type="spellEnd"/>
          </w:p>
        </w:tc>
      </w:tr>
      <w:tr w:rsidR="00CE1CEF" w:rsidRPr="00341AC4" w:rsidTr="006B2402">
        <w:trPr>
          <w:jc w:val="center"/>
        </w:trPr>
        <w:tc>
          <w:tcPr>
            <w:tcW w:w="953" w:type="dxa"/>
          </w:tcPr>
          <w:p w:rsidR="00CE1CEF" w:rsidRPr="00341AC4" w:rsidRDefault="00CE1CEF" w:rsidP="00CE1CE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CE1CEF" w:rsidRPr="00C36220" w:rsidRDefault="00CE1CEF" w:rsidP="00CE1CEF">
            <w:pPr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C36220">
              <w:rPr>
                <w:rFonts w:asciiTheme="minorHAnsi" w:hAnsiTheme="minorHAnsi" w:cstheme="minorHAnsi"/>
                <w:lang w:eastAsia="en-US"/>
              </w:rPr>
              <w:t>Uzyskał</w:t>
            </w:r>
            <w:proofErr w:type="spellEnd"/>
            <w:r w:rsidRPr="00C36220">
              <w:rPr>
                <w:rFonts w:asciiTheme="minorHAnsi" w:hAnsiTheme="minorHAnsi" w:cstheme="minorHAnsi"/>
                <w:lang w:eastAsia="en-US"/>
              </w:rPr>
              <w:t xml:space="preserve"> 50-60% </w:t>
            </w:r>
            <w:proofErr w:type="spellStart"/>
            <w:r w:rsidRPr="00C36220">
              <w:rPr>
                <w:rFonts w:asciiTheme="minorHAnsi" w:hAnsiTheme="minorHAnsi" w:cstheme="minorHAnsi"/>
                <w:lang w:eastAsia="en-US"/>
              </w:rPr>
              <w:t>maksymalnego</w:t>
            </w:r>
            <w:proofErr w:type="spellEnd"/>
            <w:r w:rsidRPr="00C36220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C36220">
              <w:rPr>
                <w:rFonts w:asciiTheme="minorHAnsi" w:hAnsiTheme="minorHAnsi" w:cstheme="minorHAnsi"/>
                <w:lang w:eastAsia="en-US"/>
              </w:rPr>
              <w:t>wyniku</w:t>
            </w:r>
            <w:proofErr w:type="spellEnd"/>
            <w:r w:rsidRPr="00C36220">
              <w:rPr>
                <w:rFonts w:asciiTheme="minorHAnsi" w:hAnsiTheme="minorHAnsi" w:cstheme="minorHAnsi"/>
                <w:lang w:eastAsia="en-US"/>
              </w:rPr>
              <w:t xml:space="preserve"> za </w:t>
            </w:r>
            <w:r w:rsidR="00C36220" w:rsidRPr="00C36220">
              <w:rPr>
                <w:rFonts w:asciiTheme="minorHAnsi" w:hAnsiTheme="minorHAnsi" w:cstheme="minorHAnsi"/>
                <w:lang w:eastAsia="en-US"/>
              </w:rPr>
              <w:t>project</w:t>
            </w:r>
          </w:p>
        </w:tc>
      </w:tr>
      <w:tr w:rsidR="00CE1CEF" w:rsidRPr="00341AC4" w:rsidTr="006B2402">
        <w:trPr>
          <w:jc w:val="center"/>
        </w:trPr>
        <w:tc>
          <w:tcPr>
            <w:tcW w:w="953" w:type="dxa"/>
          </w:tcPr>
          <w:p w:rsidR="00CE1CEF" w:rsidRPr="00341AC4" w:rsidRDefault="00CE1CEF" w:rsidP="00CE1CE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CE1CEF" w:rsidRPr="00C36220" w:rsidRDefault="00CE1CEF" w:rsidP="00CE1CEF">
            <w:pPr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C36220">
              <w:rPr>
                <w:rFonts w:asciiTheme="minorHAnsi" w:hAnsiTheme="minorHAnsi" w:cstheme="minorHAnsi"/>
                <w:lang w:eastAsia="en-US"/>
              </w:rPr>
              <w:t>Uzyskał</w:t>
            </w:r>
            <w:proofErr w:type="spellEnd"/>
            <w:r w:rsidRPr="00C36220">
              <w:rPr>
                <w:rFonts w:asciiTheme="minorHAnsi" w:hAnsiTheme="minorHAnsi" w:cstheme="minorHAnsi"/>
                <w:lang w:eastAsia="en-US"/>
              </w:rPr>
              <w:t xml:space="preserve"> 61-70% </w:t>
            </w:r>
            <w:proofErr w:type="spellStart"/>
            <w:r w:rsidRPr="00C36220">
              <w:rPr>
                <w:rFonts w:asciiTheme="minorHAnsi" w:hAnsiTheme="minorHAnsi" w:cstheme="minorHAnsi"/>
                <w:lang w:eastAsia="en-US"/>
              </w:rPr>
              <w:t>maksymalnego</w:t>
            </w:r>
            <w:proofErr w:type="spellEnd"/>
            <w:r w:rsidRPr="00C36220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C36220">
              <w:rPr>
                <w:rFonts w:asciiTheme="minorHAnsi" w:hAnsiTheme="minorHAnsi" w:cstheme="minorHAnsi"/>
                <w:lang w:eastAsia="en-US"/>
              </w:rPr>
              <w:t>wyniku</w:t>
            </w:r>
            <w:proofErr w:type="spellEnd"/>
            <w:r w:rsidRPr="00C36220">
              <w:rPr>
                <w:rFonts w:asciiTheme="minorHAnsi" w:hAnsiTheme="minorHAnsi" w:cstheme="minorHAnsi"/>
                <w:lang w:eastAsia="en-US"/>
              </w:rPr>
              <w:t xml:space="preserve"> za </w:t>
            </w:r>
            <w:r w:rsidR="00C36220" w:rsidRPr="00C36220">
              <w:rPr>
                <w:rFonts w:asciiTheme="minorHAnsi" w:hAnsiTheme="minorHAnsi" w:cstheme="minorHAnsi"/>
                <w:lang w:eastAsia="en-US"/>
              </w:rPr>
              <w:t>project</w:t>
            </w:r>
          </w:p>
        </w:tc>
      </w:tr>
      <w:tr w:rsidR="00CE1CEF" w:rsidRPr="00341AC4" w:rsidTr="006B2402">
        <w:trPr>
          <w:jc w:val="center"/>
        </w:trPr>
        <w:tc>
          <w:tcPr>
            <w:tcW w:w="953" w:type="dxa"/>
          </w:tcPr>
          <w:p w:rsidR="00CE1CEF" w:rsidRPr="00341AC4" w:rsidRDefault="00CE1CEF" w:rsidP="00CE1CE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CE1CEF" w:rsidRPr="00C36220" w:rsidRDefault="00CE1CEF" w:rsidP="00CE1CEF">
            <w:pPr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C36220">
              <w:rPr>
                <w:rFonts w:asciiTheme="minorHAnsi" w:hAnsiTheme="minorHAnsi" w:cstheme="minorHAnsi"/>
                <w:lang w:eastAsia="en-US"/>
              </w:rPr>
              <w:t>Uzyskał</w:t>
            </w:r>
            <w:proofErr w:type="spellEnd"/>
            <w:r w:rsidRPr="00C36220">
              <w:rPr>
                <w:rFonts w:asciiTheme="minorHAnsi" w:hAnsiTheme="minorHAnsi" w:cstheme="minorHAnsi"/>
                <w:lang w:eastAsia="en-US"/>
              </w:rPr>
              <w:t xml:space="preserve"> 71-80% </w:t>
            </w:r>
            <w:proofErr w:type="spellStart"/>
            <w:r w:rsidRPr="00C36220">
              <w:rPr>
                <w:rFonts w:asciiTheme="minorHAnsi" w:hAnsiTheme="minorHAnsi" w:cstheme="minorHAnsi"/>
                <w:lang w:eastAsia="en-US"/>
              </w:rPr>
              <w:t>maksymalnego</w:t>
            </w:r>
            <w:proofErr w:type="spellEnd"/>
            <w:r w:rsidRPr="00C36220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C36220">
              <w:rPr>
                <w:rFonts w:asciiTheme="minorHAnsi" w:hAnsiTheme="minorHAnsi" w:cstheme="minorHAnsi"/>
                <w:lang w:eastAsia="en-US"/>
              </w:rPr>
              <w:t>wyniku</w:t>
            </w:r>
            <w:proofErr w:type="spellEnd"/>
            <w:r w:rsidRPr="00C36220">
              <w:rPr>
                <w:rFonts w:asciiTheme="minorHAnsi" w:hAnsiTheme="minorHAnsi" w:cstheme="minorHAnsi"/>
                <w:lang w:eastAsia="en-US"/>
              </w:rPr>
              <w:t xml:space="preserve"> za </w:t>
            </w:r>
            <w:proofErr w:type="spellStart"/>
            <w:r w:rsidRPr="00C36220">
              <w:rPr>
                <w:rFonts w:asciiTheme="minorHAnsi" w:hAnsiTheme="minorHAnsi" w:cstheme="minorHAnsi"/>
                <w:lang w:eastAsia="en-US"/>
              </w:rPr>
              <w:t>projekt</w:t>
            </w:r>
            <w:proofErr w:type="spellEnd"/>
            <w:r w:rsidRPr="00C36220">
              <w:rPr>
                <w:rFonts w:asciiTheme="minorHAnsi" w:hAnsiTheme="minorHAnsi" w:cstheme="minorHAnsi"/>
                <w:lang w:eastAsia="en-US"/>
              </w:rPr>
              <w:t xml:space="preserve">; </w:t>
            </w:r>
            <w:proofErr w:type="spellStart"/>
            <w:r w:rsidRPr="00C36220">
              <w:rPr>
                <w:rFonts w:asciiTheme="minorHAnsi" w:hAnsiTheme="minorHAnsi" w:cstheme="minorHAnsi"/>
                <w:lang w:eastAsia="en-US"/>
              </w:rPr>
              <w:t>wykazał</w:t>
            </w:r>
            <w:proofErr w:type="spellEnd"/>
            <w:r w:rsidRPr="00C36220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C36220">
              <w:rPr>
                <w:rFonts w:asciiTheme="minorHAnsi" w:hAnsiTheme="minorHAnsi" w:cstheme="minorHAnsi"/>
                <w:lang w:eastAsia="en-US"/>
              </w:rPr>
              <w:t>się</w:t>
            </w:r>
            <w:proofErr w:type="spellEnd"/>
            <w:r w:rsidRPr="00C36220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C36220">
              <w:rPr>
                <w:rFonts w:asciiTheme="minorHAnsi" w:hAnsiTheme="minorHAnsi" w:cstheme="minorHAnsi"/>
                <w:lang w:eastAsia="en-US"/>
              </w:rPr>
              <w:t>aktywnością</w:t>
            </w:r>
            <w:proofErr w:type="spellEnd"/>
            <w:r w:rsidRPr="00C36220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C36220">
              <w:rPr>
                <w:rFonts w:asciiTheme="minorHAnsi" w:hAnsiTheme="minorHAnsi" w:cstheme="minorHAnsi"/>
                <w:lang w:eastAsia="en-US"/>
              </w:rPr>
              <w:t>podczas</w:t>
            </w:r>
            <w:proofErr w:type="spellEnd"/>
            <w:r w:rsidRPr="00C36220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C36220">
              <w:rPr>
                <w:rFonts w:asciiTheme="minorHAnsi" w:hAnsiTheme="minorHAnsi" w:cstheme="minorHAnsi"/>
                <w:lang w:eastAsia="en-US"/>
              </w:rPr>
              <w:t>ćwiczeń</w:t>
            </w:r>
            <w:proofErr w:type="spellEnd"/>
            <w:r w:rsidRPr="00C36220">
              <w:rPr>
                <w:rFonts w:asciiTheme="minorHAnsi" w:hAnsiTheme="minorHAnsi" w:cstheme="minorHAnsi"/>
                <w:lang w:eastAsia="en-US"/>
              </w:rPr>
              <w:t xml:space="preserve"> w </w:t>
            </w:r>
            <w:proofErr w:type="spellStart"/>
            <w:r w:rsidRPr="00C36220">
              <w:rPr>
                <w:rFonts w:asciiTheme="minorHAnsi" w:hAnsiTheme="minorHAnsi" w:cstheme="minorHAnsi"/>
                <w:lang w:eastAsia="en-US"/>
              </w:rPr>
              <w:t>stopniu</w:t>
            </w:r>
            <w:proofErr w:type="spellEnd"/>
            <w:r w:rsidRPr="00C36220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C36220">
              <w:rPr>
                <w:rFonts w:asciiTheme="minorHAnsi" w:hAnsiTheme="minorHAnsi" w:cstheme="minorHAnsi"/>
                <w:lang w:eastAsia="en-US"/>
              </w:rPr>
              <w:t>dobrym</w:t>
            </w:r>
            <w:proofErr w:type="spellEnd"/>
            <w:r w:rsidRPr="00C36220"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</w:tc>
      </w:tr>
      <w:tr w:rsidR="00CE1CEF" w:rsidRPr="00341AC4" w:rsidTr="006B2402">
        <w:trPr>
          <w:jc w:val="center"/>
        </w:trPr>
        <w:tc>
          <w:tcPr>
            <w:tcW w:w="953" w:type="dxa"/>
          </w:tcPr>
          <w:p w:rsidR="00CE1CEF" w:rsidRPr="00341AC4" w:rsidRDefault="00CE1CEF" w:rsidP="00CE1CE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CE1CEF" w:rsidRPr="00C36220" w:rsidRDefault="00CE1CEF" w:rsidP="00CE1CEF">
            <w:pPr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C36220">
              <w:rPr>
                <w:rFonts w:asciiTheme="minorHAnsi" w:hAnsiTheme="minorHAnsi" w:cstheme="minorHAnsi"/>
                <w:lang w:eastAsia="en-US"/>
              </w:rPr>
              <w:t>Uzyskał</w:t>
            </w:r>
            <w:proofErr w:type="spellEnd"/>
            <w:r w:rsidRPr="00C36220">
              <w:rPr>
                <w:rFonts w:asciiTheme="minorHAnsi" w:hAnsiTheme="minorHAnsi" w:cstheme="minorHAnsi"/>
                <w:lang w:eastAsia="en-US"/>
              </w:rPr>
              <w:t xml:space="preserve"> 81-90% </w:t>
            </w:r>
            <w:proofErr w:type="spellStart"/>
            <w:r w:rsidRPr="00C36220">
              <w:rPr>
                <w:rFonts w:asciiTheme="minorHAnsi" w:hAnsiTheme="minorHAnsi" w:cstheme="minorHAnsi"/>
                <w:lang w:eastAsia="en-US"/>
              </w:rPr>
              <w:t>maksymalnego</w:t>
            </w:r>
            <w:proofErr w:type="spellEnd"/>
            <w:r w:rsidRPr="00C36220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C36220">
              <w:rPr>
                <w:rFonts w:asciiTheme="minorHAnsi" w:hAnsiTheme="minorHAnsi" w:cstheme="minorHAnsi"/>
                <w:lang w:eastAsia="en-US"/>
              </w:rPr>
              <w:t>wyniku</w:t>
            </w:r>
            <w:proofErr w:type="spellEnd"/>
            <w:r w:rsidRPr="00C36220">
              <w:rPr>
                <w:rFonts w:asciiTheme="minorHAnsi" w:hAnsiTheme="minorHAnsi" w:cstheme="minorHAnsi"/>
                <w:lang w:eastAsia="en-US"/>
              </w:rPr>
              <w:t xml:space="preserve"> za </w:t>
            </w:r>
            <w:proofErr w:type="spellStart"/>
            <w:r w:rsidRPr="00C36220">
              <w:rPr>
                <w:rFonts w:asciiTheme="minorHAnsi" w:hAnsiTheme="minorHAnsi" w:cstheme="minorHAnsi"/>
                <w:lang w:eastAsia="en-US"/>
              </w:rPr>
              <w:t>projekt</w:t>
            </w:r>
            <w:proofErr w:type="spellEnd"/>
            <w:r w:rsidRPr="00C36220">
              <w:rPr>
                <w:rFonts w:asciiTheme="minorHAnsi" w:hAnsiTheme="minorHAnsi" w:cstheme="minorHAnsi"/>
                <w:lang w:eastAsia="en-US"/>
              </w:rPr>
              <w:t xml:space="preserve">; </w:t>
            </w:r>
            <w:proofErr w:type="spellStart"/>
            <w:r w:rsidRPr="00C36220">
              <w:rPr>
                <w:rFonts w:asciiTheme="minorHAnsi" w:hAnsiTheme="minorHAnsi" w:cstheme="minorHAnsi"/>
                <w:lang w:eastAsia="en-US"/>
              </w:rPr>
              <w:t>wykazał</w:t>
            </w:r>
            <w:proofErr w:type="spellEnd"/>
            <w:r w:rsidRPr="00C36220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C36220">
              <w:rPr>
                <w:rFonts w:asciiTheme="minorHAnsi" w:hAnsiTheme="minorHAnsi" w:cstheme="minorHAnsi"/>
                <w:lang w:eastAsia="en-US"/>
              </w:rPr>
              <w:t>się</w:t>
            </w:r>
            <w:proofErr w:type="spellEnd"/>
            <w:r w:rsidRPr="00C36220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C36220">
              <w:rPr>
                <w:rFonts w:asciiTheme="minorHAnsi" w:hAnsiTheme="minorHAnsi" w:cstheme="minorHAnsi"/>
                <w:lang w:eastAsia="en-US"/>
              </w:rPr>
              <w:t>aktywnością</w:t>
            </w:r>
            <w:proofErr w:type="spellEnd"/>
            <w:r w:rsidRPr="00C36220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C36220">
              <w:rPr>
                <w:rFonts w:asciiTheme="minorHAnsi" w:hAnsiTheme="minorHAnsi" w:cstheme="minorHAnsi"/>
                <w:lang w:eastAsia="en-US"/>
              </w:rPr>
              <w:t>podczas</w:t>
            </w:r>
            <w:proofErr w:type="spellEnd"/>
            <w:r w:rsidRPr="00C36220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C36220">
              <w:rPr>
                <w:rFonts w:asciiTheme="minorHAnsi" w:hAnsiTheme="minorHAnsi" w:cstheme="minorHAnsi"/>
                <w:lang w:eastAsia="en-US"/>
              </w:rPr>
              <w:t>ćwiczeń</w:t>
            </w:r>
            <w:proofErr w:type="spellEnd"/>
            <w:r w:rsidRPr="00C36220">
              <w:rPr>
                <w:rFonts w:asciiTheme="minorHAnsi" w:hAnsiTheme="minorHAnsi" w:cstheme="minorHAnsi"/>
                <w:lang w:eastAsia="en-US"/>
              </w:rPr>
              <w:t xml:space="preserve"> w </w:t>
            </w:r>
            <w:proofErr w:type="spellStart"/>
            <w:r w:rsidRPr="00C36220">
              <w:rPr>
                <w:rFonts w:asciiTheme="minorHAnsi" w:hAnsiTheme="minorHAnsi" w:cstheme="minorHAnsi"/>
                <w:lang w:eastAsia="en-US"/>
              </w:rPr>
              <w:t>stopniu</w:t>
            </w:r>
            <w:proofErr w:type="spellEnd"/>
            <w:r w:rsidRPr="00C36220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C36220">
              <w:rPr>
                <w:rFonts w:asciiTheme="minorHAnsi" w:hAnsiTheme="minorHAnsi" w:cstheme="minorHAnsi"/>
                <w:lang w:eastAsia="en-US"/>
              </w:rPr>
              <w:t>więcej</w:t>
            </w:r>
            <w:proofErr w:type="spellEnd"/>
            <w:r w:rsidRPr="00C36220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C36220">
              <w:rPr>
                <w:rFonts w:asciiTheme="minorHAnsi" w:hAnsiTheme="minorHAnsi" w:cstheme="minorHAnsi"/>
                <w:lang w:eastAsia="en-US"/>
              </w:rPr>
              <w:t>niż</w:t>
            </w:r>
            <w:proofErr w:type="spellEnd"/>
            <w:r w:rsidRPr="00C36220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C36220">
              <w:rPr>
                <w:rFonts w:asciiTheme="minorHAnsi" w:hAnsiTheme="minorHAnsi" w:cstheme="minorHAnsi"/>
                <w:lang w:eastAsia="en-US"/>
              </w:rPr>
              <w:t>dobrym</w:t>
            </w:r>
            <w:proofErr w:type="spellEnd"/>
          </w:p>
        </w:tc>
      </w:tr>
      <w:tr w:rsidR="00CE1CEF" w:rsidRPr="00341AC4" w:rsidTr="006B2402">
        <w:trPr>
          <w:jc w:val="center"/>
        </w:trPr>
        <w:tc>
          <w:tcPr>
            <w:tcW w:w="953" w:type="dxa"/>
          </w:tcPr>
          <w:p w:rsidR="00CE1CEF" w:rsidRPr="00341AC4" w:rsidRDefault="00CE1CEF" w:rsidP="00CE1CE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CE1CEF" w:rsidRPr="00C36220" w:rsidRDefault="00CE1CEF" w:rsidP="00CE1CEF">
            <w:pPr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C36220">
              <w:rPr>
                <w:rFonts w:asciiTheme="minorHAnsi" w:hAnsiTheme="minorHAnsi" w:cstheme="minorHAnsi"/>
                <w:lang w:eastAsia="en-US"/>
              </w:rPr>
              <w:t>Uzyskał</w:t>
            </w:r>
            <w:proofErr w:type="spellEnd"/>
            <w:r w:rsidRPr="00C36220">
              <w:rPr>
                <w:rFonts w:asciiTheme="minorHAnsi" w:hAnsiTheme="minorHAnsi" w:cstheme="minorHAnsi"/>
                <w:lang w:eastAsia="en-US"/>
              </w:rPr>
              <w:t xml:space="preserve"> 91-100% </w:t>
            </w:r>
            <w:proofErr w:type="spellStart"/>
            <w:r w:rsidRPr="00C36220">
              <w:rPr>
                <w:rFonts w:asciiTheme="minorHAnsi" w:hAnsiTheme="minorHAnsi" w:cstheme="minorHAnsi"/>
                <w:lang w:eastAsia="en-US"/>
              </w:rPr>
              <w:t>maksymalnego</w:t>
            </w:r>
            <w:proofErr w:type="spellEnd"/>
            <w:r w:rsidRPr="00C36220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C36220">
              <w:rPr>
                <w:rFonts w:asciiTheme="minorHAnsi" w:hAnsiTheme="minorHAnsi" w:cstheme="minorHAnsi"/>
                <w:lang w:eastAsia="en-US"/>
              </w:rPr>
              <w:t>wyniku</w:t>
            </w:r>
            <w:proofErr w:type="spellEnd"/>
            <w:r w:rsidRPr="00C36220">
              <w:rPr>
                <w:rFonts w:asciiTheme="minorHAnsi" w:hAnsiTheme="minorHAnsi" w:cstheme="minorHAnsi"/>
                <w:lang w:eastAsia="en-US"/>
              </w:rPr>
              <w:t xml:space="preserve"> za </w:t>
            </w:r>
            <w:proofErr w:type="spellStart"/>
            <w:r w:rsidRPr="00C36220">
              <w:rPr>
                <w:rFonts w:asciiTheme="minorHAnsi" w:hAnsiTheme="minorHAnsi" w:cstheme="minorHAnsi"/>
                <w:lang w:eastAsia="en-US"/>
              </w:rPr>
              <w:t>projekt</w:t>
            </w:r>
            <w:proofErr w:type="spellEnd"/>
            <w:r w:rsidRPr="00C36220">
              <w:rPr>
                <w:rFonts w:asciiTheme="minorHAnsi" w:hAnsiTheme="minorHAnsi" w:cstheme="minorHAnsi"/>
                <w:lang w:eastAsia="en-US"/>
              </w:rPr>
              <w:t xml:space="preserve">; </w:t>
            </w:r>
            <w:proofErr w:type="spellStart"/>
            <w:r w:rsidRPr="00C36220">
              <w:rPr>
                <w:rFonts w:asciiTheme="minorHAnsi" w:hAnsiTheme="minorHAnsi" w:cstheme="minorHAnsi"/>
                <w:lang w:eastAsia="en-US"/>
              </w:rPr>
              <w:t>wykazał</w:t>
            </w:r>
            <w:proofErr w:type="spellEnd"/>
            <w:r w:rsidRPr="00C36220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C36220">
              <w:rPr>
                <w:rFonts w:asciiTheme="minorHAnsi" w:hAnsiTheme="minorHAnsi" w:cstheme="minorHAnsi"/>
                <w:lang w:eastAsia="en-US"/>
              </w:rPr>
              <w:t>się</w:t>
            </w:r>
            <w:proofErr w:type="spellEnd"/>
            <w:r w:rsidRPr="00C36220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C36220">
              <w:rPr>
                <w:rFonts w:asciiTheme="minorHAnsi" w:hAnsiTheme="minorHAnsi" w:cstheme="minorHAnsi"/>
                <w:lang w:eastAsia="en-US"/>
              </w:rPr>
              <w:t>aktywnością</w:t>
            </w:r>
            <w:proofErr w:type="spellEnd"/>
            <w:r w:rsidRPr="00C36220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C36220">
              <w:rPr>
                <w:rFonts w:asciiTheme="minorHAnsi" w:hAnsiTheme="minorHAnsi" w:cstheme="minorHAnsi"/>
                <w:lang w:eastAsia="en-US"/>
              </w:rPr>
              <w:t>podczas</w:t>
            </w:r>
            <w:proofErr w:type="spellEnd"/>
            <w:r w:rsidRPr="00C36220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C36220">
              <w:rPr>
                <w:rFonts w:asciiTheme="minorHAnsi" w:hAnsiTheme="minorHAnsi" w:cstheme="minorHAnsi"/>
                <w:lang w:eastAsia="en-US"/>
              </w:rPr>
              <w:t>ćwiczeń</w:t>
            </w:r>
            <w:proofErr w:type="spellEnd"/>
            <w:r w:rsidRPr="00C36220">
              <w:rPr>
                <w:rFonts w:asciiTheme="minorHAnsi" w:hAnsiTheme="minorHAnsi" w:cstheme="minorHAnsi"/>
                <w:lang w:eastAsia="en-US"/>
              </w:rPr>
              <w:t xml:space="preserve"> w </w:t>
            </w:r>
            <w:proofErr w:type="spellStart"/>
            <w:r w:rsidRPr="00C36220">
              <w:rPr>
                <w:rFonts w:asciiTheme="minorHAnsi" w:hAnsiTheme="minorHAnsi" w:cstheme="minorHAnsi"/>
                <w:lang w:eastAsia="en-US"/>
              </w:rPr>
              <w:t>stopniu</w:t>
            </w:r>
            <w:proofErr w:type="spellEnd"/>
            <w:r w:rsidRPr="00C36220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C36220">
              <w:rPr>
                <w:rFonts w:asciiTheme="minorHAnsi" w:hAnsiTheme="minorHAnsi" w:cstheme="minorHAnsi"/>
                <w:lang w:eastAsia="en-US"/>
              </w:rPr>
              <w:t>bardzo</w:t>
            </w:r>
            <w:proofErr w:type="spellEnd"/>
            <w:r w:rsidRPr="00C36220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C36220">
              <w:rPr>
                <w:rFonts w:asciiTheme="minorHAnsi" w:hAnsiTheme="minorHAnsi" w:cstheme="minorHAnsi"/>
                <w:lang w:eastAsia="en-US"/>
              </w:rPr>
              <w:t>dobrym</w:t>
            </w:r>
            <w:proofErr w:type="spellEnd"/>
          </w:p>
        </w:tc>
      </w:tr>
    </w:tbl>
    <w:p w:rsidR="004772A7" w:rsidRPr="00341AC4" w:rsidRDefault="004772A7" w:rsidP="004772A7">
      <w:pPr>
        <w:pStyle w:val="Nagwek2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4772A7" w:rsidRPr="00341AC4" w:rsidTr="006B2402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A7" w:rsidRPr="00341AC4" w:rsidRDefault="004772A7" w:rsidP="006B2402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  <w:proofErr w:type="spellEnd"/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4772A7" w:rsidRPr="00341AC4" w:rsidRDefault="004772A7" w:rsidP="006B2402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</w:t>
            </w:r>
            <w:proofErr w:type="spellEnd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studenta</w:t>
            </w:r>
            <w:proofErr w:type="spellEnd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studia </w:t>
            </w: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  <w:proofErr w:type="spellEnd"/>
          </w:p>
        </w:tc>
        <w:tc>
          <w:tcPr>
            <w:tcW w:w="2173" w:type="dxa"/>
            <w:vAlign w:val="center"/>
          </w:tcPr>
          <w:p w:rsidR="004772A7" w:rsidRPr="00341AC4" w:rsidRDefault="004772A7" w:rsidP="006B2402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</w:t>
            </w:r>
            <w:proofErr w:type="spellEnd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studenta</w:t>
            </w:r>
            <w:proofErr w:type="spellEnd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studia </w:t>
            </w: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  <w:proofErr w:type="spellEnd"/>
          </w:p>
        </w:tc>
      </w:tr>
      <w:tr w:rsidR="004772A7" w:rsidRPr="00341AC4" w:rsidTr="006B2402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4772A7" w:rsidRPr="00341AC4" w:rsidRDefault="004772A7" w:rsidP="006B240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4772A7" w:rsidRPr="00303A80" w:rsidRDefault="00E1431A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3A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4772A7" w:rsidRPr="00303A80" w:rsidRDefault="00E1431A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3A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4772A7" w:rsidRPr="00341AC4" w:rsidTr="006B2402">
        <w:trPr>
          <w:trHeight w:val="282"/>
          <w:jc w:val="center"/>
        </w:trPr>
        <w:tc>
          <w:tcPr>
            <w:tcW w:w="5499" w:type="dxa"/>
          </w:tcPr>
          <w:p w:rsidR="004772A7" w:rsidRPr="00341AC4" w:rsidRDefault="004772A7" w:rsidP="006B240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</w:t>
            </w:r>
            <w:proofErr w:type="spellEnd"/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 </w:t>
            </w:r>
            <w:proofErr w:type="spellStart"/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ćwiczeniach</w:t>
            </w:r>
            <w:proofErr w:type="spellEnd"/>
          </w:p>
        </w:tc>
        <w:tc>
          <w:tcPr>
            <w:tcW w:w="2172" w:type="dxa"/>
            <w:vAlign w:val="center"/>
          </w:tcPr>
          <w:p w:rsidR="004772A7" w:rsidRPr="00303A80" w:rsidRDefault="00E1431A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3A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:rsidR="004772A7" w:rsidRPr="00303A80" w:rsidRDefault="00E1431A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3A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4772A7" w:rsidRPr="00341AC4" w:rsidTr="006B2402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4772A7" w:rsidRPr="00341AC4" w:rsidRDefault="004772A7" w:rsidP="006B240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4772A7" w:rsidRPr="00303A80" w:rsidRDefault="00E1431A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3A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4772A7" w:rsidRPr="00303A80" w:rsidRDefault="00E1431A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3A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35</w:t>
            </w:r>
          </w:p>
        </w:tc>
      </w:tr>
      <w:tr w:rsidR="004772A7" w:rsidRPr="00341AC4" w:rsidTr="006B2402">
        <w:trPr>
          <w:trHeight w:val="285"/>
          <w:jc w:val="center"/>
        </w:trPr>
        <w:tc>
          <w:tcPr>
            <w:tcW w:w="5499" w:type="dxa"/>
          </w:tcPr>
          <w:p w:rsidR="004772A7" w:rsidRPr="00341AC4" w:rsidRDefault="004772A7" w:rsidP="006B240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</w:t>
            </w:r>
            <w:proofErr w:type="spellEnd"/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do </w:t>
            </w:r>
            <w:proofErr w:type="spellStart"/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ćwiczeń</w:t>
            </w:r>
            <w:proofErr w:type="spellEnd"/>
          </w:p>
        </w:tc>
        <w:tc>
          <w:tcPr>
            <w:tcW w:w="2172" w:type="dxa"/>
            <w:vAlign w:val="center"/>
          </w:tcPr>
          <w:p w:rsidR="004772A7" w:rsidRPr="00303A80" w:rsidRDefault="00E1431A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3A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4772A7" w:rsidRPr="00303A80" w:rsidRDefault="00E1431A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3A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4772A7" w:rsidRPr="00341AC4" w:rsidTr="006B2402">
        <w:trPr>
          <w:trHeight w:val="285"/>
          <w:jc w:val="center"/>
        </w:trPr>
        <w:tc>
          <w:tcPr>
            <w:tcW w:w="5499" w:type="dxa"/>
          </w:tcPr>
          <w:p w:rsidR="004772A7" w:rsidRPr="00341AC4" w:rsidRDefault="004772A7" w:rsidP="006B240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</w:t>
            </w:r>
            <w:proofErr w:type="spellEnd"/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materiałów</w:t>
            </w:r>
            <w:proofErr w:type="spellEnd"/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do </w:t>
            </w:r>
            <w:proofErr w:type="spellStart"/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projektu</w:t>
            </w:r>
            <w:proofErr w:type="spellEnd"/>
          </w:p>
        </w:tc>
        <w:tc>
          <w:tcPr>
            <w:tcW w:w="2172" w:type="dxa"/>
            <w:vAlign w:val="center"/>
          </w:tcPr>
          <w:p w:rsidR="004772A7" w:rsidRPr="00303A80" w:rsidRDefault="00E1431A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3A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4772A7" w:rsidRPr="00303A80" w:rsidRDefault="00E1431A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3A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4772A7" w:rsidRPr="00341AC4" w:rsidTr="006B2402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4772A7" w:rsidRPr="00341AC4" w:rsidRDefault="004772A7" w:rsidP="006B240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4772A7" w:rsidRPr="00303A80" w:rsidRDefault="00E1431A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3A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4772A7" w:rsidRPr="00303A80" w:rsidRDefault="00E1431A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3A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4772A7" w:rsidRPr="00341AC4" w:rsidTr="006B2402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4772A7" w:rsidRPr="00341AC4" w:rsidRDefault="004772A7" w:rsidP="006B240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proofErr w:type="spellEnd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</w:t>
            </w: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zajęcia</w:t>
            </w:r>
            <w:proofErr w:type="spellEnd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4772A7" w:rsidRPr="00303A80" w:rsidRDefault="00E1431A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3A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4772A7" w:rsidRPr="00303A80" w:rsidRDefault="00E1431A" w:rsidP="006B24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3A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:rsidR="004772A7" w:rsidRPr="00341AC4" w:rsidRDefault="004772A7" w:rsidP="004772A7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:rsidR="004772A7" w:rsidRPr="00341AC4" w:rsidRDefault="004772A7" w:rsidP="004772A7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 w danym roku akademickim)</w:t>
      </w:r>
    </w:p>
    <w:p w:rsidR="004772A7" w:rsidRPr="00F71386" w:rsidRDefault="004772A7" w:rsidP="004772A7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p w:rsidR="004772A7" w:rsidRDefault="004772A7"/>
    <w:sectPr w:rsidR="004772A7" w:rsidSect="004772A7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5B05"/>
    <w:multiLevelType w:val="multilevel"/>
    <w:tmpl w:val="358CA07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EBB7316"/>
    <w:multiLevelType w:val="hybridMultilevel"/>
    <w:tmpl w:val="3C96AA66"/>
    <w:lvl w:ilvl="0" w:tplc="04150001">
      <w:start w:val="1"/>
      <w:numFmt w:val="bullet"/>
      <w:lvlText w:val=""/>
      <w:lvlJc w:val="left"/>
      <w:pPr>
        <w:ind w:left="1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5" w15:restartNumberingAfterBreak="0">
    <w:nsid w:val="340A2C33"/>
    <w:multiLevelType w:val="multilevel"/>
    <w:tmpl w:val="D2C454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4A4A483C"/>
    <w:multiLevelType w:val="multilevel"/>
    <w:tmpl w:val="87B6B4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9" w15:restartNumberingAfterBreak="0">
    <w:nsid w:val="5293098D"/>
    <w:multiLevelType w:val="multilevel"/>
    <w:tmpl w:val="236AE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730766383">
    <w:abstractNumId w:val="10"/>
  </w:num>
  <w:num w:numId="2" w16cid:durableId="1443724675">
    <w:abstractNumId w:val="11"/>
  </w:num>
  <w:num w:numId="3" w16cid:durableId="26026909">
    <w:abstractNumId w:val="15"/>
  </w:num>
  <w:num w:numId="4" w16cid:durableId="241456231">
    <w:abstractNumId w:val="3"/>
  </w:num>
  <w:num w:numId="5" w16cid:durableId="1594127586">
    <w:abstractNumId w:val="12"/>
  </w:num>
  <w:num w:numId="6" w16cid:durableId="486363350">
    <w:abstractNumId w:val="14"/>
  </w:num>
  <w:num w:numId="7" w16cid:durableId="1811939460">
    <w:abstractNumId w:val="13"/>
  </w:num>
  <w:num w:numId="8" w16cid:durableId="337974734">
    <w:abstractNumId w:val="7"/>
  </w:num>
  <w:num w:numId="9" w16cid:durableId="1035735083">
    <w:abstractNumId w:val="2"/>
  </w:num>
  <w:num w:numId="10" w16cid:durableId="1984236075">
    <w:abstractNumId w:val="6"/>
  </w:num>
  <w:num w:numId="11" w16cid:durableId="142279566">
    <w:abstractNumId w:val="1"/>
  </w:num>
  <w:num w:numId="12" w16cid:durableId="1508131564">
    <w:abstractNumId w:val="5"/>
  </w:num>
  <w:num w:numId="13" w16cid:durableId="1837957126">
    <w:abstractNumId w:val="9"/>
  </w:num>
  <w:num w:numId="14" w16cid:durableId="754477095">
    <w:abstractNumId w:val="8"/>
    <w:lvlOverride w:ilvl="0">
      <w:startOverride w:val="1"/>
    </w:lvlOverride>
  </w:num>
  <w:num w:numId="15" w16cid:durableId="33312091">
    <w:abstractNumId w:val="0"/>
  </w:num>
  <w:num w:numId="16" w16cid:durableId="1053500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A7"/>
    <w:rsid w:val="00023333"/>
    <w:rsid w:val="000468BF"/>
    <w:rsid w:val="000B4E80"/>
    <w:rsid w:val="000C4F5B"/>
    <w:rsid w:val="00110D22"/>
    <w:rsid w:val="00126898"/>
    <w:rsid w:val="001637BE"/>
    <w:rsid w:val="00174638"/>
    <w:rsid w:val="00303A80"/>
    <w:rsid w:val="00323B52"/>
    <w:rsid w:val="00333F49"/>
    <w:rsid w:val="00396A15"/>
    <w:rsid w:val="003C62D8"/>
    <w:rsid w:val="004772A7"/>
    <w:rsid w:val="005B4998"/>
    <w:rsid w:val="0062303C"/>
    <w:rsid w:val="00677E2C"/>
    <w:rsid w:val="006D0BFB"/>
    <w:rsid w:val="00734EA4"/>
    <w:rsid w:val="00774516"/>
    <w:rsid w:val="008160F3"/>
    <w:rsid w:val="00833C90"/>
    <w:rsid w:val="00851FFB"/>
    <w:rsid w:val="00936081"/>
    <w:rsid w:val="00A5734E"/>
    <w:rsid w:val="00A855D2"/>
    <w:rsid w:val="00BE2AD3"/>
    <w:rsid w:val="00BE770D"/>
    <w:rsid w:val="00C006F2"/>
    <w:rsid w:val="00C36220"/>
    <w:rsid w:val="00CE1CEF"/>
    <w:rsid w:val="00D04051"/>
    <w:rsid w:val="00D13725"/>
    <w:rsid w:val="00E1431A"/>
    <w:rsid w:val="00E5134C"/>
    <w:rsid w:val="00F3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E692D"/>
  <w15:chartTrackingRefBased/>
  <w15:docId w15:val="{9E3521B5-0DF5-774C-80A3-8D202F2E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2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7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772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7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72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72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72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72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72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72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772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772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72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72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72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72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72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72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72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7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7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7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7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72A7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4772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72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72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72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72A7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772A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772A7"/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772A7"/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pl-PL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4772A7"/>
  </w:style>
  <w:style w:type="table" w:styleId="Tabela-Siatka">
    <w:name w:val="Table Grid"/>
    <w:basedOn w:val="Standardowy"/>
    <w:uiPriority w:val="39"/>
    <w:rsid w:val="004772A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agwek3"/>
    <w:link w:val="Styl1Znak"/>
    <w:qFormat/>
    <w:rsid w:val="004772A7"/>
    <w:pPr>
      <w:spacing w:before="40" w:after="0"/>
    </w:pPr>
    <w:rPr>
      <w:rFonts w:ascii="Calibri" w:hAnsi="Calibri"/>
      <w:i/>
      <w:color w:val="1F3763" w:themeColor="accent1" w:themeShade="7F"/>
    </w:rPr>
  </w:style>
  <w:style w:type="character" w:customStyle="1" w:styleId="Styl1Znak">
    <w:name w:val="Styl1 Znak"/>
    <w:basedOn w:val="Nagwek3Znak"/>
    <w:link w:val="Styl1"/>
    <w:rsid w:val="004772A7"/>
    <w:rPr>
      <w:rFonts w:ascii="Calibri" w:eastAsiaTheme="majorEastAsia" w:hAnsi="Calibri" w:cstheme="majorBidi"/>
      <w:i/>
      <w:color w:val="1F3763" w:themeColor="accent1" w:themeShade="7F"/>
      <w:kern w:val="0"/>
      <w:sz w:val="28"/>
      <w:szCs w:val="28"/>
      <w:lang w:eastAsia="pl-PL" w:bidi="pl-PL"/>
      <w14:ligatures w14:val="none"/>
    </w:rPr>
  </w:style>
  <w:style w:type="paragraph" w:customStyle="1" w:styleId="Styl">
    <w:name w:val="Styl"/>
    <w:rsid w:val="0077451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Bodytext3">
    <w:name w:val="Body text (3)"/>
    <w:basedOn w:val="Normalny"/>
    <w:rsid w:val="00C006F2"/>
    <w:pPr>
      <w:widowControl/>
      <w:shd w:val="clear" w:color="auto" w:fill="FFFFFF"/>
      <w:suppressAutoHyphens/>
      <w:autoSpaceDE/>
      <w:spacing w:before="120" w:line="293" w:lineRule="exact"/>
      <w:ind w:hanging="420"/>
      <w:jc w:val="both"/>
      <w:textAlignment w:val="baseline"/>
    </w:pPr>
    <w:rPr>
      <w:sz w:val="21"/>
      <w:szCs w:val="21"/>
      <w:lang w:eastAsia="en-US" w:bidi="ar-SA"/>
    </w:rPr>
  </w:style>
  <w:style w:type="paragraph" w:styleId="NormalnyWeb">
    <w:name w:val="Normal (Web)"/>
    <w:basedOn w:val="Normalny"/>
    <w:rsid w:val="00C006F2"/>
    <w:pPr>
      <w:widowControl/>
      <w:suppressAutoHyphens/>
      <w:autoSpaceDE/>
      <w:spacing w:before="100" w:after="100"/>
      <w:textAlignment w:val="baseline"/>
    </w:pPr>
    <w:rPr>
      <w:rFonts w:eastAsia="Calibri"/>
      <w:sz w:val="24"/>
      <w:szCs w:val="24"/>
      <w:lang w:bidi="ar-SA"/>
    </w:rPr>
  </w:style>
  <w:style w:type="paragraph" w:styleId="Bezodstpw">
    <w:name w:val="No Spacing"/>
    <w:rsid w:val="00A5734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62303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303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230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ogozinska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ADBC3A-5BAB-E44A-9751-94F154212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820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Rogozińska</dc:creator>
  <cp:keywords/>
  <dc:description/>
  <cp:lastModifiedBy>Katarzyna Rogozińska</cp:lastModifiedBy>
  <cp:revision>32</cp:revision>
  <dcterms:created xsi:type="dcterms:W3CDTF">2026-01-11T09:27:00Z</dcterms:created>
  <dcterms:modified xsi:type="dcterms:W3CDTF">2026-03-06T09:25:00Z</dcterms:modified>
</cp:coreProperties>
</file>