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FC3E" w14:textId="77777777" w:rsidR="003F21DD" w:rsidRPr="003C32EA" w:rsidRDefault="003F21DD" w:rsidP="006A439F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C32EA">
        <w:rPr>
          <w:rFonts w:ascii="Times New Roman" w:hAnsi="Times New Roman" w:cs="Times New Roman"/>
          <w:b/>
          <w:bCs/>
          <w:sz w:val="20"/>
          <w:szCs w:val="20"/>
        </w:rPr>
        <w:t>KARTA PRZEDMIOTU</w:t>
      </w:r>
    </w:p>
    <w:p w14:paraId="2C7ADF6B" w14:textId="77777777" w:rsidR="003F21DD" w:rsidRPr="003C32EA" w:rsidRDefault="003F21DD" w:rsidP="003F21DD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3F21DD" w:rsidRPr="003C32EA" w14:paraId="4C7D7EA5" w14:textId="77777777" w:rsidTr="0060158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052" w14:textId="77777777" w:rsidR="003F21DD" w:rsidRPr="003C32EA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7F521A" w14:textId="37CAE490" w:rsidR="003F21DD" w:rsidRPr="003C32EA" w:rsidRDefault="00EA2E25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0388.3.PED1.B/C.PSPOL</w:t>
            </w:r>
          </w:p>
        </w:tc>
      </w:tr>
      <w:tr w:rsidR="003F21DD" w:rsidRPr="003C32EA" w14:paraId="22292721" w14:textId="77777777" w:rsidTr="0060158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6506" w14:textId="77777777" w:rsidR="003F21DD" w:rsidRPr="003C32EA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BEE" w14:textId="77777777" w:rsidR="003F21DD" w:rsidRPr="003C32EA" w:rsidRDefault="003F21DD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52B73" w14:textId="77777777" w:rsidR="003F21DD" w:rsidRPr="003C32EA" w:rsidRDefault="00465CE4" w:rsidP="00E82EE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Pedagogika społeczna</w:t>
            </w:r>
          </w:p>
          <w:p w14:paraId="046B4455" w14:textId="71FE3938" w:rsidR="00465CE4" w:rsidRPr="003C32EA" w:rsidRDefault="00465CE4" w:rsidP="00E82EE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3C32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Social Pedagogy</w:t>
            </w:r>
          </w:p>
        </w:tc>
      </w:tr>
      <w:tr w:rsidR="003F21DD" w:rsidRPr="003C32EA" w14:paraId="47AABAA5" w14:textId="77777777" w:rsidTr="0060158B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E3F3" w14:textId="77777777" w:rsidR="003F21DD" w:rsidRPr="003C32EA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9547" w14:textId="77777777" w:rsidR="003F21DD" w:rsidRPr="003C32EA" w:rsidRDefault="003F21DD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A0E1" w14:textId="77777777" w:rsidR="003F21DD" w:rsidRPr="003C32EA" w:rsidRDefault="003F21D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BC71CC9" w14:textId="77777777" w:rsidR="003F21DD" w:rsidRPr="003C32EA" w:rsidRDefault="003F21DD" w:rsidP="003F21D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0A84AD9" w14:textId="77777777" w:rsidR="003F21DD" w:rsidRPr="003C32EA" w:rsidRDefault="003F21DD" w:rsidP="003F21DD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C32EA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F21DD" w:rsidRPr="003C32EA" w14:paraId="6C457EA1" w14:textId="77777777" w:rsidTr="0060158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3C2C" w14:textId="77777777" w:rsidR="003F21DD" w:rsidRPr="003C32EA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5FEA" w14:textId="77777777" w:rsidR="003F21DD" w:rsidRPr="003C32EA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3F21DD" w:rsidRPr="003C32EA" w14:paraId="4A00D600" w14:textId="77777777" w:rsidTr="0060158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D289" w14:textId="77777777" w:rsidR="003F21DD" w:rsidRPr="003C32EA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8E9" w14:textId="77777777" w:rsidR="003F21DD" w:rsidRPr="003C32EA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3F21DD" w:rsidRPr="003C32EA" w14:paraId="6501E3C5" w14:textId="77777777" w:rsidTr="0060158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924C" w14:textId="77777777" w:rsidR="003F21DD" w:rsidRPr="003C32EA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E59" w14:textId="77777777" w:rsidR="003F21DD" w:rsidRPr="003C32EA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Pierwszego stopnia - licencjackie</w:t>
            </w:r>
          </w:p>
        </w:tc>
      </w:tr>
      <w:tr w:rsidR="003F21DD" w:rsidRPr="003C32EA" w14:paraId="27C313F9" w14:textId="77777777" w:rsidTr="0060158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FBCC" w14:textId="77777777" w:rsidR="003F21DD" w:rsidRPr="003C32EA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84EB" w14:textId="77777777" w:rsidR="003F21DD" w:rsidRPr="003C32EA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3F21DD" w:rsidRPr="003C32EA" w14:paraId="564A3D9A" w14:textId="77777777" w:rsidTr="0060158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00D1" w14:textId="77777777" w:rsidR="003F21DD" w:rsidRPr="003C32EA" w:rsidRDefault="003F21DD" w:rsidP="0060158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FEBB" w14:textId="7A09B4B8" w:rsidR="003F21DD" w:rsidRPr="003C32EA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r w:rsidR="00932B9A"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Anna Róg</w:t>
            </w:r>
          </w:p>
        </w:tc>
      </w:tr>
      <w:tr w:rsidR="003F21DD" w:rsidRPr="003C32EA" w14:paraId="34914588" w14:textId="77777777" w:rsidTr="0060158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1C7A" w14:textId="77777777" w:rsidR="003F21DD" w:rsidRPr="003C32EA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64DC" w14:textId="1E45EB10" w:rsidR="003F21DD" w:rsidRPr="003C32EA" w:rsidRDefault="00932B9A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annarog</w:t>
            </w:r>
            <w:r w:rsidR="003F21DD"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@ujk.edu.pl</w:t>
            </w:r>
          </w:p>
        </w:tc>
      </w:tr>
    </w:tbl>
    <w:p w14:paraId="442544AD" w14:textId="77777777" w:rsidR="003F21DD" w:rsidRPr="003C32EA" w:rsidRDefault="003F21DD" w:rsidP="003F21D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4C88B9E" w14:textId="77777777" w:rsidR="003F21DD" w:rsidRPr="003C32EA" w:rsidRDefault="003F21DD" w:rsidP="003F21DD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C32EA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F21DD" w:rsidRPr="003C32EA" w14:paraId="365FEEF0" w14:textId="77777777" w:rsidTr="0060158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2661" w14:textId="77777777" w:rsidR="003F21DD" w:rsidRPr="003C32EA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C5A" w14:textId="77777777" w:rsidR="003F21DD" w:rsidRPr="003C32EA" w:rsidRDefault="003F21DD" w:rsidP="0060158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  <w:tr w:rsidR="003F21DD" w:rsidRPr="003C32EA" w14:paraId="1023F68C" w14:textId="77777777" w:rsidTr="0060158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49A7" w14:textId="77777777" w:rsidR="003F21DD" w:rsidRPr="003C32EA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44B0" w14:textId="40E61BDE" w:rsidR="003F21DD" w:rsidRPr="003C32EA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Wiedza ogólna z zakresu pedagogiki, socjologii</w:t>
            </w:r>
          </w:p>
        </w:tc>
      </w:tr>
    </w:tbl>
    <w:p w14:paraId="4EB60DD5" w14:textId="77777777" w:rsidR="003F21DD" w:rsidRPr="003C32EA" w:rsidRDefault="003F21DD" w:rsidP="003F21D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93D8E54" w14:textId="77777777" w:rsidR="003F21DD" w:rsidRPr="003C32EA" w:rsidRDefault="003F21DD" w:rsidP="003F21DD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C32EA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3F21DD" w:rsidRPr="003C32EA" w14:paraId="6C3BCE49" w14:textId="77777777" w:rsidTr="0060158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0037" w14:textId="77777777" w:rsidR="003F21DD" w:rsidRPr="003C32EA" w:rsidRDefault="003F21DD" w:rsidP="0060158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ED57" w14:textId="68ED3B2D" w:rsidR="003F21DD" w:rsidRPr="003C32EA" w:rsidRDefault="003F21DD" w:rsidP="0060158B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Wykład, ćwiczenia</w:t>
            </w:r>
            <w:r w:rsidR="001124FA"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projekt własny</w:t>
            </w:r>
          </w:p>
        </w:tc>
      </w:tr>
      <w:tr w:rsidR="003F21DD" w:rsidRPr="003C32EA" w14:paraId="4AECFCAA" w14:textId="77777777" w:rsidTr="0060158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2C0" w14:textId="77777777" w:rsidR="003F21DD" w:rsidRPr="003C32EA" w:rsidRDefault="003F21DD" w:rsidP="0060158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1FE2" w14:textId="0C3CD4CC" w:rsidR="003F21DD" w:rsidRPr="003C32EA" w:rsidRDefault="003F21DD" w:rsidP="0060158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3C32EA">
              <w:rPr>
                <w:sz w:val="20"/>
                <w:szCs w:val="20"/>
                <w:lang w:val="pl" w:eastAsia="pl-PL"/>
              </w:rPr>
              <w:t>Pomieszczenia dydaktyczne UJK</w:t>
            </w:r>
          </w:p>
        </w:tc>
      </w:tr>
      <w:tr w:rsidR="003F21DD" w:rsidRPr="003C32EA" w14:paraId="5D589EF8" w14:textId="77777777" w:rsidTr="0060158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E41" w14:textId="77777777" w:rsidR="003F21DD" w:rsidRPr="003C32EA" w:rsidRDefault="003F21DD" w:rsidP="0060158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0494" w14:textId="77777777" w:rsidR="003F21DD" w:rsidRPr="003C32EA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Egzamin, zaliczenie z oceną</w:t>
            </w:r>
          </w:p>
        </w:tc>
      </w:tr>
      <w:tr w:rsidR="003F21DD" w:rsidRPr="003C32EA" w14:paraId="6FEE3AD5" w14:textId="77777777" w:rsidTr="0060158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898E" w14:textId="77777777" w:rsidR="003F21DD" w:rsidRPr="003C32EA" w:rsidRDefault="003F21DD" w:rsidP="0060158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BA63" w14:textId="4E547735" w:rsidR="004F6600" w:rsidRPr="003C32EA" w:rsidRDefault="00465CE4" w:rsidP="0060158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3C32EA">
              <w:rPr>
                <w:sz w:val="20"/>
                <w:szCs w:val="20"/>
              </w:rPr>
              <w:t>wykład tradycyjny, wykład konwersatoryjny, analiza przypadków, metoda projektowa, film, dyskusja dydaktyczna</w:t>
            </w:r>
          </w:p>
        </w:tc>
      </w:tr>
      <w:tr w:rsidR="00465CE4" w:rsidRPr="003C32EA" w14:paraId="2786D618" w14:textId="77777777" w:rsidTr="0060158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F98A" w14:textId="77777777" w:rsidR="00465CE4" w:rsidRPr="003C32EA" w:rsidRDefault="00465CE4" w:rsidP="00465CE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D5DC" w14:textId="77777777" w:rsidR="00465CE4" w:rsidRPr="003C32EA" w:rsidRDefault="00465CE4" w:rsidP="00465CE4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9805D" w14:textId="77777777" w:rsidR="00465CE4" w:rsidRPr="003C32EA" w:rsidRDefault="00465CE4" w:rsidP="00465CE4">
            <w:pPr>
              <w:numPr>
                <w:ilvl w:val="0"/>
                <w:numId w:val="9"/>
              </w:numPr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Badora S., Czeredrecka B., Marzec D., Rodzina i formy jej wspomagania, Kraków 2001.</w:t>
            </w:r>
          </w:p>
          <w:p w14:paraId="3FCE3ED6" w14:textId="77777777" w:rsidR="00465CE4" w:rsidRPr="003C32EA" w:rsidRDefault="00465CE4" w:rsidP="00465CE4">
            <w:pPr>
              <w:numPr>
                <w:ilvl w:val="0"/>
                <w:numId w:val="9"/>
              </w:numPr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Róg A., Wioski Dziecięce SOS. Funkcjonowanie w lokalnych społecznościach, Tarnobrzeg 2009.</w:t>
            </w:r>
          </w:p>
          <w:p w14:paraId="664D636B" w14:textId="4FD0EB88" w:rsidR="00465CE4" w:rsidRPr="003C32EA" w:rsidRDefault="00465CE4" w:rsidP="00465CE4">
            <w:pPr>
              <w:numPr>
                <w:ilvl w:val="0"/>
                <w:numId w:val="9"/>
              </w:numPr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 xml:space="preserve">Pilch T., Lepalczyk I. (red.), Pedagogika społeczna. Człowiek </w:t>
            </w:r>
            <w:r w:rsidRPr="003C32EA">
              <w:rPr>
                <w:rFonts w:ascii="Times New Roman" w:hAnsi="Times New Roman" w:cs="Times New Roman"/>
                <w:sz w:val="20"/>
                <w:szCs w:val="20"/>
              </w:rPr>
              <w:br/>
              <w:t>w zmieniającym się świecie, Warszawa 2003.</w:t>
            </w:r>
          </w:p>
          <w:p w14:paraId="41EBEB3E" w14:textId="77777777" w:rsidR="00465CE4" w:rsidRPr="003C32EA" w:rsidRDefault="00465CE4" w:rsidP="00465CE4">
            <w:pPr>
              <w:numPr>
                <w:ilvl w:val="0"/>
                <w:numId w:val="9"/>
              </w:numPr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Marynowicz – Hetka E., Pedagogika społeczna, Warszawa 2006.</w:t>
            </w:r>
          </w:p>
          <w:p w14:paraId="12AC8E88" w14:textId="77777777" w:rsidR="00465CE4" w:rsidRPr="003C32EA" w:rsidRDefault="00465CE4" w:rsidP="00465CE4">
            <w:pPr>
              <w:numPr>
                <w:ilvl w:val="0"/>
                <w:numId w:val="9"/>
              </w:numPr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Ryszard Borowicz, Kwestie społeczne: trudne do rozwiązania czy nierozwiązywalne?, Toruń 2008.</w:t>
            </w:r>
          </w:p>
          <w:p w14:paraId="6D9F3CCE" w14:textId="1CE8A63C" w:rsidR="00465CE4" w:rsidRPr="003C32EA" w:rsidRDefault="00465CE4" w:rsidP="00465CE4">
            <w:pPr>
              <w:numPr>
                <w:ilvl w:val="0"/>
                <w:numId w:val="9"/>
              </w:numPr>
              <w:ind w:left="252" w:hanging="2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 xml:space="preserve">Jan Łopatko, Ubóstwo w Polsce-skala, dynamika, struktura, [w:] Ryszard Szarfenberg, Cezary Żołędowski, Maria Theiss (red.), Ubóstwo </w:t>
            </w:r>
            <w:r w:rsidRPr="003C32EA">
              <w:rPr>
                <w:rFonts w:ascii="Times New Roman" w:hAnsi="Times New Roman" w:cs="Times New Roman"/>
                <w:sz w:val="20"/>
                <w:szCs w:val="20"/>
              </w:rPr>
              <w:br/>
              <w:t>i wykluczenie społeczne-perspektywa poznawcza, Warszawa 2010.</w:t>
            </w:r>
          </w:p>
          <w:p w14:paraId="0FF43AF7" w14:textId="3315FD32" w:rsidR="00465CE4" w:rsidRPr="003C32EA" w:rsidRDefault="00465CE4" w:rsidP="00465CE4">
            <w:pPr>
              <w:numPr>
                <w:ilvl w:val="0"/>
                <w:numId w:val="9"/>
              </w:numPr>
              <w:ind w:left="252" w:hanging="2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Emilia Jaroszewska, Bezdomni, jako zbiorowość wykluczona społecznie, [w:] Ryszard Szarfenberg, Cezary Żołędowski, Maria Theiss (red.), Ubóstwo i wykluczenie społeczne-perspektywa poznawcza, Warszawa 2010.</w:t>
            </w:r>
          </w:p>
        </w:tc>
      </w:tr>
      <w:tr w:rsidR="00465CE4" w:rsidRPr="003C32EA" w14:paraId="08D1AEE5" w14:textId="77777777" w:rsidTr="0060158B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31AE" w14:textId="77777777" w:rsidR="00465CE4" w:rsidRPr="003C32EA" w:rsidRDefault="00465CE4" w:rsidP="00465CE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CDAF" w14:textId="77777777" w:rsidR="00465CE4" w:rsidRPr="003C32EA" w:rsidRDefault="00465CE4" w:rsidP="00465CE4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E11" w14:textId="77777777" w:rsidR="00465CE4" w:rsidRPr="003C32EA" w:rsidRDefault="00465CE4" w:rsidP="00465CE4">
            <w:pPr>
              <w:numPr>
                <w:ilvl w:val="0"/>
                <w:numId w:val="10"/>
              </w:numPr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Kawula S. (red.), Pedagogika społeczna. Dokonania – aktualność – perspektywy, Toruń 2005.</w:t>
            </w:r>
          </w:p>
          <w:p w14:paraId="62FC9B60" w14:textId="243E1FDE" w:rsidR="00465CE4" w:rsidRPr="003C32EA" w:rsidRDefault="00465CE4" w:rsidP="00465CE4">
            <w:pPr>
              <w:numPr>
                <w:ilvl w:val="0"/>
                <w:numId w:val="10"/>
              </w:numPr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 xml:space="preserve">Kawula S., Brągiel J., Janke A. W, Pedagogika rodziny. Obszary </w:t>
            </w:r>
            <w:r w:rsidRPr="003C32EA">
              <w:rPr>
                <w:rFonts w:ascii="Times New Roman" w:hAnsi="Times New Roman" w:cs="Times New Roman"/>
                <w:sz w:val="20"/>
                <w:szCs w:val="20"/>
              </w:rPr>
              <w:br/>
              <w:t>i panorama pedagogiki, Toruń 2006.</w:t>
            </w:r>
          </w:p>
          <w:p w14:paraId="0FE18C9E" w14:textId="77777777" w:rsidR="00465CE4" w:rsidRPr="003C32EA" w:rsidRDefault="00465CE4" w:rsidP="00465CE4">
            <w:pPr>
              <w:numPr>
                <w:ilvl w:val="0"/>
                <w:numId w:val="10"/>
              </w:numPr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Matyjas B. (red.), Współczesne problemy pedagogiki społecznej i pracy socjalnej: wybrane zagadnie w świetle analiz i badań, Kielce 2007.</w:t>
            </w:r>
          </w:p>
          <w:p w14:paraId="5ADC3B99" w14:textId="77777777" w:rsidR="00465CE4" w:rsidRPr="003C32EA" w:rsidRDefault="00465CE4" w:rsidP="00465CE4">
            <w:pPr>
              <w:numPr>
                <w:ilvl w:val="0"/>
                <w:numId w:val="10"/>
              </w:numPr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Bożena Matyjas, Dzieciństwo w kryzysie. Etiologia zjawiska, Warszawa 2008.</w:t>
            </w:r>
          </w:p>
          <w:p w14:paraId="4C397D01" w14:textId="77777777" w:rsidR="00465CE4" w:rsidRPr="003C32EA" w:rsidRDefault="00465CE4" w:rsidP="00465CE4">
            <w:pPr>
              <w:numPr>
                <w:ilvl w:val="0"/>
                <w:numId w:val="10"/>
              </w:numPr>
              <w:ind w:left="252" w:hanging="2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Krzysztof Frysztacki, Socjologia problemów społecznych, Warszawa 2009.</w:t>
            </w:r>
          </w:p>
          <w:p w14:paraId="3CBF0FE6" w14:textId="603429EE" w:rsidR="00465CE4" w:rsidRPr="003C32EA" w:rsidRDefault="00465CE4" w:rsidP="00465CE4">
            <w:pPr>
              <w:numPr>
                <w:ilvl w:val="0"/>
                <w:numId w:val="10"/>
              </w:numPr>
              <w:ind w:left="252" w:hanging="2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 xml:space="preserve">Czasopismo „Pedagogika Społeczna”. </w:t>
            </w:r>
          </w:p>
        </w:tc>
      </w:tr>
    </w:tbl>
    <w:p w14:paraId="29BA61CC" w14:textId="77777777" w:rsidR="00E82EE6" w:rsidRPr="003C32EA" w:rsidRDefault="00E82EE6" w:rsidP="00E82EE6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FF09A8D" w14:textId="77777777" w:rsidR="003F21DD" w:rsidRPr="003C32EA" w:rsidRDefault="003F21DD" w:rsidP="003F21DD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C32EA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F21DD" w:rsidRPr="003C32EA" w14:paraId="4D3B0064" w14:textId="77777777" w:rsidTr="0060158B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60F87" w14:textId="77777777" w:rsidR="003F21DD" w:rsidRPr="003C32EA" w:rsidRDefault="003F21DD" w:rsidP="0060158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39170618" w14:textId="77777777" w:rsidR="00465CE4" w:rsidRPr="003C32EA" w:rsidRDefault="00465CE4" w:rsidP="00465C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Wykłady:</w:t>
            </w:r>
          </w:p>
          <w:p w14:paraId="4351AA00" w14:textId="77777777" w:rsidR="00465CE4" w:rsidRPr="003C32EA" w:rsidRDefault="00465CE4" w:rsidP="00465CE4">
            <w:pPr>
              <w:ind w:left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eastAsia="Times New Roman" w:hAnsi="Times New Roman" w:cs="Times New Roman"/>
                <w:sz w:val="20"/>
                <w:szCs w:val="20"/>
              </w:rPr>
              <w:t>C1 – zapoznanie studentów z  współczesnym dyskursem nad pedagogiką społeczną i pomocą w zrozumieniu znaczenia nauki o środowiskach wychowawczych;</w:t>
            </w:r>
          </w:p>
          <w:p w14:paraId="2EF38F54" w14:textId="77777777" w:rsidR="00465CE4" w:rsidRPr="003C32EA" w:rsidRDefault="00465CE4" w:rsidP="00465CE4">
            <w:pPr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C2 – kształtowanie umiejętności </w:t>
            </w: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 xml:space="preserve"> rozpoznawania specyficznych ról różnych środowisk wychowawczych  i procesów w nich zachodzących;</w:t>
            </w:r>
          </w:p>
          <w:p w14:paraId="50CE4E60" w14:textId="77777777" w:rsidR="00465CE4" w:rsidRPr="003C32EA" w:rsidRDefault="00465CE4" w:rsidP="00465CE4">
            <w:pPr>
              <w:ind w:lef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 xml:space="preserve">C3 – </w:t>
            </w:r>
            <w:r w:rsidRPr="003C32EA">
              <w:rPr>
                <w:rFonts w:ascii="Times New Roman" w:eastAsia="Times New Roman" w:hAnsi="Times New Roman" w:cs="Times New Roman"/>
                <w:sz w:val="20"/>
                <w:szCs w:val="20"/>
              </w:rPr>
              <w:t>kształtowanie   aktywnej postawy wobec ważnych  problemów społecznych;</w:t>
            </w:r>
          </w:p>
          <w:p w14:paraId="15A18FF2" w14:textId="77777777" w:rsidR="00465CE4" w:rsidRPr="003C32EA" w:rsidRDefault="00465CE4" w:rsidP="00465CE4">
            <w:pPr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eastAsia="Times New Roman" w:hAnsi="Times New Roman" w:cs="Times New Roman"/>
                <w:sz w:val="20"/>
                <w:szCs w:val="20"/>
              </w:rPr>
              <w:t>C3 – uwrażliwienie na główne problemy społeczne i rozwijanie krytycznej umiejętności ich oceny.</w:t>
            </w:r>
          </w:p>
          <w:p w14:paraId="721BECEF" w14:textId="77777777" w:rsidR="00465CE4" w:rsidRPr="003C32EA" w:rsidRDefault="00465CE4" w:rsidP="00465C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32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Ćwiczenia:</w:t>
            </w:r>
          </w:p>
          <w:p w14:paraId="345D8B9B" w14:textId="77777777" w:rsidR="00465CE4" w:rsidRPr="003C32EA" w:rsidRDefault="00465CE4" w:rsidP="00465CE4">
            <w:pPr>
              <w:ind w:left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C1 – zapoznanie studentów z podstawowymi pojęciami pedagogiki społecznej oraz wiedzą na temat podstawowych  środowisk  wychowawczych, socjalizujących;  </w:t>
            </w:r>
          </w:p>
          <w:p w14:paraId="03C179AD" w14:textId="77777777" w:rsidR="00465CE4" w:rsidRPr="003C32EA" w:rsidRDefault="00465CE4" w:rsidP="00465CE4">
            <w:pPr>
              <w:ind w:left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C2 – kształtowanie umiejętności </w:t>
            </w: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rozpoznawania specyficznych ról różnych środowisk wychowawczych i procesów w nich zachodzących;</w:t>
            </w:r>
            <w:r w:rsidRPr="003C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0659673" w14:textId="77777777" w:rsidR="00465CE4" w:rsidRPr="003C32EA" w:rsidRDefault="00465CE4" w:rsidP="00465CE4">
            <w:pPr>
              <w:ind w:left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eastAsia="Times New Roman" w:hAnsi="Times New Roman" w:cs="Times New Roman"/>
                <w:sz w:val="20"/>
                <w:szCs w:val="20"/>
              </w:rPr>
              <w:t>C3 – rozwijanie gotowości do współpracy w grupie i aktywnego udziału w życiu grupy.</w:t>
            </w:r>
          </w:p>
          <w:p w14:paraId="7713C33A" w14:textId="77777777" w:rsidR="00932B9A" w:rsidRPr="003C32EA" w:rsidRDefault="00932B9A" w:rsidP="00465CE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 własny</w:t>
            </w:r>
          </w:p>
          <w:p w14:paraId="07010575" w14:textId="02091419" w:rsidR="003F21DD" w:rsidRPr="003C32EA" w:rsidRDefault="00932B9A" w:rsidP="00465C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C1</w:t>
            </w:r>
            <w:r w:rsidR="00465CE4" w:rsidRPr="003C32E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– rozwijanie umiejętności obserwowania </w:t>
            </w:r>
            <w:r w:rsidR="00465CE4" w:rsidRPr="003C32EA">
              <w:rPr>
                <w:rFonts w:ascii="Times New Roman" w:hAnsi="Times New Roman" w:cs="Times New Roman"/>
                <w:sz w:val="20"/>
                <w:szCs w:val="20"/>
              </w:rPr>
              <w:t>funkcjonowania dziecka w szkole i grupie rówieśniczej i analizowania motywów ich działania, z uwzględnieniem wpływów środowiskowych</w:t>
            </w:r>
          </w:p>
        </w:tc>
      </w:tr>
      <w:tr w:rsidR="003F21DD" w:rsidRPr="003C32EA" w14:paraId="5126D115" w14:textId="77777777" w:rsidTr="00E82EE6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26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E094" w14:textId="426F4B6A" w:rsidR="003F21DD" w:rsidRPr="003C32EA" w:rsidRDefault="003F21DD" w:rsidP="00E72358">
            <w:pPr>
              <w:pStyle w:val="Akapitzlist"/>
              <w:numPr>
                <w:ilvl w:val="1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r w:rsidRPr="003C32EA">
              <w:rPr>
                <w:rFonts w:cs="Times New Roman"/>
                <w:b/>
                <w:sz w:val="20"/>
                <w:szCs w:val="20"/>
              </w:rPr>
              <w:lastRenderedPageBreak/>
              <w:t>Treści programowe (z uwzględnieniem formy zajęć)</w:t>
            </w:r>
          </w:p>
          <w:p w14:paraId="22C9126E" w14:textId="77777777" w:rsidR="00932B9A" w:rsidRPr="003C32EA" w:rsidRDefault="00932B9A" w:rsidP="00932B9A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20D99D01" w14:textId="5C16868F" w:rsidR="00E72358" w:rsidRPr="003C32EA" w:rsidRDefault="00E72358" w:rsidP="00E72358">
            <w:pPr>
              <w:numPr>
                <w:ilvl w:val="0"/>
                <w:numId w:val="15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i warunkami zaliczenia.</w:t>
            </w:r>
          </w:p>
          <w:p w14:paraId="5768E682" w14:textId="77777777" w:rsidR="00E72358" w:rsidRPr="003C32EA" w:rsidRDefault="00E72358" w:rsidP="00E72358">
            <w:pPr>
              <w:numPr>
                <w:ilvl w:val="0"/>
                <w:numId w:val="15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eastAsia="Calibri" w:hAnsi="Times New Roman" w:cs="Times New Roman"/>
                <w:sz w:val="20"/>
                <w:szCs w:val="20"/>
              </w:rPr>
              <w:t>Pedagogika społeczna, jako subdyscyplina naukowa i jej wymiary. Pedagogika społeczna i praca socjalna – wielość perspektyw i rozwiązań.</w:t>
            </w:r>
          </w:p>
          <w:p w14:paraId="6E5FFD70" w14:textId="77777777" w:rsidR="00E72358" w:rsidRPr="003C32EA" w:rsidRDefault="00E72358" w:rsidP="00E72358">
            <w:pPr>
              <w:numPr>
                <w:ilvl w:val="0"/>
                <w:numId w:val="15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eastAsia="Calibri" w:hAnsi="Times New Roman" w:cs="Times New Roman"/>
                <w:sz w:val="20"/>
                <w:szCs w:val="20"/>
              </w:rPr>
              <w:t>Prekursorzy pedagogiki społecznej w Polsce – spuścizna i jej tradycje</w:t>
            </w:r>
          </w:p>
          <w:p w14:paraId="738AA752" w14:textId="77777777" w:rsidR="00E72358" w:rsidRPr="003C32EA" w:rsidRDefault="00E72358" w:rsidP="00E72358">
            <w:pPr>
              <w:numPr>
                <w:ilvl w:val="0"/>
                <w:numId w:val="15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eastAsia="Calibri" w:hAnsi="Times New Roman" w:cs="Times New Roman"/>
                <w:sz w:val="20"/>
                <w:szCs w:val="20"/>
              </w:rPr>
              <w:t>Rola i zadania pedagogiki społecznej wobec aktualnych problemów społecznych</w:t>
            </w:r>
          </w:p>
          <w:p w14:paraId="2941FBE3" w14:textId="77777777" w:rsidR="00E72358" w:rsidRPr="003C32EA" w:rsidRDefault="00E72358" w:rsidP="00E72358">
            <w:pPr>
              <w:numPr>
                <w:ilvl w:val="0"/>
                <w:numId w:val="15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eastAsia="Calibri" w:hAnsi="Times New Roman" w:cs="Times New Roman"/>
                <w:sz w:val="20"/>
                <w:szCs w:val="20"/>
              </w:rPr>
              <w:t>Profilaktyka, kompensacja i wsparcie społeczne, jako podstawowe wymiary działania pedagoga społecznego.</w:t>
            </w:r>
          </w:p>
          <w:p w14:paraId="188F6DE9" w14:textId="77777777" w:rsidR="00E72358" w:rsidRPr="003C32EA" w:rsidRDefault="00E72358" w:rsidP="00E72358">
            <w:pPr>
              <w:numPr>
                <w:ilvl w:val="0"/>
                <w:numId w:val="15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eastAsia="Calibri" w:hAnsi="Times New Roman" w:cs="Times New Roman"/>
                <w:sz w:val="20"/>
                <w:szCs w:val="20"/>
              </w:rPr>
              <w:t>Środowisko, jako podstawowa kategoria pojęciowa pedagogiki społecznej.</w:t>
            </w:r>
          </w:p>
          <w:p w14:paraId="0423770D" w14:textId="70B63155" w:rsidR="00E72358" w:rsidRPr="003C32EA" w:rsidRDefault="00E72358" w:rsidP="00E72358">
            <w:pPr>
              <w:numPr>
                <w:ilvl w:val="0"/>
                <w:numId w:val="15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eastAsia="Calibri" w:hAnsi="Times New Roman" w:cs="Times New Roman"/>
                <w:sz w:val="20"/>
                <w:szCs w:val="20"/>
              </w:rPr>
              <w:t>Metody pracy w pedagogice społecznej:</w:t>
            </w:r>
          </w:p>
          <w:p w14:paraId="5F9AE88A" w14:textId="77777777" w:rsidR="00E72358" w:rsidRPr="003C32EA" w:rsidRDefault="00E72358" w:rsidP="00E72358">
            <w:pPr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eastAsia="Calibri" w:hAnsi="Times New Roman" w:cs="Times New Roman"/>
                <w:sz w:val="20"/>
                <w:szCs w:val="20"/>
              </w:rPr>
              <w:t>Metoda indywidualnych przypadków</w:t>
            </w:r>
          </w:p>
          <w:p w14:paraId="54D7E686" w14:textId="77777777" w:rsidR="00E72358" w:rsidRPr="003C32EA" w:rsidRDefault="00E72358" w:rsidP="00E72358">
            <w:pPr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</w:t>
            </w:r>
            <w:r w:rsidRPr="003C32EA">
              <w:rPr>
                <w:rFonts w:ascii="Times New Roman" w:eastAsia="Calibri" w:hAnsi="Times New Roman" w:cs="Times New Roman"/>
                <w:sz w:val="20"/>
                <w:szCs w:val="20"/>
              </w:rPr>
              <w:t>etoda grupowa</w:t>
            </w:r>
          </w:p>
          <w:p w14:paraId="79B38E33" w14:textId="77777777" w:rsidR="00E72358" w:rsidRPr="003C32EA" w:rsidRDefault="00E72358" w:rsidP="00E72358">
            <w:pPr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</w:t>
            </w:r>
            <w:r w:rsidRPr="003C32EA">
              <w:rPr>
                <w:rFonts w:ascii="Times New Roman" w:eastAsia="Calibri" w:hAnsi="Times New Roman" w:cs="Times New Roman"/>
                <w:sz w:val="20"/>
                <w:szCs w:val="20"/>
              </w:rPr>
              <w:t>etoda organizowania środowiska</w:t>
            </w:r>
          </w:p>
          <w:p w14:paraId="78632D77" w14:textId="5FAA10A5" w:rsidR="00E72358" w:rsidRPr="003C32EA" w:rsidRDefault="00E72358" w:rsidP="00E72358">
            <w:pPr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3C32EA">
              <w:rPr>
                <w:rFonts w:ascii="Times New Roman" w:eastAsia="Calibri" w:hAnsi="Times New Roman" w:cs="Times New Roman"/>
                <w:sz w:val="20"/>
                <w:szCs w:val="20"/>
              </w:rPr>
              <w:t>nimacja społeczno- kulturalna.</w:t>
            </w:r>
          </w:p>
          <w:p w14:paraId="1A4D6402" w14:textId="5EB428B1" w:rsidR="00E72358" w:rsidRPr="000121F6" w:rsidRDefault="00E72358" w:rsidP="00E72358">
            <w:pPr>
              <w:numPr>
                <w:ilvl w:val="0"/>
                <w:numId w:val="15"/>
              </w:numPr>
              <w:suppressAutoHyphens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C32EA">
              <w:rPr>
                <w:rFonts w:ascii="Times New Roman" w:eastAsia="Calibri" w:hAnsi="Times New Roman" w:cs="Times New Roman"/>
                <w:sz w:val="20"/>
                <w:szCs w:val="20"/>
              </w:rPr>
              <w:t>Wybrane dziedziny aktywności człowieka: kultura, czas wolny, rekreacja, aktywność społeczna i obywatelska, organizacje pozarządowe, wolontariat.</w:t>
            </w:r>
          </w:p>
          <w:p w14:paraId="7E23A62A" w14:textId="77777777" w:rsidR="00E72358" w:rsidRPr="003C32EA" w:rsidRDefault="00E72358" w:rsidP="00E723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720"/>
              <w:rPr>
                <w:rFonts w:ascii="Times New Roman" w:eastAsia="Calibri" w:hAnsi="Times New Roman" w:cs="Times New Roman"/>
                <w:vanish/>
                <w:color w:val="auto"/>
                <w:sz w:val="20"/>
                <w:szCs w:val="20"/>
              </w:rPr>
            </w:pPr>
          </w:p>
          <w:p w14:paraId="38AA8D53" w14:textId="77777777" w:rsidR="00E72358" w:rsidRPr="003C32EA" w:rsidRDefault="00E72358" w:rsidP="00E723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Ćwiczenia:</w:t>
            </w:r>
          </w:p>
          <w:p w14:paraId="4B91061B" w14:textId="51784A00" w:rsidR="00E72358" w:rsidRPr="003C32EA" w:rsidRDefault="00E72358" w:rsidP="00E72358">
            <w:pPr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eastAsia="Calibri" w:hAnsi="Times New Roman" w:cs="Times New Roman"/>
                <w:sz w:val="20"/>
                <w:szCs w:val="20"/>
              </w:rPr>
              <w:t>Współczesne zagrożenia w rozwoju dzieci i młodzieży.</w:t>
            </w:r>
          </w:p>
          <w:p w14:paraId="52182AEA" w14:textId="77777777" w:rsidR="00E72358" w:rsidRPr="003C32EA" w:rsidRDefault="00E72358" w:rsidP="00E72358">
            <w:pPr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Rodzina i jej wpływ na rozwój jednostki. </w:t>
            </w:r>
          </w:p>
          <w:p w14:paraId="04333E9C" w14:textId="77777777" w:rsidR="00E72358" w:rsidRPr="003C32EA" w:rsidRDefault="00E72358" w:rsidP="00E72358">
            <w:pPr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eastAsia="Calibri" w:hAnsi="Times New Roman" w:cs="Times New Roman"/>
                <w:sz w:val="20"/>
                <w:szCs w:val="20"/>
              </w:rPr>
              <w:t>Środowisko lokalne, jako podstawowe ramy życia ludzkiego.</w:t>
            </w:r>
          </w:p>
          <w:p w14:paraId="3CF593DB" w14:textId="77777777" w:rsidR="00E72358" w:rsidRPr="003C32EA" w:rsidRDefault="00E72358" w:rsidP="00E72358">
            <w:pPr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eastAsia="Calibri" w:hAnsi="Times New Roman" w:cs="Times New Roman"/>
                <w:sz w:val="20"/>
                <w:szCs w:val="20"/>
              </w:rPr>
              <w:t>Grupa rówieśnicza w życiu jednostki.</w:t>
            </w:r>
          </w:p>
          <w:p w14:paraId="34360057" w14:textId="77777777" w:rsidR="00E72358" w:rsidRPr="003C32EA" w:rsidRDefault="00E72358" w:rsidP="00E72358">
            <w:pPr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eastAsia="Calibri" w:hAnsi="Times New Roman" w:cs="Times New Roman"/>
                <w:sz w:val="20"/>
                <w:szCs w:val="20"/>
              </w:rPr>
              <w:t>Szkoła, jako środowisko społeczno- wychowawcze.</w:t>
            </w:r>
          </w:p>
          <w:p w14:paraId="451291D8" w14:textId="77777777" w:rsidR="00E72358" w:rsidRPr="003C32EA" w:rsidRDefault="00E72358" w:rsidP="00E72358">
            <w:pPr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C32EA">
              <w:rPr>
                <w:rFonts w:ascii="Times New Roman" w:eastAsia="Calibri" w:hAnsi="Times New Roman" w:cs="Times New Roman"/>
                <w:sz w:val="20"/>
                <w:szCs w:val="20"/>
              </w:rPr>
              <w:t>Wybrane kwestie społeczne (m. in. bezrobocie, ubóstwo, bezdomność), a działalność pedagoga społecznego.</w:t>
            </w:r>
          </w:p>
          <w:p w14:paraId="41B00431" w14:textId="7471F6FD" w:rsidR="00932B9A" w:rsidRPr="003C32EA" w:rsidRDefault="00932B9A" w:rsidP="00E72358">
            <w:pPr>
              <w:suppressAutoHyphens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Projekt własny</w:t>
            </w:r>
            <w:r w:rsidR="00E72358" w:rsidRPr="003C32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117503FE" w14:textId="73D291C4" w:rsidR="00B43FD2" w:rsidRPr="003C32EA" w:rsidRDefault="00041CC3" w:rsidP="00EA0853">
            <w:pPr>
              <w:ind w:left="35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Rola środowisk wychowawczych w rozwoju dzieci i młodzieży.</w:t>
            </w:r>
          </w:p>
        </w:tc>
      </w:tr>
    </w:tbl>
    <w:p w14:paraId="209AB1BB" w14:textId="6685B276" w:rsidR="003F21DD" w:rsidRPr="003C32EA" w:rsidRDefault="003F21DD" w:rsidP="003F21DD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9A11731" w14:textId="77777777" w:rsidR="003F21DD" w:rsidRPr="003C32EA" w:rsidRDefault="003F21DD" w:rsidP="00E72358">
      <w:pPr>
        <w:numPr>
          <w:ilvl w:val="1"/>
          <w:numId w:val="15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C32EA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3F21DD" w:rsidRPr="003C32EA" w14:paraId="4CBB3C13" w14:textId="77777777" w:rsidTr="0060158B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039ED8" w14:textId="77777777" w:rsidR="003F21DD" w:rsidRPr="003C32EA" w:rsidRDefault="003F21DD" w:rsidP="006015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C1D2" w14:textId="77777777" w:rsidR="003F21DD" w:rsidRPr="003C32EA" w:rsidRDefault="003F21D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9112" w14:textId="77777777" w:rsidR="003F21DD" w:rsidRPr="003C32EA" w:rsidRDefault="003F21D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3F21DD" w:rsidRPr="003C32EA" w14:paraId="04771B1A" w14:textId="77777777" w:rsidTr="0060158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8B41" w14:textId="321C595F" w:rsidR="003F21DD" w:rsidRPr="003C32EA" w:rsidRDefault="003F21DD" w:rsidP="0060158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E82EE6"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zna i rozumie</w:t>
            </w: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EA0853" w:rsidRPr="003C32EA" w14:paraId="330A786E" w14:textId="77777777" w:rsidTr="0060158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69CB" w14:textId="77777777" w:rsidR="00EA0853" w:rsidRPr="003C32EA" w:rsidRDefault="00EA0853" w:rsidP="00EA085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772B" w14:textId="0684F135" w:rsidR="00EA0853" w:rsidRPr="003C32EA" w:rsidRDefault="00E72358" w:rsidP="00EA085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specyfikę głównych środowisk wychowawczych i procesów w nich zachodzących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4DE1" w14:textId="77777777" w:rsidR="00041CC3" w:rsidRPr="003C32EA" w:rsidRDefault="00E72358" w:rsidP="0004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PED1A_W04/</w:t>
            </w:r>
          </w:p>
          <w:p w14:paraId="3422B870" w14:textId="08DF78A7" w:rsidR="00EA0853" w:rsidRPr="003C32EA" w:rsidRDefault="00E72358" w:rsidP="00041CC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NAU1A_W01</w:t>
            </w:r>
          </w:p>
        </w:tc>
      </w:tr>
      <w:tr w:rsidR="00E72358" w:rsidRPr="003C32EA" w14:paraId="739D36AD" w14:textId="77777777" w:rsidTr="00F44C8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E256" w14:textId="77777777" w:rsidR="00E72358" w:rsidRPr="003C32EA" w:rsidRDefault="00E72358" w:rsidP="00E723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D6EF" w14:textId="50C64E53" w:rsidR="00E72358" w:rsidRPr="003C32EA" w:rsidRDefault="00E72358" w:rsidP="00E723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charakterystykę uczestników działalności edukacyjnej, wychowawczej i opiekuńczej, w szczególności dzieci i młodzieży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996" w14:textId="7EC69DDA" w:rsidR="00E72358" w:rsidRPr="003C32EA" w:rsidRDefault="00E72358" w:rsidP="00041C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PED1A_W14</w:t>
            </w:r>
          </w:p>
        </w:tc>
      </w:tr>
      <w:tr w:rsidR="00E72358" w:rsidRPr="003C32EA" w14:paraId="67236955" w14:textId="77777777" w:rsidTr="00F44C8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2728" w14:textId="1931E153" w:rsidR="00E72358" w:rsidRPr="003C32EA" w:rsidRDefault="00041CC3" w:rsidP="00E723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FF65" w14:textId="2AC1A77A" w:rsidR="00E72358" w:rsidRPr="003C32EA" w:rsidRDefault="00E72358" w:rsidP="00E72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 xml:space="preserve">strukturę i funkcje </w:t>
            </w:r>
            <w:r w:rsidR="00041CC3" w:rsidRPr="003C32EA">
              <w:rPr>
                <w:rFonts w:ascii="Times New Roman" w:hAnsi="Times New Roman" w:cs="Times New Roman"/>
                <w:sz w:val="20"/>
                <w:szCs w:val="20"/>
              </w:rPr>
              <w:t>podstawowych środowisk wychowawczych oraz instytucji działających w obrębie środowiska lokalnego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0398" w14:textId="77777777" w:rsidR="00E72358" w:rsidRPr="003C32EA" w:rsidRDefault="00E72358" w:rsidP="00041C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PED1A_W20</w:t>
            </w:r>
          </w:p>
          <w:p w14:paraId="255FCC0A" w14:textId="77777777" w:rsidR="00E72358" w:rsidRPr="003C32EA" w:rsidRDefault="00E72358" w:rsidP="00041C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1F6" w:rsidRPr="003C32EA" w14:paraId="73B0FE06" w14:textId="77777777" w:rsidTr="000121F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835A" w14:textId="3B8CC596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2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B.2.W4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FCE5" w14:textId="2284D7A9" w:rsidR="000121F6" w:rsidRPr="000121F6" w:rsidRDefault="000121F6" w:rsidP="000121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2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zagrożenia dzieci i młodzieży: zjawiska agresji i przemocy, w tym agresji elektronicznej, oraz uzależnień, w tym od środków psychoaktywnych i komputera, a także zagadnienia związane z grupami nieformalnymi, podkulturami młodzieżowymi i sektami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2730" w14:textId="77777777" w:rsidR="000121F6" w:rsidRPr="000121F6" w:rsidRDefault="000121F6" w:rsidP="000121F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2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PED1A_W07/NAU1A_W04</w:t>
            </w:r>
          </w:p>
          <w:p w14:paraId="3824B7EE" w14:textId="33B65081" w:rsidR="000121F6" w:rsidRPr="000121F6" w:rsidRDefault="000121F6" w:rsidP="000121F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2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PED1A_W14</w:t>
            </w:r>
          </w:p>
        </w:tc>
      </w:tr>
      <w:tr w:rsidR="000121F6" w:rsidRPr="003C32EA" w14:paraId="12E3E0A0" w14:textId="77777777" w:rsidTr="0060158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813" w14:textId="23606D92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 potrafi:</w:t>
            </w:r>
          </w:p>
        </w:tc>
      </w:tr>
      <w:tr w:rsidR="000121F6" w:rsidRPr="003C32EA" w14:paraId="42EA7FA9" w14:textId="77777777" w:rsidTr="0060158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06EF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A21" w14:textId="270A92DB" w:rsidR="000121F6" w:rsidRPr="003C32EA" w:rsidRDefault="000121F6" w:rsidP="000121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obserwować funkcjonowanie dzieci w szkole i grupie rówieśniczej i analizować motywy ich działania, z uwzględnieniem wpływów środowiskowych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ED90" w14:textId="3F097614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PED1A_U01/ NAU1A_U01</w:t>
            </w:r>
          </w:p>
        </w:tc>
      </w:tr>
      <w:tr w:rsidR="000121F6" w:rsidRPr="003C32EA" w14:paraId="27B935A4" w14:textId="77777777" w:rsidTr="0060158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41C6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186F" w14:textId="1B0059C7" w:rsidR="000121F6" w:rsidRPr="003C32EA" w:rsidRDefault="000121F6" w:rsidP="000121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posługiwać się podstawowymi ujęciami  teoretycznymi w celu analizowania motywów i wzorów ludzkich zachowań w kontekście funkcjonowania jednostki w środowiskach wychowawczych, diagnozować i prognozować sytuacje oraz analizować strategie działań praktycznych w odniesieniu do różnych kontekstów działalności pedagogicznej w środowisku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0316" w14:textId="4812D1BF" w:rsidR="000121F6" w:rsidRPr="003C32EA" w:rsidRDefault="000121F6" w:rsidP="000121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PED1A_U03</w:t>
            </w:r>
          </w:p>
        </w:tc>
      </w:tr>
      <w:tr w:rsidR="000121F6" w:rsidRPr="003C32EA" w14:paraId="62D0B5A5" w14:textId="77777777" w:rsidTr="005B37E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5C0" w14:textId="257A8C79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2F3" w14:textId="283F993B" w:rsidR="000121F6" w:rsidRPr="003C32EA" w:rsidRDefault="000121F6" w:rsidP="000121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posługiwać się podstawowymi ujęciami teoretycznymi w celu analizowania, interpretowania oraz projektowania strategii działań pedagogicznych w odniesieniu do zróżnicowanych środowisk wychowawczych oraz generować rozwiązania konkretnych problemów pedagogicznych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12D9" w14:textId="3E603054" w:rsidR="000121F6" w:rsidRPr="003C32EA" w:rsidRDefault="000121F6" w:rsidP="000121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PED1A_U05</w:t>
            </w:r>
          </w:p>
        </w:tc>
      </w:tr>
      <w:tr w:rsidR="000121F6" w:rsidRPr="003C32EA" w14:paraId="65CF4CC8" w14:textId="77777777" w:rsidTr="005B37E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777D" w14:textId="0B2AE8D5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499" w14:textId="3F736C60" w:rsidR="000121F6" w:rsidRPr="003C32EA" w:rsidRDefault="000121F6" w:rsidP="00012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w sposób precyzyjny i spójny wypowiadać się w mowie i na piśmie, na tematy dotyczące problematyki z zakresu pedagogiki społecznej z wykorzystaniem różnych ujęć teoretycznych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903" w14:textId="77777777" w:rsidR="000121F6" w:rsidRPr="003C32EA" w:rsidRDefault="000121F6" w:rsidP="000121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PED1A_U11</w:t>
            </w:r>
          </w:p>
          <w:p w14:paraId="161CB16C" w14:textId="5F002CD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1F6" w:rsidRPr="003C32EA" w14:paraId="237EC487" w14:textId="77777777" w:rsidTr="000121F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2A1" w14:textId="6372FD86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2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B.2.U5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8C4F" w14:textId="4D74E0E2" w:rsidR="000121F6" w:rsidRPr="000121F6" w:rsidRDefault="000121F6" w:rsidP="000121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2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rozpoznawać sytuację zagrożeń i uzależnień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797B" w14:textId="77777777" w:rsidR="000121F6" w:rsidRDefault="000121F6" w:rsidP="000121F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2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PED1A_U01/</w:t>
            </w:r>
          </w:p>
          <w:p w14:paraId="17E42AD3" w14:textId="729D5D41" w:rsidR="000121F6" w:rsidRPr="000121F6" w:rsidRDefault="000121F6" w:rsidP="000121F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2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NAU1_U01</w:t>
            </w:r>
          </w:p>
          <w:p w14:paraId="274BA9A2" w14:textId="77777777" w:rsidR="000121F6" w:rsidRPr="000121F6" w:rsidRDefault="000121F6" w:rsidP="000121F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2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PED1A_U03</w:t>
            </w:r>
          </w:p>
          <w:p w14:paraId="47019A06" w14:textId="1CB7828C" w:rsidR="000121F6" w:rsidRPr="000121F6" w:rsidRDefault="000121F6" w:rsidP="000121F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2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PED1A_U05</w:t>
            </w:r>
          </w:p>
        </w:tc>
      </w:tr>
      <w:tr w:rsidR="000121F6" w:rsidRPr="003C32EA" w14:paraId="79B1DB9B" w14:textId="77777777" w:rsidTr="0060158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9578" w14:textId="455849C3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w zakresie </w:t>
            </w: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 jest gotów:</w:t>
            </w:r>
          </w:p>
        </w:tc>
      </w:tr>
      <w:tr w:rsidR="000121F6" w:rsidRPr="003C32EA" w14:paraId="3D37FA38" w14:textId="77777777" w:rsidTr="00CE009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C04C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E82C" w14:textId="33F11EC8" w:rsidR="000121F6" w:rsidRPr="003C32EA" w:rsidRDefault="000121F6" w:rsidP="000121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rozwijania przekonania o sensie, wartości i potrzebie  podejmowania działań pedagogicznych we wszystkich środowiskach wychowawczych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91C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sz w:val="20"/>
                <w:szCs w:val="20"/>
              </w:rPr>
              <w:t>PED1A_K05</w:t>
            </w:r>
          </w:p>
          <w:p w14:paraId="73F29B2D" w14:textId="387C03B0" w:rsidR="000121F6" w:rsidRPr="003C32EA" w:rsidRDefault="000121F6" w:rsidP="000121F6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</w:tbl>
    <w:p w14:paraId="27870D56" w14:textId="27B630F2" w:rsidR="003F21DD" w:rsidRPr="003C32EA" w:rsidRDefault="003F21DD" w:rsidP="003F21DD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2C6AFC6" w14:textId="77777777" w:rsidR="00E72358" w:rsidRPr="003C32EA" w:rsidRDefault="00E72358" w:rsidP="003F21DD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773"/>
        <w:gridCol w:w="661"/>
        <w:gridCol w:w="661"/>
        <w:gridCol w:w="662"/>
        <w:gridCol w:w="661"/>
        <w:gridCol w:w="661"/>
        <w:gridCol w:w="662"/>
        <w:gridCol w:w="661"/>
        <w:gridCol w:w="661"/>
        <w:gridCol w:w="662"/>
        <w:gridCol w:w="661"/>
        <w:gridCol w:w="661"/>
        <w:gridCol w:w="662"/>
      </w:tblGrid>
      <w:tr w:rsidR="00EA0853" w:rsidRPr="003C32EA" w14:paraId="35B57E00" w14:textId="77777777" w:rsidTr="006F3D57">
        <w:trPr>
          <w:gridBefore w:val="1"/>
          <w:wBefore w:w="38" w:type="dxa"/>
          <w:trHeight w:val="284"/>
        </w:trPr>
        <w:tc>
          <w:tcPr>
            <w:tcW w:w="9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220" w14:textId="77777777" w:rsidR="00EA0853" w:rsidRPr="003C32EA" w:rsidRDefault="00EA0853" w:rsidP="00EA0853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eastAsia="SimSun" w:hAnsi="Times New Roman" w:cs="Times New Roman"/>
                <w:b/>
                <w:color w:val="auto"/>
                <w:kern w:val="1"/>
                <w:sz w:val="20"/>
                <w:szCs w:val="20"/>
                <w:lang w:val="pl-PL" w:eastAsia="hi-IN" w:bidi="hi-IN"/>
              </w:rPr>
            </w:pPr>
            <w:r w:rsidRPr="003C32EA">
              <w:rPr>
                <w:rFonts w:ascii="Times New Roman" w:eastAsia="SimSun" w:hAnsi="Times New Roman" w:cs="Times New Roman"/>
                <w:b/>
                <w:color w:val="auto"/>
                <w:kern w:val="1"/>
                <w:sz w:val="20"/>
                <w:szCs w:val="20"/>
                <w:lang w:val="pl-PL" w:eastAsia="hi-IN" w:bidi="hi-IN"/>
              </w:rPr>
              <w:t xml:space="preserve">Sposoby weryfikacji osiągnięcia przedmiotowych efektów uczenia się </w:t>
            </w:r>
          </w:p>
        </w:tc>
      </w:tr>
      <w:tr w:rsidR="00EA0853" w:rsidRPr="003C32EA" w14:paraId="54DCB5A4" w14:textId="7777777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A0E4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02BC0AF9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9228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EA0853" w:rsidRPr="003C32EA" w14:paraId="2226E707" w14:textId="7777777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12C64" w14:textId="77777777" w:rsidR="00EA0853" w:rsidRPr="003C32EA" w:rsidRDefault="00EA0853" w:rsidP="002273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C608" w14:textId="7452A018" w:rsidR="00EA0853" w:rsidRPr="003C32EA" w:rsidRDefault="006F3D57" w:rsidP="0022734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9E23F" w14:textId="4DEECD55" w:rsidR="00EA0853" w:rsidRPr="003C32EA" w:rsidRDefault="00041CC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94D59" w14:textId="54438846" w:rsidR="00EA0853" w:rsidRPr="003C32EA" w:rsidRDefault="00041CC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Prezentacja multuimedialna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92D97" w14:textId="51FF8859" w:rsidR="00EA0853" w:rsidRPr="003C32EA" w:rsidRDefault="00B300EB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</w:tr>
      <w:tr w:rsidR="00EA0853" w:rsidRPr="003C32EA" w14:paraId="6C04DC59" w14:textId="7777777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9C3F8" w14:textId="77777777" w:rsidR="00EA0853" w:rsidRPr="003C32EA" w:rsidRDefault="00EA0853" w:rsidP="002273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FE56C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14263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CCE38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016BC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EA0853" w:rsidRPr="003C32EA" w14:paraId="2388ACCB" w14:textId="7777777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2910" w14:textId="77777777" w:rsidR="00EA0853" w:rsidRPr="003C32EA" w:rsidRDefault="00EA0853" w:rsidP="002273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2E1FF7C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66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32C7D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E7539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PW</w:t>
            </w:r>
          </w:p>
        </w:tc>
        <w:tc>
          <w:tcPr>
            <w:tcW w:w="66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704064B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66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22505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2E605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PW</w:t>
            </w:r>
          </w:p>
        </w:tc>
        <w:tc>
          <w:tcPr>
            <w:tcW w:w="66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83EFFF2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66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DAE3E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27DBB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PW</w:t>
            </w:r>
          </w:p>
        </w:tc>
        <w:tc>
          <w:tcPr>
            <w:tcW w:w="66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1DE366B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66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A6549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C8721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PW</w:t>
            </w:r>
          </w:p>
        </w:tc>
      </w:tr>
      <w:tr w:rsidR="00EA0853" w:rsidRPr="003C32EA" w14:paraId="796BF6FF" w14:textId="7777777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D3D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6BDB0AB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F4BFD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307C5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0CDE8C1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72C4D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B46EF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47D2B2C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E037D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89759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2A2E902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1A3A2" w14:textId="216BDDED" w:rsidR="00EA0853" w:rsidRPr="003C32EA" w:rsidRDefault="00B300EB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048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A0853" w:rsidRPr="003C32EA" w14:paraId="6C983074" w14:textId="7777777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815C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8426F7B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B78FC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E1D10F9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C20E77E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D87BD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02D5BFD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72EDC30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21120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7E3D9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28CD2E7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39DF1" w14:textId="422D98C7" w:rsidR="00EA0853" w:rsidRPr="003C32EA" w:rsidRDefault="00B300EB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EFEF8" w14:textId="77777777" w:rsidR="00EA0853" w:rsidRPr="003C32EA" w:rsidRDefault="00EA085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41CC3" w:rsidRPr="003C32EA" w14:paraId="141E11A5" w14:textId="7777777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737" w14:textId="5CEEEF18" w:rsidR="00041CC3" w:rsidRPr="003C32EA" w:rsidRDefault="00041CC3" w:rsidP="002273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07B0FD2" w14:textId="5BB09C5F" w:rsidR="00041CC3" w:rsidRPr="003C32EA" w:rsidRDefault="00B300EB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AD922" w14:textId="77777777" w:rsidR="00041CC3" w:rsidRPr="003C32EA" w:rsidRDefault="00041CC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D08D247" w14:textId="77777777" w:rsidR="00041CC3" w:rsidRPr="003C32EA" w:rsidRDefault="00041CC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677E156" w14:textId="77777777" w:rsidR="00041CC3" w:rsidRPr="003C32EA" w:rsidRDefault="00041CC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C5751" w14:textId="77777777" w:rsidR="00041CC3" w:rsidRPr="003C32EA" w:rsidRDefault="00041CC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47E854F" w14:textId="77777777" w:rsidR="00041CC3" w:rsidRPr="003C32EA" w:rsidRDefault="00041CC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4CCFB17" w14:textId="77777777" w:rsidR="00041CC3" w:rsidRPr="003C32EA" w:rsidRDefault="00041CC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9A7EC" w14:textId="77777777" w:rsidR="00041CC3" w:rsidRPr="003C32EA" w:rsidRDefault="00041CC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C11A1" w14:textId="77777777" w:rsidR="00041CC3" w:rsidRPr="003C32EA" w:rsidRDefault="00041CC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87D21EE" w14:textId="77777777" w:rsidR="00041CC3" w:rsidRPr="003C32EA" w:rsidRDefault="00041CC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B9C80" w14:textId="6A4ACF4D" w:rsidR="00041CC3" w:rsidRPr="003C32EA" w:rsidRDefault="00B300EB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FA9B3" w14:textId="77777777" w:rsidR="00041CC3" w:rsidRPr="003C32EA" w:rsidRDefault="00041CC3" w:rsidP="002273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121F6" w:rsidRPr="003C32EA" w14:paraId="2BCAA764" w14:textId="7777777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A5CB" w14:textId="7BB23D62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2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B.2.W4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404596E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78E07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F407DCF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8272AD1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26BBE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F0C2D5D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13544B7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A0AF5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310D3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5C954DA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9261B" w14:textId="7FE9D4C1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7BDD7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121F6" w:rsidRPr="003C32EA" w14:paraId="2D6236C4" w14:textId="7777777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9CFD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B7183D4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B47C3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35CE579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DDC206E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5151F" w14:textId="1BD85BE1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9981528" w14:textId="1CBC03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A70A9FF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68F41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6E81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2F6260D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E9CBC" w14:textId="52FFA1FA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FB43C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121F6" w:rsidRPr="003C32EA" w14:paraId="2F2EDE94" w14:textId="7777777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D64B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BB8D3F6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8609A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28EE4CA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EEBE224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F40DE" w14:textId="56497891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D784A8F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AD1157C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1FF1A" w14:textId="3AF84CA5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4661B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09DF59A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3B59D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295F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121F6" w:rsidRPr="003C32EA" w14:paraId="59B398BE" w14:textId="7777777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AF08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1D08285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C267E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3CDAB7B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4386341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478BA" w14:textId="2DC8FEC0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7D82F51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B9C15A8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7C911" w14:textId="62A12969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4E8C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276FB45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25891" w14:textId="33F5C7F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65A1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121F6" w:rsidRPr="003C32EA" w14:paraId="203748EA" w14:textId="7777777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35CD" w14:textId="0E651305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BDDE8E5" w14:textId="0B1A0418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C507D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3E8A733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F63168E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54D49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4529B33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018B76A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126B7" w14:textId="42CE99AA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6FFB7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D3CE306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E4B53" w14:textId="001BBA81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C8998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121F6" w:rsidRPr="003C32EA" w14:paraId="36BC2DE2" w14:textId="7777777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4C4" w14:textId="16D379D9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2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B.2.U5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26FB7E7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F1DEA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A5B83BB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3D98216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06812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F8571D3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D6C8C15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6F910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DC954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2B198A6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9D8D2" w14:textId="49F6249E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FB2D3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121F6" w:rsidRPr="003C32EA" w14:paraId="6712CEE1" w14:textId="7777777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4815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6CE28F7" w14:textId="1ADFE4BF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675AD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8DD67E9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0E80513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82EB" w14:textId="5BA3247F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106431E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849B641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1CC15" w14:textId="1A572211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F0DC1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49F93EE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B041A" w14:textId="770527E4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92FFD" w14:textId="77777777" w:rsidR="000121F6" w:rsidRPr="003C32EA" w:rsidRDefault="000121F6" w:rsidP="000121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CCAA7CC" w14:textId="4777BFDE" w:rsidR="00B7481D" w:rsidRPr="003C32EA" w:rsidRDefault="00B300EB">
      <w:pPr>
        <w:rPr>
          <w:rFonts w:ascii="Times New Roman" w:hAnsi="Times New Roman" w:cs="Times New Roman"/>
          <w:sz w:val="20"/>
          <w:szCs w:val="20"/>
        </w:rPr>
      </w:pPr>
      <w:r w:rsidRPr="003C32EA">
        <w:rPr>
          <w:rFonts w:ascii="Times New Roman" w:hAnsi="Times New Roman" w:cs="Times New Roman"/>
          <w:sz w:val="20"/>
          <w:szCs w:val="20"/>
        </w:rPr>
        <w:t>Student może uzyskać dodatkowe punkty za aktywność na zajęciach</w:t>
      </w:r>
    </w:p>
    <w:p w14:paraId="05253DA9" w14:textId="77777777" w:rsidR="00B7481D" w:rsidRPr="003C32EA" w:rsidRDefault="00B7481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7130"/>
      </w:tblGrid>
      <w:tr w:rsidR="003F21DD" w:rsidRPr="003C32EA" w14:paraId="0259073B" w14:textId="77777777" w:rsidTr="00EA0853">
        <w:trPr>
          <w:trHeight w:val="284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5FEE" w14:textId="44E74950" w:rsidR="003F21DD" w:rsidRPr="003C32EA" w:rsidRDefault="003F21DD" w:rsidP="00B300EB">
            <w:pPr>
              <w:pStyle w:val="Akapitzlist"/>
              <w:numPr>
                <w:ilvl w:val="1"/>
                <w:numId w:val="2"/>
              </w:numPr>
              <w:ind w:left="492"/>
              <w:rPr>
                <w:rFonts w:cs="Times New Roman"/>
                <w:b/>
                <w:sz w:val="20"/>
                <w:szCs w:val="20"/>
              </w:rPr>
            </w:pPr>
            <w:r w:rsidRPr="003C32EA">
              <w:rPr>
                <w:rFonts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3F21DD" w:rsidRPr="003C32EA" w14:paraId="21E4E0A4" w14:textId="77777777" w:rsidTr="00EA085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06C6" w14:textId="77777777" w:rsidR="003F21DD" w:rsidRPr="003C32EA" w:rsidRDefault="003F21DD" w:rsidP="006015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B771" w14:textId="77777777" w:rsidR="003F21DD" w:rsidRPr="003C32EA" w:rsidRDefault="003F21DD" w:rsidP="006015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Ocena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4EE8" w14:textId="77777777" w:rsidR="003F21DD" w:rsidRPr="003C32EA" w:rsidRDefault="003F21DD" w:rsidP="006015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Kryterium oceny</w:t>
            </w:r>
          </w:p>
        </w:tc>
      </w:tr>
      <w:tr w:rsidR="003F21DD" w:rsidRPr="003C32EA" w14:paraId="2A7D5912" w14:textId="77777777" w:rsidTr="00EA085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ABC8E" w14:textId="77777777" w:rsidR="003F21DD" w:rsidRPr="003C32EA" w:rsidRDefault="003F21DD" w:rsidP="0060158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90A4" w14:textId="77777777" w:rsidR="003F21DD" w:rsidRPr="003C32EA" w:rsidRDefault="003F21DD" w:rsidP="006015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C37D" w14:textId="75FA53F6" w:rsidR="003F21DD" w:rsidRPr="003C32EA" w:rsidRDefault="00B7481D" w:rsidP="006015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Uzyskał minimum 50% punktów z egzaminu</w:t>
            </w:r>
          </w:p>
        </w:tc>
      </w:tr>
      <w:tr w:rsidR="00B7481D" w:rsidRPr="003C32EA" w14:paraId="4E70107C" w14:textId="77777777" w:rsidTr="00EA085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EC608" w14:textId="77777777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E71E" w14:textId="77777777" w:rsidR="00B7481D" w:rsidRPr="003C32EA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24F2" w14:textId="7053B9A3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Uzyskał minimum </w:t>
            </w:r>
            <w:r w:rsidR="00041CC3"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% punktów z egzaminu</w:t>
            </w:r>
          </w:p>
        </w:tc>
      </w:tr>
      <w:tr w:rsidR="00B7481D" w:rsidRPr="003C32EA" w14:paraId="7F9C0C6D" w14:textId="77777777" w:rsidTr="00EA085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54435" w14:textId="77777777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72F4" w14:textId="77777777" w:rsidR="00B7481D" w:rsidRPr="003C32EA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E257" w14:textId="2731FB20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Uzyskał minimum </w:t>
            </w:r>
            <w:r w:rsidR="00041CC3"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% punktów z egzaminu</w:t>
            </w:r>
          </w:p>
        </w:tc>
      </w:tr>
      <w:tr w:rsidR="00B7481D" w:rsidRPr="003C32EA" w14:paraId="331C2C5A" w14:textId="77777777" w:rsidTr="00EA085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5B639" w14:textId="77777777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6FAA" w14:textId="77777777" w:rsidR="00B7481D" w:rsidRPr="003C32EA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A720" w14:textId="0A881B24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Uzyskał minimum </w:t>
            </w:r>
            <w:r w:rsidR="00041CC3"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% punktów z egzaminu</w:t>
            </w:r>
          </w:p>
        </w:tc>
      </w:tr>
      <w:tr w:rsidR="00B7481D" w:rsidRPr="003C32EA" w14:paraId="05860C85" w14:textId="77777777" w:rsidTr="00EA085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53D" w14:textId="77777777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4D03" w14:textId="77777777" w:rsidR="00B7481D" w:rsidRPr="003C32EA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5D6D" w14:textId="7AF9076E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Uzyskał minimum </w:t>
            </w:r>
            <w:r w:rsidR="00041CC3"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% punktów z egzaminu</w:t>
            </w:r>
          </w:p>
        </w:tc>
      </w:tr>
      <w:tr w:rsidR="00B7481D" w:rsidRPr="003C32EA" w14:paraId="4357103B" w14:textId="77777777" w:rsidTr="00EA085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B0FC7" w14:textId="77777777" w:rsidR="00B7481D" w:rsidRPr="003C32EA" w:rsidRDefault="00B7481D" w:rsidP="00B7481D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</w:pPr>
            <w:bookmarkStart w:id="0" w:name="_Hlk23691431"/>
            <w:r w:rsidRPr="003C32EA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0762" w14:textId="77777777" w:rsidR="00B7481D" w:rsidRPr="003C32EA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F607" w14:textId="01927346" w:rsidR="00B7481D" w:rsidRPr="003C32EA" w:rsidRDefault="00B7481D" w:rsidP="00B7481D">
            <w:pPr>
              <w:ind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50% punktów uzyskanych za </w:t>
            </w:r>
            <w:r w:rsidR="00B300EB"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i prezentację multimedialną</w:t>
            </w:r>
          </w:p>
        </w:tc>
      </w:tr>
      <w:tr w:rsidR="00B7481D" w:rsidRPr="003C32EA" w14:paraId="5D7E0451" w14:textId="77777777" w:rsidTr="00EA085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68F48" w14:textId="77777777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AEC" w14:textId="77777777" w:rsidR="00B7481D" w:rsidRPr="003C32EA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8CAF" w14:textId="5291740A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61% punktów </w:t>
            </w:r>
            <w:r w:rsidR="00B300EB"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uzyskanych za kolokwium i prezentację multimedialną</w:t>
            </w:r>
          </w:p>
        </w:tc>
      </w:tr>
      <w:tr w:rsidR="00B7481D" w:rsidRPr="003C32EA" w14:paraId="6B03222F" w14:textId="77777777" w:rsidTr="00EA085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88319" w14:textId="77777777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099" w14:textId="77777777" w:rsidR="00B7481D" w:rsidRPr="003C32EA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213D" w14:textId="55EA1F88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71% punktów </w:t>
            </w:r>
            <w:r w:rsidR="00B300EB"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uzyskanych za kolokwium i prezentację multimedialną</w:t>
            </w:r>
          </w:p>
        </w:tc>
      </w:tr>
      <w:tr w:rsidR="00B7481D" w:rsidRPr="003C32EA" w14:paraId="103A21DA" w14:textId="77777777" w:rsidTr="00EA085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35D2E" w14:textId="77777777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B482" w14:textId="77777777" w:rsidR="00B7481D" w:rsidRPr="003C32EA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B060" w14:textId="5294B496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81% punktów </w:t>
            </w:r>
            <w:r w:rsidR="00B300EB"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uzyskanych za kolokwium i prezentację multimedialną</w:t>
            </w:r>
          </w:p>
        </w:tc>
      </w:tr>
      <w:tr w:rsidR="00B7481D" w:rsidRPr="003C32EA" w14:paraId="21167499" w14:textId="77777777" w:rsidTr="00EA085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CE8" w14:textId="77777777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96A" w14:textId="77777777" w:rsidR="00B7481D" w:rsidRPr="003C32EA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A5C6" w14:textId="20ECC7FA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91% punktów </w:t>
            </w:r>
            <w:r w:rsidR="00B300EB"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uzyskanych za kolokwium i prezentację multimedialną</w:t>
            </w:r>
          </w:p>
        </w:tc>
      </w:tr>
      <w:bookmarkEnd w:id="0"/>
      <w:tr w:rsidR="00B7481D" w:rsidRPr="003C32EA" w14:paraId="1AFF48DB" w14:textId="77777777" w:rsidTr="00EA085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9B9BD" w14:textId="093D9F40" w:rsidR="00B7481D" w:rsidRPr="003C32EA" w:rsidRDefault="00B7481D" w:rsidP="00B7481D">
            <w:pPr>
              <w:ind w:left="113" w:right="-57"/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Projekt własny (PW)*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5BC" w14:textId="77777777" w:rsidR="00B7481D" w:rsidRPr="003C32EA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5A41" w14:textId="3F85C66B" w:rsidR="00B7481D" w:rsidRPr="003C32EA" w:rsidRDefault="00B7481D" w:rsidP="00B7481D">
            <w:pPr>
              <w:ind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punktów uzyskanych z zespołowego projektu własnego w nawiązaniu do doświadczeń wyniesionych z praktyki zawodowej</w:t>
            </w:r>
          </w:p>
        </w:tc>
      </w:tr>
      <w:tr w:rsidR="00B7481D" w:rsidRPr="003C32EA" w14:paraId="74C63772" w14:textId="77777777" w:rsidTr="00EA085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AB9D9" w14:textId="77777777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8DD4" w14:textId="77777777" w:rsidR="00B7481D" w:rsidRPr="003C32EA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C93F" w14:textId="0A19C1CE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 punktów uzyskanych z zespołowego projektu własnego w nawiązaniu do doświadczeń wyniesionych z praktyki zawodowej</w:t>
            </w:r>
          </w:p>
        </w:tc>
      </w:tr>
      <w:tr w:rsidR="00B7481D" w:rsidRPr="003C32EA" w14:paraId="7D8E5BB8" w14:textId="77777777" w:rsidTr="00EA085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A0E24" w14:textId="77777777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37C" w14:textId="77777777" w:rsidR="00B7481D" w:rsidRPr="003C32EA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585A" w14:textId="192CA187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punktów uzyskanych z zespołowego projektu własnego w nawiązaniu do doświadczeń wyniesionych z praktyki zawodowej</w:t>
            </w:r>
          </w:p>
        </w:tc>
      </w:tr>
      <w:tr w:rsidR="00B7481D" w:rsidRPr="003C32EA" w14:paraId="3BDC7045" w14:textId="77777777" w:rsidTr="00EA085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198AE" w14:textId="77777777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85A" w14:textId="77777777" w:rsidR="00B7481D" w:rsidRPr="003C32EA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AFB4" w14:textId="603D7987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punktów uzyskanych z zespołowego projektu własnego w nawiązaniu do doświadczeń wyniesionych z praktyki zawodowej</w:t>
            </w:r>
          </w:p>
        </w:tc>
      </w:tr>
      <w:tr w:rsidR="00B7481D" w:rsidRPr="003C32EA" w14:paraId="11763D50" w14:textId="77777777" w:rsidTr="00EA085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E5C7" w14:textId="77777777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CD8C" w14:textId="77777777" w:rsidR="00B7481D" w:rsidRPr="003C32EA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4DEC" w14:textId="316C26CE" w:rsidR="00B7481D" w:rsidRPr="003C32EA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punktów uzyskanych z zespołowego projektu własnego w nawiązaniu do doświadczeń wyniesionych z praktyki zawodowej</w:t>
            </w:r>
          </w:p>
        </w:tc>
      </w:tr>
    </w:tbl>
    <w:p w14:paraId="605026E3" w14:textId="75B971C8" w:rsidR="003F21DD" w:rsidRPr="003C32EA" w:rsidRDefault="00B7481D" w:rsidP="003F21D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C32EA">
        <w:rPr>
          <w:rFonts w:ascii="Times New Roman" w:hAnsi="Times New Roman" w:cs="Times New Roman"/>
          <w:color w:val="auto"/>
          <w:sz w:val="20"/>
          <w:szCs w:val="20"/>
        </w:rPr>
        <w:t>Student uzyskuje dodatkowe punkty za aktywność na ćwiczeniach</w:t>
      </w:r>
    </w:p>
    <w:p w14:paraId="664EF213" w14:textId="02E79060" w:rsidR="000533E2" w:rsidRDefault="000533E2" w:rsidP="003F21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89A7797" w14:textId="28EA7EA0" w:rsidR="000121F6" w:rsidRDefault="000121F6" w:rsidP="003F21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7089562" w14:textId="2F57B651" w:rsidR="000121F6" w:rsidRDefault="000121F6" w:rsidP="003F21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2FA1E30" w14:textId="6064EC54" w:rsidR="000121F6" w:rsidRDefault="000121F6" w:rsidP="003F21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ACB4B01" w14:textId="04091BD7" w:rsidR="000121F6" w:rsidRDefault="000121F6" w:rsidP="003F21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C7DBC9A" w14:textId="2EB9544F" w:rsidR="000121F6" w:rsidRDefault="000121F6" w:rsidP="003F21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6E437FD" w14:textId="4C449DDB" w:rsidR="000121F6" w:rsidRDefault="000121F6" w:rsidP="003F21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F68B631" w14:textId="6F227B9F" w:rsidR="000121F6" w:rsidRDefault="000121F6" w:rsidP="003F21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8ED6C7D" w14:textId="6767B646" w:rsidR="000121F6" w:rsidRDefault="000121F6" w:rsidP="003F21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0C8847B" w14:textId="778F2F7B" w:rsidR="000121F6" w:rsidRDefault="000121F6" w:rsidP="003F21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B1D88DB" w14:textId="4718071C" w:rsidR="000121F6" w:rsidRDefault="000121F6" w:rsidP="003F21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FD596EF" w14:textId="400C3FE4" w:rsidR="000121F6" w:rsidRDefault="000121F6" w:rsidP="003F21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0FBEB6A" w14:textId="4B831654" w:rsidR="000121F6" w:rsidRDefault="000121F6" w:rsidP="003F21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EFC5FAA" w14:textId="32EF0414" w:rsidR="000121F6" w:rsidRDefault="000121F6" w:rsidP="003F21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67C4EE8" w14:textId="39EBD361" w:rsidR="000121F6" w:rsidRDefault="000121F6" w:rsidP="003F21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718F373" w14:textId="77777777" w:rsidR="000121F6" w:rsidRPr="003C32EA" w:rsidRDefault="000121F6" w:rsidP="003F21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DF0CA92" w14:textId="77777777" w:rsidR="003F21DD" w:rsidRPr="003C32EA" w:rsidRDefault="003F21DD" w:rsidP="003F21DD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C32EA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3F21DD" w:rsidRPr="003C32EA" w14:paraId="333BDAC9" w14:textId="77777777" w:rsidTr="0060158B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49C3" w14:textId="77777777" w:rsidR="003F21DD" w:rsidRPr="003C32EA" w:rsidRDefault="003F21D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8819" w14:textId="77777777" w:rsidR="003F21DD" w:rsidRPr="003C32EA" w:rsidRDefault="003F21D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3F21DD" w:rsidRPr="003C32EA" w14:paraId="32ADF6D4" w14:textId="77777777" w:rsidTr="0060158B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113D" w14:textId="77777777" w:rsidR="003F21DD" w:rsidRPr="003C32EA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0ED3" w14:textId="77777777" w:rsidR="003F21DD" w:rsidRPr="003C32EA" w:rsidRDefault="003F21D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E4CA14B" w14:textId="77777777" w:rsidR="003F21DD" w:rsidRPr="003C32EA" w:rsidRDefault="003F21D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8FC" w14:textId="77777777" w:rsidR="003F21DD" w:rsidRPr="003C32EA" w:rsidRDefault="003F21D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A2F466F" w14:textId="77777777" w:rsidR="003F21DD" w:rsidRPr="003C32EA" w:rsidRDefault="003F21D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3F21DD" w:rsidRPr="003C32EA" w14:paraId="23F58E59" w14:textId="77777777" w:rsidTr="0060158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2E913" w14:textId="77777777" w:rsidR="003F21DD" w:rsidRPr="003C32EA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14515F" w14:textId="78672D3D" w:rsidR="003F21DD" w:rsidRPr="003C32EA" w:rsidRDefault="00B300EB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57</w:t>
            </w:r>
            <w:r w:rsidR="003F21DD"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DB62E3"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290B0" w14:textId="1B8B16CB" w:rsidR="003F21DD" w:rsidRPr="003C32EA" w:rsidRDefault="00B300EB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42</w:t>
            </w:r>
          </w:p>
        </w:tc>
      </w:tr>
      <w:tr w:rsidR="003F21DD" w:rsidRPr="003C32EA" w14:paraId="1EEC2CAC" w14:textId="77777777" w:rsidTr="0060158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C114" w14:textId="22099CDA" w:rsidR="003F21DD" w:rsidRPr="003C32EA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E073" w14:textId="7ABA983E" w:rsidR="003F21DD" w:rsidRPr="003C32EA" w:rsidRDefault="00B300EB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80DC" w14:textId="59585083" w:rsidR="003F21DD" w:rsidRPr="003C32EA" w:rsidRDefault="00B300EB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3F21DD" w:rsidRPr="003C32EA" w14:paraId="05081440" w14:textId="77777777" w:rsidTr="0060158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9787" w14:textId="65D32B7D" w:rsidR="003F21DD" w:rsidRPr="003C32EA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F61A" w14:textId="2E01E935" w:rsidR="003F21DD" w:rsidRPr="003C32EA" w:rsidRDefault="00B300EB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180A" w14:textId="50CC758E" w:rsidR="003F21DD" w:rsidRPr="003C32EA" w:rsidRDefault="00B300EB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4F6600" w:rsidRPr="003C32EA" w14:paraId="3EC4E42C" w14:textId="77777777" w:rsidTr="0060158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5D5C" w14:textId="116BA2A9" w:rsidR="004F6600" w:rsidRPr="003C32EA" w:rsidRDefault="004F6600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 własny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4632" w14:textId="66A141C3" w:rsidR="004F6600" w:rsidRPr="003C32EA" w:rsidRDefault="00B300EB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D9B6" w14:textId="379F46C2" w:rsidR="004F6600" w:rsidRPr="003C32EA" w:rsidRDefault="00B300EB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B300EB" w:rsidRPr="003C32EA" w14:paraId="45ECBF0C" w14:textId="77777777" w:rsidTr="0060158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D39B" w14:textId="3AF9FDCC" w:rsidR="00B300EB" w:rsidRPr="003C32EA" w:rsidRDefault="00B300EB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egzaminie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BE71" w14:textId="238A3F25" w:rsidR="00B300EB" w:rsidRPr="003C32EA" w:rsidRDefault="00B300EB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CC9" w14:textId="7782D5FF" w:rsidR="00B300EB" w:rsidRPr="003C32EA" w:rsidRDefault="00B300EB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3F21DD" w:rsidRPr="003C32EA" w14:paraId="33D16223" w14:textId="77777777" w:rsidTr="0060158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FD7BD9" w14:textId="77777777" w:rsidR="003F21DD" w:rsidRPr="003C32EA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84E7D6" w14:textId="63F6CFDD" w:rsidR="003F21DD" w:rsidRPr="003C32EA" w:rsidRDefault="00B300EB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BEB277" w14:textId="2C616C80" w:rsidR="003F21DD" w:rsidRPr="003C32EA" w:rsidRDefault="00B300EB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58</w:t>
            </w:r>
            <w:r w:rsidR="00DB62E3"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3F21DD" w:rsidRPr="003C32EA" w14:paraId="265A270B" w14:textId="77777777" w:rsidTr="0060158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A991" w14:textId="77777777" w:rsidR="003F21DD" w:rsidRPr="003C32EA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do ćwiczeń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D2C8" w14:textId="17CB5418" w:rsidR="003F21DD" w:rsidRPr="003C32EA" w:rsidRDefault="00B300EB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F17D" w14:textId="50F03E1C" w:rsidR="003F21DD" w:rsidRPr="003C32EA" w:rsidRDefault="00B300EB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</w:tr>
      <w:tr w:rsidR="003F21DD" w:rsidRPr="003C32EA" w14:paraId="5AE25FEF" w14:textId="77777777" w:rsidTr="0060158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8CA3" w14:textId="77777777" w:rsidR="003F21DD" w:rsidRPr="003C32EA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do egzaminu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3988" w14:textId="5036BC22" w:rsidR="003F21DD" w:rsidRPr="003C32EA" w:rsidRDefault="00B300EB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FB0A" w14:textId="6F6449EC" w:rsidR="003F21DD" w:rsidRPr="003C32EA" w:rsidRDefault="00B300EB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</w:tr>
      <w:tr w:rsidR="003F21DD" w:rsidRPr="003C32EA" w14:paraId="19E745DC" w14:textId="77777777" w:rsidTr="0060158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4198" w14:textId="0E914EA5" w:rsidR="003F21DD" w:rsidRPr="003C32EA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Opracowanie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4208" w14:textId="55514D0F" w:rsidR="003F21DD" w:rsidRPr="003C32EA" w:rsidRDefault="00B300EB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F044" w14:textId="3F8E270C" w:rsidR="003F21DD" w:rsidRPr="003C32EA" w:rsidRDefault="00B300EB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3F21DD" w:rsidRPr="003C32EA" w14:paraId="5FFA6950" w14:textId="77777777" w:rsidTr="0060158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36B28F" w14:textId="77777777" w:rsidR="003F21DD" w:rsidRPr="003C32EA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6D0724" w14:textId="09E908F5" w:rsidR="003F21DD" w:rsidRPr="003C32EA" w:rsidRDefault="00DB62E3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</w:t>
            </w:r>
            <w:r w:rsidR="00B7481D"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B7DF33" w14:textId="1F26E8F9" w:rsidR="003F21DD" w:rsidRPr="003C32EA" w:rsidRDefault="00DB62E3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</w:t>
            </w:r>
            <w:r w:rsidR="00B7481D"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00</w:t>
            </w:r>
          </w:p>
        </w:tc>
      </w:tr>
      <w:tr w:rsidR="003F21DD" w:rsidRPr="003C32EA" w14:paraId="20F6B0FF" w14:textId="77777777" w:rsidTr="0060158B">
        <w:trPr>
          <w:trHeight w:val="70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A70E56" w14:textId="77777777" w:rsidR="003F21DD" w:rsidRPr="003C32EA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DDBEC7" w14:textId="33F809D9" w:rsidR="003F21DD" w:rsidRPr="003C32EA" w:rsidRDefault="00B7481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ECA159" w14:textId="57B80926" w:rsidR="003F21DD" w:rsidRPr="003C32EA" w:rsidRDefault="00B7481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</w:tr>
    </w:tbl>
    <w:p w14:paraId="5D9BF97E" w14:textId="43E4769F" w:rsidR="003F21DD" w:rsidRPr="003C32EA" w:rsidRDefault="003F21DD" w:rsidP="00B300E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Style w:val="Bodytext395pt"/>
          <w:sz w:val="20"/>
          <w:szCs w:val="20"/>
          <w:u w:val="none"/>
        </w:rPr>
      </w:pPr>
      <w:r w:rsidRPr="003C32EA">
        <w:rPr>
          <w:b/>
          <w:sz w:val="20"/>
          <w:szCs w:val="20"/>
        </w:rPr>
        <w:t>Przyjmuję do realizacji</w:t>
      </w:r>
      <w:r w:rsidRPr="003C32EA">
        <w:rPr>
          <w:sz w:val="20"/>
          <w:szCs w:val="20"/>
        </w:rPr>
        <w:t xml:space="preserve">    (data i czytelne  podpisy osób prowadzących przedmiot w danym roku akademickim)</w:t>
      </w:r>
      <w:r w:rsidRPr="003C32EA">
        <w:rPr>
          <w:sz w:val="20"/>
          <w:szCs w:val="20"/>
        </w:rPr>
        <w:tab/>
      </w:r>
    </w:p>
    <w:p w14:paraId="7E4E3B59" w14:textId="20F9EDEA" w:rsidR="00387B3A" w:rsidRPr="003C32EA" w:rsidRDefault="003F21DD" w:rsidP="00B300EB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3C32EA">
        <w:rPr>
          <w:sz w:val="20"/>
          <w:szCs w:val="20"/>
        </w:rPr>
        <w:t xml:space="preserve"> </w:t>
      </w:r>
      <w:r w:rsidRPr="003C32EA">
        <w:rPr>
          <w:rFonts w:eastAsia="Arial Unicode MS"/>
          <w:b/>
          <w:sz w:val="20"/>
          <w:szCs w:val="20"/>
          <w:lang w:val="pl" w:eastAsia="pl-PL"/>
        </w:rPr>
        <w:t xml:space="preserve"> </w:t>
      </w:r>
      <w:r w:rsidRPr="003C32EA">
        <w:rPr>
          <w:sz w:val="20"/>
          <w:szCs w:val="20"/>
        </w:rPr>
        <w:t>......................................................</w:t>
      </w:r>
    </w:p>
    <w:sectPr w:rsidR="00387B3A" w:rsidRPr="003C32EA" w:rsidSect="0060158B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B04B" w14:textId="77777777" w:rsidR="004A496C" w:rsidRDefault="004A496C" w:rsidP="00041CC3">
      <w:r>
        <w:separator/>
      </w:r>
    </w:p>
  </w:endnote>
  <w:endnote w:type="continuationSeparator" w:id="0">
    <w:p w14:paraId="080C0F43" w14:textId="77777777" w:rsidR="004A496C" w:rsidRDefault="004A496C" w:rsidP="0004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A459" w14:textId="77777777" w:rsidR="004A496C" w:rsidRDefault="004A496C" w:rsidP="00041CC3">
      <w:r>
        <w:separator/>
      </w:r>
    </w:p>
  </w:footnote>
  <w:footnote w:type="continuationSeparator" w:id="0">
    <w:p w14:paraId="039CD99C" w14:textId="77777777" w:rsidR="004A496C" w:rsidRDefault="004A496C" w:rsidP="0004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C106D8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bCs w:val="0"/>
        <w:color w:val="auto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auto"/>
        <w:sz w:val="20"/>
        <w:szCs w:val="20"/>
      </w:rPr>
    </w:lvl>
  </w:abstractNum>
  <w:abstractNum w:abstractNumId="2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5460B8F"/>
    <w:multiLevelType w:val="hybridMultilevel"/>
    <w:tmpl w:val="62DC1F60"/>
    <w:lvl w:ilvl="0" w:tplc="21A4D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23EE0"/>
    <w:multiLevelType w:val="multilevel"/>
    <w:tmpl w:val="2EB8C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1C703B2"/>
    <w:multiLevelType w:val="hybridMultilevel"/>
    <w:tmpl w:val="C41A9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7670B7"/>
    <w:multiLevelType w:val="hybridMultilevel"/>
    <w:tmpl w:val="E9E24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A2817"/>
    <w:multiLevelType w:val="hybridMultilevel"/>
    <w:tmpl w:val="49A0F590"/>
    <w:lvl w:ilvl="0" w:tplc="E188AE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0D63C1E"/>
    <w:multiLevelType w:val="hybridMultilevel"/>
    <w:tmpl w:val="2E723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93A92"/>
    <w:multiLevelType w:val="hybridMultilevel"/>
    <w:tmpl w:val="72583D10"/>
    <w:lvl w:ilvl="0" w:tplc="78E218E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51C26F2"/>
    <w:multiLevelType w:val="hybridMultilevel"/>
    <w:tmpl w:val="B040F4B4"/>
    <w:name w:val="WW8Num2922"/>
    <w:lvl w:ilvl="0" w:tplc="7AE41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1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6B0743"/>
    <w:multiLevelType w:val="multilevel"/>
    <w:tmpl w:val="B8504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DF97238"/>
    <w:multiLevelType w:val="hybridMultilevel"/>
    <w:tmpl w:val="2B34EAC6"/>
    <w:name w:val="WW8Num292"/>
    <w:lvl w:ilvl="0" w:tplc="7AE41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14C85"/>
    <w:multiLevelType w:val="hybridMultilevel"/>
    <w:tmpl w:val="D68AF50E"/>
    <w:lvl w:ilvl="0" w:tplc="18F265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A305003"/>
    <w:multiLevelType w:val="hybridMultilevel"/>
    <w:tmpl w:val="127EB6C6"/>
    <w:lvl w:ilvl="0" w:tplc="646C0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705279">
    <w:abstractNumId w:val="2"/>
  </w:num>
  <w:num w:numId="2" w16cid:durableId="1276794069">
    <w:abstractNumId w:val="11"/>
  </w:num>
  <w:num w:numId="3" w16cid:durableId="1405907796">
    <w:abstractNumId w:val="14"/>
  </w:num>
  <w:num w:numId="4" w16cid:durableId="1347907277">
    <w:abstractNumId w:val="15"/>
  </w:num>
  <w:num w:numId="5" w16cid:durableId="1032998785">
    <w:abstractNumId w:val="9"/>
  </w:num>
  <w:num w:numId="6" w16cid:durableId="1251432239">
    <w:abstractNumId w:val="7"/>
  </w:num>
  <w:num w:numId="7" w16cid:durableId="1997604646">
    <w:abstractNumId w:val="3"/>
  </w:num>
  <w:num w:numId="8" w16cid:durableId="949630678">
    <w:abstractNumId w:val="6"/>
  </w:num>
  <w:num w:numId="9" w16cid:durableId="8142986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2964154">
    <w:abstractNumId w:val="5"/>
  </w:num>
  <w:num w:numId="11" w16cid:durableId="1552185466">
    <w:abstractNumId w:val="0"/>
  </w:num>
  <w:num w:numId="12" w16cid:durableId="730347150">
    <w:abstractNumId w:val="1"/>
  </w:num>
  <w:num w:numId="13" w16cid:durableId="360009839">
    <w:abstractNumId w:val="13"/>
  </w:num>
  <w:num w:numId="14" w16cid:durableId="1497845790">
    <w:abstractNumId w:val="10"/>
  </w:num>
  <w:num w:numId="15" w16cid:durableId="265428944">
    <w:abstractNumId w:val="4"/>
  </w:num>
  <w:num w:numId="16" w16cid:durableId="280575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FCA"/>
    <w:rsid w:val="000121F6"/>
    <w:rsid w:val="000352F0"/>
    <w:rsid w:val="00041CC3"/>
    <w:rsid w:val="000501A8"/>
    <w:rsid w:val="000533E2"/>
    <w:rsid w:val="00056F51"/>
    <w:rsid w:val="0009546D"/>
    <w:rsid w:val="000D6B10"/>
    <w:rsid w:val="000E5514"/>
    <w:rsid w:val="001124FA"/>
    <w:rsid w:val="00144615"/>
    <w:rsid w:val="001F444B"/>
    <w:rsid w:val="00206F1F"/>
    <w:rsid w:val="002143AE"/>
    <w:rsid w:val="00294093"/>
    <w:rsid w:val="002C604A"/>
    <w:rsid w:val="00305123"/>
    <w:rsid w:val="00364241"/>
    <w:rsid w:val="00387B3A"/>
    <w:rsid w:val="00397048"/>
    <w:rsid w:val="003C32EA"/>
    <w:rsid w:val="003D5E11"/>
    <w:rsid w:val="003F21DD"/>
    <w:rsid w:val="00454EA3"/>
    <w:rsid w:val="00465CE4"/>
    <w:rsid w:val="0047323B"/>
    <w:rsid w:val="00474FCA"/>
    <w:rsid w:val="004A496C"/>
    <w:rsid w:val="004A4F21"/>
    <w:rsid w:val="004D6EBB"/>
    <w:rsid w:val="004F6600"/>
    <w:rsid w:val="0059590F"/>
    <w:rsid w:val="0060158B"/>
    <w:rsid w:val="00603E64"/>
    <w:rsid w:val="00660EC4"/>
    <w:rsid w:val="006865F4"/>
    <w:rsid w:val="006A439F"/>
    <w:rsid w:val="006B0E93"/>
    <w:rsid w:val="006F3D57"/>
    <w:rsid w:val="00721E4E"/>
    <w:rsid w:val="00757182"/>
    <w:rsid w:val="007850BE"/>
    <w:rsid w:val="008A7AE8"/>
    <w:rsid w:val="008B4E12"/>
    <w:rsid w:val="00932B9A"/>
    <w:rsid w:val="0094742D"/>
    <w:rsid w:val="009A3BF0"/>
    <w:rsid w:val="009D1786"/>
    <w:rsid w:val="009E04D3"/>
    <w:rsid w:val="00A13E7B"/>
    <w:rsid w:val="00A16D83"/>
    <w:rsid w:val="00A7094E"/>
    <w:rsid w:val="00AC0A06"/>
    <w:rsid w:val="00AC0AA2"/>
    <w:rsid w:val="00B300EB"/>
    <w:rsid w:val="00B43FD2"/>
    <w:rsid w:val="00B50F29"/>
    <w:rsid w:val="00B7481D"/>
    <w:rsid w:val="00C6383A"/>
    <w:rsid w:val="00D13C9B"/>
    <w:rsid w:val="00D92F10"/>
    <w:rsid w:val="00D9307A"/>
    <w:rsid w:val="00DB62E3"/>
    <w:rsid w:val="00DC676C"/>
    <w:rsid w:val="00E72358"/>
    <w:rsid w:val="00E82EE6"/>
    <w:rsid w:val="00EA0853"/>
    <w:rsid w:val="00EA2E25"/>
    <w:rsid w:val="00F06FC6"/>
    <w:rsid w:val="00F73778"/>
    <w:rsid w:val="00FC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9741"/>
  <w15:docId w15:val="{D45E80BA-ADFD-4445-B5B1-B70E989B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1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3F21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395pt">
    <w:name w:val="Body text (3) + 9;5 pt"/>
    <w:rsid w:val="003F2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Bodytext30">
    <w:name w:val="Body text (3)"/>
    <w:basedOn w:val="Normalny"/>
    <w:link w:val="Bodytext3"/>
    <w:rsid w:val="003F21DD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3F21D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customStyle="1" w:styleId="Bodytext31">
    <w:name w:val="Body text (3)1"/>
    <w:basedOn w:val="Normalny"/>
    <w:rsid w:val="003F21DD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/>
    </w:rPr>
  </w:style>
  <w:style w:type="paragraph" w:styleId="Akapitzlist">
    <w:name w:val="List Paragraph"/>
    <w:basedOn w:val="Normalny"/>
    <w:uiPriority w:val="34"/>
    <w:qFormat/>
    <w:rsid w:val="003F21DD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val="pl-PL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9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94E"/>
    <w:rPr>
      <w:rFonts w:ascii="Segoe UI" w:eastAsia="Arial Unicode MS" w:hAnsi="Segoe UI" w:cs="Segoe UI"/>
      <w:color w:val="000000"/>
      <w:sz w:val="18"/>
      <w:szCs w:val="18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5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5F4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5F4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C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CC3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CC3"/>
    <w:rPr>
      <w:vertAlign w:val="superscript"/>
    </w:rPr>
  </w:style>
  <w:style w:type="paragraph" w:styleId="Bezodstpw">
    <w:name w:val="No Spacing"/>
    <w:uiPriority w:val="1"/>
    <w:qFormat/>
    <w:rsid w:val="006A43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E1A22-1E89-43B7-9C02-1C5AD745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1349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Anna Róg</cp:lastModifiedBy>
  <cp:revision>5</cp:revision>
  <cp:lastPrinted>2019-11-04T16:16:00Z</cp:lastPrinted>
  <dcterms:created xsi:type="dcterms:W3CDTF">2021-03-07T21:13:00Z</dcterms:created>
  <dcterms:modified xsi:type="dcterms:W3CDTF">2023-01-06T18:27:00Z</dcterms:modified>
</cp:coreProperties>
</file>