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570C" w14:textId="77777777" w:rsidR="00A57E6E" w:rsidRPr="00D36E9E" w:rsidRDefault="00A57E6E" w:rsidP="00A57E6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6E9E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D5128C6" w14:textId="77777777" w:rsidR="00A57E6E" w:rsidRPr="00D36E9E" w:rsidRDefault="00A57E6E" w:rsidP="00A57E6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A57E6E" w:rsidRPr="00D36E9E" w14:paraId="718E3791" w14:textId="77777777" w:rsidTr="00BB049D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D5B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58C90" w14:textId="02B26A57" w:rsidR="00A57E6E" w:rsidRPr="00D36E9E" w:rsidRDefault="00096C24" w:rsidP="007815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</w:t>
            </w:r>
            <w:r w:rsidR="003A58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.B/</w:t>
            </w:r>
            <w:r w:rsidR="007815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.WPS</w:t>
            </w:r>
          </w:p>
        </w:tc>
      </w:tr>
      <w:tr w:rsidR="00A57E6E" w:rsidRPr="00D36E9E" w14:paraId="1BDB78C3" w14:textId="77777777" w:rsidTr="00BB049D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ABE9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BC3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033E4" w14:textId="77777777" w:rsidR="00A57E6E" w:rsidRPr="00DD1AE7" w:rsidRDefault="00A57E6E" w:rsidP="00BB0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D1A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Współczesne</w:t>
            </w:r>
            <w:proofErr w:type="spellEnd"/>
            <w:r w:rsidRPr="00DD1A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1A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problemy</w:t>
            </w:r>
            <w:proofErr w:type="spellEnd"/>
            <w:r w:rsidRPr="00DD1A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1A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socjologii</w:t>
            </w:r>
            <w:proofErr w:type="spellEnd"/>
            <w:r w:rsidRPr="00DD1A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067399AF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D1A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Contemporary problems of sociology</w:t>
            </w:r>
          </w:p>
        </w:tc>
      </w:tr>
      <w:tr w:rsidR="00A57E6E" w:rsidRPr="00D36E9E" w14:paraId="7A14648D" w14:textId="77777777" w:rsidTr="00BB049D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8E6E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7A4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4B7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B627EA3" w14:textId="77777777" w:rsidR="00A57E6E" w:rsidRPr="00D36E9E" w:rsidRDefault="00A57E6E" w:rsidP="00A57E6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A13884" w14:textId="77777777" w:rsidR="00A57E6E" w:rsidRPr="00D36E9E" w:rsidRDefault="00A57E6E" w:rsidP="00A57E6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6E9E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57E6E" w:rsidRPr="00D36E9E" w14:paraId="393B8C5F" w14:textId="77777777" w:rsidTr="00BB049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D8D3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EB53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A57E6E" w:rsidRPr="00D36E9E" w14:paraId="594AC366" w14:textId="77777777" w:rsidTr="00BB049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B5A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713" w14:textId="77777777" w:rsidR="00A57E6E" w:rsidRPr="00D36E9E" w:rsidRDefault="00096C24" w:rsidP="00096C2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</w:t>
            </w:r>
            <w:r w:rsidR="00A57E6E"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iestacjonarne</w:t>
            </w:r>
          </w:p>
        </w:tc>
      </w:tr>
      <w:tr w:rsidR="00A57E6E" w:rsidRPr="00D36E9E" w14:paraId="39D67454" w14:textId="77777777" w:rsidTr="00BB049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58B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824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 stopnia - magisterskie</w:t>
            </w:r>
          </w:p>
        </w:tc>
      </w:tr>
      <w:tr w:rsidR="00A57E6E" w:rsidRPr="00D36E9E" w14:paraId="7A5EBE6A" w14:textId="77777777" w:rsidTr="00BB049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00A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48F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A57E6E" w:rsidRPr="00D36E9E" w14:paraId="686646CD" w14:textId="77777777" w:rsidTr="00BB049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8C1" w14:textId="77777777" w:rsidR="00A57E6E" w:rsidRPr="00D36E9E" w:rsidRDefault="00A57E6E" w:rsidP="00BB049D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B7D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dr Andrzej Kościołek</w:t>
            </w:r>
          </w:p>
        </w:tc>
      </w:tr>
      <w:tr w:rsidR="00A57E6E" w:rsidRPr="00D36E9E" w14:paraId="6F181129" w14:textId="77777777" w:rsidTr="00BB049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FBF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F418" w14:textId="77777777" w:rsidR="00A57E6E" w:rsidRPr="00D36E9E" w:rsidRDefault="003A5836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="00A57E6E" w:rsidRPr="00DD1AE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a.kosciolek@ujk.edu.pl</w:t>
              </w:r>
            </w:hyperlink>
          </w:p>
        </w:tc>
      </w:tr>
    </w:tbl>
    <w:p w14:paraId="095746F0" w14:textId="77777777" w:rsidR="00A57E6E" w:rsidRPr="00D36E9E" w:rsidRDefault="00A57E6E" w:rsidP="00A57E6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4490E2C" w14:textId="77777777" w:rsidR="00A57E6E" w:rsidRPr="00D36E9E" w:rsidRDefault="00A57E6E" w:rsidP="00A57E6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6E9E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57E6E" w:rsidRPr="00D36E9E" w14:paraId="35476A47" w14:textId="77777777" w:rsidTr="00BB049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589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3D0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A57E6E" w:rsidRPr="00D36E9E" w14:paraId="713B29F5" w14:textId="77777777" w:rsidTr="00BB049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E39D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BE5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05C59DEF" w14:textId="77777777" w:rsidR="00A57E6E" w:rsidRPr="00D36E9E" w:rsidRDefault="00A57E6E" w:rsidP="00A57E6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9488C1B" w14:textId="77777777" w:rsidR="00A57E6E" w:rsidRPr="00D36E9E" w:rsidRDefault="00A57E6E" w:rsidP="00A57E6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6E9E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A57E6E" w:rsidRPr="00D36E9E" w14:paraId="10AE22DD" w14:textId="77777777" w:rsidTr="00BB049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96B7" w14:textId="77777777" w:rsidR="00A57E6E" w:rsidRPr="00D36E9E" w:rsidRDefault="00A57E6E" w:rsidP="00BB049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915" w14:textId="77777777" w:rsidR="00A57E6E" w:rsidRPr="00D36E9E" w:rsidRDefault="00A57E6E" w:rsidP="00BB049D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Pr="00D36E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57E6E" w:rsidRPr="00D36E9E" w14:paraId="1A6C624C" w14:textId="77777777" w:rsidTr="00BB049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FA9" w14:textId="77777777" w:rsidR="00A57E6E" w:rsidRPr="00D36E9E" w:rsidRDefault="00A57E6E" w:rsidP="00BB049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2C9" w14:textId="77777777" w:rsidR="00A57E6E" w:rsidRPr="00D36E9E" w:rsidRDefault="00A57E6E" w:rsidP="00BB049D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D36E9E">
              <w:rPr>
                <w:sz w:val="20"/>
                <w:szCs w:val="20"/>
                <w:lang w:eastAsia="pl-PL"/>
              </w:rPr>
              <w:t xml:space="preserve">Pomieszczenia dydaktyczne UJK </w:t>
            </w:r>
          </w:p>
        </w:tc>
      </w:tr>
      <w:tr w:rsidR="00A57E6E" w:rsidRPr="00D36E9E" w14:paraId="3DC343AB" w14:textId="77777777" w:rsidTr="00BB049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B8F4" w14:textId="77777777" w:rsidR="00A57E6E" w:rsidRPr="00D36E9E" w:rsidRDefault="00A57E6E" w:rsidP="00BB049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D15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A57E6E" w:rsidRPr="00D36E9E" w14:paraId="2AB87F8D" w14:textId="77777777" w:rsidTr="00BB049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653" w14:textId="77777777" w:rsidR="00A57E6E" w:rsidRPr="00D36E9E" w:rsidRDefault="00A57E6E" w:rsidP="00BB049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1167" w14:textId="77777777" w:rsidR="00A57E6E" w:rsidRPr="00D36E9E" w:rsidRDefault="00A57E6E" w:rsidP="00BB049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D36E9E">
              <w:rPr>
                <w:sz w:val="20"/>
                <w:szCs w:val="20"/>
              </w:rPr>
              <w:t>Wykład informacyjny (WI); prezentacja multimedialna.</w:t>
            </w:r>
          </w:p>
        </w:tc>
      </w:tr>
      <w:tr w:rsidR="00A57E6E" w:rsidRPr="00D36E9E" w14:paraId="3C3EE9A1" w14:textId="77777777" w:rsidTr="00BB049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39E" w14:textId="77777777" w:rsidR="00A57E6E" w:rsidRPr="00D36E9E" w:rsidRDefault="00A57E6E" w:rsidP="00BB049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B22" w14:textId="77777777" w:rsidR="00A57E6E" w:rsidRPr="00D36E9E" w:rsidRDefault="00A57E6E" w:rsidP="00BB049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7F408" w14:textId="77777777" w:rsidR="00A57E6E" w:rsidRPr="00D36E9E" w:rsidRDefault="00A57E6E" w:rsidP="00A57E6E">
            <w:pPr>
              <w:numPr>
                <w:ilvl w:val="0"/>
                <w:numId w:val="3"/>
              </w:numPr>
              <w:tabs>
                <w:tab w:val="clear" w:pos="1080"/>
                <w:tab w:val="num" w:pos="128"/>
              </w:tabs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Giddens A., Socjologia, WN PWN, Warszawa 2004, r. 10  (Klasy, stratyfikacja i nierówności), s. 304 – 329 oraz r. 11 (Ubóstwo, opieka społeczna i wykluczenie społeczne) s. 330 – 365.</w:t>
            </w:r>
          </w:p>
          <w:p w14:paraId="07A9D16B" w14:textId="77777777" w:rsidR="00A57E6E" w:rsidRPr="00D36E9E" w:rsidRDefault="00A57E6E" w:rsidP="00A57E6E">
            <w:pPr>
              <w:numPr>
                <w:ilvl w:val="0"/>
                <w:numId w:val="3"/>
              </w:numPr>
              <w:tabs>
                <w:tab w:val="clear" w:pos="1080"/>
                <w:tab w:val="num" w:pos="128"/>
              </w:tabs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 xml:space="preserve">Frysztacki K., Sztompka P. (red.), Polska początku XXI wieku: przemiany kulturowe i cywilizacyjne, Warszawa 2012. </w:t>
            </w:r>
          </w:p>
          <w:p w14:paraId="18D3A8C0" w14:textId="77777777" w:rsidR="00A57E6E" w:rsidRPr="00D36E9E" w:rsidRDefault="00A57E6E" w:rsidP="00A57E6E">
            <w:pPr>
              <w:numPr>
                <w:ilvl w:val="0"/>
                <w:numId w:val="3"/>
              </w:numPr>
              <w:tabs>
                <w:tab w:val="clear" w:pos="1080"/>
                <w:tab w:val="num" w:pos="128"/>
              </w:tabs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Marody</w:t>
            </w:r>
            <w:proofErr w:type="spellEnd"/>
            <w:r w:rsidRPr="00D36E9E">
              <w:rPr>
                <w:rFonts w:ascii="Times New Roman" w:hAnsi="Times New Roman" w:cs="Times New Roman"/>
                <w:sz w:val="20"/>
                <w:szCs w:val="20"/>
              </w:rPr>
              <w:t xml:space="preserve"> M. (red.), Wymiary życia społecznego. Polska na przełomie XX i XXI wieku. , Warszawa 2007.</w:t>
            </w:r>
          </w:p>
          <w:p w14:paraId="0AFD8E0B" w14:textId="77777777" w:rsidR="00A57E6E" w:rsidRPr="00D36E9E" w:rsidRDefault="00A57E6E" w:rsidP="00A57E6E">
            <w:pPr>
              <w:numPr>
                <w:ilvl w:val="0"/>
                <w:numId w:val="3"/>
              </w:numPr>
              <w:tabs>
                <w:tab w:val="clear" w:pos="1080"/>
                <w:tab w:val="num" w:pos="128"/>
              </w:tabs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Wasilewski J. (red.) Współczesne społeczeństwo polskie. Dynamika zmian, Warszawa 2006</w:t>
            </w:r>
          </w:p>
        </w:tc>
      </w:tr>
      <w:tr w:rsidR="00A57E6E" w:rsidRPr="00D36E9E" w14:paraId="75B97954" w14:textId="77777777" w:rsidTr="00BB049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0B7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469" w14:textId="77777777" w:rsidR="00A57E6E" w:rsidRPr="00D36E9E" w:rsidRDefault="00A57E6E" w:rsidP="00BB049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126" w14:textId="77777777" w:rsidR="00A57E6E" w:rsidRPr="00D36E9E" w:rsidRDefault="00A57E6E" w:rsidP="00A57E6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Domański H., Struktura społeczna, WN Scholar, Warszawa 2004.</w:t>
            </w:r>
          </w:p>
          <w:p w14:paraId="20ADE0B4" w14:textId="77777777" w:rsidR="00A57E6E" w:rsidRPr="00D36E9E" w:rsidRDefault="00A57E6E" w:rsidP="00A57E6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Pratkanis</w:t>
            </w:r>
            <w:proofErr w:type="spellEnd"/>
            <w:r w:rsidRPr="00D36E9E">
              <w:rPr>
                <w:rFonts w:ascii="Times New Roman" w:hAnsi="Times New Roman" w:cs="Times New Roman"/>
                <w:sz w:val="20"/>
                <w:szCs w:val="20"/>
              </w:rPr>
              <w:t xml:space="preserve"> A., Aronson E., Wiek propagandy. Używanie i nadużywanie perswazji na co dzień, WN PWN, Warszawa 2004, r. Kiedy informacja zawodzi: propaganda jako wyzwanie dla społeczeństwa, s. 227 – 284.</w:t>
            </w:r>
          </w:p>
          <w:p w14:paraId="49922152" w14:textId="77777777" w:rsidR="00A57E6E" w:rsidRPr="00D36E9E" w:rsidRDefault="00A57E6E" w:rsidP="00A57E6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Slany</w:t>
            </w:r>
            <w:proofErr w:type="spellEnd"/>
            <w:r w:rsidRPr="00D36E9E">
              <w:rPr>
                <w:rFonts w:ascii="Times New Roman" w:hAnsi="Times New Roman" w:cs="Times New Roman"/>
                <w:sz w:val="20"/>
                <w:szCs w:val="20"/>
              </w:rPr>
              <w:t xml:space="preserve"> K., Alternatywne formy życia małżeńsko – rodzinnego w ponowoczesnym świecie., Kraków 2002.</w:t>
            </w:r>
          </w:p>
          <w:p w14:paraId="06152F05" w14:textId="77777777" w:rsidR="00A57E6E" w:rsidRPr="00D36E9E" w:rsidRDefault="00A57E6E" w:rsidP="00A57E6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Wnuk-Lipiński E., Socjologia życia publicznego, WN Scholar, Warszawa 2005.</w:t>
            </w:r>
          </w:p>
        </w:tc>
      </w:tr>
    </w:tbl>
    <w:p w14:paraId="6770734A" w14:textId="77777777" w:rsidR="00A57E6E" w:rsidRPr="00D36E9E" w:rsidRDefault="00A57E6E" w:rsidP="00A57E6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03CDC0" w14:textId="77777777" w:rsidR="00A57E6E" w:rsidRPr="00D36E9E" w:rsidRDefault="00A57E6E" w:rsidP="00A57E6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6E9E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57E6E" w:rsidRPr="00D36E9E" w14:paraId="4A680230" w14:textId="77777777" w:rsidTr="00BB049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1FDC" w14:textId="77777777" w:rsidR="00A57E6E" w:rsidRPr="00D36E9E" w:rsidRDefault="00A57E6E" w:rsidP="00BB049D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-   wykładu:</w:t>
            </w:r>
          </w:p>
          <w:p w14:paraId="4C47FDFB" w14:textId="77777777" w:rsidR="00A57E6E" w:rsidRPr="00D36E9E" w:rsidRDefault="00A57E6E" w:rsidP="00BB049D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C1 - Kształtowanie zainteresowań i</w:t>
            </w:r>
            <w:r w:rsidRPr="00D36E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dociekliwości w najważniejszych kwestiach dotyczących funkcjonowania współczesnego społeczeństwa polskiego, europejskiego i globalnego.</w:t>
            </w:r>
          </w:p>
          <w:p w14:paraId="00E775D5" w14:textId="77777777" w:rsidR="00A57E6E" w:rsidRPr="00D36E9E" w:rsidRDefault="00A57E6E" w:rsidP="00BB049D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C2 - Zapoznanie studentów z podstawowymi problemami współczesnego świata, które są dyskutowane przez socjologów teoretycznie i przekładane na koncepcje badawcze.</w:t>
            </w:r>
          </w:p>
          <w:p w14:paraId="4AA01238" w14:textId="77777777" w:rsidR="00A57E6E" w:rsidRPr="00D36E9E" w:rsidRDefault="00A57E6E" w:rsidP="00BB049D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C3 - Wyposażenie studentów w wiedzę, pozwalającą krytycznie analizować procesy i zjawiska dotyczące współczesnych społeczeństw, ze szczególnym uwzględnieniem społeczeństwa polskiego.</w:t>
            </w:r>
          </w:p>
          <w:p w14:paraId="79E7BDC4" w14:textId="77777777" w:rsidR="00A57E6E" w:rsidRPr="00D36E9E" w:rsidRDefault="00A57E6E" w:rsidP="00BB049D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E6E" w:rsidRPr="00D36E9E" w14:paraId="03FAE867" w14:textId="77777777" w:rsidTr="00BB049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A31" w14:textId="77777777" w:rsidR="00A57E6E" w:rsidRPr="00D36E9E" w:rsidRDefault="00A57E6E" w:rsidP="00BB049D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– wykładu:</w:t>
            </w:r>
          </w:p>
          <w:p w14:paraId="1C7B999C" w14:textId="77777777" w:rsidR="00A57E6E" w:rsidRPr="00D36E9E" w:rsidRDefault="00A57E6E" w:rsidP="00A57E6E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 xml:space="preserve">W1 – </w:t>
            </w: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 z kartą przedmiotu i warunkami zaliczenia przedmiotu.</w:t>
            </w: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 xml:space="preserve">  Przemiany demograficzne – efekt transformacji. Przejście i drugie przejście demograficzne i ich odwzorowanie w Polsce. Przeciętne dalsze trwanie życia. Dzietność kobiet i liczba zawieranych małżeństw. </w:t>
            </w:r>
          </w:p>
          <w:p w14:paraId="4CC0A4CD" w14:textId="77777777" w:rsidR="00A57E6E" w:rsidRPr="00D36E9E" w:rsidRDefault="00A57E6E" w:rsidP="00BB049D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 xml:space="preserve">W2 - Zmiany stylów życia. Zmiany w strukturze społecznej. Ruchliwość międzypokoleniowa. </w:t>
            </w:r>
          </w:p>
          <w:p w14:paraId="157F2FFB" w14:textId="77777777" w:rsidR="00A57E6E" w:rsidRPr="00D36E9E" w:rsidRDefault="00A57E6E" w:rsidP="00A57E6E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W3 - Zmiany w strukturze zawodowej społeczeństwa polskiego w ciągu ostatnich 50 lat. Zróżnicowanie i hierarchia dochodów.</w:t>
            </w:r>
          </w:p>
          <w:p w14:paraId="4B606C0D" w14:textId="77777777" w:rsidR="00A57E6E" w:rsidRPr="00D36E9E" w:rsidRDefault="00A57E6E" w:rsidP="00BB049D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W4 -  Zagadnienie stylu życia w socjologii. Style życia polskiej młodzieży w świetle badań socjologicznych. Pojęcie pokolenia w socjologii. Pokolenia młodzieży w powojennej Polsce. Polska młodzież po okresie transformacji.</w:t>
            </w:r>
          </w:p>
          <w:p w14:paraId="4D1E0D95" w14:textId="77777777" w:rsidR="00A57E6E" w:rsidRPr="00D36E9E" w:rsidRDefault="00A57E6E" w:rsidP="00BB049D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W5 - Polska w Unii Europejskiej – wybrane elementy. Społeczne konsekwencje przystąpienia Polski do Unii Europejskiej. Emigracja zarobkowa Polaków – próba bilansu.</w:t>
            </w:r>
          </w:p>
          <w:p w14:paraId="14FBE553" w14:textId="77777777" w:rsidR="00A57E6E" w:rsidRPr="00D36E9E" w:rsidRDefault="00A57E6E" w:rsidP="00BB049D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W6 - Proces globalizacji. Społeczne skutki komunikowania masowego. Media a struktura społeczna. Media a zmiana społeczna. Mediowanie stosunków społecznych.</w:t>
            </w:r>
          </w:p>
          <w:p w14:paraId="1E994C9D" w14:textId="77777777" w:rsidR="00A57E6E" w:rsidRPr="00D36E9E" w:rsidRDefault="00A57E6E" w:rsidP="00BB049D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 xml:space="preserve">W7 - Globalizacja a układy lokalne. Etapy globalizacji. Przekształcenia układów lokalnych. Krytyka społeczeństwa </w:t>
            </w:r>
            <w:r w:rsidRPr="00D36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masowego na Zachodzie. Krytyka społeczeństwa scentralizowanego w Polsce.</w:t>
            </w:r>
          </w:p>
          <w:p w14:paraId="7A1CE3FF" w14:textId="77777777" w:rsidR="00A57E6E" w:rsidRPr="00D36E9E" w:rsidRDefault="00A57E6E" w:rsidP="00BB049D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W8 - Kapitały: finansowy, ludzki, społeczny, symboliczny, kulturowy, relacyjny. Składniki kapitału społecznego i korzyści z niego wypływające w wymiarze indywidualnym i zbiorowym. Lokalne źródła kapitału społecznego.</w:t>
            </w:r>
          </w:p>
          <w:p w14:paraId="416399FC" w14:textId="77777777" w:rsidR="00A57E6E" w:rsidRPr="00D36E9E" w:rsidRDefault="00A57E6E" w:rsidP="00A57E6E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W9 - Obywatel  i społeczeństwo obywatelskie - definiowanie. Warunki zaistnienia społeczeństwa obywatelskiego i jego funkcje. Ruchy społeczne – definiowanie, typologia i funkcje. Stare i nowe ruchy społeczne. Specyfika nowych ruchów społecznych.</w:t>
            </w:r>
          </w:p>
          <w:p w14:paraId="25172533" w14:textId="77777777" w:rsidR="00A57E6E" w:rsidRPr="00D36E9E" w:rsidRDefault="00A57E6E" w:rsidP="00BB049D">
            <w:pPr>
              <w:ind w:left="78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W10 - Wizje społeczeństw przyszłości. Społeczeństwo: informacyjne, technologiczne, wiedzy, usług, dwupoziomowe.</w:t>
            </w:r>
          </w:p>
        </w:tc>
      </w:tr>
    </w:tbl>
    <w:p w14:paraId="4BB266D9" w14:textId="77777777" w:rsidR="00A57E6E" w:rsidRPr="00D36E9E" w:rsidRDefault="00A57E6E" w:rsidP="00A57E6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206BDA" w14:textId="77777777" w:rsidR="00A57E6E" w:rsidRPr="00D36E9E" w:rsidRDefault="00A57E6E" w:rsidP="00A57E6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6E9E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A57E6E" w:rsidRPr="00D36E9E" w14:paraId="7F22B9CC" w14:textId="77777777" w:rsidTr="00BB049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D63593" w14:textId="77777777" w:rsidR="00A57E6E" w:rsidRPr="00D36E9E" w:rsidRDefault="00A57E6E" w:rsidP="00BB04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4F1F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8E2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A57E6E" w:rsidRPr="00D36E9E" w14:paraId="6F59C3D2" w14:textId="77777777" w:rsidTr="00BB049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40C" w14:textId="1F576014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3460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A57E6E" w:rsidRPr="00D36E9E" w14:paraId="105539A1" w14:textId="77777777" w:rsidTr="00BB04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C0B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C78" w14:textId="77777777" w:rsidR="00A57E6E" w:rsidRPr="00D36E9E" w:rsidRDefault="00A57E6E" w:rsidP="00BB049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współczesne, wybrane kierunki rozwoju socjologii, jej historyczne i kulturowe uwarunkowania, obszary i zagadnienia zainteresowania;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5B5" w14:textId="77777777" w:rsidR="00A57E6E" w:rsidRPr="00D36E9E" w:rsidRDefault="00A57E6E" w:rsidP="00BB049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PED2A_W03</w:t>
            </w:r>
          </w:p>
        </w:tc>
      </w:tr>
      <w:tr w:rsidR="00A57E6E" w:rsidRPr="00D36E9E" w14:paraId="4804426F" w14:textId="77777777" w:rsidTr="00BB04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3CC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654" w14:textId="77777777" w:rsidR="00A57E6E" w:rsidRPr="00D36E9E" w:rsidRDefault="00A57E6E" w:rsidP="00BB049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rodzaje struktur społecznych. Procesów, zjawisk i instytucji życia społecznego oraz zachodzące między nimi relacjach istotne z punktu widzenia procesów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759" w14:textId="77777777" w:rsidR="00A57E6E" w:rsidRPr="00D36E9E" w:rsidRDefault="00A57E6E" w:rsidP="00BB049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PED2A_W14</w:t>
            </w:r>
          </w:p>
        </w:tc>
      </w:tr>
      <w:tr w:rsidR="00A57E6E" w:rsidRPr="00D36E9E" w14:paraId="4314FD00" w14:textId="77777777" w:rsidTr="00BB049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4F6" w14:textId="1D5714F8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3460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</w:t>
            </w: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A57E6E" w:rsidRPr="00D36E9E" w14:paraId="6F090362" w14:textId="77777777" w:rsidTr="00BB04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79A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72D" w14:textId="25B6617E" w:rsidR="00A57E6E" w:rsidRPr="00D36E9E" w:rsidRDefault="00A57E6E" w:rsidP="00BB049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obserwowa</w:t>
            </w:r>
            <w:r w:rsidR="00346095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, wyszukiwa</w:t>
            </w:r>
            <w:r w:rsidR="00346095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 xml:space="preserve"> i przetwarza</w:t>
            </w:r>
            <w:r w:rsidR="00346095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 xml:space="preserve"> informacji na temat  różnorodnych zjawisk społecznych, przy użyciu różnych źródeł oraz interpretowania ich z punktu widzenia problemów edukacyjnych;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715" w14:textId="77777777" w:rsidR="00A57E6E" w:rsidRPr="00D36E9E" w:rsidRDefault="00A57E6E" w:rsidP="00BB049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PED2A_U01</w:t>
            </w:r>
          </w:p>
        </w:tc>
      </w:tr>
      <w:tr w:rsidR="00A57E6E" w:rsidRPr="00D36E9E" w14:paraId="31799978" w14:textId="77777777" w:rsidTr="00BB04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FE0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0629" w14:textId="30CC1F79" w:rsidR="00A57E6E" w:rsidRPr="00D36E9E" w:rsidRDefault="00346095" w:rsidP="00BB049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wykorzystywać wiedzę z zakresu socjologii w celu analizy złożonych procesów z obszaru szeroko rozumianej edukacji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7F2" w14:textId="174116B5" w:rsidR="00A57E6E" w:rsidRPr="00D36E9E" w:rsidRDefault="00A57E6E" w:rsidP="00BB049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sz w:val="20"/>
                <w:szCs w:val="20"/>
              </w:rPr>
              <w:t>PED2A_U0</w:t>
            </w:r>
            <w:r w:rsidR="0034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7E6E" w:rsidRPr="00D36E9E" w14:paraId="4CD327B7" w14:textId="77777777" w:rsidTr="00BB049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02B" w14:textId="21C3041F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3460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jest gotów</w:t>
            </w: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A57E6E" w:rsidRPr="00D36E9E" w14:paraId="3D8D3396" w14:textId="77777777" w:rsidTr="00BB04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601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1BFD" w14:textId="1AE52E86" w:rsidR="00A57E6E" w:rsidRPr="00D36E9E" w:rsidRDefault="00346095" w:rsidP="00DD1A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przyjmowania odpowiedzialności za zachowanie dziedzictwa kulturowego regionu kraju, wykazuje postawę otwartości i dialogu wobec innych kultur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AC5" w14:textId="77777777" w:rsidR="00A57E6E" w:rsidRPr="00D36E9E" w:rsidRDefault="00DD1AE7" w:rsidP="00BB049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PED2A_K03</w:t>
            </w:r>
          </w:p>
        </w:tc>
      </w:tr>
    </w:tbl>
    <w:p w14:paraId="6D00C7EC" w14:textId="68A07C6D" w:rsidR="00A57E6E" w:rsidRDefault="00A57E6E" w:rsidP="00A57E6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C5F9A68" w14:textId="77777777" w:rsidR="008B6684" w:rsidRPr="00D61FC1" w:rsidRDefault="008B6684" w:rsidP="008B6684">
      <w:pPr>
        <w:numPr>
          <w:ilvl w:val="1"/>
          <w:numId w:val="5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1F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Sposoby weryfikacji osiągnięcia przedmiotowych efektów uczenia się </w:t>
      </w:r>
    </w:p>
    <w:p w14:paraId="6FD2488C" w14:textId="77777777" w:rsidR="008B6684" w:rsidRPr="00D36E9E" w:rsidRDefault="008B6684" w:rsidP="00A57E6E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52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A57E6E" w:rsidRPr="00D36E9E" w14:paraId="32E8F2E9" w14:textId="77777777" w:rsidTr="00BB049D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29F0C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99C6201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8A79E" w14:textId="77777777" w:rsidR="00A57E6E" w:rsidRPr="00D36E9E" w:rsidRDefault="00A57E6E" w:rsidP="00BB049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F3176A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D60E21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</w:tr>
      <w:tr w:rsidR="00A57E6E" w:rsidRPr="00D36E9E" w14:paraId="51F84CF0" w14:textId="77777777" w:rsidTr="00BB049D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BB634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49AF67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AB2F9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10C8E8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A57E6E" w:rsidRPr="00D36E9E" w14:paraId="5F7FFAB3" w14:textId="77777777" w:rsidTr="00BB049D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92A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B12244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7C54A8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C89597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1F6C30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65F54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3F6F3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125B586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1A913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01E1C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A57E6E" w:rsidRPr="00D36E9E" w14:paraId="59506F54" w14:textId="77777777" w:rsidTr="00BB049D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9FC2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1AC38B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CCA52E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AEF4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986EE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EA2C74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84FBC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D7A0DB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EF4A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BBEF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57E6E" w:rsidRPr="00D36E9E" w14:paraId="55AD2272" w14:textId="77777777" w:rsidTr="00BB049D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C97F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E0121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7E095B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D501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D6540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21295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F98CC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75AC90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043A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FED6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57E6E" w:rsidRPr="00D36E9E" w14:paraId="5AA03B80" w14:textId="77777777" w:rsidTr="00BB049D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4CEC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06EDF2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E352A1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ABAC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F7E6BD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BA0E0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77E67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F904C5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BAC2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5900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57E6E" w:rsidRPr="00D36E9E" w14:paraId="02F3EBEB" w14:textId="77777777" w:rsidTr="00BB049D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89EC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12F635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7C1012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A95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B1613D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C2559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1860D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605578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800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5821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57E6E" w:rsidRPr="00D36E9E" w14:paraId="00A3A409" w14:textId="77777777" w:rsidTr="00BB049D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48A5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25DD93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B23601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A9E4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86E77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28E83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23C23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79F0FF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17CB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8038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0D8AFE2" w14:textId="77777777" w:rsidR="00A57E6E" w:rsidRPr="00D36E9E" w:rsidRDefault="00A57E6E" w:rsidP="00A57E6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D36E9E">
        <w:rPr>
          <w:b/>
          <w:sz w:val="20"/>
          <w:szCs w:val="20"/>
        </w:rPr>
        <w:t>*niepotrzebne usunąć</w:t>
      </w:r>
    </w:p>
    <w:p w14:paraId="33E036F0" w14:textId="77777777" w:rsidR="00A57E6E" w:rsidRPr="00D36E9E" w:rsidRDefault="00A57E6E" w:rsidP="00A57E6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57E6E" w:rsidRPr="00D36E9E" w14:paraId="455B1C70" w14:textId="77777777" w:rsidTr="00BB049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F41" w14:textId="77777777" w:rsidR="00A57E6E" w:rsidRPr="00D36E9E" w:rsidRDefault="00A57E6E" w:rsidP="00A57E6E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A57E6E" w:rsidRPr="00D36E9E" w14:paraId="3DD9B694" w14:textId="77777777" w:rsidTr="00BB049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D259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7C1E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784A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57E6E" w:rsidRPr="00D36E9E" w14:paraId="4C5E8AC3" w14:textId="77777777" w:rsidTr="00BB049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E23CE" w14:textId="77777777" w:rsidR="00A57E6E" w:rsidRPr="00D36E9E" w:rsidRDefault="00A57E6E" w:rsidP="00BB04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016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9533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36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Od 50% </w:t>
            </w: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wiedzy przekazanej na wykładzie, własnego opracowania na wybrany temat i zespołowego rozwiązania dylematu społecznego.</w:t>
            </w:r>
          </w:p>
        </w:tc>
      </w:tr>
      <w:tr w:rsidR="00A57E6E" w:rsidRPr="00D36E9E" w14:paraId="57ABE20A" w14:textId="77777777" w:rsidTr="00BB04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E2E62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3BE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A0AC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 61% wiedzy przekazanej na wykładzie, własnego opracowania na wybrany temat i zespołowego rozwiązania dylematu społecznego.</w:t>
            </w:r>
          </w:p>
        </w:tc>
      </w:tr>
      <w:tr w:rsidR="00A57E6E" w:rsidRPr="00D36E9E" w14:paraId="73D49BC8" w14:textId="77777777" w:rsidTr="00BB04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B87B3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7B5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3A5B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wiedzy przekazanej na wykładzie, własnego opracowania na wybrany temat i zespołowego rozwiązania dylematu społecznego.</w:t>
            </w:r>
          </w:p>
        </w:tc>
      </w:tr>
      <w:tr w:rsidR="00A57E6E" w:rsidRPr="00D36E9E" w14:paraId="66B909B8" w14:textId="77777777" w:rsidTr="00BB04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948FC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2CD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58B5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wiedzy przekazanej na wykładzie, własnego opracowania na wybrany temat i zespołowego rozwiązania dylematu społecznego.</w:t>
            </w:r>
          </w:p>
        </w:tc>
      </w:tr>
      <w:tr w:rsidR="00A57E6E" w:rsidRPr="00D36E9E" w14:paraId="7F20E8E2" w14:textId="77777777" w:rsidTr="00BB04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C52" w14:textId="77777777" w:rsidR="00A57E6E" w:rsidRPr="00D36E9E" w:rsidRDefault="00A57E6E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5E1" w14:textId="77777777" w:rsidR="00A57E6E" w:rsidRPr="00D36E9E" w:rsidRDefault="00A57E6E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FEC1" w14:textId="77777777" w:rsidR="00A57E6E" w:rsidRPr="00D36E9E" w:rsidRDefault="00A57E6E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wiedzy przekazanej na wykładzie, własnego opracowania na wybrany temat i zespołowego rozwiązania dylematu społecznego.</w:t>
            </w:r>
          </w:p>
        </w:tc>
      </w:tr>
    </w:tbl>
    <w:p w14:paraId="2C931DD7" w14:textId="77777777" w:rsidR="00A57E6E" w:rsidRPr="00D36E9E" w:rsidRDefault="00A57E6E" w:rsidP="00A57E6E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2EC7EC6" w14:textId="65368D37" w:rsidR="00A57E6E" w:rsidRDefault="00A57E6E" w:rsidP="00A57E6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78D45C35" w14:textId="77777777" w:rsidR="00346095" w:rsidRPr="00D36E9E" w:rsidRDefault="00346095" w:rsidP="00A57E6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65C83836" w14:textId="77777777" w:rsidR="00A57E6E" w:rsidRPr="00D36E9E" w:rsidRDefault="00A57E6E" w:rsidP="00A57E6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4D2157FE" w14:textId="77777777" w:rsidR="00A57E6E" w:rsidRPr="00D36E9E" w:rsidRDefault="00A57E6E" w:rsidP="00A57E6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13398617" w14:textId="77777777" w:rsidR="00A57E6E" w:rsidRPr="00D36E9E" w:rsidRDefault="00A57E6E" w:rsidP="00A57E6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0D9D987" w14:textId="77777777" w:rsidR="00A57E6E" w:rsidRPr="00D36E9E" w:rsidRDefault="00A57E6E" w:rsidP="00A57E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6E9E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BILANS PUNKTÓW ECTS – NAKŁAD PRACY STUDENTA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5"/>
        <w:gridCol w:w="1590"/>
        <w:gridCol w:w="1559"/>
      </w:tblGrid>
      <w:tr w:rsidR="00096C24" w:rsidRPr="00D36E9E" w14:paraId="3723962C" w14:textId="77777777" w:rsidTr="001F4B8D">
        <w:trPr>
          <w:trHeight w:val="240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ADA38" w14:textId="77777777" w:rsidR="00096C24" w:rsidRPr="00D36E9E" w:rsidRDefault="00096C24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8FCD" w14:textId="77777777" w:rsidR="00096C24" w:rsidRPr="00D36E9E" w:rsidRDefault="00096C24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096C24" w:rsidRPr="00D36E9E" w14:paraId="145A5EC7" w14:textId="77777777" w:rsidTr="00A55949">
        <w:trPr>
          <w:trHeight w:val="205"/>
        </w:trPr>
        <w:tc>
          <w:tcPr>
            <w:tcW w:w="6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E2A2" w14:textId="77777777" w:rsidR="00096C24" w:rsidRPr="00D36E9E" w:rsidRDefault="00096C24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A16" w14:textId="77777777" w:rsidR="00096C24" w:rsidRPr="00D36E9E" w:rsidRDefault="00096C24" w:rsidP="00096C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 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D3F0" w14:textId="77777777" w:rsidR="00096C24" w:rsidRPr="00D36E9E" w:rsidRDefault="00096C24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 niestacjonarne</w:t>
            </w:r>
          </w:p>
        </w:tc>
      </w:tr>
      <w:tr w:rsidR="00096C24" w:rsidRPr="00D36E9E" w14:paraId="13807CE1" w14:textId="77777777" w:rsidTr="00096C24">
        <w:trPr>
          <w:trHeight w:val="284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F2C1CC" w14:textId="77777777" w:rsidR="00096C24" w:rsidRPr="00D36E9E" w:rsidRDefault="00096C24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019038" w14:textId="77777777" w:rsidR="00A44B02" w:rsidRPr="00D36E9E" w:rsidRDefault="00A44B02" w:rsidP="00A44B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4067767" w14:textId="77777777" w:rsidR="00096C24" w:rsidRPr="00D36E9E" w:rsidRDefault="00096C24" w:rsidP="00A44B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32</w:t>
            </w:r>
          </w:p>
          <w:p w14:paraId="171F9A10" w14:textId="77777777" w:rsidR="00096C24" w:rsidRPr="00D36E9E" w:rsidRDefault="00096C24" w:rsidP="00096C2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62404" w14:textId="77777777" w:rsidR="00096C24" w:rsidRPr="00D36E9E" w:rsidRDefault="00096C24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22</w:t>
            </w:r>
          </w:p>
        </w:tc>
      </w:tr>
      <w:tr w:rsidR="00096C24" w:rsidRPr="00D36E9E" w14:paraId="403CFFA3" w14:textId="77777777" w:rsidTr="00096C24">
        <w:trPr>
          <w:trHeight w:val="284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8BE5" w14:textId="77777777" w:rsidR="00096C24" w:rsidRPr="00D36E9E" w:rsidRDefault="00096C24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6F6" w14:textId="77777777" w:rsidR="00096C24" w:rsidRPr="00D36E9E" w:rsidRDefault="00096C24" w:rsidP="00A44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EBE1" w14:textId="77777777" w:rsidR="00096C24" w:rsidRPr="00D36E9E" w:rsidRDefault="00096C24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096C24" w:rsidRPr="00D36E9E" w14:paraId="07AF1C70" w14:textId="77777777" w:rsidTr="00096C24">
        <w:trPr>
          <w:trHeight w:val="284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F570" w14:textId="77777777" w:rsidR="00096C24" w:rsidRPr="00D36E9E" w:rsidRDefault="00096C24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kolokwium zaliczeniowym*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D91A" w14:textId="77777777" w:rsidR="00096C24" w:rsidRPr="00D36E9E" w:rsidRDefault="00096C24" w:rsidP="00A44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8767" w14:textId="77777777" w:rsidR="00096C24" w:rsidRPr="00D36E9E" w:rsidRDefault="00096C24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096C24" w:rsidRPr="00D36E9E" w14:paraId="008BE4AF" w14:textId="77777777" w:rsidTr="00096C24">
        <w:trPr>
          <w:trHeight w:val="284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E2B9FF" w14:textId="77777777" w:rsidR="00096C24" w:rsidRPr="00D36E9E" w:rsidRDefault="00096C24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064627" w14:textId="77777777" w:rsidR="00096C24" w:rsidRPr="00D36E9E" w:rsidRDefault="00A44B02" w:rsidP="00A44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BE09D3" w14:textId="77777777" w:rsidR="00096C24" w:rsidRPr="00D36E9E" w:rsidRDefault="00096C24" w:rsidP="00A44B0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A44B02"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096C24" w:rsidRPr="00D36E9E" w14:paraId="16B8EEB3" w14:textId="77777777" w:rsidTr="00096C24">
        <w:trPr>
          <w:trHeight w:val="284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B8D0" w14:textId="77777777" w:rsidR="00096C24" w:rsidRPr="00D36E9E" w:rsidRDefault="00096C24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AFA0" w14:textId="77777777" w:rsidR="00096C24" w:rsidRPr="00D36E9E" w:rsidRDefault="00A44B02" w:rsidP="00A44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449C" w14:textId="77777777" w:rsidR="00096C24" w:rsidRPr="00D36E9E" w:rsidRDefault="00A44B02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096C24" w:rsidRPr="00D36E9E" w14:paraId="3E11AEF8" w14:textId="77777777" w:rsidTr="00096C24">
        <w:trPr>
          <w:trHeight w:val="284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18E6" w14:textId="77777777" w:rsidR="00096C24" w:rsidRPr="00D36E9E" w:rsidRDefault="00096C24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2185" w14:textId="77777777" w:rsidR="00096C24" w:rsidRPr="00D36E9E" w:rsidRDefault="00A44B02" w:rsidP="00A44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CFB9" w14:textId="77777777" w:rsidR="00096C24" w:rsidRPr="00D36E9E" w:rsidRDefault="00096C24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096C24" w:rsidRPr="00D36E9E" w14:paraId="6182B4D8" w14:textId="77777777" w:rsidTr="00096C24">
        <w:trPr>
          <w:trHeight w:val="284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33DD" w14:textId="77777777" w:rsidR="00096C24" w:rsidRPr="00D36E9E" w:rsidRDefault="00096C24" w:rsidP="00BB04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Inne: opracowanie słownika współczesnych problemów społecznych; analiza przypadków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81FA" w14:textId="77777777" w:rsidR="00096C24" w:rsidRPr="00D36E9E" w:rsidRDefault="00A44B02" w:rsidP="00A44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FB62" w14:textId="77777777" w:rsidR="00096C24" w:rsidRPr="00D36E9E" w:rsidRDefault="00A44B02" w:rsidP="00BB04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096C24" w:rsidRPr="00D36E9E" w14:paraId="693E267D" w14:textId="77777777" w:rsidTr="00096C24">
        <w:trPr>
          <w:trHeight w:val="284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60B5EE" w14:textId="77777777" w:rsidR="00096C24" w:rsidRPr="00D36E9E" w:rsidRDefault="00096C24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306825" w14:textId="77777777" w:rsidR="00096C24" w:rsidRPr="00D36E9E" w:rsidRDefault="00096C24" w:rsidP="00A44B0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181082" w14:textId="77777777" w:rsidR="00096C24" w:rsidRPr="00D36E9E" w:rsidRDefault="00096C24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096C24" w:rsidRPr="00D36E9E" w14:paraId="4D8A6496" w14:textId="77777777" w:rsidTr="00096C24">
        <w:trPr>
          <w:trHeight w:val="284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576C65" w14:textId="77777777" w:rsidR="00096C24" w:rsidRPr="00D36E9E" w:rsidRDefault="00096C24" w:rsidP="00BB049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61026" w14:textId="77777777" w:rsidR="00096C24" w:rsidRPr="00D36E9E" w:rsidRDefault="00096C24" w:rsidP="00A44B0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30CA" w14:textId="77777777" w:rsidR="00096C24" w:rsidRPr="00D36E9E" w:rsidRDefault="00096C24" w:rsidP="00BB04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6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5141B8F7" w14:textId="77777777" w:rsidR="00A57E6E" w:rsidRPr="00D36E9E" w:rsidRDefault="00A57E6E" w:rsidP="00A57E6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D36E9E">
        <w:rPr>
          <w:b/>
          <w:sz w:val="20"/>
          <w:szCs w:val="20"/>
        </w:rPr>
        <w:t>*niepotrzebne usunąć</w:t>
      </w:r>
    </w:p>
    <w:p w14:paraId="6161B9D7" w14:textId="77777777" w:rsidR="00A57E6E" w:rsidRPr="00D36E9E" w:rsidRDefault="00A57E6E" w:rsidP="00A57E6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D234C56" w14:textId="77777777" w:rsidR="00A57E6E" w:rsidRPr="00D36E9E" w:rsidRDefault="00A57E6E" w:rsidP="00A57E6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E347A46" w14:textId="77777777" w:rsidR="00A57E6E" w:rsidRPr="00D36E9E" w:rsidRDefault="00A57E6E" w:rsidP="00A57E6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E43B329" w14:textId="77777777" w:rsidR="00A57E6E" w:rsidRPr="00D36E9E" w:rsidRDefault="00A57E6E" w:rsidP="00A57E6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163CFCAC" w14:textId="77777777" w:rsidR="00A57E6E" w:rsidRPr="00D36E9E" w:rsidRDefault="00A57E6E" w:rsidP="00A57E6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D36E9E">
        <w:rPr>
          <w:b/>
          <w:sz w:val="20"/>
          <w:szCs w:val="20"/>
        </w:rPr>
        <w:t>Przyjmuję do realizacji</w:t>
      </w:r>
      <w:r w:rsidRPr="00D36E9E">
        <w:rPr>
          <w:sz w:val="20"/>
          <w:szCs w:val="20"/>
        </w:rPr>
        <w:t xml:space="preserve">    (data i czytelne  podpisy osób prowadzących przedmiot w danym roku akademickim)</w:t>
      </w:r>
    </w:p>
    <w:p w14:paraId="3CB5FE9E" w14:textId="77777777" w:rsidR="00A57E6E" w:rsidRPr="00D36E9E" w:rsidRDefault="00A57E6E" w:rsidP="00A57E6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CF5CCB7" w14:textId="77777777" w:rsidR="00A57E6E" w:rsidRPr="00D36E9E" w:rsidRDefault="00A57E6E" w:rsidP="00A57E6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CBB4FBC" w14:textId="77777777" w:rsidR="00A57E6E" w:rsidRPr="00D36E9E" w:rsidRDefault="00A57E6E" w:rsidP="00A57E6E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D36E9E">
        <w:rPr>
          <w:sz w:val="20"/>
          <w:szCs w:val="20"/>
        </w:rPr>
        <w:tab/>
      </w:r>
      <w:r w:rsidRPr="00D36E9E">
        <w:rPr>
          <w:sz w:val="20"/>
          <w:szCs w:val="20"/>
        </w:rPr>
        <w:tab/>
      </w:r>
      <w:r w:rsidRPr="00D36E9E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68EED588" w14:textId="77777777" w:rsidR="00A57E6E" w:rsidRPr="00D36E9E" w:rsidRDefault="00A57E6E" w:rsidP="00A57E6E">
      <w:pPr>
        <w:rPr>
          <w:rFonts w:ascii="Times New Roman" w:hAnsi="Times New Roman" w:cs="Times New Roman"/>
          <w:sz w:val="20"/>
          <w:szCs w:val="20"/>
        </w:rPr>
      </w:pPr>
    </w:p>
    <w:p w14:paraId="2D82B486" w14:textId="77777777" w:rsidR="007A668C" w:rsidRPr="00D36E9E" w:rsidRDefault="007A668C">
      <w:pPr>
        <w:rPr>
          <w:rFonts w:ascii="Times New Roman" w:hAnsi="Times New Roman" w:cs="Times New Roman"/>
          <w:sz w:val="20"/>
          <w:szCs w:val="20"/>
        </w:rPr>
      </w:pPr>
    </w:p>
    <w:p w14:paraId="0A5444A9" w14:textId="77777777" w:rsidR="00D36E9E" w:rsidRDefault="00D36E9E">
      <w:pPr>
        <w:rPr>
          <w:rFonts w:ascii="Times New Roman" w:hAnsi="Times New Roman" w:cs="Times New Roman"/>
          <w:sz w:val="20"/>
          <w:szCs w:val="20"/>
        </w:rPr>
      </w:pPr>
    </w:p>
    <w:p w14:paraId="5DDAC1E9" w14:textId="77777777" w:rsidR="00D36E9E" w:rsidRPr="00D36E9E" w:rsidRDefault="00D36E9E">
      <w:pPr>
        <w:rPr>
          <w:rFonts w:ascii="Times New Roman" w:hAnsi="Times New Roman" w:cs="Times New Roman"/>
          <w:sz w:val="20"/>
          <w:szCs w:val="20"/>
        </w:rPr>
      </w:pPr>
    </w:p>
    <w:sectPr w:rsidR="00D36E9E" w:rsidRPr="00D36E9E" w:rsidSect="001544ED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1B4EDF"/>
    <w:multiLevelType w:val="hybridMultilevel"/>
    <w:tmpl w:val="AE9E700A"/>
    <w:lvl w:ilvl="0" w:tplc="D3E460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58C3BA0"/>
    <w:multiLevelType w:val="hybridMultilevel"/>
    <w:tmpl w:val="BAD4C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432793">
    <w:abstractNumId w:val="0"/>
  </w:num>
  <w:num w:numId="2" w16cid:durableId="698090315">
    <w:abstractNumId w:val="2"/>
  </w:num>
  <w:num w:numId="3" w16cid:durableId="1436513717">
    <w:abstractNumId w:val="1"/>
  </w:num>
  <w:num w:numId="4" w16cid:durableId="47001227">
    <w:abstractNumId w:val="4"/>
  </w:num>
  <w:num w:numId="5" w16cid:durableId="10400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6E"/>
    <w:rsid w:val="00096C24"/>
    <w:rsid w:val="00346095"/>
    <w:rsid w:val="003A5836"/>
    <w:rsid w:val="00780F23"/>
    <w:rsid w:val="00781579"/>
    <w:rsid w:val="007A668C"/>
    <w:rsid w:val="008B6684"/>
    <w:rsid w:val="00A44B02"/>
    <w:rsid w:val="00A57E6E"/>
    <w:rsid w:val="00AB1867"/>
    <w:rsid w:val="00D36E9E"/>
    <w:rsid w:val="00D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CAB0"/>
  <w15:docId w15:val="{5C009382-FA53-4D5E-85B1-A58FFD93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E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A57E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57E6E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57E6E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rsid w:val="00A57E6E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5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osciolek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Aneta Skuza</cp:lastModifiedBy>
  <cp:revision>2</cp:revision>
  <dcterms:created xsi:type="dcterms:W3CDTF">2024-04-27T11:31:00Z</dcterms:created>
  <dcterms:modified xsi:type="dcterms:W3CDTF">2024-04-27T11:31:00Z</dcterms:modified>
</cp:coreProperties>
</file>