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F20F" w14:textId="77777777" w:rsidR="00A051CE" w:rsidRPr="00D52AF0" w:rsidRDefault="00A051CE" w:rsidP="00A051C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9C9F61A" w14:textId="77777777" w:rsidR="00A051CE" w:rsidRPr="00D52AF0" w:rsidRDefault="00A051CE" w:rsidP="00A051C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051CE" w:rsidRPr="00D52AF0" w14:paraId="6337F85B" w14:textId="77777777" w:rsidTr="00E9640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651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BF738" w14:textId="77777777" w:rsidR="00A051CE" w:rsidRPr="00D52AF0" w:rsidRDefault="00D52AF0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0388.3.PED1.B/C12.SE</w:t>
            </w:r>
          </w:p>
        </w:tc>
      </w:tr>
      <w:tr w:rsidR="00A051CE" w:rsidRPr="007A6811" w14:paraId="60461D7A" w14:textId="77777777" w:rsidTr="00E9640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32A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8FB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75F6F" w14:textId="77777777" w:rsidR="00FA2B55" w:rsidRPr="00D52AF0" w:rsidRDefault="00FA2B55" w:rsidP="00FA2B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Socjologia</w:t>
            </w:r>
            <w:proofErr w:type="spellEnd"/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</w:p>
          <w:p w14:paraId="02C525C1" w14:textId="77777777" w:rsidR="00A051CE" w:rsidRPr="00D52AF0" w:rsidRDefault="00FA2B55" w:rsidP="00FA2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D52A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Sociology of Education</w:t>
            </w:r>
          </w:p>
        </w:tc>
      </w:tr>
      <w:tr w:rsidR="00A051CE" w:rsidRPr="00D52AF0" w14:paraId="23164AE1" w14:textId="77777777" w:rsidTr="00E9640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C48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AA2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1B8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943571B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717796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051CE" w:rsidRPr="00D52AF0" w14:paraId="39A6864F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19F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071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051CE" w:rsidRPr="00D52AF0" w14:paraId="1FDEA5C5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493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701" w14:textId="77777777" w:rsidR="00A051CE" w:rsidRPr="00D52AF0" w:rsidRDefault="00FA2B55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</w:t>
            </w:r>
            <w:r w:rsidR="00D52AF0" w:rsidRPr="00D52A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/niestacjonarne</w:t>
            </w:r>
          </w:p>
        </w:tc>
      </w:tr>
      <w:tr w:rsidR="00A051CE" w:rsidRPr="00D52AF0" w14:paraId="0BAB1036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954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F49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051CE" w:rsidRPr="00D52AF0" w14:paraId="031C461B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F2E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DF3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A051CE" w:rsidRPr="00D52AF0" w14:paraId="5042B32D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2D4" w14:textId="77777777" w:rsidR="00A051CE" w:rsidRPr="00D52AF0" w:rsidRDefault="00A051CE" w:rsidP="00E9640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19F" w14:textId="77777777" w:rsidR="00A051CE" w:rsidRPr="00D52AF0" w:rsidRDefault="00A051CE" w:rsidP="000B75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0B751D">
              <w:rPr>
                <w:rFonts w:ascii="Times New Roman" w:hAnsi="Times New Roman" w:cs="Times New Roman"/>
                <w:sz w:val="20"/>
                <w:szCs w:val="20"/>
              </w:rPr>
              <w:t xml:space="preserve">Małgorzata </w:t>
            </w:r>
            <w:proofErr w:type="spellStart"/>
            <w:r w:rsidR="000B751D">
              <w:rPr>
                <w:rFonts w:ascii="Times New Roman" w:hAnsi="Times New Roman" w:cs="Times New Roman"/>
                <w:sz w:val="20"/>
                <w:szCs w:val="20"/>
              </w:rPr>
              <w:t>Porąbaniec</w:t>
            </w:r>
            <w:proofErr w:type="spellEnd"/>
          </w:p>
        </w:tc>
      </w:tr>
      <w:tr w:rsidR="00A051CE" w:rsidRPr="00D52AF0" w14:paraId="3D3DBD02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D46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DCC" w14:textId="77777777" w:rsidR="00A051CE" w:rsidRPr="00D52AF0" w:rsidRDefault="00000000" w:rsidP="000B75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="000B751D" w:rsidRPr="00286A9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malgorzata.porabaniec@ujk.edu.pl</w:t>
              </w:r>
            </w:hyperlink>
            <w:r w:rsidR="00A051CE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488BDA9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E0BE43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051CE" w:rsidRPr="00D52AF0" w14:paraId="020009E4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B6DB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0F9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A051CE" w:rsidRPr="00D52AF0" w14:paraId="5F1499AE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39A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87E" w14:textId="77777777" w:rsidR="00A051CE" w:rsidRPr="00D52AF0" w:rsidRDefault="00FA2B55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Zaliczony przedmiot: wprowadzenie do socjologii.</w:t>
            </w:r>
          </w:p>
        </w:tc>
      </w:tr>
    </w:tbl>
    <w:p w14:paraId="3458953C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61DD49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051CE" w:rsidRPr="00D52AF0" w14:paraId="19E114C7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617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1C4" w14:textId="77777777" w:rsidR="00A051CE" w:rsidRPr="00D52AF0" w:rsidRDefault="00A051CE" w:rsidP="00E9640F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Wykład/ </w:t>
            </w:r>
            <w:r w:rsidR="00746531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="00746531">
              <w:rPr>
                <w:rFonts w:ascii="Times New Roman" w:hAnsi="Times New Roman" w:cs="Times New Roman"/>
                <w:sz w:val="20"/>
                <w:szCs w:val="20"/>
              </w:rPr>
              <w:t>lerning</w:t>
            </w:r>
            <w:proofErr w:type="spellEnd"/>
          </w:p>
        </w:tc>
      </w:tr>
      <w:tr w:rsidR="00A051CE" w:rsidRPr="00D52AF0" w14:paraId="2081C7DD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F16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30F" w14:textId="77777777" w:rsidR="00A051CE" w:rsidRPr="00D52AF0" w:rsidRDefault="00A051CE" w:rsidP="00E9640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52AF0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A051CE" w:rsidRPr="00D52AF0" w14:paraId="11C04AF2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2B7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09F" w14:textId="77777777" w:rsidR="00A051CE" w:rsidRPr="00D52AF0" w:rsidRDefault="00DA5CEE" w:rsidP="00E9640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051CE" w:rsidRPr="00D52AF0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="00A051CE" w:rsidRPr="00D52AF0" w14:paraId="01D8348C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ED2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E03" w14:textId="77777777" w:rsidR="00A051CE" w:rsidRDefault="00A051CE" w:rsidP="00DA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5CEE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Wykład konwersatoryjny, dyskusja dydaktyczna, metody aktywizujące (studium przypadku)</w:t>
            </w:r>
            <w:r w:rsidR="00E34928" w:rsidRPr="00D52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C35D1F" w14:textId="77777777" w:rsidR="00746531" w:rsidRPr="00D52AF0" w:rsidRDefault="00746531" w:rsidP="00DA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E-learning: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platforma</w:t>
            </w:r>
          </w:p>
        </w:tc>
      </w:tr>
      <w:tr w:rsidR="00A051CE" w:rsidRPr="00D52AF0" w14:paraId="6F385A98" w14:textId="77777777" w:rsidTr="00E9640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0DF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5D3" w14:textId="77777777" w:rsidR="00A051CE" w:rsidRPr="00D52AF0" w:rsidRDefault="00A051CE" w:rsidP="00E9640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4631" w14:textId="77777777" w:rsidR="00DA5CEE" w:rsidRPr="00D52AF0" w:rsidRDefault="00DA5CEE" w:rsidP="00DA5CEE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252" w:hanging="252"/>
              <w:outlineLvl w:val="0"/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</w:pPr>
            <w:proofErr w:type="spellStart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>Feinberg</w:t>
            </w:r>
            <w:proofErr w:type="spellEnd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 W., </w:t>
            </w:r>
            <w:proofErr w:type="spellStart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>Soltis</w:t>
            </w:r>
            <w:proofErr w:type="spellEnd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 J., Szkoła i społeczeństwo, </w:t>
            </w:r>
            <w:r w:rsidRPr="00D52AF0">
              <w:rPr>
                <w:rStyle w:val="value"/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Warszawa  2000.</w:t>
            </w:r>
          </w:p>
          <w:p w14:paraId="68A086E9" w14:textId="77777777" w:rsidR="00DA5CEE" w:rsidRPr="00D52AF0" w:rsidRDefault="00000000" w:rsidP="00DA5CEE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252" w:hanging="252"/>
              <w:outlineLvl w:val="0"/>
              <w:rPr>
                <w:rStyle w:val="value"/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</w:pPr>
            <w:hyperlink r:id="rId6" w:tooltip="dr hab., prof. DSW -  Piotr Mikiewicz " w:history="1">
              <w:r w:rsidR="00DA5CEE" w:rsidRPr="00D52AF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Mikiewicz</w:t>
              </w:r>
            </w:hyperlink>
            <w:r w:rsidR="00DA5CEE"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="00DA5CEE" w:rsidRPr="00D52AF0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Socjologia edukacji, </w:t>
            </w:r>
            <w:r w:rsidR="00DA5CEE" w:rsidRPr="00D52AF0">
              <w:rPr>
                <w:rStyle w:val="value"/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Warszawa  2017.</w:t>
            </w:r>
          </w:p>
          <w:p w14:paraId="716492ED" w14:textId="77777777" w:rsidR="00DA5CEE" w:rsidRPr="00D52AF0" w:rsidRDefault="00DA5CEE" w:rsidP="00DA5CEE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249" w:hanging="249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Mikiewicz P., Społeczne światy szkół średnich. Od trajektorii</w:t>
            </w:r>
          </w:p>
          <w:p w14:paraId="3A6578B9" w14:textId="77777777" w:rsidR="00DA5CEE" w:rsidRPr="00D52AF0" w:rsidRDefault="00DA5CEE" w:rsidP="00DA5CEE">
            <w:pPr>
              <w:pStyle w:val="Akapitzlist"/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marginesu do trajektorii elit. Wrocław 2005.</w:t>
            </w:r>
          </w:p>
          <w:p w14:paraId="61D516F7" w14:textId="77777777" w:rsidR="00DA5CEE" w:rsidRPr="00D52AF0" w:rsidRDefault="00DA5CEE" w:rsidP="00DA5CEE">
            <w:pPr>
              <w:pStyle w:val="Akapitzlist"/>
              <w:numPr>
                <w:ilvl w:val="0"/>
                <w:numId w:val="6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Niezgoda M., Oświata i procesy rozwoju społecznego; przypadek Polski, Kraków 1993.</w:t>
            </w:r>
          </w:p>
          <w:p w14:paraId="46DEDFB1" w14:textId="77777777" w:rsidR="00A051CE" w:rsidRPr="00D52AF0" w:rsidRDefault="00DA5CEE" w:rsidP="00DA5CEE">
            <w:pPr>
              <w:pStyle w:val="Akapitzlist"/>
              <w:numPr>
                <w:ilvl w:val="0"/>
                <w:numId w:val="6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Szymański M., Socjologia edukacji, Kraków 2013.</w:t>
            </w:r>
          </w:p>
        </w:tc>
      </w:tr>
      <w:tr w:rsidR="00A051CE" w:rsidRPr="00D52AF0" w14:paraId="73C0D68A" w14:textId="77777777" w:rsidTr="00E9640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7C7E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09A" w14:textId="77777777" w:rsidR="00A051CE" w:rsidRPr="00D52AF0" w:rsidRDefault="00A051CE" w:rsidP="00E9640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42F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Fatyga B., Polska młodzież w okresie przemian, w: M. </w:t>
            </w:r>
            <w:proofErr w:type="spellStart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Marody</w:t>
            </w:r>
            <w:proofErr w:type="spellEnd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(red.) Wymiary życia społecznego, Warszawa 2004.</w:t>
            </w:r>
          </w:p>
          <w:p w14:paraId="0020D307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Grotowska-Leder J., Wykluczenie z edukacji – rozumienie, skala i współczesne czynniki sprawcze zjawiska, w: K. Szafraniec (red.) Młodzież jako problem i jako wyzwanie ponowoczesności, Toruń 2011.</w:t>
            </w:r>
          </w:p>
          <w:p w14:paraId="064C6214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Mielicka</w:t>
            </w:r>
            <w:proofErr w:type="spellEnd"/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(opr.), Socjologia wychowania. Wybór tekstów, Kielce 2000.</w:t>
            </w:r>
          </w:p>
          <w:p w14:paraId="3B5B4507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Moore R., Socjologia edukacji, w: B. Śliwerski (red. nauk.), Pedagogika Tom 2: Pedagogika wobec edukacji, polityki oświatowej i badań naukowych, Gdańsk 2006.</w:t>
            </w:r>
          </w:p>
          <w:p w14:paraId="3773E264" w14:textId="77777777" w:rsidR="00A051CE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Szkudlarek T., Edukacja i konstruowanie społecznych nierówności, w: J. </w:t>
            </w:r>
            <w:proofErr w:type="spellStart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Klebaniuk</w:t>
            </w:r>
            <w:proofErr w:type="spellEnd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(red.) Fenomen nierówności społecznych, Warszawa 2007.</w:t>
            </w:r>
          </w:p>
        </w:tc>
      </w:tr>
    </w:tbl>
    <w:p w14:paraId="47F35F86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A46707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051CE" w:rsidRPr="00D52AF0" w14:paraId="5F62F714" w14:textId="77777777" w:rsidTr="00E9640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5F18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979F69C" w14:textId="77777777" w:rsidR="00E34928" w:rsidRPr="00D52AF0" w:rsidRDefault="00A051CE" w:rsidP="00E3492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  <w:r w:rsidR="00E34928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6F67ED0" w14:textId="77777777" w:rsidR="00E34928" w:rsidRPr="00D52AF0" w:rsidRDefault="00E34928" w:rsidP="00E34928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W1: Zaznajomienie studentów z wybranym zagadnieniami socjologii edukacji jako subdyscypliny socjologii, jej historią i tworzącej i posługującej się określoną siatką pojęć.</w:t>
            </w:r>
          </w:p>
          <w:p w14:paraId="596BB79F" w14:textId="77777777" w:rsidR="00E34928" w:rsidRPr="00D52AF0" w:rsidRDefault="00E34928" w:rsidP="00E34928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W2: Posługiwanie się przez studentów pojęciami pozwalającymi opisać i interpretować najważniejsze kwestie dotyczące funkcjonowania człowieka w różnych fazach życia w odniesieniu do procesu edukacji oraz otoczenia instytucjonalnego, który ten proces realizuje.</w:t>
            </w:r>
          </w:p>
          <w:p w14:paraId="1470223C" w14:textId="77777777" w:rsidR="00746531" w:rsidRDefault="00E34928" w:rsidP="00746531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W3: Kształtowanie postawy otwartości i tolerancji oraz umiejętności dyskusji na temat współczesnych uwarunkowań społecznych, towarzyszących procesowi nauczania i edukacji w odniesieniu do wszystkich kategorii wiekowych.</w:t>
            </w:r>
          </w:p>
          <w:p w14:paraId="2CDE189D" w14:textId="77777777" w:rsidR="007A6811" w:rsidRPr="007A6811" w:rsidRDefault="00746531" w:rsidP="007A6811">
            <w:pPr>
              <w:ind w:left="639" w:hanging="42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A681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</w:t>
            </w:r>
            <w:r w:rsidR="007A6811" w:rsidRP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  Zaznajomienie studentów</w:t>
            </w:r>
            <w:r w:rsid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różnorodnością możliwych do wykorzystania w nauce danych i </w:t>
            </w:r>
            <w:r w:rsidR="007A6811" w:rsidRP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umiejętności posługiwania się nimi oraz ich interpretowania w celu pogłębienia poznania interesującego zagadnienia.</w:t>
            </w:r>
          </w:p>
        </w:tc>
      </w:tr>
      <w:tr w:rsidR="00A051CE" w:rsidRPr="00D52AF0" w14:paraId="31A5E73E" w14:textId="77777777" w:rsidTr="00E9640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55F" w14:textId="77777777" w:rsidR="00A051CE" w:rsidRPr="00D52AF0" w:rsidRDefault="00A051CE" w:rsidP="00E9640F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D13E810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4FBA6CAD" w14:textId="77777777" w:rsidR="00A051CE" w:rsidRPr="00D52AF0" w:rsidRDefault="00A051CE" w:rsidP="00E9640F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DE811E6" w14:textId="77777777" w:rsidR="00E34928" w:rsidRPr="00D52AF0" w:rsidRDefault="00A051CE" w:rsidP="00E3492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D52AF0">
              <w:rPr>
                <w:rStyle w:val="Bodytext393"/>
                <w:b/>
                <w:color w:val="auto"/>
                <w:sz w:val="20"/>
                <w:szCs w:val="20"/>
              </w:rPr>
              <w:t>Tematy wykładów</w:t>
            </w:r>
          </w:p>
          <w:p w14:paraId="0B03715C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Wprowadzenie. Przedmiot socjologii edukacji – odniesienia tej subdyscypliny socjologii do socjologia wychowania i pedagogiki społecznej. Zakres zainteresowań socjologii edukacji. Historyczne korzenie edukacji.</w:t>
            </w:r>
          </w:p>
          <w:p w14:paraId="1E2090DE" w14:textId="77777777" w:rsidR="00E34928" w:rsidRPr="00D52AF0" w:rsidRDefault="000B751D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 edukacji przedszkolnej, szkolnej w Polsce po reformie</w:t>
            </w:r>
          </w:p>
          <w:p w14:paraId="62626233" w14:textId="77777777" w:rsidR="00E34928" w:rsidRDefault="000B751D" w:rsidP="000B751D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edukacji na poziomie wyższym.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uwarunkowania działania, diagnoza i krytyka. Ruchliwość społeczna a edukacja na poziomie wyższym dawniej i obecnie.</w:t>
            </w:r>
          </w:p>
          <w:p w14:paraId="735E184A" w14:textId="77777777" w:rsidR="000B751D" w:rsidRPr="000B751D" w:rsidRDefault="000B751D" w:rsidP="000B751D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System edukacji specjalnej i integracyjnej w Polsce</w:t>
            </w:r>
          </w:p>
          <w:p w14:paraId="7BD6BFF2" w14:textId="77777777" w:rsidR="00E34928" w:rsidRPr="00D52AF0" w:rsidRDefault="000B751D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Porównanie polskiego systemu edukacji z systemem skandynawskim.</w:t>
            </w:r>
          </w:p>
          <w:p w14:paraId="788EAADC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Wpływ edukacja na stratyfikację społeczną. Nierówności społeczne a nierówności edukacyjne w Polsce.</w:t>
            </w:r>
          </w:p>
          <w:p w14:paraId="143DB52F" w14:textId="77777777" w:rsidR="00E34928" w:rsidRPr="00D52AF0" w:rsidRDefault="000B751D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Internet i jego rola w edukacji</w:t>
            </w:r>
          </w:p>
          <w:p w14:paraId="1E5C77E9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Młodzież jako kategoria socjologiczna – kryteria 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wyodrębnienia i specyfika tej kategorii społecznej. Współczesna młodzież – jej udział systemie edukacyjnym.</w:t>
            </w:r>
          </w:p>
          <w:p w14:paraId="5C70E316" w14:textId="77777777" w:rsidR="00E34928" w:rsidRPr="000B751D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Problematyka pokolenia w socjologii.</w:t>
            </w:r>
            <w:r w:rsidRPr="00D52AF0">
              <w:rPr>
                <w:rFonts w:ascii="Times New Roman" w:eastAsia="+mn-ea" w:hAnsi="Times New Roman" w:cs="Times New Roman"/>
                <w:color w:val="006699"/>
                <w:sz w:val="20"/>
                <w:szCs w:val="20"/>
              </w:rPr>
              <w:t xml:space="preserve"> 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Pokolenia w Polsce po II wojnie światowej. Problematyka stylu życia i typologia stylów życia polskiej młodzieży.</w:t>
            </w:r>
          </w:p>
          <w:p w14:paraId="71C49ABB" w14:textId="77777777" w:rsidR="000B751D" w:rsidRPr="000B751D" w:rsidRDefault="000B751D" w:rsidP="000B751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Dzieci wybitnie uzdolnione – możliwości i ograniczenia w systemie edukacji</w:t>
            </w:r>
          </w:p>
          <w:p w14:paraId="1E70ECAD" w14:textId="77777777" w:rsidR="000B751D" w:rsidRDefault="000B751D" w:rsidP="000B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0B751D">
              <w:rPr>
                <w:rFonts w:ascii="Times New Roman" w:hAnsi="Times New Roman" w:cs="Times New Roman"/>
                <w:sz w:val="20"/>
                <w:szCs w:val="20"/>
              </w:rPr>
              <w:t>Ubóstwo rodzin i jego wpływ na edukację i wychowanie</w:t>
            </w:r>
          </w:p>
          <w:p w14:paraId="6D345C52" w14:textId="77777777" w:rsidR="000B751D" w:rsidRPr="000B751D" w:rsidRDefault="000B751D" w:rsidP="000B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Edukacja w czasie pandemii – szanse, zagrożenia i skutki</w:t>
            </w:r>
          </w:p>
          <w:p w14:paraId="0CC6ADD4" w14:textId="77777777" w:rsidR="000B751D" w:rsidRPr="00D52AF0" w:rsidRDefault="000B751D" w:rsidP="000B751D">
            <w:pPr>
              <w:ind w:left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075131" w14:textId="77777777" w:rsidR="000B751D" w:rsidRPr="000B751D" w:rsidRDefault="000B751D" w:rsidP="000B75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C2A0F6" w14:textId="77777777" w:rsidR="00746531" w:rsidRPr="00746531" w:rsidRDefault="00746531" w:rsidP="007F2133">
            <w:pPr>
              <w:ind w:left="356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5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</w:t>
            </w:r>
            <w:r w:rsidRPr="0095295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  <w:r w:rsidR="007F2133" w:rsidRPr="0095295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wyszukiwanie i i</w:t>
            </w:r>
            <w:r w:rsidR="007F2133" w:rsidRP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nterpretowanie</w:t>
            </w:r>
            <w:r w:rsid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danych statystycznych lub danych z raportów badawczych dotyczących: edukacji przedszkolnej w Polsce i województwie świętokrzyskim; edukacji dzieci w Polsce i woj. świętokrzyskim; szkolnictwa wyższego i poziomu </w:t>
            </w:r>
            <w:proofErr w:type="spellStart"/>
            <w:r w:rsid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skolaryzacji</w:t>
            </w:r>
            <w:proofErr w:type="spellEnd"/>
            <w:r w:rsid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na poziomie wyższym w Polsce i woj. świętokrzyskim.</w:t>
            </w:r>
          </w:p>
        </w:tc>
      </w:tr>
    </w:tbl>
    <w:p w14:paraId="44A50240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542B18" w14:textId="77777777" w:rsidR="00A051CE" w:rsidRPr="00D52AF0" w:rsidRDefault="00A051CE" w:rsidP="00A051C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7D05E306" w14:textId="77777777" w:rsidR="00A051CE" w:rsidRPr="00D52AF0" w:rsidRDefault="00A051CE" w:rsidP="00A051CE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051CE" w:rsidRPr="00D52AF0" w14:paraId="5ED52730" w14:textId="77777777" w:rsidTr="00E9640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35CEE" w14:textId="77777777" w:rsidR="00A051CE" w:rsidRPr="00D52AF0" w:rsidRDefault="00A051CE" w:rsidP="00E96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B1F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D59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051CE" w:rsidRPr="00D52AF0" w14:paraId="5844A6A9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DB2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051CE" w:rsidRPr="00D52AF0" w14:paraId="31661437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8CB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70F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zna charakter, miejsce i znaczenie więzi społecznych w zakresie pedagogiki i współpracujących z nią dziedzin pokrewnych oraz rozumie rządzące nimi prawidłowości, także ich historyczne i kulturowe uwarunkowania; potrafi odróżnić i zdefiniować zjawiska problemowe </w:t>
            </w:r>
            <w:r w:rsidR="00DE42D2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DE42D2"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specyfikę głównych środowisk wychowawczych </w:t>
            </w:r>
            <w:r w:rsidR="00DE42D2"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procesów w nich zachodzących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931" w14:textId="77777777" w:rsidR="00DE42D2" w:rsidRPr="00D52AF0" w:rsidRDefault="00DE42D2" w:rsidP="00D52AF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PED1A_W04</w:t>
            </w:r>
          </w:p>
          <w:p w14:paraId="0D8138A0" w14:textId="77777777" w:rsidR="00A051CE" w:rsidRPr="00D52AF0" w:rsidRDefault="00DE42D2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NAU1A_W01</w:t>
            </w:r>
          </w:p>
        </w:tc>
      </w:tr>
      <w:tr w:rsidR="00A051CE" w:rsidRPr="00D52AF0" w14:paraId="137D3355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D66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D78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potrafi scharakteryzować procesy kulturowe i cywilizacyjne już wypełnione, jak i wypełniające się obecnie</w:t>
            </w:r>
            <w:r w:rsidR="00DE42D2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oraz zna charakterystykę uczestników działalności edukacyjnej, wychowawczej, opiekuńczej, kulturalnej i pomocowej.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F25" w14:textId="77777777" w:rsidR="00DE42D2" w:rsidRPr="00D52AF0" w:rsidRDefault="00DE42D2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</w:p>
          <w:p w14:paraId="7DA3E460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051CE" w:rsidRPr="00D52AF0" w14:paraId="06FCC0EB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27B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051CE" w:rsidRPr="00D52AF0" w14:paraId="273CB7EB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EBF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1C7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społecznych; analizuje ich powiązania z różnymi obszarami działalności społecznej</w:t>
            </w:r>
            <w:r w:rsidR="00DE42D2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oraz proponować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891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PED1A_U01</w:t>
            </w:r>
          </w:p>
          <w:p w14:paraId="1B8A6476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NAU1A_W01</w:t>
            </w:r>
          </w:p>
        </w:tc>
      </w:tr>
      <w:tr w:rsidR="00A051CE" w:rsidRPr="00D52AF0" w14:paraId="7EACE181" w14:textId="77777777" w:rsidTr="00E9640F">
        <w:trPr>
          <w:trHeight w:val="8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CEC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FAC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potrafi wykorzystywać podstawową wiedzę teoretyczną z zakresu pedagogiki oraz powiązanych z nią dyscyplin, takich jak socjologia, w celu opisywania, analizowania i interpretowania problemów społecznych, wychowawczych, opiekuńczych, kulturalnych i pomocowych, a także motywów i wzorów ludzkich zachowań.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F94" w14:textId="77777777" w:rsidR="00333699" w:rsidRPr="00D52AF0" w:rsidRDefault="00333699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PED1A_U03</w:t>
            </w:r>
          </w:p>
          <w:p w14:paraId="58743F4A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051CE" w:rsidRPr="00D52AF0" w14:paraId="3A797A29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A15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051CE" w:rsidRPr="00D52AF0" w14:paraId="15047253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B43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768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jest gotów do uznawania znaczenia wiedzy z zakresu nauk społecznych i innych dla utrzymania i rozwoju prawidłowych więzi w środowiskach społecznych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(w tym  szkolnym i lokalnym)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i odnoszenia zdobytej wiedzy do projektowania działań zawodowych w polu pracy pedagoga oraz zasięgania opinii ekspertów w rozwiązywaniu problemów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 w tym współpracy z nauczycielami, pedagogami, specjalistami, rodzicami lub opiekunami uczniów)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, z którymi sam nie potrafi sobie poradzić.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A76" w14:textId="77777777" w:rsidR="00333699" w:rsidRPr="00D52AF0" w:rsidRDefault="00333699" w:rsidP="00D52AF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PED1A_K07/NAU1A_K07</w:t>
            </w:r>
          </w:p>
          <w:p w14:paraId="6602D078" w14:textId="77777777" w:rsidR="00A051CE" w:rsidRPr="00D52AF0" w:rsidRDefault="00A051CE" w:rsidP="00E9640F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66A28EC0" w14:textId="77777777" w:rsidR="00A051CE" w:rsidRPr="00D52AF0" w:rsidRDefault="00A051CE" w:rsidP="00A051C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54B4939" w14:textId="77777777" w:rsidR="00101F99" w:rsidRPr="00D52AF0" w:rsidRDefault="00101F99" w:rsidP="00101F9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Sposoby weryfikacji osiągnięcia przedmiotowych efektów uczenia się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</w:tblGrid>
      <w:tr w:rsidR="002E25FF" w:rsidRPr="00D52AF0" w14:paraId="3C5F2BB5" w14:textId="77777777" w:rsidTr="00101F99">
        <w:trPr>
          <w:trHeight w:val="28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4D1A5" w14:textId="77777777" w:rsidR="00101F99" w:rsidRPr="00D52AF0" w:rsidRDefault="00101F99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F2B7AC9" w14:textId="77777777" w:rsidR="00101F99" w:rsidRPr="00D52AF0" w:rsidRDefault="00101F99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</w:t>
            </w:r>
          </w:p>
          <w:p w14:paraId="521254AC" w14:textId="77777777" w:rsidR="00101F99" w:rsidRPr="00D52AF0" w:rsidRDefault="00101F99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przedmiotowe</w:t>
            </w:r>
          </w:p>
          <w:p w14:paraId="24473AA7" w14:textId="77777777" w:rsidR="002E25FF" w:rsidRPr="00D52AF0" w:rsidRDefault="00101F99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1EF49" w14:textId="77777777" w:rsidR="002E25FF" w:rsidRPr="00D52AF0" w:rsidRDefault="002E25FF" w:rsidP="00101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59C7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025A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</w:p>
          <w:p w14:paraId="11210F93" w14:textId="77777777" w:rsidR="002E25FF" w:rsidRPr="00D52AF0" w:rsidRDefault="00746531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</w:tr>
      <w:tr w:rsidR="002E25FF" w:rsidRPr="00D52AF0" w14:paraId="43831605" w14:textId="77777777" w:rsidTr="00101F99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C862A" w14:textId="77777777" w:rsidR="002E25FF" w:rsidRPr="00D52AF0" w:rsidRDefault="002E25FF" w:rsidP="00101F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53B0B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ED31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5E4B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101F99" w:rsidRPr="00D52AF0" w14:paraId="10279704" w14:textId="77777777" w:rsidTr="00101F99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EBE" w14:textId="77777777" w:rsidR="002E25FF" w:rsidRPr="00D52AF0" w:rsidRDefault="002E25FF" w:rsidP="00101F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A0C918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4F6EC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A29C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0099F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EA1A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D054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0145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9132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0152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01F99" w:rsidRPr="00D52AF0" w14:paraId="75380C46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9E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2863C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85DE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89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76977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5E9CC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722B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B4D4C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14AC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DA88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5FD9728E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E9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6A51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8733B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A0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778C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7B9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CE46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03A10F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67B2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FD55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3EE1F4F2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8A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EB3D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35CFD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4BCF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3179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D026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2F22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5FB05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D8F8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7897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0C2F5F9C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9C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0F83F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5E50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E8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356F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CD4DF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450E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10576F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6E29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E92B8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5FC3597F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11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188F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C69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7EE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ED9D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79FC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8DE8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D76B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F777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6B9D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44D3D6B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52AF0">
        <w:rPr>
          <w:b/>
          <w:sz w:val="20"/>
          <w:szCs w:val="20"/>
        </w:rPr>
        <w:t>*niepotrzebne usunąć</w:t>
      </w:r>
    </w:p>
    <w:p w14:paraId="023A1B60" w14:textId="77777777" w:rsidR="002E25FF" w:rsidRPr="00D52AF0" w:rsidRDefault="002E25FF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0A38DBC3" w14:textId="77777777" w:rsidR="00D52AF0" w:rsidRPr="00D52AF0" w:rsidRDefault="00D52AF0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42538FEC" w14:textId="77777777" w:rsidR="00D52AF0" w:rsidRPr="00D52AF0" w:rsidRDefault="00D52AF0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051CE" w:rsidRPr="00D52AF0" w14:paraId="1AF008B1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787" w14:textId="77777777" w:rsidR="00A051CE" w:rsidRPr="00D52AF0" w:rsidRDefault="00A051CE" w:rsidP="00E9640F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A051CE" w:rsidRPr="00D52AF0" w14:paraId="55A470C8" w14:textId="77777777" w:rsidTr="00E9640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F3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9D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078C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051CE" w:rsidRPr="00D52AF0" w14:paraId="2D2744F8" w14:textId="77777777" w:rsidTr="00E9640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78A37" w14:textId="77777777" w:rsidR="00A051CE" w:rsidRPr="00D52AF0" w:rsidRDefault="00A051CE" w:rsidP="00E96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67E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6054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A051CE" w:rsidRPr="00D52AF0" w14:paraId="2021A5E8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9863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3F2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468E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</w:t>
            </w:r>
          </w:p>
        </w:tc>
      </w:tr>
      <w:tr w:rsidR="00A051CE" w:rsidRPr="00D52AF0" w14:paraId="0057F497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738C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987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9773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A051CE" w:rsidRPr="00D52AF0" w14:paraId="5E23CF7D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0837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B22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07D1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A051CE" w:rsidRPr="00D52AF0" w14:paraId="032750C4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446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208D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BA3C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  <w:tr w:rsidR="00A051CE" w:rsidRPr="00D52AF0" w14:paraId="47BD4B90" w14:textId="77777777" w:rsidTr="00E9640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20ED3" w14:textId="77777777" w:rsidR="00A051CE" w:rsidRPr="00D52AF0" w:rsidRDefault="00A051CE" w:rsidP="00E9640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128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B778" w14:textId="77777777" w:rsidR="00A051CE" w:rsidRPr="00D52AF0" w:rsidRDefault="00A051CE" w:rsidP="00E9640F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umiejętności przekazanej na ćwiczeniach, aktywności na zajęciach  i pracy własnej i grupowej</w:t>
            </w:r>
          </w:p>
        </w:tc>
      </w:tr>
      <w:tr w:rsidR="00A051CE" w:rsidRPr="00D52AF0" w14:paraId="5BC8F355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AC67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423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2896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 na ćwiczeniach, aktywności na zajęciach  i pracy własnej i grupowej</w:t>
            </w:r>
          </w:p>
        </w:tc>
      </w:tr>
      <w:tr w:rsidR="00A051CE" w:rsidRPr="00D52AF0" w14:paraId="7FF8A972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BF2D9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90B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1F83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przekazanej na ćwiczeniach, aktywności na zajęciach  i pracy własnej i grupowej</w:t>
            </w:r>
          </w:p>
        </w:tc>
      </w:tr>
      <w:tr w:rsidR="00A051CE" w:rsidRPr="00D52AF0" w14:paraId="20675878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977D9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602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EAB8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 na ćwiczeniach, aktywności na zajęciach  i pracy własnej i grupowej</w:t>
            </w:r>
          </w:p>
        </w:tc>
      </w:tr>
      <w:tr w:rsidR="00A051CE" w:rsidRPr="00D52AF0" w14:paraId="1A6613C0" w14:textId="77777777" w:rsidTr="0074653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B798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2B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38F0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 na ćwiczeniach, aktywności na zajęciach  i pracy własnej i grupowej</w:t>
            </w:r>
          </w:p>
        </w:tc>
      </w:tr>
      <w:tr w:rsidR="00746531" w:rsidRPr="00D52AF0" w14:paraId="3A2EB19E" w14:textId="77777777" w:rsidTr="00746531">
        <w:trPr>
          <w:cantSplit/>
          <w:trHeight w:val="131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1067F1" w14:textId="77777777" w:rsidR="00746531" w:rsidRPr="0095295B" w:rsidRDefault="00746531" w:rsidP="0074653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29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0756B" w14:textId="77777777" w:rsidR="00746531" w:rsidRPr="0095295B" w:rsidRDefault="00746531" w:rsidP="0074653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29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58727" w14:textId="77777777" w:rsidR="00746531" w:rsidRPr="00D52AF0" w:rsidRDefault="007F2133" w:rsidP="007F213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opracowania i interpretacji merytorycznej danych statystycznych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lub danych z raportów badawczych dotyczących: edukacji przedszkolnej w Polsce i województwie świętokrzyskim; edukacji dzieci w Polsce i woj. świętokrzyskim; szkolnictwa wyższego i poziomu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skolaryzacji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na poziomie wyższym w Polsce i woj. świętokrzyskim.</w:t>
            </w:r>
          </w:p>
        </w:tc>
      </w:tr>
    </w:tbl>
    <w:p w14:paraId="2C60DB0F" w14:textId="77777777" w:rsidR="00A051CE" w:rsidRPr="00D52AF0" w:rsidRDefault="00A051CE" w:rsidP="00A051C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AC08E11" w14:textId="77777777" w:rsidR="00A051CE" w:rsidRPr="00D52AF0" w:rsidRDefault="00A051CE" w:rsidP="00A051C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559"/>
        <w:gridCol w:w="1134"/>
      </w:tblGrid>
      <w:tr w:rsidR="00A051CE" w:rsidRPr="00D52AF0" w14:paraId="0A12AE15" w14:textId="77777777" w:rsidTr="00E9640F">
        <w:trPr>
          <w:trHeight w:val="284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DDD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B3E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52AF0" w:rsidRPr="00D52AF0" w14:paraId="084EA229" w14:textId="77777777" w:rsidTr="00D52AF0">
        <w:trPr>
          <w:trHeight w:val="284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5F8" w14:textId="77777777" w:rsidR="00D52AF0" w:rsidRPr="00D52AF0" w:rsidRDefault="00D52AF0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042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72E169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663" w14:textId="77777777" w:rsidR="00D52AF0" w:rsidRPr="00D52AF0" w:rsidRDefault="00D52AF0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 niestacjo</w:t>
            </w:r>
            <w:r w:rsidR="007A68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rne</w:t>
            </w:r>
          </w:p>
          <w:p w14:paraId="77EADDDF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52AF0" w:rsidRPr="00D52AF0" w14:paraId="26A57114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FB2F8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1B726" w14:textId="77777777" w:rsidR="00D52AF0" w:rsidRPr="00D52AF0" w:rsidRDefault="00746531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C0B96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</w:tr>
      <w:tr w:rsidR="00D52AF0" w:rsidRPr="00D52AF0" w14:paraId="06628796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E236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235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4C3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52AF0" w:rsidRPr="00D52AF0" w14:paraId="45F1429F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88E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38DE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68DA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746531" w:rsidRPr="00D52AF0" w14:paraId="349DE1C2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5EB" w14:textId="77777777" w:rsidR="00746531" w:rsidRPr="00D52AF0" w:rsidRDefault="00746531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F24" w14:textId="77777777" w:rsidR="00746531" w:rsidRPr="00D52AF0" w:rsidRDefault="00746531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3897" w14:textId="77777777" w:rsidR="00746531" w:rsidRPr="00D52AF0" w:rsidRDefault="00746531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D52AF0" w:rsidRPr="00D52AF0" w14:paraId="287C0943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EA8E58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388A7" w14:textId="77777777" w:rsidR="00D52AF0" w:rsidRPr="00D52AF0" w:rsidRDefault="00746531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7E61D5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</w:tr>
      <w:tr w:rsidR="00D52AF0" w:rsidRPr="00D52AF0" w14:paraId="2485BB1B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3DC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490" w14:textId="77777777" w:rsidR="00D52AF0" w:rsidRPr="00D52AF0" w:rsidRDefault="00746531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79C1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D52AF0" w:rsidRPr="00D52AF0" w14:paraId="057BCAA5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67B40E" w14:textId="77777777" w:rsidR="00D52AF0" w:rsidRPr="00D52AF0" w:rsidRDefault="00D52AF0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734E3B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8D22C6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52AF0" w:rsidRPr="00D52AF0" w14:paraId="7773E36A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19BEB4" w14:textId="77777777" w:rsidR="00D52AF0" w:rsidRPr="00D52AF0" w:rsidRDefault="00D52AF0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B60A61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B92958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3E86088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52AF0">
        <w:rPr>
          <w:b/>
          <w:sz w:val="20"/>
          <w:szCs w:val="20"/>
        </w:rPr>
        <w:t>*niepotrzebne usunąć</w:t>
      </w:r>
    </w:p>
    <w:p w14:paraId="74CC012B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52AF0">
        <w:rPr>
          <w:b/>
          <w:sz w:val="20"/>
          <w:szCs w:val="20"/>
        </w:rPr>
        <w:t>Przyjmuję do realizacji</w:t>
      </w:r>
      <w:r w:rsidRPr="00D52AF0">
        <w:rPr>
          <w:sz w:val="20"/>
          <w:szCs w:val="20"/>
        </w:rPr>
        <w:t xml:space="preserve">    (data i czytelne  podpisy osób prowadzących przedmiot w danym roku akademickim)</w:t>
      </w:r>
    </w:p>
    <w:p w14:paraId="5155BE90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17C8289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0A8B503" w14:textId="77777777" w:rsidR="00A051CE" w:rsidRPr="00D52AF0" w:rsidRDefault="00A051CE" w:rsidP="00A051C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52AF0">
        <w:rPr>
          <w:sz w:val="20"/>
          <w:szCs w:val="20"/>
        </w:rPr>
        <w:tab/>
      </w:r>
      <w:r w:rsidRPr="00D52AF0">
        <w:rPr>
          <w:sz w:val="20"/>
          <w:szCs w:val="20"/>
        </w:rPr>
        <w:tab/>
      </w:r>
      <w:r w:rsidRPr="00D52AF0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334F580" w14:textId="77777777" w:rsidR="00A051CE" w:rsidRPr="00D52AF0" w:rsidRDefault="00A051CE" w:rsidP="00A051CE">
      <w:pPr>
        <w:rPr>
          <w:rFonts w:ascii="Times New Roman" w:hAnsi="Times New Roman" w:cs="Times New Roman"/>
          <w:sz w:val="20"/>
          <w:szCs w:val="20"/>
        </w:rPr>
      </w:pPr>
    </w:p>
    <w:p w14:paraId="01BB1F4C" w14:textId="77777777" w:rsidR="00A051CE" w:rsidRPr="00D52AF0" w:rsidRDefault="00A051CE" w:rsidP="00A051CE">
      <w:pPr>
        <w:rPr>
          <w:rFonts w:ascii="Times New Roman" w:hAnsi="Times New Roman" w:cs="Times New Roman"/>
          <w:sz w:val="20"/>
          <w:szCs w:val="20"/>
        </w:rPr>
      </w:pPr>
    </w:p>
    <w:p w14:paraId="02AC65DA" w14:textId="77777777" w:rsidR="00F152D2" w:rsidRPr="00D52AF0" w:rsidRDefault="00F152D2">
      <w:pPr>
        <w:rPr>
          <w:rFonts w:ascii="Times New Roman" w:hAnsi="Times New Roman" w:cs="Times New Roman"/>
          <w:sz w:val="20"/>
          <w:szCs w:val="20"/>
        </w:rPr>
      </w:pPr>
    </w:p>
    <w:p w14:paraId="2ACC1B5D" w14:textId="77777777" w:rsidR="00D52AF0" w:rsidRDefault="00D52AF0">
      <w:pPr>
        <w:rPr>
          <w:rFonts w:ascii="Times New Roman" w:hAnsi="Times New Roman" w:cs="Times New Roman"/>
          <w:sz w:val="20"/>
          <w:szCs w:val="20"/>
        </w:rPr>
      </w:pPr>
    </w:p>
    <w:p w14:paraId="73428DFA" w14:textId="77777777" w:rsidR="00D52AF0" w:rsidRPr="00D52AF0" w:rsidRDefault="00D52AF0">
      <w:pPr>
        <w:rPr>
          <w:rFonts w:ascii="Times New Roman" w:hAnsi="Times New Roman" w:cs="Times New Roman"/>
          <w:sz w:val="20"/>
          <w:szCs w:val="20"/>
        </w:rPr>
      </w:pPr>
    </w:p>
    <w:sectPr w:rsidR="00D52AF0" w:rsidRPr="00D52AF0" w:rsidSect="00B76F8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Arial" w:hAnsi="Arial" w:cs="Arial"/>
        <w:sz w:val="18"/>
        <w:szCs w:val="18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680387"/>
    <w:multiLevelType w:val="hybridMultilevel"/>
    <w:tmpl w:val="56F2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170A"/>
    <w:multiLevelType w:val="hybridMultilevel"/>
    <w:tmpl w:val="625AB1CC"/>
    <w:lvl w:ilvl="0" w:tplc="5954414E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2A517C"/>
    <w:multiLevelType w:val="hybridMultilevel"/>
    <w:tmpl w:val="56F2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F28A2"/>
    <w:multiLevelType w:val="hybridMultilevel"/>
    <w:tmpl w:val="1DB4C890"/>
    <w:lvl w:ilvl="0" w:tplc="7F6269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19108">
    <w:abstractNumId w:val="2"/>
  </w:num>
  <w:num w:numId="2" w16cid:durableId="1068112581">
    <w:abstractNumId w:val="5"/>
  </w:num>
  <w:num w:numId="3" w16cid:durableId="812722181">
    <w:abstractNumId w:val="0"/>
  </w:num>
  <w:num w:numId="4" w16cid:durableId="1192062616">
    <w:abstractNumId w:val="1"/>
  </w:num>
  <w:num w:numId="5" w16cid:durableId="2031832869">
    <w:abstractNumId w:val="6"/>
  </w:num>
  <w:num w:numId="6" w16cid:durableId="1011760611">
    <w:abstractNumId w:val="4"/>
  </w:num>
  <w:num w:numId="7" w16cid:durableId="1865826565">
    <w:abstractNumId w:val="9"/>
  </w:num>
  <w:num w:numId="8" w16cid:durableId="1012415195">
    <w:abstractNumId w:val="8"/>
  </w:num>
  <w:num w:numId="9" w16cid:durableId="1268388191">
    <w:abstractNumId w:val="7"/>
  </w:num>
  <w:num w:numId="10" w16cid:durableId="191346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B751D"/>
    <w:rsid w:val="00101F99"/>
    <w:rsid w:val="002268DD"/>
    <w:rsid w:val="00296EE4"/>
    <w:rsid w:val="002E25FF"/>
    <w:rsid w:val="00333699"/>
    <w:rsid w:val="004441C2"/>
    <w:rsid w:val="004E588A"/>
    <w:rsid w:val="00746531"/>
    <w:rsid w:val="0076442A"/>
    <w:rsid w:val="007A6811"/>
    <w:rsid w:val="007F2133"/>
    <w:rsid w:val="00852414"/>
    <w:rsid w:val="0095295B"/>
    <w:rsid w:val="00A051CE"/>
    <w:rsid w:val="00B33168"/>
    <w:rsid w:val="00D13854"/>
    <w:rsid w:val="00D52AF0"/>
    <w:rsid w:val="00D66185"/>
    <w:rsid w:val="00D718B0"/>
    <w:rsid w:val="00DA5CEE"/>
    <w:rsid w:val="00DE42D2"/>
    <w:rsid w:val="00E34928"/>
    <w:rsid w:val="00E52240"/>
    <w:rsid w:val="00F152D2"/>
    <w:rsid w:val="00F61448"/>
    <w:rsid w:val="00F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D595"/>
  <w15:docId w15:val="{97ABBA10-987F-4B76-A8EB-4D8E68E9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1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051CE"/>
    <w:rPr>
      <w:color w:val="0066CC"/>
      <w:u w:val="single"/>
    </w:rPr>
  </w:style>
  <w:style w:type="character" w:customStyle="1" w:styleId="Bodytext3">
    <w:name w:val="Body text (3)_"/>
    <w:link w:val="Bodytext30"/>
    <w:rsid w:val="00A051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051C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value">
    <w:name w:val="value"/>
    <w:basedOn w:val="Domylnaczcionkaakapitu"/>
    <w:rsid w:val="00A051CE"/>
  </w:style>
  <w:style w:type="character" w:customStyle="1" w:styleId="name">
    <w:name w:val="name"/>
    <w:basedOn w:val="Domylnaczcionkaakapitu"/>
    <w:rsid w:val="00A051CE"/>
  </w:style>
  <w:style w:type="character" w:customStyle="1" w:styleId="Bodytext393">
    <w:name w:val="Body text (3) + 93"/>
    <w:rsid w:val="00A051CE"/>
    <w:rPr>
      <w:rFonts w:ascii="Times New Roman" w:hAnsi="Times New Roman" w:cs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DA5CE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336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5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53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53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11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autor/dr-hab.-prof.-DSW-Piotr-Mikiewicz,a,74664575" TargetMode="External"/><Relationship Id="rId5" Type="http://schemas.openxmlformats.org/officeDocument/2006/relationships/hyperlink" Target="mailto:malgorzata.porabaniec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Aneta Skuza</cp:lastModifiedBy>
  <cp:revision>2</cp:revision>
  <dcterms:created xsi:type="dcterms:W3CDTF">2023-03-31T17:11:00Z</dcterms:created>
  <dcterms:modified xsi:type="dcterms:W3CDTF">2023-03-31T17:11:00Z</dcterms:modified>
</cp:coreProperties>
</file>