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0AF61" w14:textId="77777777" w:rsidR="00631704" w:rsidRPr="007B31CA" w:rsidRDefault="00631704" w:rsidP="00631704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B31CA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0BC511F4" w14:textId="77777777" w:rsidR="00631704" w:rsidRPr="007B31CA" w:rsidRDefault="00631704" w:rsidP="00631704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2"/>
        <w:gridCol w:w="1255"/>
        <w:gridCol w:w="5945"/>
      </w:tblGrid>
      <w:tr w:rsidR="00631704" w:rsidRPr="007B31CA" w14:paraId="7EA6356B" w14:textId="77777777" w:rsidTr="00631704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E7ED5" w14:textId="77777777" w:rsidR="00631704" w:rsidRPr="007B31CA" w:rsidRDefault="0063170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6465E8" w14:textId="1DF678A2" w:rsidR="00631704" w:rsidRPr="007B31CA" w:rsidRDefault="005E12F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0388.3.PED2.F.DPR</w:t>
            </w:r>
          </w:p>
        </w:tc>
      </w:tr>
      <w:tr w:rsidR="00631704" w:rsidRPr="007B31CA" w14:paraId="73D80850" w14:textId="77777777" w:rsidTr="00631704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C364B" w14:textId="77777777" w:rsidR="00631704" w:rsidRPr="007B31CA" w:rsidRDefault="0063170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BAECA" w14:textId="77777777" w:rsidR="00631704" w:rsidRPr="007B31CA" w:rsidRDefault="0063170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6986" w14:textId="77777777" w:rsidR="00631704" w:rsidRPr="007B31CA" w:rsidRDefault="00DE19C5" w:rsidP="00CB318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Diagnoza w pracy resocjalizacyjnej</w:t>
            </w:r>
          </w:p>
          <w:p w14:paraId="58163A7B" w14:textId="77777777" w:rsidR="00631704" w:rsidRPr="007B31CA" w:rsidRDefault="00E479F9" w:rsidP="00CB318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Diagnosis</w:t>
            </w:r>
            <w:proofErr w:type="spellEnd"/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in </w:t>
            </w:r>
            <w:proofErr w:type="spellStart"/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resozialization</w:t>
            </w:r>
            <w:proofErr w:type="spellEnd"/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work</w:t>
            </w:r>
            <w:proofErr w:type="spellEnd"/>
          </w:p>
          <w:p w14:paraId="67CE63D0" w14:textId="77777777" w:rsidR="00631704" w:rsidRPr="007B31CA" w:rsidRDefault="0063170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631704" w:rsidRPr="007B31CA" w14:paraId="0EC2FD5A" w14:textId="77777777" w:rsidTr="00631704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3D887" w14:textId="77777777" w:rsidR="00631704" w:rsidRPr="007B31CA" w:rsidRDefault="0063170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68970" w14:textId="77777777" w:rsidR="00631704" w:rsidRPr="007B31CA" w:rsidRDefault="0063170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51B9" w14:textId="77777777" w:rsidR="00631704" w:rsidRPr="007B31CA" w:rsidRDefault="0063170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697E22AF" w14:textId="77777777" w:rsidR="00631704" w:rsidRPr="007B31CA" w:rsidRDefault="00631704" w:rsidP="0063170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7058E3C" w14:textId="77777777" w:rsidR="00631704" w:rsidRPr="007B31CA" w:rsidRDefault="00631704" w:rsidP="00631704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B31CA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4994"/>
      </w:tblGrid>
      <w:tr w:rsidR="00631704" w:rsidRPr="007B31CA" w14:paraId="21B2677C" w14:textId="77777777" w:rsidTr="0063170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E548A" w14:textId="77777777" w:rsidR="00631704" w:rsidRPr="007B31CA" w:rsidRDefault="0063170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DE336" w14:textId="77777777" w:rsidR="00631704" w:rsidRPr="007B31CA" w:rsidRDefault="0063170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</w:t>
            </w:r>
          </w:p>
        </w:tc>
      </w:tr>
      <w:tr w:rsidR="00631704" w:rsidRPr="007B31CA" w14:paraId="49D39B40" w14:textId="77777777" w:rsidTr="0063170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8C3DB" w14:textId="77777777" w:rsidR="00631704" w:rsidRPr="007B31CA" w:rsidRDefault="0063170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E9129" w14:textId="77777777" w:rsidR="00631704" w:rsidRPr="007B31CA" w:rsidRDefault="0063170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 / Niestacjonarne</w:t>
            </w:r>
          </w:p>
        </w:tc>
      </w:tr>
      <w:tr w:rsidR="00631704" w:rsidRPr="007B31CA" w14:paraId="2BD989AA" w14:textId="77777777" w:rsidTr="0063170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7B96B" w14:textId="77777777" w:rsidR="00631704" w:rsidRPr="007B31CA" w:rsidRDefault="0063170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12F8A" w14:textId="77777777" w:rsidR="00631704" w:rsidRPr="007B31CA" w:rsidRDefault="00DE19C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Drugiego stopnia - magisterskie</w:t>
            </w:r>
          </w:p>
        </w:tc>
      </w:tr>
      <w:tr w:rsidR="00631704" w:rsidRPr="007B31CA" w14:paraId="1FDE6BA0" w14:textId="77777777" w:rsidTr="0063170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31201" w14:textId="77777777" w:rsidR="00631704" w:rsidRPr="007B31CA" w:rsidRDefault="0063170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682A2" w14:textId="77777777" w:rsidR="00631704" w:rsidRPr="007B31CA" w:rsidRDefault="0063170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="00631704" w:rsidRPr="007B31CA" w14:paraId="21A116E2" w14:textId="77777777" w:rsidTr="0063170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3ACBF" w14:textId="77777777" w:rsidR="00631704" w:rsidRPr="007B31CA" w:rsidRDefault="00631704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6EA22" w14:textId="0A558F25" w:rsidR="00631704" w:rsidRPr="007B31CA" w:rsidRDefault="00C8373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 </w:t>
            </w:r>
            <w:r w:rsidR="00375E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Aneta Skuza</w:t>
            </w:r>
          </w:p>
        </w:tc>
      </w:tr>
      <w:tr w:rsidR="00631704" w:rsidRPr="007B31CA" w14:paraId="210D2A39" w14:textId="77777777" w:rsidTr="0063170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7B1BF" w14:textId="77777777" w:rsidR="00631704" w:rsidRPr="007B31CA" w:rsidRDefault="0063170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AB777" w14:textId="3FA64603" w:rsidR="00631704" w:rsidRPr="007B31CA" w:rsidRDefault="00375E7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aneta.skuza</w:t>
            </w:r>
            <w:r w:rsidR="00631704"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@ujk.edu.pl</w:t>
            </w:r>
          </w:p>
        </w:tc>
      </w:tr>
    </w:tbl>
    <w:p w14:paraId="111985F5" w14:textId="77777777" w:rsidR="00631704" w:rsidRPr="007B31CA" w:rsidRDefault="00631704" w:rsidP="0063170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B34B2CA" w14:textId="77777777" w:rsidR="00631704" w:rsidRPr="007B31CA" w:rsidRDefault="00631704" w:rsidP="00631704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B31CA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4"/>
        <w:gridCol w:w="5008"/>
      </w:tblGrid>
      <w:tr w:rsidR="00631704" w:rsidRPr="007B31CA" w14:paraId="5C79A57B" w14:textId="77777777" w:rsidTr="0063170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BBE5B" w14:textId="77777777" w:rsidR="00631704" w:rsidRPr="007B31CA" w:rsidRDefault="0063170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29421" w14:textId="77777777" w:rsidR="00631704" w:rsidRPr="007B31CA" w:rsidRDefault="005E12F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="00631704"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olski</w:t>
            </w:r>
          </w:p>
        </w:tc>
      </w:tr>
      <w:tr w:rsidR="00631704" w:rsidRPr="007B31CA" w14:paraId="4884286A" w14:textId="77777777" w:rsidTr="00631704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E4450" w14:textId="77777777" w:rsidR="00631704" w:rsidRPr="007B31CA" w:rsidRDefault="0063170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F88BB" w14:textId="05DD4295" w:rsidR="00631704" w:rsidRPr="007B31CA" w:rsidRDefault="0063170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sz w:val="20"/>
                <w:szCs w:val="20"/>
              </w:rPr>
              <w:t>Wiedza z zakresu</w:t>
            </w:r>
            <w:r w:rsidR="00375E74">
              <w:rPr>
                <w:rFonts w:ascii="Times New Roman" w:hAnsi="Times New Roman" w:cs="Times New Roman"/>
                <w:sz w:val="20"/>
                <w:szCs w:val="20"/>
              </w:rPr>
              <w:t xml:space="preserve"> pedagogiki resocjalizacyjnej</w:t>
            </w:r>
          </w:p>
          <w:p w14:paraId="51CD3557" w14:textId="77777777" w:rsidR="00631704" w:rsidRPr="007B31CA" w:rsidRDefault="00631704" w:rsidP="00CB318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110F543C" w14:textId="77777777" w:rsidR="00631704" w:rsidRPr="007B31CA" w:rsidRDefault="00631704" w:rsidP="0063170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41F4097" w14:textId="77777777" w:rsidR="00631704" w:rsidRPr="007B31CA" w:rsidRDefault="00631704" w:rsidP="00631704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B31CA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631704" w:rsidRPr="007B31CA" w14:paraId="3F1D4496" w14:textId="77777777" w:rsidTr="0077662B">
        <w:trPr>
          <w:trHeight w:val="284"/>
        </w:trPr>
        <w:tc>
          <w:tcPr>
            <w:tcW w:w="3292" w:type="dxa"/>
            <w:gridSpan w:val="2"/>
            <w:hideMark/>
          </w:tcPr>
          <w:p w14:paraId="0DFD9C94" w14:textId="77777777" w:rsidR="00631704" w:rsidRPr="007B31CA" w:rsidRDefault="00631704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hideMark/>
          </w:tcPr>
          <w:p w14:paraId="556C8453" w14:textId="77777777" w:rsidR="00631704" w:rsidRPr="007B31CA" w:rsidRDefault="00CB3189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</w:t>
            </w:r>
            <w:r w:rsidR="005E12F0"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ład, ćwiczenia</w:t>
            </w:r>
          </w:p>
        </w:tc>
      </w:tr>
      <w:tr w:rsidR="00631704" w:rsidRPr="007B31CA" w14:paraId="0CC37368" w14:textId="77777777" w:rsidTr="0077662B">
        <w:trPr>
          <w:trHeight w:val="284"/>
        </w:trPr>
        <w:tc>
          <w:tcPr>
            <w:tcW w:w="3292" w:type="dxa"/>
            <w:gridSpan w:val="2"/>
            <w:hideMark/>
          </w:tcPr>
          <w:p w14:paraId="60DCFF90" w14:textId="77777777" w:rsidR="00631704" w:rsidRPr="007B31CA" w:rsidRDefault="00631704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hideMark/>
          </w:tcPr>
          <w:p w14:paraId="194525AF" w14:textId="77777777" w:rsidR="00631704" w:rsidRPr="007B31CA" w:rsidRDefault="005E12F0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7B31CA">
              <w:rPr>
                <w:sz w:val="20"/>
                <w:szCs w:val="20"/>
              </w:rPr>
              <w:t>P</w:t>
            </w:r>
            <w:r w:rsidR="00631704" w:rsidRPr="007B31CA">
              <w:rPr>
                <w:sz w:val="20"/>
                <w:szCs w:val="20"/>
              </w:rPr>
              <w:t xml:space="preserve">omieszczenia dydaktyczne UJK </w:t>
            </w:r>
          </w:p>
        </w:tc>
      </w:tr>
      <w:tr w:rsidR="00631704" w:rsidRPr="007B31CA" w14:paraId="07DB167B" w14:textId="77777777" w:rsidTr="0077662B">
        <w:trPr>
          <w:trHeight w:val="284"/>
        </w:trPr>
        <w:tc>
          <w:tcPr>
            <w:tcW w:w="3292" w:type="dxa"/>
            <w:gridSpan w:val="2"/>
            <w:hideMark/>
          </w:tcPr>
          <w:p w14:paraId="412F2589" w14:textId="77777777" w:rsidR="00631704" w:rsidRPr="007B31CA" w:rsidRDefault="00631704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hideMark/>
          </w:tcPr>
          <w:p w14:paraId="48BFE0EB" w14:textId="77777777" w:rsidR="00631704" w:rsidRPr="007B31CA" w:rsidRDefault="005E12F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C0378C"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ykład – zaliczenie z ocen</w:t>
            </w:r>
            <w:r w:rsidR="0077662B"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ą</w:t>
            </w:r>
          </w:p>
          <w:p w14:paraId="042483A5" w14:textId="77777777" w:rsidR="00631704" w:rsidRPr="007B31CA" w:rsidRDefault="005E12F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Ć</w:t>
            </w:r>
            <w:r w:rsidR="00631704"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wiczenia-zaliczenie z oceną </w:t>
            </w:r>
          </w:p>
        </w:tc>
      </w:tr>
      <w:tr w:rsidR="00631704" w:rsidRPr="007B31CA" w14:paraId="2AE9704C" w14:textId="77777777" w:rsidTr="0077662B">
        <w:trPr>
          <w:trHeight w:val="284"/>
        </w:trPr>
        <w:tc>
          <w:tcPr>
            <w:tcW w:w="3292" w:type="dxa"/>
            <w:gridSpan w:val="2"/>
            <w:hideMark/>
          </w:tcPr>
          <w:p w14:paraId="7AFA0F5F" w14:textId="77777777" w:rsidR="00631704" w:rsidRPr="007B31CA" w:rsidRDefault="00631704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</w:tcPr>
          <w:p w14:paraId="662CB389" w14:textId="77777777" w:rsidR="00631704" w:rsidRPr="007B31CA" w:rsidRDefault="005E1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631704" w:rsidRPr="007B31CA">
              <w:rPr>
                <w:rFonts w:ascii="Times New Roman" w:hAnsi="Times New Roman" w:cs="Times New Roman"/>
                <w:sz w:val="20"/>
                <w:szCs w:val="20"/>
              </w:rPr>
              <w:t>ykład: informacyjny, konwersatoryjny</w:t>
            </w:r>
          </w:p>
          <w:p w14:paraId="5BF06AB5" w14:textId="77777777" w:rsidR="00631704" w:rsidRPr="007B31CA" w:rsidRDefault="005E1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="00631704" w:rsidRPr="007B31CA">
              <w:rPr>
                <w:rFonts w:ascii="Times New Roman" w:hAnsi="Times New Roman" w:cs="Times New Roman"/>
                <w:sz w:val="20"/>
                <w:szCs w:val="20"/>
              </w:rPr>
              <w:t>wiczenia:  ćwiczenia przedmiotowe, dyskusja</w:t>
            </w:r>
          </w:p>
          <w:p w14:paraId="313A76B9" w14:textId="77777777" w:rsidR="00631704" w:rsidRPr="007B31CA" w:rsidRDefault="00631704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631704" w:rsidRPr="007B31CA" w14:paraId="37D27292" w14:textId="77777777" w:rsidTr="0077662B">
        <w:trPr>
          <w:trHeight w:val="284"/>
        </w:trPr>
        <w:tc>
          <w:tcPr>
            <w:tcW w:w="1526" w:type="dxa"/>
            <w:vMerge w:val="restart"/>
            <w:hideMark/>
          </w:tcPr>
          <w:p w14:paraId="5885EC53" w14:textId="77777777" w:rsidR="00631704" w:rsidRPr="007B31CA" w:rsidRDefault="00631704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hideMark/>
          </w:tcPr>
          <w:p w14:paraId="24C80864" w14:textId="77777777" w:rsidR="00631704" w:rsidRPr="007B31CA" w:rsidRDefault="00631704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</w:tcPr>
          <w:p w14:paraId="531E9F9F" w14:textId="77777777" w:rsidR="00375E74" w:rsidRPr="00375E74" w:rsidRDefault="00375E74" w:rsidP="00375E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5E74">
              <w:rPr>
                <w:rFonts w:ascii="Times New Roman" w:hAnsi="Times New Roman" w:cs="Times New Roman"/>
                <w:sz w:val="20"/>
                <w:szCs w:val="20"/>
              </w:rPr>
              <w:t>Wysocka E., Diagnoza w resocjalizacji. Warszawa 2008</w:t>
            </w:r>
          </w:p>
          <w:p w14:paraId="58DE873A" w14:textId="77777777" w:rsidR="00375E74" w:rsidRPr="00375E74" w:rsidRDefault="00375E74" w:rsidP="00375E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5E74">
              <w:rPr>
                <w:rFonts w:ascii="Times New Roman" w:hAnsi="Times New Roman" w:cs="Times New Roman"/>
                <w:sz w:val="20"/>
                <w:szCs w:val="20"/>
              </w:rPr>
              <w:t>Wysocka E., Diagnoza pozytywna w resocjalizacji. Model teoretyczny i metodologiczny. Katowice 2015</w:t>
            </w:r>
          </w:p>
          <w:p w14:paraId="7AA18792" w14:textId="6BF6AE8F" w:rsidR="00375E74" w:rsidRDefault="00375E74" w:rsidP="00375E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5E74">
              <w:rPr>
                <w:rFonts w:ascii="Times New Roman" w:hAnsi="Times New Roman" w:cs="Times New Roman"/>
                <w:sz w:val="20"/>
                <w:szCs w:val="20"/>
              </w:rPr>
              <w:t xml:space="preserve">Wysocka. E., Diagnoza pozytywna w działaniach pedagoga jako przykład „dobrych praktyk” w pracy z młodzieżą- propozycje narzędzi diagnostycznych. </w:t>
            </w:r>
            <w:proofErr w:type="spellStart"/>
            <w:r w:rsidRPr="00375E74">
              <w:rPr>
                <w:rFonts w:ascii="Times New Roman" w:hAnsi="Times New Roman" w:cs="Times New Roman"/>
                <w:sz w:val="20"/>
                <w:szCs w:val="20"/>
              </w:rPr>
              <w:t>Journal</w:t>
            </w:r>
            <w:proofErr w:type="spellEnd"/>
            <w:r w:rsidRPr="00375E74">
              <w:rPr>
                <w:rFonts w:ascii="Times New Roman" w:hAnsi="Times New Roman" w:cs="Times New Roman"/>
                <w:sz w:val="20"/>
                <w:szCs w:val="20"/>
              </w:rPr>
              <w:t xml:space="preserve"> of Modern Science 2016 tom 4/31</w:t>
            </w:r>
          </w:p>
          <w:p w14:paraId="085EAA8F" w14:textId="52D59FAA" w:rsidR="00375E74" w:rsidRDefault="00375E74" w:rsidP="00D30B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Wojnarska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A. (red.) Diagnostyka resocjalizacyjna. Wybrane zagadnienia, Wyd. UMCS, Lublin 2011.</w:t>
            </w:r>
          </w:p>
          <w:p w14:paraId="1A9D03CF" w14:textId="77777777" w:rsidR="00A652BF" w:rsidRPr="007B31CA" w:rsidRDefault="00A652BF" w:rsidP="00D30B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31CA">
              <w:rPr>
                <w:rFonts w:ascii="Times New Roman" w:hAnsi="Times New Roman" w:cs="Times New Roman"/>
                <w:sz w:val="20"/>
                <w:szCs w:val="20"/>
              </w:rPr>
              <w:t>Chwaszcz</w:t>
            </w:r>
            <w:proofErr w:type="spellEnd"/>
            <w:r w:rsidRPr="007B31CA">
              <w:rPr>
                <w:rFonts w:ascii="Times New Roman" w:hAnsi="Times New Roman" w:cs="Times New Roman"/>
                <w:sz w:val="20"/>
                <w:szCs w:val="20"/>
              </w:rPr>
              <w:t xml:space="preserve">  J.  i in.,  Innowacyjne narzędzia do mierzenia potencjału readaptacyjnego osób zagrożonych wykluczeniem społecznym i zawodowym. Warszawa 2015</w:t>
            </w:r>
          </w:p>
          <w:p w14:paraId="2727AADC" w14:textId="45725BEB" w:rsidR="00631704" w:rsidRPr="007B31CA" w:rsidRDefault="00A85B41" w:rsidP="00D30B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Vademecum skutecznej profilaktyki problemów młodzieży. Przewodnik dla samorządowców i praktyków oparty na wynikach badań naukowych, red. Sz. Grzelak. Warszawa 2015</w:t>
            </w:r>
            <w:r w:rsidR="00AC5831"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AC5831"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roz.II</w:t>
            </w:r>
            <w:proofErr w:type="spellEnd"/>
            <w:r w:rsidR="00AC5831"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III</w:t>
            </w:r>
          </w:p>
        </w:tc>
      </w:tr>
      <w:tr w:rsidR="00631704" w:rsidRPr="007B31CA" w14:paraId="00F26C4A" w14:textId="77777777" w:rsidTr="0077662B">
        <w:trPr>
          <w:trHeight w:val="284"/>
        </w:trPr>
        <w:tc>
          <w:tcPr>
            <w:tcW w:w="3292" w:type="dxa"/>
            <w:vMerge/>
            <w:hideMark/>
          </w:tcPr>
          <w:p w14:paraId="1F820ACE" w14:textId="77777777" w:rsidR="00631704" w:rsidRPr="007B31CA" w:rsidRDefault="0063170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hideMark/>
          </w:tcPr>
          <w:p w14:paraId="5AE54A6A" w14:textId="77777777" w:rsidR="00631704" w:rsidRPr="007B31CA" w:rsidRDefault="00631704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</w:tcPr>
          <w:p w14:paraId="2964AC96" w14:textId="77777777" w:rsidR="00176DD7" w:rsidRPr="00593DE1" w:rsidRDefault="00710196" w:rsidP="00D30B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DE1">
              <w:rPr>
                <w:rFonts w:ascii="Times New Roman" w:hAnsi="Times New Roman" w:cs="Times New Roman"/>
                <w:sz w:val="20"/>
                <w:szCs w:val="20"/>
              </w:rPr>
              <w:t xml:space="preserve">Pytka L., Pedagogika resocjalizacyjna . Warszawa 2005, </w:t>
            </w:r>
            <w:proofErr w:type="spellStart"/>
            <w:r w:rsidRPr="00593DE1">
              <w:rPr>
                <w:rFonts w:ascii="Times New Roman" w:hAnsi="Times New Roman" w:cs="Times New Roman"/>
                <w:sz w:val="20"/>
                <w:szCs w:val="20"/>
              </w:rPr>
              <w:t>roz</w:t>
            </w:r>
            <w:proofErr w:type="spellEnd"/>
            <w:r w:rsidRPr="00593D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E4A82" w:rsidRPr="00593DE1">
              <w:rPr>
                <w:rFonts w:ascii="Times New Roman" w:hAnsi="Times New Roman" w:cs="Times New Roman"/>
                <w:sz w:val="20"/>
                <w:szCs w:val="20"/>
              </w:rPr>
              <w:t xml:space="preserve"> II i </w:t>
            </w:r>
            <w:r w:rsidRPr="00593DE1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  <w:p w14:paraId="163DB56F" w14:textId="77777777" w:rsidR="00176DD7" w:rsidRPr="00593DE1" w:rsidRDefault="00A86A02" w:rsidP="00D30B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DE1">
              <w:rPr>
                <w:rFonts w:ascii="Times New Roman" w:hAnsi="Times New Roman" w:cs="Times New Roman"/>
                <w:sz w:val="20"/>
                <w:szCs w:val="20"/>
              </w:rPr>
              <w:t xml:space="preserve">Stres i wypalenie zawodowe </w:t>
            </w:r>
            <w:r w:rsidR="00BD0E45" w:rsidRPr="00593DE1">
              <w:rPr>
                <w:rFonts w:ascii="Times New Roman" w:hAnsi="Times New Roman" w:cs="Times New Roman"/>
                <w:sz w:val="20"/>
                <w:szCs w:val="20"/>
              </w:rPr>
              <w:t>pracowników placówek resocjalizacyjnych- zjawisko, zagrożenia, wsparcie, red. E. Bilska.</w:t>
            </w:r>
            <w:r w:rsidR="0001709F" w:rsidRPr="00593D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0E45" w:rsidRPr="00593DE1">
              <w:rPr>
                <w:rFonts w:ascii="Times New Roman" w:hAnsi="Times New Roman" w:cs="Times New Roman"/>
                <w:sz w:val="20"/>
                <w:szCs w:val="20"/>
              </w:rPr>
              <w:t>Warszawa 2010</w:t>
            </w:r>
            <w:r w:rsidR="00176DD7" w:rsidRPr="00593D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8662CFA" w14:textId="77777777" w:rsidR="00176DD7" w:rsidRPr="00593DE1" w:rsidRDefault="000C467E" w:rsidP="00D30B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DE1">
              <w:rPr>
                <w:rFonts w:ascii="Times New Roman" w:hAnsi="Times New Roman" w:cs="Times New Roman"/>
                <w:sz w:val="20"/>
                <w:szCs w:val="20"/>
              </w:rPr>
              <w:t xml:space="preserve">Wysocka E., Wybrane problemy diagnozy niedostosowania społecznego- obszary, modele, zasady i sposoby rozpoznawania zjawiska. </w:t>
            </w:r>
            <w:proofErr w:type="spellStart"/>
            <w:r w:rsidRPr="00593DE1">
              <w:rPr>
                <w:rFonts w:ascii="Times New Roman" w:hAnsi="Times New Roman" w:cs="Times New Roman"/>
                <w:sz w:val="20"/>
                <w:szCs w:val="20"/>
              </w:rPr>
              <w:t>Chowanna</w:t>
            </w:r>
            <w:proofErr w:type="spellEnd"/>
            <w:r w:rsidRPr="00593DE1">
              <w:rPr>
                <w:rFonts w:ascii="Times New Roman" w:hAnsi="Times New Roman" w:cs="Times New Roman"/>
                <w:sz w:val="20"/>
                <w:szCs w:val="20"/>
              </w:rPr>
              <w:t xml:space="preserve"> 2006,t.2(27)</w:t>
            </w:r>
            <w:r w:rsidR="00176DD7" w:rsidRPr="00593D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92F91A0" w14:textId="28A4118D" w:rsidR="00631704" w:rsidRPr="00BC1019" w:rsidRDefault="000C467E" w:rsidP="00BC10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DE1">
              <w:rPr>
                <w:rFonts w:ascii="Times New Roman" w:hAnsi="Times New Roman" w:cs="Times New Roman"/>
                <w:sz w:val="20"/>
                <w:szCs w:val="20"/>
              </w:rPr>
              <w:t>Wysocka E., Diagnoza pozytywna w działalności pedagoga resocjalizacyjnego- założenia teoretyczne i metodologiczne identyfikacji zaburzeń w przystosowaniu. Lubelski Rocznik Pedagogiczny  2016, tom XXV,z.2</w:t>
            </w:r>
          </w:p>
        </w:tc>
      </w:tr>
    </w:tbl>
    <w:p w14:paraId="6F30F918" w14:textId="77777777" w:rsidR="00631704" w:rsidRDefault="00631704" w:rsidP="0063170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7B47581" w14:textId="77777777" w:rsidR="00375E74" w:rsidRDefault="00375E74" w:rsidP="0063170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3DC2317" w14:textId="77777777" w:rsidR="00375E74" w:rsidRDefault="00375E74" w:rsidP="0063170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5FC2694" w14:textId="77777777" w:rsidR="00375E74" w:rsidRDefault="00375E74" w:rsidP="0063170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A3E014B" w14:textId="77777777" w:rsidR="00375E74" w:rsidRPr="007B31CA" w:rsidRDefault="00375E74" w:rsidP="0063170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4D0FFFC" w14:textId="77777777" w:rsidR="00631704" w:rsidRPr="007B31CA" w:rsidRDefault="00631704" w:rsidP="00631704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B31CA"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>CELE, TREŚCI I EFEKTY UCZENIA SIĘ</w:t>
      </w:r>
    </w:p>
    <w:tbl>
      <w:tblPr>
        <w:tblW w:w="97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0"/>
      </w:tblGrid>
      <w:tr w:rsidR="00631704" w:rsidRPr="007B31CA" w14:paraId="1CACD255" w14:textId="77777777" w:rsidTr="00631704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F94C14" w14:textId="77777777" w:rsidR="00631704" w:rsidRPr="007B31CA" w:rsidRDefault="00631704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 (z uwzględnieniem formy zajęć)</w:t>
            </w:r>
          </w:p>
          <w:p w14:paraId="16E85377" w14:textId="77777777" w:rsidR="005E12F0" w:rsidRPr="007B31CA" w:rsidRDefault="005E12F0" w:rsidP="005E12F0">
            <w:pPr>
              <w:ind w:left="7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</w:p>
          <w:p w14:paraId="69D6B88C" w14:textId="77777777" w:rsidR="00631704" w:rsidRPr="007B31CA" w:rsidRDefault="005E12F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C1</w:t>
            </w:r>
            <w:r w:rsidR="00631704"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Zapoznanie  z teoretyczno-metodologicznymi zagadnieniami </w:t>
            </w:r>
            <w:r w:rsidR="007A0B8F"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diagnostyki  w pracy resocjalizacyjnej</w:t>
            </w:r>
          </w:p>
          <w:p w14:paraId="6D72B52A" w14:textId="77777777" w:rsidR="00631704" w:rsidRPr="007B31CA" w:rsidRDefault="005E12F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C2</w:t>
            </w:r>
            <w:r w:rsidR="00631704"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Kształtowanie umiejętności wypowiadania własnych sądów i krytycznego podejścia do analizowanych treści</w:t>
            </w:r>
          </w:p>
          <w:p w14:paraId="649CF215" w14:textId="77777777" w:rsidR="00631704" w:rsidRPr="007B31CA" w:rsidRDefault="005E12F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C3 </w:t>
            </w:r>
            <w:r w:rsidR="00631704"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Przygotowanie do rozstrzygania teoretyczno-metodologicznych dylem</w:t>
            </w:r>
            <w:r w:rsidR="007A0B8F"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atów w diagnostyce w resocjalizacji</w:t>
            </w:r>
          </w:p>
          <w:p w14:paraId="74000A22" w14:textId="77777777" w:rsidR="005E12F0" w:rsidRPr="007B31CA" w:rsidRDefault="005E12F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</w:p>
          <w:p w14:paraId="4091B9E1" w14:textId="77777777" w:rsidR="00631704" w:rsidRPr="007B31CA" w:rsidRDefault="005E12F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C1 </w:t>
            </w:r>
            <w:r w:rsidR="00631704" w:rsidRPr="007B31CA">
              <w:rPr>
                <w:rFonts w:ascii="Times New Roman" w:hAnsi="Times New Roman" w:cs="Times New Roman"/>
                <w:b/>
                <w:sz w:val="20"/>
                <w:szCs w:val="20"/>
              </w:rPr>
              <w:t>Zapoznanie  z zagadnie</w:t>
            </w:r>
            <w:r w:rsidR="003763B1" w:rsidRPr="007B31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niami diagnostyki </w:t>
            </w:r>
            <w:r w:rsidR="007A0B8F" w:rsidRPr="007B31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 pracy resocjalizacyjnej</w:t>
            </w:r>
          </w:p>
          <w:p w14:paraId="3194CC93" w14:textId="77777777" w:rsidR="00631704" w:rsidRPr="007B31CA" w:rsidRDefault="005E12F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C2 </w:t>
            </w:r>
            <w:r w:rsidR="00631704" w:rsidRPr="007B31CA">
              <w:rPr>
                <w:rFonts w:ascii="Times New Roman" w:hAnsi="Times New Roman" w:cs="Times New Roman"/>
                <w:b/>
                <w:sz w:val="20"/>
                <w:szCs w:val="20"/>
              </w:rPr>
              <w:t>Nabycie  umiejętności  posługiwania się odpowiednimi metodami,  technikami i narzędziami diagnostycznymi</w:t>
            </w:r>
            <w:r w:rsidR="00631704"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3478E318" w14:textId="77777777" w:rsidR="00631704" w:rsidRPr="007B31CA" w:rsidRDefault="005E12F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C3 </w:t>
            </w:r>
            <w:r w:rsidR="00631704" w:rsidRPr="007B31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31704" w:rsidRPr="007B31CA">
              <w:rPr>
                <w:rFonts w:ascii="Times New Roman" w:hAnsi="Times New Roman" w:cs="Times New Roman"/>
                <w:b/>
                <w:sz w:val="20"/>
                <w:szCs w:val="20"/>
              </w:rPr>
              <w:t>Przygotowanie do rozstrzygania dylematów związanych z wykonywaniem zawodu pedagoga</w:t>
            </w:r>
            <w:r w:rsidR="007A0B8F"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resocjalizacyjnego</w:t>
            </w:r>
          </w:p>
        </w:tc>
      </w:tr>
      <w:tr w:rsidR="00631704" w:rsidRPr="007B31CA" w14:paraId="768EC130" w14:textId="77777777" w:rsidTr="00631704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CCB7" w14:textId="77777777" w:rsidR="00631704" w:rsidRPr="007B31CA" w:rsidRDefault="00631704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 (z uwzględnieniem formy zajęć)</w:t>
            </w:r>
          </w:p>
          <w:p w14:paraId="0573470D" w14:textId="77777777" w:rsidR="00631704" w:rsidRPr="007B31CA" w:rsidRDefault="005E12F0">
            <w:pPr>
              <w:ind w:left="498"/>
              <w:rPr>
                <w:rFonts w:ascii="Times New Roman" w:hAnsi="Times New Roman" w:cs="Times New Roman"/>
                <w:sz w:val="20"/>
                <w:szCs w:val="20"/>
              </w:rPr>
            </w:pPr>
            <w:r w:rsidRPr="007B31CA">
              <w:rPr>
                <w:rStyle w:val="Bodytext39"/>
                <w:rFonts w:eastAsia="Arial Unicode MS"/>
                <w:b/>
                <w:color w:val="auto"/>
                <w:sz w:val="20"/>
                <w:szCs w:val="20"/>
              </w:rPr>
              <w:t>Wykład</w:t>
            </w:r>
          </w:p>
          <w:p w14:paraId="32DE393C" w14:textId="3A052147" w:rsidR="000B0F24" w:rsidRDefault="00631704" w:rsidP="000B0F24">
            <w:pPr>
              <w:numPr>
                <w:ilvl w:val="0"/>
                <w:numId w:val="4"/>
              </w:numPr>
              <w:rPr>
                <w:rStyle w:val="Bodytext39"/>
                <w:rFonts w:eastAsia="Arial Unicode MS"/>
                <w:color w:val="auto"/>
                <w:sz w:val="20"/>
                <w:szCs w:val="20"/>
              </w:rPr>
            </w:pPr>
            <w:r w:rsidRPr="007B31CA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Zapoznanie z kar</w:t>
            </w:r>
            <w:r w:rsidR="005E12F0" w:rsidRPr="007B31CA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tą przedmiotu i warunkami zaliczenia</w:t>
            </w:r>
          </w:p>
          <w:p w14:paraId="64C4F45A" w14:textId="50907828" w:rsidR="000B0F24" w:rsidRPr="000B0F24" w:rsidRDefault="000B0F24" w:rsidP="000B0F24">
            <w:pPr>
              <w:numPr>
                <w:ilvl w:val="0"/>
                <w:numId w:val="4"/>
              </w:numPr>
              <w:rPr>
                <w:rStyle w:val="Bodytext39"/>
                <w:rFonts w:eastAsia="Arial Unicode MS"/>
                <w:color w:val="auto"/>
                <w:sz w:val="20"/>
                <w:szCs w:val="20"/>
              </w:rPr>
            </w:pPr>
            <w:r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Diagnoza w resocjalizacji – ogólne założenia teoretyczne.</w:t>
            </w:r>
          </w:p>
          <w:p w14:paraId="31A7800D" w14:textId="4F424C88" w:rsidR="000B0F24" w:rsidRDefault="000B0F24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Ogólne założenia metodologiczne procesu diagnozowania w resocjalizacji</w:t>
            </w:r>
          </w:p>
          <w:p w14:paraId="497B565F" w14:textId="7AE125DC" w:rsidR="000B0F24" w:rsidRDefault="000B0F24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Podmiotowe i przedmiotowe uwarunkowania przebiegu procesu diagnostycznego</w:t>
            </w:r>
          </w:p>
          <w:p w14:paraId="191C5FDC" w14:textId="1E82F700" w:rsidR="000B0F24" w:rsidRPr="000B0F24" w:rsidRDefault="00CE7AD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Podejście pozytywne,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psychotransgresjonizm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podstawą teoretyczną diagnozy pozytywnej w resocjalizacji</w:t>
            </w:r>
          </w:p>
          <w:p w14:paraId="5F130A08" w14:textId="77777777" w:rsidR="00631704" w:rsidRPr="007B31CA" w:rsidRDefault="005E12F0" w:rsidP="005E1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14:paraId="7874AC1F" w14:textId="77777777" w:rsidR="005E12F0" w:rsidRPr="007B31CA" w:rsidRDefault="005E12F0" w:rsidP="005E12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7B31CA">
              <w:rPr>
                <w:rFonts w:ascii="Times New Roman" w:hAnsi="Times New Roman" w:cs="Times New Roman"/>
                <w:b/>
                <w:sz w:val="20"/>
                <w:szCs w:val="20"/>
              </w:rPr>
              <w:t>Ćwiczenia</w:t>
            </w:r>
          </w:p>
          <w:p w14:paraId="2EFC0B96" w14:textId="77777777" w:rsidR="005E12F0" w:rsidRPr="007B31CA" w:rsidRDefault="005E12F0" w:rsidP="005E12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</w:t>
            </w:r>
          </w:p>
          <w:p w14:paraId="165549BE" w14:textId="77777777" w:rsidR="005E12F0" w:rsidRPr="007B31CA" w:rsidRDefault="005E12F0" w:rsidP="005E12F0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sz w:val="20"/>
                <w:szCs w:val="20"/>
              </w:rPr>
              <w:t>Zapoznanie z kartą przedmiotu i warunkami zaliczenia</w:t>
            </w:r>
          </w:p>
          <w:p w14:paraId="73D92A4E" w14:textId="43368E05" w:rsidR="00631704" w:rsidRDefault="00CE7AD8">
            <w:pPr>
              <w:numPr>
                <w:ilvl w:val="0"/>
                <w:numId w:val="5"/>
              </w:numPr>
              <w:rPr>
                <w:rStyle w:val="Bodytext39"/>
                <w:rFonts w:eastAsia="Arial Unicode MS"/>
                <w:color w:val="auto"/>
                <w:sz w:val="20"/>
                <w:szCs w:val="20"/>
              </w:rPr>
            </w:pPr>
            <w:r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Podstawowe m</w:t>
            </w:r>
            <w:r w:rsidR="00961298" w:rsidRPr="007B31CA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etody, techniki, narzędzia diagnozy w resocjalizacji</w:t>
            </w:r>
            <w:r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 xml:space="preserve"> (ogólna ich charakterystyka oraz prezentacja wybranych narzędzi) (6 godzin)</w:t>
            </w:r>
          </w:p>
          <w:p w14:paraId="33566FE6" w14:textId="28BFCD42" w:rsidR="00CE7AD8" w:rsidRDefault="00CE7AD8">
            <w:pPr>
              <w:numPr>
                <w:ilvl w:val="0"/>
                <w:numId w:val="5"/>
              </w:numPr>
              <w:rPr>
                <w:rStyle w:val="Bodytext39"/>
                <w:rFonts w:eastAsia="Arial Unicode MS"/>
                <w:color w:val="auto"/>
                <w:sz w:val="20"/>
                <w:szCs w:val="20"/>
              </w:rPr>
            </w:pPr>
            <w:r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Diagnoza środowiska wychowawczego instytucji resocjalizującej i efektów oddziaływań resocjalizacyjnych.</w:t>
            </w:r>
          </w:p>
          <w:p w14:paraId="742CFE0B" w14:textId="734C6F2B" w:rsidR="00CE7AD8" w:rsidRPr="007B31CA" w:rsidRDefault="00CE7AD8">
            <w:pPr>
              <w:numPr>
                <w:ilvl w:val="0"/>
                <w:numId w:val="5"/>
              </w:numPr>
              <w:rPr>
                <w:rStyle w:val="Bodytext39"/>
                <w:rFonts w:eastAsia="Arial Unicode MS"/>
                <w:color w:val="auto"/>
                <w:sz w:val="20"/>
                <w:szCs w:val="20"/>
              </w:rPr>
            </w:pPr>
            <w:r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Mechanizmy determinujące zachowanie osoby niedostosowanej a jakość oddziaływań resocjalizacyjnych</w:t>
            </w:r>
          </w:p>
          <w:p w14:paraId="5CB067E6" w14:textId="77777777" w:rsidR="00631704" w:rsidRPr="007B31CA" w:rsidRDefault="00631704" w:rsidP="00CE7AD8">
            <w:pPr>
              <w:ind w:left="72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5D963816" w14:textId="77777777" w:rsidR="00631704" w:rsidRPr="007B31CA" w:rsidRDefault="00631704" w:rsidP="0063170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6F28253" w14:textId="77777777" w:rsidR="00631704" w:rsidRPr="007B31CA" w:rsidRDefault="00631704" w:rsidP="00663787">
      <w:pPr>
        <w:pStyle w:val="Akapitzlist"/>
        <w:numPr>
          <w:ilvl w:val="1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B31CA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p w14:paraId="007E9E4C" w14:textId="77777777" w:rsidR="00631704" w:rsidRPr="007B31CA" w:rsidRDefault="00631704" w:rsidP="00631704">
      <w:pPr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148B6B8E" w14:textId="77777777" w:rsidR="00631704" w:rsidRPr="007B31CA" w:rsidRDefault="00631704" w:rsidP="00631704">
      <w:pPr>
        <w:ind w:left="426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"/>
        <w:gridCol w:w="7357"/>
        <w:gridCol w:w="1629"/>
      </w:tblGrid>
      <w:tr w:rsidR="00631704" w:rsidRPr="007B31CA" w14:paraId="537E5977" w14:textId="77777777" w:rsidTr="009C3DD7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A9E4ED" w14:textId="77777777" w:rsidR="00631704" w:rsidRPr="007B31CA" w:rsidRDefault="0063170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0423B" w14:textId="77777777" w:rsidR="00631704" w:rsidRPr="007B31CA" w:rsidRDefault="0063170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9C9C4" w14:textId="77777777" w:rsidR="00631704" w:rsidRPr="007B31CA" w:rsidRDefault="0063170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631704" w:rsidRPr="007B31CA" w14:paraId="41A1C67E" w14:textId="77777777" w:rsidTr="009C3DD7">
        <w:trPr>
          <w:trHeight w:val="284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B0E56" w14:textId="3A702386" w:rsidR="00631704" w:rsidRPr="007B31CA" w:rsidRDefault="0063170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</w:t>
            </w:r>
            <w:r w:rsidR="00765C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zna i rozumie</w:t>
            </w: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</w:tc>
      </w:tr>
      <w:tr w:rsidR="00631704" w:rsidRPr="007B31CA" w14:paraId="2FA04D0E" w14:textId="77777777" w:rsidTr="009C3DD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8B406" w14:textId="77777777" w:rsidR="00631704" w:rsidRPr="007B31CA" w:rsidRDefault="0063170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F4BBB" w14:textId="35559797" w:rsidR="00631704" w:rsidRPr="007B31CA" w:rsidRDefault="00765C88" w:rsidP="00D30B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treści wiedzy</w:t>
            </w:r>
            <w:r w:rsidR="00A0348E"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na temat normy i patologii w aspekcie psychologicz</w:t>
            </w:r>
            <w:r w:rsidR="005E12F0"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</w:t>
            </w:r>
            <w:r w:rsidR="00A0348E"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ego i społecznego funkcjonowania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92105" w14:textId="01AC7D7D" w:rsidR="00631704" w:rsidRPr="007B31CA" w:rsidRDefault="00A0348E" w:rsidP="00D30B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PED2A_W05</w:t>
            </w:r>
          </w:p>
          <w:p w14:paraId="5CF49FB8" w14:textId="77777777" w:rsidR="00631704" w:rsidRPr="007B31CA" w:rsidRDefault="00631704" w:rsidP="00D30B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95393" w:rsidRPr="007B31CA" w14:paraId="50F46E37" w14:textId="77777777" w:rsidTr="009C3DD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EB8D" w14:textId="77777777" w:rsidR="00E95393" w:rsidRPr="007B31CA" w:rsidRDefault="00E9539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556A" w14:textId="39422451" w:rsidR="00E95393" w:rsidRPr="007B31CA" w:rsidRDefault="00087C4A" w:rsidP="00D30B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normy etyczne obowiązujące w diagnostyce w pracy resocjalizacyjnej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B180" w14:textId="77777777" w:rsidR="00E95393" w:rsidRPr="007B31CA" w:rsidRDefault="00087C4A" w:rsidP="00D30B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PED2A_W12</w:t>
            </w:r>
          </w:p>
        </w:tc>
      </w:tr>
      <w:tr w:rsidR="00E96B7C" w:rsidRPr="007B31CA" w14:paraId="20679A70" w14:textId="77777777" w:rsidTr="009C3DD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116A" w14:textId="77777777" w:rsidR="00E96B7C" w:rsidRPr="007B31CA" w:rsidRDefault="00E96B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FCC1" w14:textId="47F4817F" w:rsidR="00E96B7C" w:rsidRPr="007B31CA" w:rsidRDefault="00765C88" w:rsidP="00D30B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treści </w:t>
            </w:r>
            <w:r w:rsidR="00E96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wiedz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</w:t>
            </w:r>
            <w:r w:rsidR="00E96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dotyczącą rozwo</w:t>
            </w:r>
            <w:r w:rsidR="00E96B7C" w:rsidRPr="00E96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</w:t>
            </w:r>
            <w:r w:rsidR="00E96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="00E96B7C" w:rsidRPr="00E96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człowieka w cyklu życia zarówno w aspekcie biologicznym, jak i psychologicznym oraz społecznym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4B82" w14:textId="77777777" w:rsidR="00E96B7C" w:rsidRPr="007B31CA" w:rsidRDefault="00E96B7C" w:rsidP="00D30B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PED2A_W06</w:t>
            </w:r>
          </w:p>
        </w:tc>
      </w:tr>
      <w:tr w:rsidR="00631704" w:rsidRPr="007B31CA" w14:paraId="2A8883EE" w14:textId="77777777" w:rsidTr="009C3DD7">
        <w:trPr>
          <w:trHeight w:val="284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C76DB" w14:textId="6BFE02F2" w:rsidR="00631704" w:rsidRPr="007B31CA" w:rsidRDefault="0063170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</w:t>
            </w:r>
            <w:r w:rsidR="00765C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potrafi</w:t>
            </w: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</w:tc>
      </w:tr>
      <w:tr w:rsidR="00631704" w:rsidRPr="007B31CA" w14:paraId="54F71B09" w14:textId="77777777" w:rsidTr="009C3DD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A092B" w14:textId="77777777" w:rsidR="00631704" w:rsidRPr="007B31CA" w:rsidRDefault="0063170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E89F2" w14:textId="0634F6C9" w:rsidR="00631704" w:rsidRPr="007B31CA" w:rsidRDefault="002F245A" w:rsidP="00D30B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wykorzystywać wiedzę z teoretyczną z zak</w:t>
            </w:r>
            <w:r w:rsidR="00816C1C"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resu pedagogiki</w:t>
            </w: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powiązanych z nią dyscyplin w celu diagnozowania i projektowania działań praktycznych w pracy resocjalizacyjnej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EBBCA" w14:textId="77777777" w:rsidR="00631704" w:rsidRPr="007B31CA" w:rsidRDefault="009C3DD7" w:rsidP="00D30B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PED2</w:t>
            </w:r>
            <w:r w:rsidR="00631704"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A_U03</w:t>
            </w:r>
          </w:p>
        </w:tc>
      </w:tr>
      <w:tr w:rsidR="00631704" w:rsidRPr="007B31CA" w14:paraId="146856BD" w14:textId="77777777" w:rsidTr="009C3DD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4FC6A" w14:textId="77777777" w:rsidR="00631704" w:rsidRPr="007B31CA" w:rsidRDefault="0063170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447AC" w14:textId="5AC4F0C0" w:rsidR="00631704" w:rsidRPr="007B31CA" w:rsidRDefault="00816C1C" w:rsidP="00D30B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dobrać odpowiednie metody, techniki i narzędzia diagnostyczne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E712A" w14:textId="77777777" w:rsidR="00631704" w:rsidRPr="007B31CA" w:rsidRDefault="009C3DD7" w:rsidP="00D30B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PED2A_U04</w:t>
            </w:r>
          </w:p>
        </w:tc>
      </w:tr>
      <w:tr w:rsidR="00631704" w:rsidRPr="007B31CA" w14:paraId="0668BE8E" w14:textId="77777777" w:rsidTr="009C3DD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45B85" w14:textId="77777777" w:rsidR="00631704" w:rsidRPr="007B31CA" w:rsidRDefault="0063170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79C09" w14:textId="028F2A18" w:rsidR="00631704" w:rsidRPr="007B31CA" w:rsidRDefault="00816C1C" w:rsidP="00D30B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diagnozować złożone sytuacje resocjalizacyjne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F13E" w14:textId="37122573" w:rsidR="00631704" w:rsidRPr="007B31CA" w:rsidRDefault="009C3DD7" w:rsidP="00D30B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NAU2ARES_U0</w:t>
            </w:r>
            <w:r w:rsidR="002A00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</w:tr>
      <w:tr w:rsidR="00631704" w:rsidRPr="007B31CA" w14:paraId="3F0955B7" w14:textId="77777777" w:rsidTr="009C3DD7">
        <w:trPr>
          <w:trHeight w:val="284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2DD88" w14:textId="636C11C2" w:rsidR="00631704" w:rsidRPr="007B31CA" w:rsidRDefault="0063170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</w:t>
            </w:r>
            <w:r w:rsidR="00AC1E1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student jest gotów</w:t>
            </w: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</w:tc>
      </w:tr>
      <w:tr w:rsidR="00631704" w:rsidRPr="007B31CA" w14:paraId="780B5A93" w14:textId="77777777" w:rsidTr="009C3DD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A26DE" w14:textId="77777777" w:rsidR="00631704" w:rsidRPr="007B31CA" w:rsidRDefault="0063170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073D" w14:textId="55DDFCE5" w:rsidR="00631704" w:rsidRPr="007B31CA" w:rsidRDefault="00AC1E11" w:rsidP="00D30B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do rozumienia </w:t>
            </w:r>
            <w:r w:rsidR="006172D8"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koniecznoś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ci</w:t>
            </w:r>
            <w:r w:rsidR="006172D8"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wykazuje gotowość do zasięgania opinii ekspertów w rozwiązywaniu problemów  diagnostycznych, z którymi nie potrafi sobie poradzić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C7AE9" w14:textId="77777777" w:rsidR="00631704" w:rsidRPr="007B31CA" w:rsidRDefault="009C3DD7" w:rsidP="00D30B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PED2</w:t>
            </w:r>
            <w:r w:rsidR="00631704"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A_K01</w:t>
            </w:r>
          </w:p>
          <w:p w14:paraId="66842EFC" w14:textId="77777777" w:rsidR="00631704" w:rsidRPr="007B31CA" w:rsidRDefault="00631704" w:rsidP="00D30B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96B7C" w:rsidRPr="007B31CA" w14:paraId="6EDDCEE0" w14:textId="77777777" w:rsidTr="009C3DD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C238" w14:textId="77777777" w:rsidR="00E96B7C" w:rsidRPr="007B31CA" w:rsidRDefault="00E96B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D241" w14:textId="60927CC0" w:rsidR="00E96B7C" w:rsidRPr="007B31CA" w:rsidRDefault="00AC1E11" w:rsidP="00D30B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</w:t>
            </w:r>
            <w:r w:rsidR="00E96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dokonywania </w:t>
            </w:r>
            <w:r w:rsidR="00E96B7C" w:rsidRPr="00E96B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krytycznej oceny odbieranych treści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07BE" w14:textId="77777777" w:rsidR="00E96B7C" w:rsidRPr="007B31CA" w:rsidRDefault="00E96B7C" w:rsidP="00D30B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PED2A_K02</w:t>
            </w:r>
          </w:p>
        </w:tc>
      </w:tr>
      <w:tr w:rsidR="00631704" w:rsidRPr="007B31CA" w14:paraId="78BEED1A" w14:textId="77777777" w:rsidTr="009C3DD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652D2" w14:textId="77777777" w:rsidR="00631704" w:rsidRPr="007B31CA" w:rsidRDefault="00E96B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42E69" w14:textId="1F6E6394" w:rsidR="00631704" w:rsidRPr="007B31CA" w:rsidRDefault="007E7D93" w:rsidP="00D30B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 budowania relacji diagnostycznej opartej na zaufaniu między podmiotami diagnozy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5501A" w14:textId="77777777" w:rsidR="00631704" w:rsidRPr="007B31CA" w:rsidRDefault="002F245A" w:rsidP="00D30B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NAU2</w:t>
            </w:r>
            <w:r w:rsidR="00631704"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RES_K01</w:t>
            </w:r>
          </w:p>
        </w:tc>
      </w:tr>
    </w:tbl>
    <w:p w14:paraId="4BC2A3EC" w14:textId="77777777" w:rsidR="00EA553E" w:rsidRDefault="00EA553E" w:rsidP="0063170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91B3EE6" w14:textId="77777777" w:rsidR="00CE7AD8" w:rsidRDefault="00CE7AD8" w:rsidP="0063170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5F21592" w14:textId="77777777" w:rsidR="00CE7AD8" w:rsidRDefault="00CE7AD8" w:rsidP="0063170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ED04ED6" w14:textId="77777777" w:rsidR="00CE7AD8" w:rsidRDefault="00CE7AD8" w:rsidP="0063170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872FE13" w14:textId="77777777" w:rsidR="00CE7AD8" w:rsidRDefault="00CE7AD8" w:rsidP="0063170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8E0A45F" w14:textId="77777777" w:rsidR="00375E74" w:rsidRDefault="00375E74" w:rsidP="0063170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E380145" w14:textId="77777777" w:rsidR="00CE7AD8" w:rsidRPr="007B31CA" w:rsidRDefault="00CE7AD8" w:rsidP="0063170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529"/>
        <w:gridCol w:w="530"/>
        <w:gridCol w:w="480"/>
        <w:gridCol w:w="50"/>
        <w:gridCol w:w="530"/>
        <w:gridCol w:w="530"/>
        <w:gridCol w:w="732"/>
      </w:tblGrid>
      <w:tr w:rsidR="00325E9D" w:rsidRPr="00FC3039" w14:paraId="22041157" w14:textId="509F0015" w:rsidTr="00325E9D">
        <w:trPr>
          <w:trHeight w:val="284"/>
        </w:trPr>
        <w:tc>
          <w:tcPr>
            <w:tcW w:w="5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DA49" w14:textId="77777777" w:rsidR="00325E9D" w:rsidRPr="00FC3039" w:rsidRDefault="00325E9D" w:rsidP="00325E9D">
            <w:pPr>
              <w:numPr>
                <w:ilvl w:val="1"/>
                <w:numId w:val="10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Sposoby weryfikacji osiągnięcia przedmiotowych efektów uczenia się </w:t>
            </w:r>
          </w:p>
        </w:tc>
      </w:tr>
      <w:tr w:rsidR="00325E9D" w:rsidRPr="00FC3039" w14:paraId="1CD63955" w14:textId="71CBAA41" w:rsidTr="00325E9D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A02F6" w14:textId="77777777" w:rsidR="00325E9D" w:rsidRPr="00FC3039" w:rsidRDefault="00325E9D" w:rsidP="00B22D9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2DF04E5E" w14:textId="77777777" w:rsidR="00325E9D" w:rsidRPr="00FC3039" w:rsidRDefault="00325E9D" w:rsidP="00B22D9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33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B2C0F" w14:textId="77777777" w:rsidR="00325E9D" w:rsidRPr="00FC3039" w:rsidRDefault="00325E9D" w:rsidP="00B22D9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325E9D" w:rsidRPr="00FC3039" w14:paraId="4F85B8DB" w14:textId="77777777" w:rsidTr="00325E9D">
        <w:trPr>
          <w:trHeight w:val="640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622B59" w14:textId="77777777" w:rsidR="00325E9D" w:rsidRPr="00FC3039" w:rsidRDefault="00325E9D" w:rsidP="00B22D9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5E2793" w14:textId="76753FC2" w:rsidR="00325E9D" w:rsidRPr="00FC3039" w:rsidRDefault="00325E9D" w:rsidP="00B22D9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43E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Kolokwium*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211E9A" w14:textId="20B8DAE4" w:rsidR="00325E9D" w:rsidRPr="00FC3039" w:rsidRDefault="00325E9D" w:rsidP="00B22D9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43E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B043ED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zajęciach*</w:t>
            </w:r>
          </w:p>
        </w:tc>
      </w:tr>
      <w:tr w:rsidR="00325E9D" w:rsidRPr="00FC3039" w14:paraId="34EF4DC5" w14:textId="77777777" w:rsidTr="00325E9D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118BF0" w14:textId="77777777" w:rsidR="00325E9D" w:rsidRPr="00FC3039" w:rsidRDefault="00325E9D" w:rsidP="00B22D9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39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3262FC" w14:textId="77777777" w:rsidR="00325E9D" w:rsidRPr="00FC3039" w:rsidRDefault="00325E9D" w:rsidP="00B22D9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842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C2D80" w14:textId="77777777" w:rsidR="00325E9D" w:rsidRPr="00FC3039" w:rsidRDefault="00325E9D" w:rsidP="00B22D9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:rsidR="00325E9D" w:rsidRPr="00FC3039" w14:paraId="6AD2085D" w14:textId="77777777" w:rsidTr="00325E9D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74ED0" w14:textId="77777777" w:rsidR="00325E9D" w:rsidRPr="00FC3039" w:rsidRDefault="00325E9D" w:rsidP="00B22D9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E77001" w14:textId="77777777" w:rsidR="00325E9D" w:rsidRPr="00FC3039" w:rsidRDefault="00325E9D" w:rsidP="00B22D9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043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53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C0CC86" w14:textId="77777777" w:rsidR="00325E9D" w:rsidRPr="00FC3039" w:rsidRDefault="00325E9D" w:rsidP="00B22D9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43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530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731BC0" w14:textId="77777777" w:rsidR="00325E9D" w:rsidRPr="00FC3039" w:rsidRDefault="00325E9D" w:rsidP="00B22D9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43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53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C8451" w14:textId="77777777" w:rsidR="00325E9D" w:rsidRPr="00FC3039" w:rsidRDefault="00325E9D" w:rsidP="00B22D9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43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53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6D0319" w14:textId="77777777" w:rsidR="00325E9D" w:rsidRPr="00FC3039" w:rsidRDefault="00325E9D" w:rsidP="00B22D9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43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732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1CB0AC" w14:textId="77777777" w:rsidR="00325E9D" w:rsidRPr="00FC3039" w:rsidRDefault="00325E9D" w:rsidP="00B22D9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043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</w:tr>
      <w:tr w:rsidR="00325E9D" w:rsidRPr="00FC3039" w14:paraId="310D6D3B" w14:textId="77777777" w:rsidTr="00325E9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97C4BC" w14:textId="77777777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6317F8" w14:textId="409C7B94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B5D5D" w14:textId="4E3DB03C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596B36" w14:textId="77777777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72D9D3" w14:textId="2F9ED4F9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1B3A03" w14:textId="41754365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8D4E13" w14:textId="76A31119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325E9D" w:rsidRPr="00FC3039" w14:paraId="17BBA441" w14:textId="77777777" w:rsidTr="00325E9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244F97" w14:textId="77777777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0E47EB" w14:textId="0D007F54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E9EA26" w14:textId="67216A24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87D4F" w14:textId="77777777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7C20CE" w14:textId="07F1E2DD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036842" w14:textId="3700E4DB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C39BB2" w14:textId="68D3D521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325E9D" w:rsidRPr="00FC3039" w14:paraId="1AE0015C" w14:textId="77777777" w:rsidTr="00325E9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810921" w14:textId="53FF4C54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81E76" w14:textId="3858840B" w:rsidR="00325E9D" w:rsidRPr="00B043ED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58F27" w14:textId="36CE75B6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118F6F" w14:textId="77777777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B834A5" w14:textId="2986872F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C874EF" w14:textId="28FCD52A" w:rsidR="00325E9D" w:rsidRPr="00B043ED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3AE140" w14:textId="21A4464E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D30B77" w:rsidRPr="00FC3039" w14:paraId="57AD05EC" w14:textId="77777777" w:rsidTr="00325E9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E6C121" w14:textId="448F0F2B" w:rsidR="00D30B77" w:rsidRDefault="00D30B77" w:rsidP="00325E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W04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BDDF6" w14:textId="3F45AF40" w:rsidR="00D30B77" w:rsidRPr="007B31CA" w:rsidRDefault="00D30B77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CF1170" w14:textId="6F6100CA" w:rsidR="00D30B77" w:rsidRPr="007B31CA" w:rsidRDefault="00D30B77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DCE542" w14:textId="77777777" w:rsidR="00D30B77" w:rsidRPr="00FC3039" w:rsidRDefault="00D30B77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53DA35" w14:textId="75148AE4" w:rsidR="00D30B77" w:rsidRPr="007B31CA" w:rsidRDefault="00D30B77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71D29" w14:textId="77683DB7" w:rsidR="00D30B77" w:rsidRPr="007B31CA" w:rsidRDefault="00D30B77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569C0A" w14:textId="77777777" w:rsidR="00D30B77" w:rsidRPr="00FC3039" w:rsidRDefault="00D30B77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325E9D" w:rsidRPr="00FC3039" w14:paraId="7BFB0EFB" w14:textId="77777777" w:rsidTr="009E535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90EC2" w14:textId="6F1D59EC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D7E458" w14:textId="0AF102A3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5FE2D4" w14:textId="5AFEE2C8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8DB735" w14:textId="77777777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A3E14" w14:textId="7F4EFC00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EC463B" w14:textId="28169F08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4F0B6C" w14:textId="3629E6B8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325E9D" w:rsidRPr="00FC3039" w14:paraId="7320A278" w14:textId="77777777" w:rsidTr="009E535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A9BB5" w14:textId="768D52BF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B45795" w14:textId="529F0AA7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90A706" w14:textId="3A68946A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647E5A" w14:textId="77777777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500F1F" w14:textId="591287FD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60FC97" w14:textId="5D923899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C70F04" w14:textId="0084E628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325E9D" w:rsidRPr="00FC3039" w14:paraId="4C506699" w14:textId="77777777" w:rsidTr="009E535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AFD48" w14:textId="26AC5A15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73820E" w14:textId="4D923A05" w:rsidR="00325E9D" w:rsidRPr="00B043ED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13731" w14:textId="7DC8B5FE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BF200D" w14:textId="77777777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D76FB" w14:textId="17FACBDC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0A3002" w14:textId="0B6B70B2" w:rsidR="00325E9D" w:rsidRPr="00B043ED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E098BE" w14:textId="057E40AF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325E9D" w:rsidRPr="00FC3039" w14:paraId="66EBC330" w14:textId="77777777" w:rsidTr="009E535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64395" w14:textId="3D08924C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U04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9BA63C" w14:textId="33CF11DD" w:rsidR="00325E9D" w:rsidRPr="00B043ED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45366C" w14:textId="29ED23C7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4592FF" w14:textId="77777777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24F83B" w14:textId="098250A1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53E718" w14:textId="675BE0F7" w:rsidR="00325E9D" w:rsidRPr="00B043ED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D560B4" w14:textId="57843D3C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D30B77" w:rsidRPr="00FC3039" w14:paraId="77DC7BF9" w14:textId="77777777" w:rsidTr="009E535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243B3A" w14:textId="6B4F6CC8" w:rsidR="00D30B77" w:rsidRDefault="00D30B77" w:rsidP="00325E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U05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10BAA" w14:textId="610D1670" w:rsidR="00D30B77" w:rsidRDefault="00D30B77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972AB" w14:textId="4E22A22D" w:rsidR="00D30B77" w:rsidRDefault="00D30B77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20D1FA" w14:textId="77777777" w:rsidR="00D30B77" w:rsidRPr="00FC3039" w:rsidRDefault="00D30B77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244513" w14:textId="21B469DF" w:rsidR="00D30B77" w:rsidRPr="007B31CA" w:rsidRDefault="00D30B77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7AE143" w14:textId="214E5B77" w:rsidR="00D30B77" w:rsidRPr="007B31CA" w:rsidRDefault="00D30B77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0AEBD" w14:textId="77777777" w:rsidR="00D30B77" w:rsidRPr="00FC3039" w:rsidRDefault="00D30B77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325E9D" w:rsidRPr="00FC3039" w14:paraId="3A4E4080" w14:textId="77777777" w:rsidTr="00325E9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05CDEE" w14:textId="77777777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B9F282" w14:textId="77777777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995744" w14:textId="77777777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B5B714" w14:textId="77777777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3D38E8" w14:textId="4AD25193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BCF06C" w14:textId="0190592F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605EC2" w14:textId="77777777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325E9D" w:rsidRPr="00FC3039" w14:paraId="20E5E1A6" w14:textId="77777777" w:rsidTr="00325E9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0D4FAE" w14:textId="77777777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C30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B6B69B" w14:textId="77777777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881D77" w14:textId="77777777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DF512C" w14:textId="77777777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39D10A" w14:textId="19BA1F51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152E1E" w14:textId="14502598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972BA9" w14:textId="77777777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325E9D" w:rsidRPr="00FC3039" w14:paraId="1B53F345" w14:textId="77777777" w:rsidTr="00325E9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9F5EBD" w14:textId="321FA805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235F3" w14:textId="77777777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C9B72" w14:textId="77777777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43B1C" w14:textId="77777777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9C5AB7" w14:textId="61BEFBEA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510B80" w14:textId="76D33155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33125B" w14:textId="77777777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325E9D" w:rsidRPr="00FC3039" w14:paraId="665F8790" w14:textId="77777777" w:rsidTr="00325E9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0F1B43" w14:textId="19785A81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K04</w:t>
            </w: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95C47D" w14:textId="77777777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9FBF82" w14:textId="77777777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2BEBD" w14:textId="77777777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DC0A57" w14:textId="1F189300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856F7F" w14:textId="0CCC2A10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13097B" w14:textId="77777777" w:rsidR="00325E9D" w:rsidRPr="00FC3039" w:rsidRDefault="00325E9D" w:rsidP="00325E9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0D282C07" w14:textId="592DC289" w:rsidR="00325E9D" w:rsidRDefault="00325E9D" w:rsidP="0063170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B8CF23D" w14:textId="77777777" w:rsidR="00325E9D" w:rsidRPr="007B31CA" w:rsidRDefault="00325E9D" w:rsidP="0063170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2"/>
        <w:gridCol w:w="720"/>
        <w:gridCol w:w="8268"/>
      </w:tblGrid>
      <w:tr w:rsidR="00631704" w:rsidRPr="007B31CA" w14:paraId="7E3AF0E9" w14:textId="77777777" w:rsidTr="00325E9D">
        <w:trPr>
          <w:trHeight w:val="284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6A815" w14:textId="77777777" w:rsidR="00631704" w:rsidRPr="007B31CA" w:rsidRDefault="00631704">
            <w:pPr>
              <w:numPr>
                <w:ilvl w:val="1"/>
                <w:numId w:val="6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631704" w:rsidRPr="007B31CA" w14:paraId="7CAFDF7C" w14:textId="77777777" w:rsidTr="00325E9D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91F32" w14:textId="77777777" w:rsidR="00631704" w:rsidRPr="007B31CA" w:rsidRDefault="0063170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E8114" w14:textId="77777777" w:rsidR="00631704" w:rsidRPr="007B31CA" w:rsidRDefault="0063170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AB3C8" w14:textId="77777777" w:rsidR="00631704" w:rsidRPr="007B31CA" w:rsidRDefault="0063170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631704" w:rsidRPr="007B31CA" w14:paraId="729730AF" w14:textId="77777777" w:rsidTr="00325E9D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21DA477" w14:textId="77777777" w:rsidR="00631704" w:rsidRPr="007B31CA" w:rsidRDefault="0063170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B2BFE" w14:textId="77777777" w:rsidR="00631704" w:rsidRPr="007B31CA" w:rsidRDefault="0063170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3830B" w14:textId="77777777" w:rsidR="00631704" w:rsidRPr="007B31CA" w:rsidRDefault="00995F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kolokwium</w:t>
            </w:r>
            <w:r w:rsidR="00631704"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na poziomie 50% punktów; sporadyczna aktywność na zajęciach</w:t>
            </w:r>
          </w:p>
        </w:tc>
      </w:tr>
      <w:tr w:rsidR="00631704" w:rsidRPr="007B31CA" w14:paraId="2AA6B59B" w14:textId="77777777" w:rsidTr="00325E9D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394CC" w14:textId="77777777" w:rsidR="00631704" w:rsidRPr="007B31CA" w:rsidRDefault="0063170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02D41" w14:textId="77777777" w:rsidR="00631704" w:rsidRPr="007B31CA" w:rsidRDefault="0063170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D39A" w14:textId="77777777" w:rsidR="00631704" w:rsidRPr="007B31CA" w:rsidRDefault="00995F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Zaliczenie kolokwium </w:t>
            </w:r>
            <w:r w:rsidR="00631704"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na poziomie  51-60%punktów; sporadyczna aktywność na zajęciach</w:t>
            </w:r>
          </w:p>
        </w:tc>
      </w:tr>
      <w:tr w:rsidR="00631704" w:rsidRPr="007B31CA" w14:paraId="2501216B" w14:textId="77777777" w:rsidTr="00325E9D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1BC0C" w14:textId="77777777" w:rsidR="00631704" w:rsidRPr="007B31CA" w:rsidRDefault="0063170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7EFCC" w14:textId="77777777" w:rsidR="00631704" w:rsidRPr="007B31CA" w:rsidRDefault="0063170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76457" w14:textId="77777777" w:rsidR="00631704" w:rsidRPr="007B31CA" w:rsidRDefault="0063170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Zaliczenie </w:t>
            </w:r>
            <w:r w:rsidR="00995F9B"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kolokwium </w:t>
            </w: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 poziomie 61-70% punktów; częsta aktywność na zajęciach</w:t>
            </w:r>
          </w:p>
        </w:tc>
      </w:tr>
      <w:tr w:rsidR="00631704" w:rsidRPr="007B31CA" w14:paraId="4C9B16B7" w14:textId="77777777" w:rsidTr="00325E9D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BC81C" w14:textId="77777777" w:rsidR="00631704" w:rsidRPr="007B31CA" w:rsidRDefault="0063170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8BA88" w14:textId="77777777" w:rsidR="00631704" w:rsidRPr="007B31CA" w:rsidRDefault="0063170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8BD83" w14:textId="77777777" w:rsidR="00631704" w:rsidRPr="007B31CA" w:rsidRDefault="00995F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kolokwium</w:t>
            </w:r>
            <w:r w:rsidR="00631704"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na poziomie 71-90% punktów; częsta aktywność na zajęciach</w:t>
            </w:r>
          </w:p>
        </w:tc>
      </w:tr>
      <w:tr w:rsidR="00631704" w:rsidRPr="007B31CA" w14:paraId="6E7119B7" w14:textId="77777777" w:rsidTr="00325E9D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3594C" w14:textId="77777777" w:rsidR="00631704" w:rsidRPr="007B31CA" w:rsidRDefault="0063170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5AB41" w14:textId="77777777" w:rsidR="00631704" w:rsidRPr="007B31CA" w:rsidRDefault="0063170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78CCA" w14:textId="77777777" w:rsidR="00631704" w:rsidRPr="007B31CA" w:rsidRDefault="00995F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kolokwium</w:t>
            </w:r>
            <w:r w:rsidR="00631704"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na poziomie min. 91% punktów; regularny aktywny udział w zajęciach</w:t>
            </w:r>
          </w:p>
        </w:tc>
      </w:tr>
      <w:tr w:rsidR="00631704" w:rsidRPr="007B31CA" w14:paraId="1342284F" w14:textId="77777777" w:rsidTr="00325E9D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F476BF" w14:textId="77777777" w:rsidR="00631704" w:rsidRPr="007B31CA" w:rsidRDefault="00631704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C3B34" w14:textId="77777777" w:rsidR="00631704" w:rsidRPr="007B31CA" w:rsidRDefault="0063170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80E1C" w14:textId="77777777" w:rsidR="00631704" w:rsidRPr="007B31CA" w:rsidRDefault="00631704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kolokwium na poziomie 50% punktów; sporadyczna aktywność na zajęciach</w:t>
            </w:r>
          </w:p>
        </w:tc>
      </w:tr>
      <w:tr w:rsidR="00631704" w:rsidRPr="007B31CA" w14:paraId="2BAAD304" w14:textId="77777777" w:rsidTr="00325E9D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113E5" w14:textId="77777777" w:rsidR="00631704" w:rsidRPr="007B31CA" w:rsidRDefault="00631704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5370B" w14:textId="77777777" w:rsidR="00631704" w:rsidRPr="007B31CA" w:rsidRDefault="0063170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D8EC5" w14:textId="77777777" w:rsidR="00631704" w:rsidRPr="007B31CA" w:rsidRDefault="0063170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kolokwium na poziomie 51-60%; sporadyczna aktywność na zajęciach</w:t>
            </w:r>
          </w:p>
        </w:tc>
      </w:tr>
      <w:tr w:rsidR="00631704" w:rsidRPr="007B31CA" w14:paraId="4E415A3C" w14:textId="77777777" w:rsidTr="00325E9D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E03D0" w14:textId="77777777" w:rsidR="00631704" w:rsidRPr="007B31CA" w:rsidRDefault="00631704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527B7" w14:textId="77777777" w:rsidR="00631704" w:rsidRPr="007B31CA" w:rsidRDefault="0063170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1798F" w14:textId="77777777" w:rsidR="00631704" w:rsidRPr="007B31CA" w:rsidRDefault="0063170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kolokwium na poziomie 61-70% punktów; częsta aktywność na zajęciach</w:t>
            </w:r>
          </w:p>
        </w:tc>
      </w:tr>
      <w:tr w:rsidR="00631704" w:rsidRPr="007B31CA" w14:paraId="5E36D5A0" w14:textId="77777777" w:rsidTr="00325E9D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F903B" w14:textId="77777777" w:rsidR="00631704" w:rsidRPr="007B31CA" w:rsidRDefault="00631704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CF883" w14:textId="77777777" w:rsidR="00631704" w:rsidRPr="007B31CA" w:rsidRDefault="0063170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65B3B" w14:textId="77777777" w:rsidR="00631704" w:rsidRPr="007B31CA" w:rsidRDefault="0063170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kolokwium na poziomie 71-90% punktów; częsta aktywność na zajęciach</w:t>
            </w:r>
          </w:p>
        </w:tc>
      </w:tr>
      <w:tr w:rsidR="00631704" w:rsidRPr="007B31CA" w14:paraId="2F38F5C1" w14:textId="77777777" w:rsidTr="00325E9D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E4A3E" w14:textId="77777777" w:rsidR="00631704" w:rsidRPr="007B31CA" w:rsidRDefault="00631704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314AC" w14:textId="77777777" w:rsidR="00631704" w:rsidRPr="007B31CA" w:rsidRDefault="0063170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CF6E7" w14:textId="77777777" w:rsidR="00631704" w:rsidRPr="007B31CA" w:rsidRDefault="0063170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kolokwium na poziomie min.91% punktów; regularny aktywny udział w zajęciach</w:t>
            </w:r>
          </w:p>
        </w:tc>
      </w:tr>
    </w:tbl>
    <w:p w14:paraId="7CBE9E26" w14:textId="37C60679" w:rsidR="00325E9D" w:rsidRDefault="00325E9D" w:rsidP="00A049A7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42F334BC" w14:textId="073AF5E7" w:rsidR="00325E9D" w:rsidRDefault="00325E9D" w:rsidP="00A049A7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7BF85E14" w14:textId="023E2A31" w:rsidR="00325E9D" w:rsidRDefault="00325E9D" w:rsidP="00A049A7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25E55645" w14:textId="4E336B6B" w:rsidR="00325E9D" w:rsidRDefault="00325E9D" w:rsidP="00A049A7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1A14F98B" w14:textId="77777777" w:rsidR="00CE7AD8" w:rsidRDefault="00CE7AD8" w:rsidP="00A049A7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314BA4E0" w14:textId="77777777" w:rsidR="00CE7AD8" w:rsidRDefault="00CE7AD8" w:rsidP="00A049A7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45B0A525" w14:textId="77777777" w:rsidR="00CE7AD8" w:rsidRDefault="00CE7AD8" w:rsidP="00A049A7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6A4962AD" w14:textId="77777777" w:rsidR="00CE7AD8" w:rsidRDefault="00CE7AD8" w:rsidP="00A049A7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7CF73F4C" w14:textId="77777777" w:rsidR="00CE7AD8" w:rsidRDefault="00CE7AD8" w:rsidP="00A049A7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3B857E10" w14:textId="77777777" w:rsidR="00CE7AD8" w:rsidRDefault="00CE7AD8" w:rsidP="00A049A7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00863655" w14:textId="77777777" w:rsidR="00CE7AD8" w:rsidRDefault="00CE7AD8" w:rsidP="00A049A7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0458DDAC" w14:textId="77777777" w:rsidR="00CE7AD8" w:rsidRDefault="00CE7AD8" w:rsidP="00A049A7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18940C13" w14:textId="77777777" w:rsidR="00CE7AD8" w:rsidRDefault="00CE7AD8" w:rsidP="00A049A7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4B3567D3" w14:textId="77777777" w:rsidR="00CE7AD8" w:rsidRDefault="00CE7AD8" w:rsidP="00A049A7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6777BCCA" w14:textId="77777777" w:rsidR="00CE7AD8" w:rsidRDefault="00CE7AD8" w:rsidP="00A049A7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4C3E60CB" w14:textId="77777777" w:rsidR="00CE7AD8" w:rsidRDefault="00CE7AD8" w:rsidP="00A049A7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71D5A76F" w14:textId="77777777" w:rsidR="00CE7AD8" w:rsidRDefault="00CE7AD8" w:rsidP="00A049A7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25ACBC04" w14:textId="6EB5BE9E" w:rsidR="002A00A0" w:rsidRDefault="002A00A0" w:rsidP="00A049A7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14753B83" w14:textId="77777777" w:rsidR="00631704" w:rsidRPr="007B31CA" w:rsidRDefault="00631704" w:rsidP="00A049A7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B31CA"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>BILANS PUNKTÓW ECTS – NAKŁAD PRACY STUDENTA</w:t>
      </w:r>
    </w:p>
    <w:p w14:paraId="7078BEF8" w14:textId="77777777" w:rsidR="00631704" w:rsidRPr="007B31CA" w:rsidRDefault="00631704" w:rsidP="00631704">
      <w:pPr>
        <w:ind w:left="720"/>
        <w:rPr>
          <w:rFonts w:ascii="Times New Roman" w:hAnsi="Times New Roman" w:cs="Times New Roman"/>
          <w:color w:val="FF0000"/>
          <w:sz w:val="20"/>
          <w:szCs w:val="20"/>
        </w:rPr>
      </w:pPr>
    </w:p>
    <w:p w14:paraId="63431AA4" w14:textId="77777777" w:rsidR="00631704" w:rsidRPr="007B31CA" w:rsidRDefault="00631704" w:rsidP="00631704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1560"/>
        <w:gridCol w:w="1695"/>
      </w:tblGrid>
      <w:tr w:rsidR="00631704" w:rsidRPr="007B31CA" w14:paraId="0D22CF84" w14:textId="77777777" w:rsidTr="00CB3189">
        <w:trPr>
          <w:trHeight w:val="424"/>
        </w:trPr>
        <w:tc>
          <w:tcPr>
            <w:tcW w:w="6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1EACF" w14:textId="77777777" w:rsidR="00631704" w:rsidRPr="007B31CA" w:rsidRDefault="0063170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9C9E2" w14:textId="77777777" w:rsidR="00631704" w:rsidRPr="007B31CA" w:rsidRDefault="0063170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2D644" w14:textId="77777777" w:rsidR="00631704" w:rsidRPr="007B31CA" w:rsidRDefault="00631704" w:rsidP="00CB318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Obciążenia studenta</w:t>
            </w:r>
          </w:p>
        </w:tc>
      </w:tr>
      <w:tr w:rsidR="00631704" w:rsidRPr="007B31CA" w14:paraId="61EA5C2F" w14:textId="77777777" w:rsidTr="00CB3189">
        <w:trPr>
          <w:trHeight w:val="284"/>
        </w:trPr>
        <w:tc>
          <w:tcPr>
            <w:tcW w:w="6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A225" w14:textId="77777777" w:rsidR="00631704" w:rsidRPr="007B31CA" w:rsidRDefault="0063170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C18D8" w14:textId="77777777" w:rsidR="00631704" w:rsidRPr="007B31CA" w:rsidRDefault="0063170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5D1E12C" w14:textId="77777777" w:rsidR="00631704" w:rsidRPr="007B31CA" w:rsidRDefault="0063170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8327F" w14:textId="77777777" w:rsidR="00631704" w:rsidRPr="007B31CA" w:rsidRDefault="00631704" w:rsidP="00CB318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7875FFFC" w14:textId="77777777" w:rsidR="00631704" w:rsidRPr="007B31CA" w:rsidRDefault="00631704" w:rsidP="00CB318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631704" w:rsidRPr="007B31CA" w14:paraId="781132A3" w14:textId="77777777" w:rsidTr="00CB3189">
        <w:trPr>
          <w:trHeight w:val="284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DF57CE" w14:textId="77777777" w:rsidR="00631704" w:rsidRPr="007B31CA" w:rsidRDefault="0063170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3866C7" w14:textId="0B69F56D" w:rsidR="00631704" w:rsidRPr="007B31CA" w:rsidRDefault="003A2A96" w:rsidP="00CB318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="00587AD2"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AC74CB" w14:textId="77777777" w:rsidR="006A356F" w:rsidRDefault="006A356F" w:rsidP="00CB318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7E61D34B" w14:textId="126F49BB" w:rsidR="00631704" w:rsidRDefault="003A2A96" w:rsidP="00CB318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="006A35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</w:t>
            </w:r>
          </w:p>
          <w:p w14:paraId="1BCBE4B2" w14:textId="2C958025" w:rsidR="006A356F" w:rsidRPr="007B31CA" w:rsidRDefault="006A356F" w:rsidP="00CB318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631704" w:rsidRPr="007B31CA" w14:paraId="60D65C7D" w14:textId="77777777" w:rsidTr="00CB3189">
        <w:trPr>
          <w:trHeight w:val="284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09D56" w14:textId="77777777" w:rsidR="00631704" w:rsidRPr="007B31CA" w:rsidRDefault="0063170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wykładach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0CB7A" w14:textId="6E7F5B29" w:rsidR="00631704" w:rsidRPr="007B31CA" w:rsidRDefault="00631704" w:rsidP="00CB31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3A2A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DBFE" w14:textId="77FD3FD4" w:rsidR="00631704" w:rsidRPr="007B31CA" w:rsidRDefault="003A2A96" w:rsidP="00CB31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631704" w:rsidRPr="007B31CA" w14:paraId="00467B6C" w14:textId="77777777" w:rsidTr="00CB3189">
        <w:trPr>
          <w:trHeight w:val="284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109D" w14:textId="77777777" w:rsidR="00631704" w:rsidRPr="007B31CA" w:rsidRDefault="0063170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0B6A" w14:textId="73C7CAD0" w:rsidR="00631704" w:rsidRPr="007B31CA" w:rsidRDefault="0040766C" w:rsidP="00CB31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3A2A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393B7" w14:textId="77777777" w:rsidR="00631704" w:rsidRPr="007B31CA" w:rsidRDefault="00FC6A68" w:rsidP="00CB31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631704"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631704" w:rsidRPr="007B31CA" w14:paraId="10BB6811" w14:textId="77777777" w:rsidTr="00CB3189">
        <w:trPr>
          <w:trHeight w:val="284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98A98" w14:textId="77777777" w:rsidR="00631704" w:rsidRPr="007B31CA" w:rsidRDefault="0040766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Udział w </w:t>
            </w:r>
            <w:r w:rsidR="00631704"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 zaliczeniowym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6B114" w14:textId="77777777" w:rsidR="00631704" w:rsidRPr="007B31CA" w:rsidRDefault="00CB3189" w:rsidP="00CB31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4158C" w14:textId="77777777" w:rsidR="00631704" w:rsidRPr="007B31CA" w:rsidRDefault="00CB3189" w:rsidP="00CB31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631704" w:rsidRPr="007B31CA" w14:paraId="57415924" w14:textId="77777777" w:rsidTr="00CB3189">
        <w:trPr>
          <w:trHeight w:val="284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093FD3E" w14:textId="77777777" w:rsidR="00631704" w:rsidRPr="007B31CA" w:rsidRDefault="0063170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866D551" w14:textId="534D30CB" w:rsidR="00631704" w:rsidRPr="007B31CA" w:rsidRDefault="00D30B77" w:rsidP="00CB318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13A2E37" w14:textId="200BB7DE" w:rsidR="00631704" w:rsidRDefault="00DE577A" w:rsidP="00DE577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8</w:t>
            </w:r>
          </w:p>
          <w:p w14:paraId="2C125B32" w14:textId="32278586" w:rsidR="00DE577A" w:rsidRPr="007B31CA" w:rsidRDefault="00DE577A" w:rsidP="006A356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631704" w:rsidRPr="007B31CA" w14:paraId="5B8F35B6" w14:textId="77777777" w:rsidTr="00CB3189">
        <w:trPr>
          <w:trHeight w:val="284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59AF7" w14:textId="77777777" w:rsidR="00631704" w:rsidRPr="007B31CA" w:rsidRDefault="0063170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wykładu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6A3E3" w14:textId="061BB24F" w:rsidR="00631704" w:rsidRPr="007B31CA" w:rsidRDefault="00D30B77" w:rsidP="00CB31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A111C" w14:textId="33628E4D" w:rsidR="00631704" w:rsidRPr="007B31CA" w:rsidRDefault="006A356F" w:rsidP="00CB31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631704" w:rsidRPr="007B31CA" w14:paraId="466D0AE9" w14:textId="77777777" w:rsidTr="00CB3189">
        <w:trPr>
          <w:trHeight w:val="284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C7F74" w14:textId="77777777" w:rsidR="00631704" w:rsidRPr="007B31CA" w:rsidRDefault="0063170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2540B" w14:textId="38F41022" w:rsidR="00631704" w:rsidRPr="007B31CA" w:rsidRDefault="00D30B77" w:rsidP="00CB31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EE7BD" w14:textId="2923FECB" w:rsidR="00631704" w:rsidRPr="007B31CA" w:rsidRDefault="005E12F0" w:rsidP="005E12F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</w:t>
            </w:r>
            <w:r w:rsidR="00DE57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  <w:tr w:rsidR="00631704" w:rsidRPr="007B31CA" w14:paraId="5A4BA835" w14:textId="77777777" w:rsidTr="00CB3189">
        <w:trPr>
          <w:trHeight w:val="284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870E6" w14:textId="77777777" w:rsidR="00631704" w:rsidRPr="007B31CA" w:rsidRDefault="0040766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Przygotowanie do </w:t>
            </w:r>
            <w:r w:rsidR="00631704" w:rsidRPr="007B31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002BE" w14:textId="1B30C4A1" w:rsidR="00631704" w:rsidRPr="007B31CA" w:rsidRDefault="00D30B77" w:rsidP="00CB31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60F0A" w14:textId="64F2854A" w:rsidR="00631704" w:rsidRPr="007B31CA" w:rsidRDefault="00DE577A" w:rsidP="00CB31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  <w:tr w:rsidR="00631704" w:rsidRPr="007B31CA" w14:paraId="7303BDE3" w14:textId="77777777" w:rsidTr="00CB3189">
        <w:trPr>
          <w:trHeight w:val="284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2380CE3A" w14:textId="77777777" w:rsidR="00631704" w:rsidRPr="007B31CA" w:rsidRDefault="0063170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F7439CD" w14:textId="7D8DE8D3" w:rsidR="00631704" w:rsidRPr="007B31CA" w:rsidRDefault="00D30B77" w:rsidP="00CB31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8DA1FD3" w14:textId="03B4B846" w:rsidR="00631704" w:rsidRPr="007B31CA" w:rsidRDefault="00DE577A" w:rsidP="00CB318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25</w:t>
            </w:r>
          </w:p>
        </w:tc>
      </w:tr>
      <w:tr w:rsidR="00631704" w:rsidRPr="007B31CA" w14:paraId="363AB207" w14:textId="77777777" w:rsidTr="00CB3189">
        <w:trPr>
          <w:trHeight w:val="284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1989E4E" w14:textId="77777777" w:rsidR="00631704" w:rsidRPr="007B31CA" w:rsidRDefault="0063170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31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6FE0575" w14:textId="145E6765" w:rsidR="00631704" w:rsidRPr="007B31CA" w:rsidRDefault="003A2A96" w:rsidP="00CB318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A241B5D" w14:textId="1EFB61D9" w:rsidR="00631704" w:rsidRPr="007B31CA" w:rsidRDefault="003A2A96" w:rsidP="00CB318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</w:tr>
    </w:tbl>
    <w:p w14:paraId="04CC77F6" w14:textId="77777777" w:rsidR="00631704" w:rsidRPr="007B31CA" w:rsidRDefault="00631704" w:rsidP="00631704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</w:p>
    <w:p w14:paraId="3322BB6F" w14:textId="77777777" w:rsidR="00631704" w:rsidRPr="007B31CA" w:rsidRDefault="00631704" w:rsidP="00631704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567D6B76" w14:textId="77777777" w:rsidR="00631704" w:rsidRPr="007B31CA" w:rsidRDefault="00631704" w:rsidP="00631704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7B31CA">
        <w:rPr>
          <w:b/>
          <w:sz w:val="20"/>
          <w:szCs w:val="20"/>
        </w:rPr>
        <w:t>Przyjmuję do realizacji</w:t>
      </w:r>
      <w:r w:rsidRPr="007B31CA">
        <w:rPr>
          <w:sz w:val="20"/>
          <w:szCs w:val="20"/>
        </w:rPr>
        <w:t xml:space="preserve">    (data i czytelne  podpisy osób prowadzących przedmiot w danym roku akademickim)</w:t>
      </w:r>
    </w:p>
    <w:p w14:paraId="24907B6A" w14:textId="77777777" w:rsidR="00631704" w:rsidRPr="007B31CA" w:rsidRDefault="00631704" w:rsidP="00631704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55DB5A69" w14:textId="77777777" w:rsidR="00143FF4" w:rsidRPr="007B31CA" w:rsidRDefault="00143FF4">
      <w:pPr>
        <w:rPr>
          <w:rFonts w:ascii="Times New Roman" w:hAnsi="Times New Roman" w:cs="Times New Roman"/>
          <w:sz w:val="20"/>
          <w:szCs w:val="20"/>
        </w:rPr>
      </w:pPr>
    </w:p>
    <w:p w14:paraId="5B28643B" w14:textId="77777777" w:rsidR="007B31CA" w:rsidRDefault="007B31CA">
      <w:pPr>
        <w:rPr>
          <w:rFonts w:ascii="Times New Roman" w:hAnsi="Times New Roman" w:cs="Times New Roman"/>
          <w:sz w:val="20"/>
          <w:szCs w:val="20"/>
        </w:rPr>
      </w:pPr>
    </w:p>
    <w:p w14:paraId="379A0F77" w14:textId="77777777" w:rsidR="007B31CA" w:rsidRPr="007B31CA" w:rsidRDefault="007B31CA">
      <w:pPr>
        <w:rPr>
          <w:rFonts w:ascii="Times New Roman" w:hAnsi="Times New Roman" w:cs="Times New Roman"/>
          <w:sz w:val="20"/>
          <w:szCs w:val="20"/>
        </w:rPr>
      </w:pPr>
    </w:p>
    <w:sectPr w:rsidR="007B31CA" w:rsidRPr="007B31CA" w:rsidSect="00324D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C4C6B" w14:textId="77777777" w:rsidR="00D0148B" w:rsidRDefault="00D0148B" w:rsidP="008158AB">
      <w:r>
        <w:separator/>
      </w:r>
    </w:p>
  </w:endnote>
  <w:endnote w:type="continuationSeparator" w:id="0">
    <w:p w14:paraId="1D84B546" w14:textId="77777777" w:rsidR="00D0148B" w:rsidRDefault="00D0148B" w:rsidP="00815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541CC" w14:textId="77777777" w:rsidR="008158AB" w:rsidRDefault="008158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A3CE5" w14:textId="77777777" w:rsidR="008158AB" w:rsidRDefault="008158A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AE8FC" w14:textId="77777777" w:rsidR="008158AB" w:rsidRDefault="008158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B3386" w14:textId="77777777" w:rsidR="00D0148B" w:rsidRDefault="00D0148B" w:rsidP="008158AB">
      <w:r>
        <w:separator/>
      </w:r>
    </w:p>
  </w:footnote>
  <w:footnote w:type="continuationSeparator" w:id="0">
    <w:p w14:paraId="23DE4427" w14:textId="77777777" w:rsidR="00D0148B" w:rsidRDefault="00D0148B" w:rsidP="00815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B1884" w14:textId="77777777" w:rsidR="008158AB" w:rsidRDefault="008158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E9B9E" w14:textId="77777777" w:rsidR="008158AB" w:rsidRDefault="008158A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CE90B" w14:textId="77777777" w:rsidR="008158AB" w:rsidRDefault="008158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" w15:restartNumberingAfterBreak="0">
    <w:nsid w:val="1FB64FEC"/>
    <w:multiLevelType w:val="hybridMultilevel"/>
    <w:tmpl w:val="A86E3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8844598"/>
    <w:multiLevelType w:val="hybridMultilevel"/>
    <w:tmpl w:val="404C01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333990"/>
    <w:multiLevelType w:val="hybridMultilevel"/>
    <w:tmpl w:val="15D4C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6400DC"/>
    <w:multiLevelType w:val="hybridMultilevel"/>
    <w:tmpl w:val="4FE0C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AE41EE"/>
    <w:multiLevelType w:val="hybridMultilevel"/>
    <w:tmpl w:val="32D22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605A5C"/>
    <w:multiLevelType w:val="hybridMultilevel"/>
    <w:tmpl w:val="7946049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num w:numId="1" w16cid:durableId="103232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91048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06016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14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83636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0398655">
    <w:abstractNumId w:val="2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45160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05527644">
    <w:abstractNumId w:val="1"/>
  </w:num>
  <w:num w:numId="9" w16cid:durableId="170603177">
    <w:abstractNumId w:val="4"/>
  </w:num>
  <w:num w:numId="10" w16cid:durableId="15557749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704"/>
    <w:rsid w:val="0001709F"/>
    <w:rsid w:val="00087C4A"/>
    <w:rsid w:val="000B0F24"/>
    <w:rsid w:val="000C467E"/>
    <w:rsid w:val="00143FF4"/>
    <w:rsid w:val="00176DD7"/>
    <w:rsid w:val="001B7B5D"/>
    <w:rsid w:val="001D1A8F"/>
    <w:rsid w:val="001E4A82"/>
    <w:rsid w:val="002A00A0"/>
    <w:rsid w:val="002C4549"/>
    <w:rsid w:val="002F245A"/>
    <w:rsid w:val="002F4437"/>
    <w:rsid w:val="00324DE4"/>
    <w:rsid w:val="00325E9D"/>
    <w:rsid w:val="00365F7C"/>
    <w:rsid w:val="00375E74"/>
    <w:rsid w:val="003763B1"/>
    <w:rsid w:val="003A2A96"/>
    <w:rsid w:val="0040766C"/>
    <w:rsid w:val="0043022F"/>
    <w:rsid w:val="00444F19"/>
    <w:rsid w:val="004659EA"/>
    <w:rsid w:val="00533F0A"/>
    <w:rsid w:val="00587AD2"/>
    <w:rsid w:val="00593DE1"/>
    <w:rsid w:val="005B0E67"/>
    <w:rsid w:val="005B2179"/>
    <w:rsid w:val="005E12F0"/>
    <w:rsid w:val="005E1831"/>
    <w:rsid w:val="006172D8"/>
    <w:rsid w:val="00631704"/>
    <w:rsid w:val="00647DD1"/>
    <w:rsid w:val="00663787"/>
    <w:rsid w:val="006A356F"/>
    <w:rsid w:val="006C3182"/>
    <w:rsid w:val="00710196"/>
    <w:rsid w:val="00725D30"/>
    <w:rsid w:val="00761DFA"/>
    <w:rsid w:val="00765C88"/>
    <w:rsid w:val="0077662B"/>
    <w:rsid w:val="0078377D"/>
    <w:rsid w:val="007A0B8F"/>
    <w:rsid w:val="007B31CA"/>
    <w:rsid w:val="007E7D93"/>
    <w:rsid w:val="007F01A4"/>
    <w:rsid w:val="00802B74"/>
    <w:rsid w:val="008158AB"/>
    <w:rsid w:val="00816C1C"/>
    <w:rsid w:val="008355A1"/>
    <w:rsid w:val="008D02A1"/>
    <w:rsid w:val="008D4787"/>
    <w:rsid w:val="009116E4"/>
    <w:rsid w:val="00961298"/>
    <w:rsid w:val="00994EAF"/>
    <w:rsid w:val="00995F9B"/>
    <w:rsid w:val="009B79EE"/>
    <w:rsid w:val="009C3DD7"/>
    <w:rsid w:val="00A0348E"/>
    <w:rsid w:val="00A049A7"/>
    <w:rsid w:val="00A212EC"/>
    <w:rsid w:val="00A652BF"/>
    <w:rsid w:val="00A65EE4"/>
    <w:rsid w:val="00A85B41"/>
    <w:rsid w:val="00A86A02"/>
    <w:rsid w:val="00AC1E11"/>
    <w:rsid w:val="00AC5831"/>
    <w:rsid w:val="00AC774B"/>
    <w:rsid w:val="00AD2E8D"/>
    <w:rsid w:val="00B4460F"/>
    <w:rsid w:val="00B66729"/>
    <w:rsid w:val="00BC1019"/>
    <w:rsid w:val="00BD0E45"/>
    <w:rsid w:val="00BD3412"/>
    <w:rsid w:val="00C0378C"/>
    <w:rsid w:val="00C83731"/>
    <w:rsid w:val="00C95042"/>
    <w:rsid w:val="00CB2A63"/>
    <w:rsid w:val="00CB3189"/>
    <w:rsid w:val="00CD6198"/>
    <w:rsid w:val="00CE7AD8"/>
    <w:rsid w:val="00D0148B"/>
    <w:rsid w:val="00D30B77"/>
    <w:rsid w:val="00DE19C5"/>
    <w:rsid w:val="00DE577A"/>
    <w:rsid w:val="00E0136E"/>
    <w:rsid w:val="00E043BF"/>
    <w:rsid w:val="00E479F9"/>
    <w:rsid w:val="00E95393"/>
    <w:rsid w:val="00E96B7C"/>
    <w:rsid w:val="00EA553E"/>
    <w:rsid w:val="00EB7D47"/>
    <w:rsid w:val="00F43241"/>
    <w:rsid w:val="00F93FE2"/>
    <w:rsid w:val="00FA16C9"/>
    <w:rsid w:val="00FC1F02"/>
    <w:rsid w:val="00FC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80A89"/>
  <w15:docId w15:val="{B7B7AC50-9E27-4F66-940E-A6DBCC33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170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AD2E8D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31704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character" w:customStyle="1" w:styleId="Bodytext3">
    <w:name w:val="Body text (3)_"/>
    <w:link w:val="Bodytext30"/>
    <w:locked/>
    <w:rsid w:val="0063170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631704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character" w:customStyle="1" w:styleId="Bodytext39">
    <w:name w:val="Body text (3) + 9"/>
    <w:aliases w:val="5 pt"/>
    <w:rsid w:val="0063170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table" w:styleId="Tabela-Siatka">
    <w:name w:val="Table Grid"/>
    <w:basedOn w:val="Standardowy"/>
    <w:uiPriority w:val="59"/>
    <w:rsid w:val="00776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2">
    <w:name w:val="Light Shading Accent 2"/>
    <w:basedOn w:val="Standardowy"/>
    <w:uiPriority w:val="60"/>
    <w:rsid w:val="0077662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kapitzlist">
    <w:name w:val="List Paragraph"/>
    <w:basedOn w:val="Normalny"/>
    <w:uiPriority w:val="34"/>
    <w:qFormat/>
    <w:rsid w:val="00BD0E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158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58AB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158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58AB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8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42277-912E-4E63-98E7-26BEAA72A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1025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Lisowska</dc:creator>
  <cp:lastModifiedBy>Aneta Skuza</cp:lastModifiedBy>
  <cp:revision>2</cp:revision>
  <dcterms:created xsi:type="dcterms:W3CDTF">2025-02-19T09:23:00Z</dcterms:created>
  <dcterms:modified xsi:type="dcterms:W3CDTF">2025-02-19T09:23:00Z</dcterms:modified>
</cp:coreProperties>
</file>