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45FCA" w14:textId="35DF6B3E" w:rsidR="000746C5" w:rsidRPr="00341AC4" w:rsidRDefault="000746C5" w:rsidP="004501ED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14:paraId="2FF48E7D" w14:textId="0508FD06" w:rsidR="000746C5" w:rsidRPr="00341AC4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341AC4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341AC4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341AC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14:paraId="4F1D28DF" w14:textId="1128E272" w:rsidR="00363F81" w:rsidRPr="004B6895" w:rsidRDefault="00363F81" w:rsidP="004B6895">
      <w:pPr>
        <w:pStyle w:val="Tekstpodstawowy"/>
        <w:tabs>
          <w:tab w:val="left" w:leader="dot" w:pos="10065"/>
        </w:tabs>
        <w:spacing w:before="240" w:after="240" w:line="276" w:lineRule="auto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4B6895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4B6895" w:rsidRPr="004B6895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</w:t>
      </w:r>
      <w:r w:rsidR="004B6895" w:rsidRPr="004B6895">
        <w:rPr>
          <w:rFonts w:asciiTheme="minorHAnsi" w:hAnsiTheme="minorHAnsi" w:cstheme="minorHAnsi"/>
          <w:sz w:val="24"/>
          <w:szCs w:val="24"/>
        </w:rPr>
        <w:t xml:space="preserve">0388.3.PED1.B/C23.PK         </w:t>
      </w:r>
    </w:p>
    <w:p w14:paraId="738AC8E2" w14:textId="77777777" w:rsidR="004B6895" w:rsidRPr="004B6895" w:rsidRDefault="004838B3" w:rsidP="004B6895">
      <w:pPr>
        <w:rPr>
          <w:rFonts w:asciiTheme="minorHAnsi" w:hAnsiTheme="minorHAnsi" w:cstheme="minorHAnsi"/>
          <w:b/>
          <w:sz w:val="24"/>
          <w:szCs w:val="24"/>
        </w:rPr>
      </w:pPr>
      <w:r w:rsidRPr="004B6895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Nazwa przedmiotu </w:t>
      </w:r>
      <w:bookmarkStart w:id="0" w:name="_Hlk210305669"/>
      <w:r w:rsidRPr="004B6895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(zajęć) </w:t>
      </w:r>
      <w:bookmarkEnd w:id="0"/>
      <w:r w:rsidRPr="004B6895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 języku polskim:</w:t>
      </w:r>
      <w:r w:rsidR="004B6895" w:rsidRPr="004B6895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="004B6895" w:rsidRPr="004B6895">
        <w:rPr>
          <w:rFonts w:asciiTheme="minorHAnsi" w:hAnsiTheme="minorHAnsi" w:cstheme="minorHAnsi"/>
          <w:b/>
          <w:sz w:val="24"/>
          <w:szCs w:val="24"/>
        </w:rPr>
        <w:t>Psychologia kliniczna</w:t>
      </w:r>
    </w:p>
    <w:p w14:paraId="2D6A221C" w14:textId="77777777" w:rsidR="004B6895" w:rsidRPr="004B6895" w:rsidRDefault="004B6895" w:rsidP="004B6895">
      <w:pPr>
        <w:rPr>
          <w:rFonts w:asciiTheme="minorHAnsi" w:hAnsiTheme="minorHAnsi" w:cstheme="minorHAnsi"/>
          <w:b/>
          <w:sz w:val="24"/>
          <w:szCs w:val="24"/>
        </w:rPr>
      </w:pPr>
    </w:p>
    <w:p w14:paraId="6A7C6D24" w14:textId="77777777" w:rsidR="004B6895" w:rsidRPr="004B6895" w:rsidRDefault="004838B3" w:rsidP="004B6895">
      <w:pPr>
        <w:pStyle w:val="Nagwek3"/>
        <w:spacing w:line="276" w:lineRule="auto"/>
        <w:rPr>
          <w:rFonts w:asciiTheme="minorHAnsi" w:hAnsiTheme="minorHAnsi" w:cstheme="minorHAnsi"/>
          <w:b/>
          <w:bCs/>
          <w:color w:val="000000" w:themeColor="text1"/>
        </w:rPr>
      </w:pPr>
      <w:r w:rsidRPr="004B6895">
        <w:rPr>
          <w:rFonts w:asciiTheme="minorHAnsi" w:hAnsiTheme="minorHAnsi" w:cstheme="minorHAnsi"/>
          <w:b/>
          <w:bCs/>
          <w:iCs/>
          <w:color w:val="000000" w:themeColor="text1"/>
        </w:rPr>
        <w:t>Nazwa przedmiotu (zajęć) w języku angielskim:</w:t>
      </w:r>
      <w:r w:rsidR="004B6895" w:rsidRPr="004B6895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</w:t>
      </w:r>
      <w:proofErr w:type="spellStart"/>
      <w:r w:rsidR="004B6895" w:rsidRPr="004B6895">
        <w:rPr>
          <w:rFonts w:asciiTheme="minorHAnsi" w:hAnsiTheme="minorHAnsi" w:cstheme="minorHAnsi"/>
          <w:b/>
          <w:color w:val="auto"/>
        </w:rPr>
        <w:t>Clinical</w:t>
      </w:r>
      <w:proofErr w:type="spellEnd"/>
      <w:r w:rsidR="004B6895" w:rsidRPr="004B6895">
        <w:rPr>
          <w:rFonts w:asciiTheme="minorHAnsi" w:hAnsiTheme="minorHAnsi" w:cstheme="minorHAnsi"/>
          <w:b/>
          <w:color w:val="auto"/>
        </w:rPr>
        <w:t xml:space="preserve"> </w:t>
      </w:r>
      <w:proofErr w:type="spellStart"/>
      <w:r w:rsidR="004B6895" w:rsidRPr="004B6895">
        <w:rPr>
          <w:rFonts w:asciiTheme="minorHAnsi" w:hAnsiTheme="minorHAnsi" w:cstheme="minorHAnsi"/>
          <w:b/>
          <w:color w:val="auto"/>
        </w:rPr>
        <w:t>Psychology</w:t>
      </w:r>
      <w:proofErr w:type="spellEnd"/>
    </w:p>
    <w:p w14:paraId="274BA5FF" w14:textId="73B7BA8B" w:rsidR="004838B3" w:rsidRPr="00341AC4" w:rsidRDefault="004838B3" w:rsidP="004501ED">
      <w:pPr>
        <w:pStyle w:val="Styl1"/>
        <w:spacing w:line="276" w:lineRule="auto"/>
        <w:ind w:firstLine="426"/>
        <w:rPr>
          <w:i w:val="0"/>
          <w:iCs/>
          <w:color w:val="000000" w:themeColor="text1"/>
        </w:rPr>
      </w:pPr>
    </w:p>
    <w:p w14:paraId="1405C745" w14:textId="3853D916" w:rsidR="000746C5" w:rsidRPr="00341AC4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Usytuowanie</w:t>
      </w:r>
      <w:r w:rsidR="00BE67AE" w:rsidRPr="00341AC4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  <w:r w:rsidRPr="00341AC4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341AC4" w:rsidRPr="00341AC4" w14:paraId="56311982" w14:textId="77777777" w:rsidTr="004C2D66">
        <w:trPr>
          <w:trHeight w:val="282"/>
          <w:jc w:val="center"/>
        </w:trPr>
        <w:tc>
          <w:tcPr>
            <w:tcW w:w="4742" w:type="dxa"/>
          </w:tcPr>
          <w:p w14:paraId="3CBA5325" w14:textId="655D577B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14:paraId="53148B4E" w14:textId="385A934D" w:rsidR="000746C5" w:rsidRPr="00991DD3" w:rsidRDefault="004B6895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991DD3">
              <w:rPr>
                <w:rFonts w:asciiTheme="minorHAnsi" w:hAnsiTheme="minorHAnsi" w:cstheme="minorHAnsi"/>
                <w:sz w:val="21"/>
                <w:szCs w:val="21"/>
              </w:rPr>
              <w:t>Pedagogika</w:t>
            </w:r>
          </w:p>
        </w:tc>
      </w:tr>
      <w:tr w:rsidR="00341AC4" w:rsidRPr="00341AC4" w14:paraId="4F60DDAE" w14:textId="77777777" w:rsidTr="004C2D66">
        <w:trPr>
          <w:trHeight w:val="285"/>
          <w:jc w:val="center"/>
        </w:trPr>
        <w:tc>
          <w:tcPr>
            <w:tcW w:w="4742" w:type="dxa"/>
          </w:tcPr>
          <w:p w14:paraId="34AC78D4" w14:textId="08FC496A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14:paraId="57A4265F" w14:textId="13EAFAC8" w:rsidR="000746C5" w:rsidRPr="00991DD3" w:rsidRDefault="004B6895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91DD3">
              <w:rPr>
                <w:rFonts w:asciiTheme="minorHAnsi" w:hAnsiTheme="minorHAnsi" w:cstheme="minorHAnsi"/>
                <w:sz w:val="21"/>
                <w:szCs w:val="21"/>
              </w:rPr>
              <w:t>Stacjonarne i niestacjonarne</w:t>
            </w:r>
          </w:p>
        </w:tc>
      </w:tr>
      <w:tr w:rsidR="00341AC4" w:rsidRPr="00341AC4" w14:paraId="15D8E656" w14:textId="77777777" w:rsidTr="004C2D66">
        <w:trPr>
          <w:trHeight w:val="285"/>
          <w:jc w:val="center"/>
        </w:trPr>
        <w:tc>
          <w:tcPr>
            <w:tcW w:w="4742" w:type="dxa"/>
          </w:tcPr>
          <w:p w14:paraId="66CB51F4" w14:textId="3D09229F" w:rsidR="00AB3480" w:rsidRPr="00341AC4" w:rsidRDefault="00AB3480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14:paraId="2113F634" w14:textId="1A1E7D80" w:rsidR="00AB3480" w:rsidRPr="00991DD3" w:rsidRDefault="004B6895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91DD3">
              <w:rPr>
                <w:rFonts w:asciiTheme="minorHAnsi" w:hAnsiTheme="minorHAnsi" w:cstheme="minorHAnsi"/>
                <w:sz w:val="21"/>
                <w:szCs w:val="21"/>
              </w:rPr>
              <w:t>Studia I stopnia</w:t>
            </w:r>
          </w:p>
        </w:tc>
      </w:tr>
      <w:tr w:rsidR="00341AC4" w:rsidRPr="00341AC4" w14:paraId="24A4112E" w14:textId="77777777" w:rsidTr="004C2D66">
        <w:trPr>
          <w:trHeight w:val="285"/>
          <w:jc w:val="center"/>
        </w:trPr>
        <w:tc>
          <w:tcPr>
            <w:tcW w:w="4742" w:type="dxa"/>
          </w:tcPr>
          <w:p w14:paraId="44A41269" w14:textId="1304D5E3" w:rsidR="000746C5" w:rsidRPr="00341AC4" w:rsidRDefault="00C74615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14:paraId="65631185" w14:textId="4D2D1DBA" w:rsidR="000746C5" w:rsidRPr="00991DD3" w:rsidRDefault="004B6895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991DD3">
              <w:rPr>
                <w:rFonts w:asciiTheme="minorHAnsi" w:hAnsiTheme="minorHAnsi" w:cstheme="minorHAnsi"/>
                <w:sz w:val="21"/>
                <w:szCs w:val="21"/>
              </w:rPr>
              <w:t>Ogólnoakademicki</w:t>
            </w:r>
            <w:proofErr w:type="spellEnd"/>
          </w:p>
        </w:tc>
      </w:tr>
      <w:tr w:rsidR="00341AC4" w:rsidRPr="00341AC4" w14:paraId="665D7137" w14:textId="77777777" w:rsidTr="004C2D66">
        <w:trPr>
          <w:trHeight w:val="282"/>
          <w:jc w:val="center"/>
        </w:trPr>
        <w:tc>
          <w:tcPr>
            <w:tcW w:w="4742" w:type="dxa"/>
          </w:tcPr>
          <w:p w14:paraId="4533E0D6" w14:textId="3B7F67D4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Osoba przygotowująca kartę </w:t>
            </w:r>
            <w:r w:rsidR="00BE67A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przedmiotu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(zajęć)</w:t>
            </w:r>
          </w:p>
        </w:tc>
        <w:tc>
          <w:tcPr>
            <w:tcW w:w="5005" w:type="dxa"/>
          </w:tcPr>
          <w:p w14:paraId="72454463" w14:textId="62BA25FA" w:rsidR="000746C5" w:rsidRPr="00991DD3" w:rsidRDefault="004B6895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91DD3">
              <w:rPr>
                <w:rFonts w:asciiTheme="minorHAnsi" w:hAnsiTheme="minorHAnsi" w:cstheme="minorHAnsi"/>
                <w:sz w:val="21"/>
                <w:szCs w:val="21"/>
              </w:rPr>
              <w:t>dr Agnieszka Mazur</w:t>
            </w:r>
          </w:p>
        </w:tc>
      </w:tr>
      <w:tr w:rsidR="00341AC4" w:rsidRPr="00341AC4" w14:paraId="61AC06B3" w14:textId="77777777" w:rsidTr="004C2D66">
        <w:trPr>
          <w:trHeight w:val="285"/>
          <w:jc w:val="center"/>
        </w:trPr>
        <w:tc>
          <w:tcPr>
            <w:tcW w:w="4742" w:type="dxa"/>
          </w:tcPr>
          <w:p w14:paraId="29CD3083" w14:textId="2619BB49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3FCAC9C9" w14:textId="74DB28CF" w:rsidR="001373A5" w:rsidRPr="00991DD3" w:rsidRDefault="004B6895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hyperlink r:id="rId6" w:history="1">
              <w:r w:rsidRPr="00991DD3">
                <w:rPr>
                  <w:rStyle w:val="Hipercze"/>
                  <w:rFonts w:asciiTheme="minorHAnsi" w:hAnsiTheme="minorHAnsi" w:cstheme="minorHAnsi"/>
                  <w:sz w:val="21"/>
                  <w:szCs w:val="21"/>
                </w:rPr>
                <w:t>agnieszka.mazur@ujk.edu.pl</w:t>
              </w:r>
            </w:hyperlink>
          </w:p>
        </w:tc>
      </w:tr>
    </w:tbl>
    <w:p w14:paraId="07E319B6" w14:textId="74AAD63C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341AC4" w:rsidRPr="00AF060D" w14:paraId="5EAE60A3" w14:textId="77777777" w:rsidTr="00363F81">
        <w:trPr>
          <w:trHeight w:val="285"/>
          <w:jc w:val="center"/>
        </w:trPr>
        <w:tc>
          <w:tcPr>
            <w:tcW w:w="3467" w:type="dxa"/>
          </w:tcPr>
          <w:p w14:paraId="2E5E08D3" w14:textId="1B8D058F" w:rsidR="000746C5" w:rsidRPr="00AF060D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AF060D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688558D9" w14:textId="3659F6BA" w:rsidR="000746C5" w:rsidRPr="00991DD3" w:rsidRDefault="004B6895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91DD3">
              <w:rPr>
                <w:rFonts w:asciiTheme="minorHAnsi" w:hAnsiTheme="minorHAnsi" w:cstheme="minorHAnsi"/>
                <w:sz w:val="21"/>
                <w:szCs w:val="21"/>
              </w:rPr>
              <w:t>polski</w:t>
            </w:r>
          </w:p>
        </w:tc>
      </w:tr>
      <w:tr w:rsidR="00341AC4" w:rsidRPr="00AF060D" w14:paraId="19B4F7EE" w14:textId="77777777" w:rsidTr="00363F81">
        <w:trPr>
          <w:trHeight w:val="282"/>
          <w:jc w:val="center"/>
        </w:trPr>
        <w:tc>
          <w:tcPr>
            <w:tcW w:w="3467" w:type="dxa"/>
          </w:tcPr>
          <w:p w14:paraId="62BE24F4" w14:textId="0E56E1B7" w:rsidR="000746C5" w:rsidRPr="00AF060D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AF060D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339C9961" w14:textId="1E6C13E9" w:rsidR="000746C5" w:rsidRPr="00991DD3" w:rsidRDefault="004B6895" w:rsidP="00AF060D">
            <w:pPr>
              <w:pStyle w:val="TableParagraph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91DD3">
              <w:rPr>
                <w:rFonts w:asciiTheme="minorHAnsi" w:hAnsiTheme="minorHAnsi" w:cstheme="minorHAnsi"/>
                <w:sz w:val="21"/>
                <w:szCs w:val="21"/>
              </w:rPr>
              <w:t>znajomość podstawowych zagadnień z zakresu Wprowadzenia do psychologii, Psychologii rozwojowej i osobowości oraz Psychologii społeczno-wychowawczej</w:t>
            </w:r>
          </w:p>
        </w:tc>
      </w:tr>
    </w:tbl>
    <w:p w14:paraId="3E7144CC" w14:textId="6D649217" w:rsidR="000746C5" w:rsidRPr="00AF060D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AF060D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AF060D">
        <w:rPr>
          <w:iCs/>
          <w:color w:val="000000" w:themeColor="text1"/>
          <w:sz w:val="24"/>
          <w:szCs w:val="24"/>
        </w:rPr>
        <w:t>przedmiotu</w:t>
      </w:r>
      <w:r w:rsidR="00654EA0" w:rsidRPr="00AF060D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341AC4" w:rsidRPr="00AF060D" w14:paraId="30DFC9B5" w14:textId="77777777" w:rsidTr="00402BCD">
        <w:trPr>
          <w:trHeight w:val="285"/>
          <w:jc w:val="center"/>
        </w:trPr>
        <w:tc>
          <w:tcPr>
            <w:tcW w:w="3466" w:type="dxa"/>
          </w:tcPr>
          <w:p w14:paraId="1A691396" w14:textId="107C7E23" w:rsidR="000746C5" w:rsidRPr="00AF060D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AF060D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14:paraId="6FE31B02" w14:textId="7D3CB4C2" w:rsidR="004B6895" w:rsidRPr="00991DD3" w:rsidRDefault="004B6895" w:rsidP="004B6895">
            <w:pPr>
              <w:pStyle w:val="Bodytext30"/>
              <w:shd w:val="clear" w:color="auto" w:fill="auto"/>
              <w:tabs>
                <w:tab w:val="left" w:pos="0"/>
              </w:tabs>
              <w:spacing w:before="0" w:line="240" w:lineRule="auto"/>
              <w:ind w:right="40" w:hanging="34"/>
              <w:jc w:val="left"/>
              <w:rPr>
                <w:rFonts w:asciiTheme="minorHAnsi" w:hAnsiTheme="minorHAnsi" w:cstheme="minorHAnsi"/>
                <w:b/>
                <w:lang w:val="pl"/>
              </w:rPr>
            </w:pPr>
            <w:r w:rsidRPr="00991DD3">
              <w:rPr>
                <w:rFonts w:asciiTheme="minorHAnsi" w:hAnsiTheme="minorHAnsi" w:cstheme="minorHAnsi"/>
              </w:rPr>
              <w:t xml:space="preserve">    S – </w:t>
            </w:r>
            <w:proofErr w:type="spellStart"/>
            <w:r w:rsidRPr="00991DD3">
              <w:rPr>
                <w:rFonts w:asciiTheme="minorHAnsi" w:hAnsiTheme="minorHAnsi" w:cstheme="minorHAnsi"/>
              </w:rPr>
              <w:t>wykłady</w:t>
            </w:r>
            <w:proofErr w:type="spellEnd"/>
            <w:r w:rsidRPr="00991DD3">
              <w:rPr>
                <w:rFonts w:asciiTheme="minorHAnsi" w:hAnsiTheme="minorHAnsi" w:cstheme="minorHAnsi"/>
                <w:lang w:val="pl-PL"/>
              </w:rPr>
              <w:t>, ćwiczenia</w:t>
            </w:r>
            <w:r w:rsidRPr="00991DD3">
              <w:rPr>
                <w:rFonts w:asciiTheme="minorHAnsi" w:hAnsiTheme="minorHAnsi" w:cstheme="minorHAnsi"/>
              </w:rPr>
              <w:t xml:space="preserve"> </w:t>
            </w:r>
          </w:p>
          <w:p w14:paraId="76902152" w14:textId="1EC8436B" w:rsidR="004B6895" w:rsidRPr="00991DD3" w:rsidRDefault="004B6895" w:rsidP="004B6895">
            <w:pPr>
              <w:tabs>
                <w:tab w:val="left" w:pos="0"/>
              </w:tabs>
              <w:rPr>
                <w:rFonts w:asciiTheme="minorHAnsi" w:hAnsiTheme="minorHAnsi" w:cstheme="minorHAnsi"/>
                <w:sz w:val="21"/>
                <w:szCs w:val="21"/>
              </w:rPr>
            </w:pPr>
            <w:r w:rsidRPr="00991DD3">
              <w:rPr>
                <w:rFonts w:asciiTheme="minorHAnsi" w:hAnsiTheme="minorHAnsi" w:cstheme="minorHAnsi"/>
                <w:sz w:val="21"/>
                <w:szCs w:val="21"/>
              </w:rPr>
              <w:t xml:space="preserve">   NS – wykłady, ćwiczenia</w:t>
            </w:r>
          </w:p>
          <w:p w14:paraId="4C21344A" w14:textId="1E10D801" w:rsidR="000746C5" w:rsidRPr="00991DD3" w:rsidRDefault="004B6895" w:rsidP="00991DD3">
            <w:pPr>
              <w:tabs>
                <w:tab w:val="left" w:pos="0"/>
              </w:tabs>
              <w:rPr>
                <w:rFonts w:asciiTheme="minorHAnsi" w:hAnsiTheme="minorHAnsi" w:cstheme="minorHAnsi"/>
                <w:iCs/>
                <w:color w:val="EE0000"/>
                <w:sz w:val="21"/>
                <w:szCs w:val="21"/>
              </w:rPr>
            </w:pPr>
            <w:r w:rsidRPr="00991DD3">
              <w:rPr>
                <w:rFonts w:asciiTheme="minorHAnsi" w:hAnsiTheme="minorHAnsi" w:cstheme="minorHAnsi"/>
                <w:sz w:val="21"/>
                <w:szCs w:val="21"/>
              </w:rPr>
              <w:t xml:space="preserve">   PW – projekt własny</w:t>
            </w:r>
          </w:p>
        </w:tc>
      </w:tr>
      <w:tr w:rsidR="00341AC4" w:rsidRPr="00AF060D" w14:paraId="4465DD68" w14:textId="77777777" w:rsidTr="00402BCD">
        <w:trPr>
          <w:trHeight w:val="282"/>
          <w:jc w:val="center"/>
        </w:trPr>
        <w:tc>
          <w:tcPr>
            <w:tcW w:w="3466" w:type="dxa"/>
          </w:tcPr>
          <w:p w14:paraId="144A01E5" w14:textId="0FE12A02" w:rsidR="000746C5" w:rsidRPr="00AF060D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AF060D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14:paraId="76375933" w14:textId="3E4033C7" w:rsidR="000746C5" w:rsidRPr="00991DD3" w:rsidRDefault="004B6895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91DD3">
              <w:rPr>
                <w:rFonts w:asciiTheme="minorHAnsi" w:hAnsiTheme="minorHAnsi" w:cstheme="minorHAnsi"/>
                <w:sz w:val="21"/>
                <w:szCs w:val="21"/>
                <w:lang w:val="pl"/>
              </w:rPr>
              <w:t>Pomieszczenia dydaktyczne UJK</w:t>
            </w:r>
          </w:p>
        </w:tc>
      </w:tr>
      <w:tr w:rsidR="00341AC4" w:rsidRPr="00AF060D" w14:paraId="7FFE317E" w14:textId="77777777" w:rsidTr="00402BCD">
        <w:trPr>
          <w:trHeight w:val="285"/>
          <w:jc w:val="center"/>
        </w:trPr>
        <w:tc>
          <w:tcPr>
            <w:tcW w:w="3466" w:type="dxa"/>
          </w:tcPr>
          <w:p w14:paraId="12EBBD92" w14:textId="5CF8C483" w:rsidR="000746C5" w:rsidRPr="00AF060D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AF060D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78D434E5" w14:textId="7FF2683E" w:rsidR="000746C5" w:rsidRPr="00991DD3" w:rsidRDefault="004B6895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91DD3">
              <w:rPr>
                <w:rFonts w:asciiTheme="minorHAnsi" w:hAnsiTheme="minorHAnsi" w:cstheme="minorHAnsi"/>
                <w:sz w:val="21"/>
                <w:szCs w:val="21"/>
              </w:rPr>
              <w:t>zaliczenie z oceną na podstawie kolokwium, aktywności i obecności</w:t>
            </w:r>
          </w:p>
        </w:tc>
      </w:tr>
      <w:tr w:rsidR="00341AC4" w:rsidRPr="00AF060D" w14:paraId="70E32DCA" w14:textId="77777777" w:rsidTr="00402BCD">
        <w:trPr>
          <w:trHeight w:val="282"/>
          <w:jc w:val="center"/>
        </w:trPr>
        <w:tc>
          <w:tcPr>
            <w:tcW w:w="3466" w:type="dxa"/>
          </w:tcPr>
          <w:p w14:paraId="55BDBC2A" w14:textId="467B498A" w:rsidR="000746C5" w:rsidRPr="00AF060D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AF060D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14:paraId="452B9DE0" w14:textId="77777777" w:rsidR="00723F86" w:rsidRPr="00991DD3" w:rsidRDefault="00723F86" w:rsidP="00723F86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991DD3">
              <w:rPr>
                <w:rFonts w:asciiTheme="minorHAnsi" w:hAnsiTheme="minorHAnsi" w:cstheme="minorHAnsi"/>
                <w:sz w:val="21"/>
                <w:szCs w:val="21"/>
              </w:rPr>
              <w:t>Wykład – metody podające (opis, objaśnianie, wykład informacyjny) i problemowe (wykład problemowy)</w:t>
            </w:r>
          </w:p>
          <w:p w14:paraId="35547437" w14:textId="77777777" w:rsidR="00723F86" w:rsidRPr="00991DD3" w:rsidRDefault="00723F86" w:rsidP="00723F86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1"/>
                <w:szCs w:val="21"/>
              </w:rPr>
            </w:pPr>
            <w:r w:rsidRPr="00991DD3">
              <w:rPr>
                <w:rFonts w:asciiTheme="minorHAnsi" w:hAnsiTheme="minorHAnsi" w:cstheme="minorHAnsi"/>
                <w:sz w:val="21"/>
                <w:szCs w:val="21"/>
                <w:lang w:val="pl"/>
              </w:rPr>
              <w:t>Ć</w:t>
            </w:r>
            <w:proofErr w:type="spellStart"/>
            <w:r w:rsidRPr="00991DD3">
              <w:rPr>
                <w:rFonts w:asciiTheme="minorHAnsi" w:hAnsiTheme="minorHAnsi" w:cstheme="minorHAnsi"/>
                <w:sz w:val="21"/>
                <w:szCs w:val="21"/>
              </w:rPr>
              <w:t>wiczenia</w:t>
            </w:r>
            <w:proofErr w:type="spellEnd"/>
            <w:r w:rsidRPr="00991DD3">
              <w:rPr>
                <w:rFonts w:asciiTheme="minorHAnsi" w:hAnsiTheme="minorHAnsi" w:cstheme="minorHAnsi"/>
                <w:sz w:val="21"/>
                <w:szCs w:val="21"/>
              </w:rPr>
              <w:t xml:space="preserve"> – metody problemowe (analiza przypadków, metoda sytuacyjna) i praktyczne (ćwiczenia przedmiotowe, pokaz z opisem)</w:t>
            </w:r>
          </w:p>
          <w:p w14:paraId="6AE867CE" w14:textId="2556D59E" w:rsidR="00402BCD" w:rsidRPr="00991DD3" w:rsidRDefault="00AF060D" w:rsidP="00AF060D">
            <w:pPr>
              <w:pStyle w:val="TableParagraph"/>
              <w:spacing w:line="276" w:lineRule="auto"/>
              <w:ind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91DD3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723F86" w:rsidRPr="00991DD3">
              <w:rPr>
                <w:rFonts w:asciiTheme="minorHAnsi" w:hAnsiTheme="minorHAnsi" w:cstheme="minorHAnsi"/>
                <w:sz w:val="21"/>
                <w:szCs w:val="21"/>
              </w:rPr>
              <w:t>Projekt własny – analiza indywidualnego przypadku</w:t>
            </w:r>
          </w:p>
        </w:tc>
      </w:tr>
      <w:tr w:rsidR="00341AC4" w:rsidRPr="00AF060D" w14:paraId="1DDA2B5B" w14:textId="77777777" w:rsidTr="00402BCD">
        <w:trPr>
          <w:trHeight w:val="285"/>
          <w:jc w:val="center"/>
        </w:trPr>
        <w:tc>
          <w:tcPr>
            <w:tcW w:w="3466" w:type="dxa"/>
          </w:tcPr>
          <w:p w14:paraId="16A3B496" w14:textId="606439FB" w:rsidR="00566B57" w:rsidRPr="00AF060D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AF060D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3.5.a. </w:t>
            </w:r>
            <w:r w:rsidR="004C2D66" w:rsidRPr="00AF060D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AF060D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podstawow</w:t>
            </w:r>
            <w:r w:rsidR="004C2D66" w:rsidRPr="00AF060D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3645EFEC" w14:textId="77777777" w:rsidR="00723F86" w:rsidRPr="00991DD3" w:rsidRDefault="00723F86" w:rsidP="00723F86">
            <w:pPr>
              <w:rPr>
                <w:rFonts w:asciiTheme="minorHAnsi" w:hAnsiTheme="minorHAnsi" w:cstheme="minorHAnsi"/>
                <w:sz w:val="21"/>
                <w:szCs w:val="21"/>
              </w:rPr>
            </w:pPr>
            <w:hyperlink r:id="rId7" w:tooltip="Lidia Cierpiałkowska" w:history="1">
              <w:proofErr w:type="spellStart"/>
              <w:r w:rsidRPr="00991DD3">
                <w:rPr>
                  <w:rStyle w:val="Hipercze"/>
                  <w:rFonts w:asciiTheme="minorHAnsi" w:hAnsiTheme="minorHAnsi" w:cstheme="minorHAnsi"/>
                  <w:color w:val="auto"/>
                  <w:sz w:val="21"/>
                  <w:szCs w:val="21"/>
                </w:rPr>
                <w:t>Cierpiałkowska</w:t>
              </w:r>
              <w:proofErr w:type="spellEnd"/>
            </w:hyperlink>
            <w:r w:rsidRPr="00991DD3">
              <w:rPr>
                <w:rStyle w:val="ui-t-whitespace-pre"/>
                <w:rFonts w:asciiTheme="minorHAnsi" w:hAnsiTheme="minorHAnsi" w:cstheme="minorHAnsi"/>
                <w:sz w:val="21"/>
                <w:szCs w:val="21"/>
              </w:rPr>
              <w:t xml:space="preserve">, L., Sęk, H. (2020). </w:t>
            </w:r>
            <w:r w:rsidRPr="00991DD3">
              <w:rPr>
                <w:rFonts w:asciiTheme="minorHAnsi" w:hAnsiTheme="minorHAnsi" w:cstheme="minorHAnsi"/>
                <w:sz w:val="21"/>
                <w:szCs w:val="21"/>
              </w:rPr>
              <w:t>Psychologia kliniczna. Warszawa, Wydawnictwo Naukowe PWN.</w:t>
            </w:r>
          </w:p>
          <w:p w14:paraId="5E4CA2DB" w14:textId="77777777" w:rsidR="00991DD3" w:rsidRPr="00991DD3" w:rsidRDefault="00991DD3" w:rsidP="00991DD3">
            <w:pPr>
              <w:rPr>
                <w:rFonts w:asciiTheme="minorHAnsi" w:hAnsiTheme="minorHAnsi" w:cstheme="minorHAnsi"/>
                <w:sz w:val="21"/>
                <w:szCs w:val="21"/>
              </w:rPr>
            </w:pPr>
            <w:proofErr w:type="spellStart"/>
            <w:r w:rsidRPr="00991DD3">
              <w:rPr>
                <w:rFonts w:asciiTheme="minorHAnsi" w:hAnsiTheme="minorHAnsi" w:cstheme="minorHAnsi"/>
                <w:sz w:val="21"/>
                <w:szCs w:val="21"/>
              </w:rPr>
              <w:t>Marcelli</w:t>
            </w:r>
            <w:proofErr w:type="spellEnd"/>
            <w:r w:rsidRPr="00991DD3">
              <w:rPr>
                <w:rFonts w:asciiTheme="minorHAnsi" w:hAnsiTheme="minorHAnsi" w:cstheme="minorHAnsi"/>
                <w:sz w:val="21"/>
                <w:szCs w:val="21"/>
              </w:rPr>
              <w:t xml:space="preserve"> D. (2013) Psychopatologia wieku dziecięcego. Wrocław: Wyd. Medyczne Urban &amp; Partner.</w:t>
            </w:r>
          </w:p>
          <w:p w14:paraId="3CABE4F6" w14:textId="77777777" w:rsidR="00723F86" w:rsidRPr="00991DD3" w:rsidRDefault="00723F86" w:rsidP="00723F86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B21B21">
              <w:rPr>
                <w:rFonts w:asciiTheme="minorHAnsi" w:hAnsiTheme="minorHAnsi" w:cstheme="minorHAnsi"/>
                <w:sz w:val="21"/>
                <w:szCs w:val="21"/>
                <w:lang w:val="en-GB"/>
              </w:rPr>
              <w:t xml:space="preserve">Seligman, M.E.P, Walker, E. F., Rosenhan, D. L. (2017). </w:t>
            </w:r>
            <w:r w:rsidRPr="00991DD3">
              <w:rPr>
                <w:rFonts w:asciiTheme="minorHAnsi" w:hAnsiTheme="minorHAnsi" w:cstheme="minorHAnsi"/>
                <w:sz w:val="21"/>
                <w:szCs w:val="21"/>
              </w:rPr>
              <w:t xml:space="preserve">Psychopatologia (s. 34-41). Poznań: Wydawnictwo Zysk i S-ka. </w:t>
            </w:r>
          </w:p>
          <w:p w14:paraId="21539079" w14:textId="409D8BEA" w:rsidR="00566B57" w:rsidRPr="00991DD3" w:rsidRDefault="00723F86" w:rsidP="00991DD3">
            <w:pP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91DD3">
              <w:rPr>
                <w:rFonts w:asciiTheme="minorHAnsi" w:hAnsiTheme="minorHAnsi" w:cstheme="minorHAnsi"/>
                <w:sz w:val="21"/>
                <w:szCs w:val="21"/>
              </w:rPr>
              <w:t>Sęk, H. (red.) (2005). Psychologia kliniczna. T. 2 Warszawa: Wydawnictwo Naukowe PWN.</w:t>
            </w:r>
          </w:p>
        </w:tc>
      </w:tr>
      <w:tr w:rsidR="00341AC4" w:rsidRPr="00AF060D" w14:paraId="3DB0DE59" w14:textId="77777777" w:rsidTr="00402BCD">
        <w:trPr>
          <w:trHeight w:val="285"/>
          <w:jc w:val="center"/>
        </w:trPr>
        <w:tc>
          <w:tcPr>
            <w:tcW w:w="3466" w:type="dxa"/>
          </w:tcPr>
          <w:p w14:paraId="57EB2E29" w14:textId="2B97249C" w:rsidR="00566B57" w:rsidRPr="00AF060D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AF060D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3.5.b. </w:t>
            </w:r>
            <w:r w:rsidR="004C2D66" w:rsidRPr="00AF060D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AF060D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uzupełniając</w:t>
            </w:r>
            <w:r w:rsidR="00402BCD" w:rsidRPr="00AF060D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59EDDB99" w14:textId="77777777" w:rsidR="00723F86" w:rsidRPr="00991DD3" w:rsidRDefault="00723F86" w:rsidP="00723F86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991DD3">
              <w:rPr>
                <w:rFonts w:asciiTheme="minorHAnsi" w:hAnsiTheme="minorHAnsi" w:cstheme="minorHAnsi"/>
                <w:sz w:val="21"/>
                <w:szCs w:val="21"/>
              </w:rPr>
              <w:t>Gałecki P., Szulc A. (2018). Psychiatria T. 1-2. Wrocław: Wyd. Medyczne Urban &amp; Partner.</w:t>
            </w:r>
          </w:p>
          <w:p w14:paraId="150E72BF" w14:textId="77777777" w:rsidR="00723F86" w:rsidRPr="00991DD3" w:rsidRDefault="00723F86" w:rsidP="00723F86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991DD3">
              <w:rPr>
                <w:rFonts w:asciiTheme="minorHAnsi" w:hAnsiTheme="minorHAnsi" w:cstheme="minorHAnsi"/>
                <w:sz w:val="21"/>
                <w:szCs w:val="21"/>
              </w:rPr>
              <w:t>Janas-Kozik M., Wolańczyk T. (2021). Psychiatria dzieci i młodzieży. T. 1-2. Warszawa. PZWL Wydawnictwo Lekarskie.</w:t>
            </w:r>
          </w:p>
          <w:p w14:paraId="6654CE05" w14:textId="77777777" w:rsidR="00723F86" w:rsidRPr="00991DD3" w:rsidRDefault="00723F86" w:rsidP="00723F86">
            <w:pPr>
              <w:suppressAutoHyphens/>
              <w:rPr>
                <w:rFonts w:asciiTheme="minorHAnsi" w:hAnsiTheme="minorHAnsi" w:cstheme="minorHAnsi"/>
                <w:sz w:val="21"/>
                <w:szCs w:val="21"/>
                <w:lang w:eastAsia="ar-SA"/>
              </w:rPr>
            </w:pPr>
            <w:r w:rsidRPr="00991DD3">
              <w:rPr>
                <w:rFonts w:asciiTheme="minorHAnsi" w:hAnsiTheme="minorHAnsi" w:cstheme="minorHAnsi"/>
                <w:sz w:val="21"/>
                <w:szCs w:val="21"/>
                <w:lang w:eastAsia="ar-SA"/>
              </w:rPr>
              <w:t xml:space="preserve">Jarema M., </w:t>
            </w:r>
            <w:proofErr w:type="spellStart"/>
            <w:r w:rsidRPr="00991DD3">
              <w:rPr>
                <w:rFonts w:asciiTheme="minorHAnsi" w:hAnsiTheme="minorHAnsi" w:cstheme="minorHAnsi"/>
                <w:sz w:val="21"/>
                <w:szCs w:val="21"/>
                <w:lang w:eastAsia="ar-SA"/>
              </w:rPr>
              <w:t>Rabe</w:t>
            </w:r>
            <w:proofErr w:type="spellEnd"/>
            <w:r w:rsidRPr="00991DD3">
              <w:rPr>
                <w:rFonts w:asciiTheme="minorHAnsi" w:hAnsiTheme="minorHAnsi" w:cstheme="minorHAnsi"/>
                <w:sz w:val="21"/>
                <w:szCs w:val="21"/>
                <w:lang w:eastAsia="ar-SA"/>
              </w:rPr>
              <w:t>-Jabłońska J. (2014). Psychiatria. Warszawa: Wydawnictwo Lekarskie PZWL.</w:t>
            </w:r>
          </w:p>
          <w:p w14:paraId="7456B6D4" w14:textId="561E9879" w:rsidR="00566B57" w:rsidRPr="00991DD3" w:rsidRDefault="00991DD3" w:rsidP="00991DD3">
            <w:pP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91DD3">
              <w:rPr>
                <w:rFonts w:asciiTheme="minorHAnsi" w:hAnsiTheme="minorHAnsi" w:cstheme="minorHAnsi"/>
                <w:sz w:val="21"/>
                <w:szCs w:val="21"/>
              </w:rPr>
              <w:t>Namysłowska I. (2012). Psychiatria dzieci i młodzieży. Warszawa. PZWL Wydawnictwo Lekarskie.</w:t>
            </w:r>
          </w:p>
        </w:tc>
      </w:tr>
    </w:tbl>
    <w:p w14:paraId="211E22AD" w14:textId="632220BB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lastRenderedPageBreak/>
        <w:t>Cele, treści i efekty uczenia się</w:t>
      </w:r>
    </w:p>
    <w:p w14:paraId="467AD185" w14:textId="78831576" w:rsidR="003E0703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(zajęć) (z uwzględnieniem formy zajęć)</w:t>
      </w:r>
    </w:p>
    <w:p w14:paraId="04EB03F2" w14:textId="665415BE" w:rsidR="00723F86" w:rsidRPr="00991DD3" w:rsidRDefault="00723F86" w:rsidP="00723F86">
      <w:pPr>
        <w:pStyle w:val="TableParagraph"/>
        <w:snapToGrid w:val="0"/>
        <w:spacing w:line="276" w:lineRule="auto"/>
        <w:ind w:firstLine="567"/>
        <w:rPr>
          <w:rFonts w:asciiTheme="minorHAnsi" w:hAnsiTheme="minorHAnsi" w:cstheme="minorHAnsi"/>
          <w:b/>
          <w:iCs/>
          <w:color w:val="000000" w:themeColor="text1"/>
          <w:sz w:val="21"/>
          <w:szCs w:val="21"/>
        </w:rPr>
      </w:pPr>
      <w:r w:rsidRPr="00991DD3">
        <w:rPr>
          <w:rFonts w:asciiTheme="minorHAnsi" w:hAnsiTheme="minorHAnsi" w:cstheme="minorHAnsi"/>
          <w:b/>
          <w:iCs/>
          <w:color w:val="000000" w:themeColor="text1"/>
          <w:sz w:val="21"/>
          <w:szCs w:val="21"/>
        </w:rPr>
        <w:t>WYKŁAD</w:t>
      </w:r>
    </w:p>
    <w:p w14:paraId="465372AF" w14:textId="461FD2DF" w:rsidR="00723F86" w:rsidRPr="00991DD3" w:rsidRDefault="00723F86" w:rsidP="00716086">
      <w:pPr>
        <w:pStyle w:val="TableParagraph"/>
        <w:numPr>
          <w:ilvl w:val="0"/>
          <w:numId w:val="11"/>
        </w:numPr>
        <w:ind w:left="993" w:hanging="284"/>
        <w:rPr>
          <w:rFonts w:asciiTheme="minorHAnsi" w:hAnsiTheme="minorHAnsi" w:cstheme="minorHAnsi"/>
          <w:b/>
          <w:iCs/>
          <w:color w:val="000000" w:themeColor="text1"/>
          <w:sz w:val="21"/>
          <w:szCs w:val="21"/>
        </w:rPr>
      </w:pPr>
      <w:r w:rsidRPr="00991DD3">
        <w:rPr>
          <w:rFonts w:asciiTheme="minorHAnsi" w:hAnsiTheme="minorHAnsi" w:cstheme="minorHAnsi"/>
          <w:b/>
          <w:iCs/>
          <w:color w:val="000000" w:themeColor="text1"/>
          <w:sz w:val="21"/>
          <w:szCs w:val="21"/>
        </w:rPr>
        <w:t xml:space="preserve">C1. </w:t>
      </w:r>
      <w:r w:rsidRPr="00991DD3">
        <w:rPr>
          <w:rFonts w:asciiTheme="minorHAnsi" w:hAnsiTheme="minorHAnsi" w:cstheme="minorHAnsi"/>
          <w:sz w:val="21"/>
          <w:szCs w:val="21"/>
        </w:rPr>
        <w:t>WW (wiedza) - zapoznanie się z podstawowymi pojęciami z zakresu psychologii klinicznej oraz psychopatologii ogólnej i szczegółowej</w:t>
      </w:r>
    </w:p>
    <w:p w14:paraId="4D9F429E" w14:textId="44E920BD" w:rsidR="00723F86" w:rsidRPr="00991DD3" w:rsidRDefault="00723F86" w:rsidP="00716086">
      <w:pPr>
        <w:pStyle w:val="TableParagraph"/>
        <w:numPr>
          <w:ilvl w:val="0"/>
          <w:numId w:val="11"/>
        </w:numPr>
        <w:ind w:left="993" w:hanging="284"/>
        <w:rPr>
          <w:rFonts w:asciiTheme="minorHAnsi" w:hAnsiTheme="minorHAnsi" w:cstheme="minorHAnsi"/>
          <w:sz w:val="21"/>
          <w:szCs w:val="21"/>
        </w:rPr>
      </w:pPr>
      <w:r w:rsidRPr="00991DD3">
        <w:rPr>
          <w:rFonts w:asciiTheme="minorHAnsi" w:hAnsiTheme="minorHAnsi" w:cstheme="minorHAnsi"/>
          <w:b/>
          <w:iCs/>
          <w:color w:val="000000" w:themeColor="text1"/>
          <w:sz w:val="21"/>
          <w:szCs w:val="21"/>
        </w:rPr>
        <w:t>C2.</w:t>
      </w:r>
      <w:r w:rsidR="00716086" w:rsidRPr="00991DD3">
        <w:rPr>
          <w:rFonts w:asciiTheme="minorHAnsi" w:hAnsiTheme="minorHAnsi" w:cstheme="minorHAnsi"/>
          <w:b/>
          <w:iCs/>
          <w:color w:val="000000" w:themeColor="text1"/>
          <w:sz w:val="21"/>
          <w:szCs w:val="21"/>
        </w:rPr>
        <w:t xml:space="preserve"> </w:t>
      </w:r>
      <w:r w:rsidRPr="00991DD3">
        <w:rPr>
          <w:rFonts w:asciiTheme="minorHAnsi" w:hAnsiTheme="minorHAnsi" w:cstheme="minorHAnsi"/>
          <w:sz w:val="21"/>
          <w:szCs w:val="21"/>
        </w:rPr>
        <w:t xml:space="preserve">UW (umiejętności) - nabycie umiejętności obserwowania i interpretowania zjawisk klinicznych i </w:t>
      </w:r>
      <w:proofErr w:type="gramStart"/>
      <w:r w:rsidRPr="00991DD3">
        <w:rPr>
          <w:rFonts w:asciiTheme="minorHAnsi" w:hAnsiTheme="minorHAnsi" w:cstheme="minorHAnsi"/>
          <w:sz w:val="21"/>
          <w:szCs w:val="21"/>
        </w:rPr>
        <w:t>społecznych  występujących</w:t>
      </w:r>
      <w:proofErr w:type="gramEnd"/>
      <w:r w:rsidRPr="00991DD3">
        <w:rPr>
          <w:rFonts w:asciiTheme="minorHAnsi" w:hAnsiTheme="minorHAnsi" w:cstheme="minorHAnsi"/>
          <w:sz w:val="21"/>
          <w:szCs w:val="21"/>
        </w:rPr>
        <w:t xml:space="preserve"> w przebiegu zaburzeń psychicznych </w:t>
      </w:r>
    </w:p>
    <w:p w14:paraId="0A638B5A" w14:textId="61081353" w:rsidR="00723F86" w:rsidRPr="00991DD3" w:rsidRDefault="00716086" w:rsidP="00716086">
      <w:pPr>
        <w:pStyle w:val="TableParagraph"/>
        <w:numPr>
          <w:ilvl w:val="0"/>
          <w:numId w:val="11"/>
        </w:numPr>
        <w:ind w:left="993" w:hanging="284"/>
        <w:rPr>
          <w:rFonts w:asciiTheme="minorHAnsi" w:hAnsiTheme="minorHAnsi" w:cstheme="minorHAnsi"/>
          <w:b/>
          <w:iCs/>
          <w:color w:val="000000" w:themeColor="text1"/>
          <w:sz w:val="21"/>
          <w:szCs w:val="21"/>
        </w:rPr>
      </w:pPr>
      <w:r w:rsidRPr="00991DD3">
        <w:rPr>
          <w:rFonts w:asciiTheme="minorHAnsi" w:hAnsiTheme="minorHAnsi" w:cstheme="minorHAnsi"/>
          <w:b/>
          <w:sz w:val="21"/>
          <w:szCs w:val="21"/>
        </w:rPr>
        <w:t>C3</w:t>
      </w:r>
      <w:r w:rsidRPr="00991DD3">
        <w:rPr>
          <w:rFonts w:asciiTheme="minorHAnsi" w:hAnsiTheme="minorHAnsi" w:cstheme="minorHAnsi"/>
          <w:sz w:val="21"/>
          <w:szCs w:val="21"/>
        </w:rPr>
        <w:t xml:space="preserve">. KW (kompetencje społeczne) - kształtowanie postawy otwartości wobec osób z zburzeniami psychicznymi i </w:t>
      </w:r>
      <w:proofErr w:type="gramStart"/>
      <w:r w:rsidRPr="00991DD3">
        <w:rPr>
          <w:rFonts w:asciiTheme="minorHAnsi" w:hAnsiTheme="minorHAnsi" w:cstheme="minorHAnsi"/>
          <w:sz w:val="21"/>
          <w:szCs w:val="21"/>
        </w:rPr>
        <w:t>ich  rodzin</w:t>
      </w:r>
      <w:proofErr w:type="gramEnd"/>
    </w:p>
    <w:p w14:paraId="7179BCFC" w14:textId="33B9A1C0" w:rsidR="00723F86" w:rsidRPr="00991DD3" w:rsidRDefault="00723F86" w:rsidP="00716086">
      <w:pPr>
        <w:pStyle w:val="TableParagraph"/>
        <w:snapToGrid w:val="0"/>
        <w:ind w:firstLine="709"/>
        <w:rPr>
          <w:rFonts w:asciiTheme="minorHAnsi" w:hAnsiTheme="minorHAnsi" w:cstheme="minorHAnsi"/>
          <w:b/>
          <w:iCs/>
          <w:color w:val="000000" w:themeColor="text1"/>
          <w:sz w:val="21"/>
          <w:szCs w:val="21"/>
        </w:rPr>
      </w:pPr>
      <w:r w:rsidRPr="00991DD3">
        <w:rPr>
          <w:rFonts w:asciiTheme="minorHAnsi" w:hAnsiTheme="minorHAnsi" w:cstheme="minorHAnsi"/>
          <w:b/>
          <w:iCs/>
          <w:color w:val="000000" w:themeColor="text1"/>
          <w:sz w:val="21"/>
          <w:szCs w:val="21"/>
        </w:rPr>
        <w:t>ĆWICZENIA</w:t>
      </w:r>
    </w:p>
    <w:p w14:paraId="70C4C09E" w14:textId="3B581627" w:rsidR="003E0703" w:rsidRPr="00991DD3" w:rsidRDefault="003E0703" w:rsidP="00716086">
      <w:pPr>
        <w:pStyle w:val="TableParagraph"/>
        <w:numPr>
          <w:ilvl w:val="0"/>
          <w:numId w:val="11"/>
        </w:numPr>
        <w:ind w:left="993" w:hanging="284"/>
        <w:rPr>
          <w:rFonts w:asciiTheme="minorHAnsi" w:hAnsiTheme="minorHAnsi" w:cstheme="minorHAnsi"/>
          <w:b/>
          <w:iCs/>
          <w:color w:val="000000" w:themeColor="text1"/>
          <w:sz w:val="21"/>
          <w:szCs w:val="21"/>
        </w:rPr>
      </w:pPr>
      <w:r w:rsidRPr="00991DD3">
        <w:rPr>
          <w:rFonts w:asciiTheme="minorHAnsi" w:hAnsiTheme="minorHAnsi" w:cstheme="minorHAnsi"/>
          <w:b/>
          <w:iCs/>
          <w:color w:val="000000" w:themeColor="text1"/>
          <w:sz w:val="21"/>
          <w:szCs w:val="21"/>
        </w:rPr>
        <w:t>C1.</w:t>
      </w:r>
      <w:r w:rsidR="00716086" w:rsidRPr="00991DD3">
        <w:rPr>
          <w:rFonts w:asciiTheme="minorHAnsi" w:hAnsiTheme="minorHAnsi" w:cstheme="minorHAnsi"/>
          <w:b/>
          <w:iCs/>
          <w:color w:val="000000" w:themeColor="text1"/>
          <w:sz w:val="21"/>
          <w:szCs w:val="21"/>
        </w:rPr>
        <w:t xml:space="preserve"> </w:t>
      </w:r>
      <w:r w:rsidR="00716086" w:rsidRPr="00991DD3">
        <w:rPr>
          <w:rFonts w:asciiTheme="minorHAnsi" w:hAnsiTheme="minorHAnsi" w:cstheme="minorHAnsi"/>
          <w:sz w:val="21"/>
          <w:szCs w:val="21"/>
        </w:rPr>
        <w:t xml:space="preserve">WC (wiedza) - poznanie poszczególnych postaci zaburzeń funkcjonowania psychicznego (czynników etiologicznych, objawów podstawowych i terapii)  </w:t>
      </w:r>
    </w:p>
    <w:p w14:paraId="43A708A3" w14:textId="106F1CD0" w:rsidR="00716086" w:rsidRPr="00991DD3" w:rsidRDefault="003E0703" w:rsidP="00716086">
      <w:pPr>
        <w:pStyle w:val="TableParagraph"/>
        <w:numPr>
          <w:ilvl w:val="0"/>
          <w:numId w:val="11"/>
        </w:numPr>
        <w:ind w:left="993" w:hanging="284"/>
        <w:rPr>
          <w:rFonts w:asciiTheme="minorHAnsi" w:hAnsiTheme="minorHAnsi" w:cstheme="minorHAnsi"/>
          <w:sz w:val="21"/>
          <w:szCs w:val="21"/>
        </w:rPr>
      </w:pPr>
      <w:r w:rsidRPr="00991DD3">
        <w:rPr>
          <w:rFonts w:asciiTheme="minorHAnsi" w:hAnsiTheme="minorHAnsi" w:cstheme="minorHAnsi"/>
          <w:b/>
          <w:iCs/>
          <w:color w:val="000000" w:themeColor="text1"/>
          <w:sz w:val="21"/>
          <w:szCs w:val="21"/>
        </w:rPr>
        <w:t>C2.</w:t>
      </w:r>
      <w:r w:rsidR="00716086" w:rsidRPr="00991DD3">
        <w:rPr>
          <w:rFonts w:asciiTheme="minorHAnsi" w:hAnsiTheme="minorHAnsi" w:cstheme="minorHAnsi"/>
          <w:b/>
          <w:iCs/>
          <w:color w:val="000000" w:themeColor="text1"/>
          <w:sz w:val="21"/>
          <w:szCs w:val="21"/>
        </w:rPr>
        <w:t xml:space="preserve"> </w:t>
      </w:r>
      <w:r w:rsidR="00716086" w:rsidRPr="00991DD3">
        <w:rPr>
          <w:rFonts w:asciiTheme="minorHAnsi" w:hAnsiTheme="minorHAnsi" w:cstheme="minorHAnsi"/>
          <w:sz w:val="21"/>
          <w:szCs w:val="21"/>
        </w:rPr>
        <w:t>UC (umiejętności) - nabycie umiejętności różnicowania określonych zaburzeń psychicznych</w:t>
      </w:r>
    </w:p>
    <w:p w14:paraId="471E5D6B" w14:textId="55321FCE" w:rsidR="003E0703" w:rsidRPr="00991DD3" w:rsidRDefault="00716086" w:rsidP="00716086">
      <w:pPr>
        <w:pStyle w:val="TableParagraph"/>
        <w:numPr>
          <w:ilvl w:val="0"/>
          <w:numId w:val="11"/>
        </w:numPr>
        <w:ind w:left="993" w:hanging="284"/>
        <w:rPr>
          <w:rFonts w:asciiTheme="minorHAnsi" w:hAnsiTheme="minorHAnsi" w:cstheme="minorHAnsi"/>
          <w:b/>
          <w:iCs/>
          <w:color w:val="000000" w:themeColor="text1"/>
          <w:sz w:val="21"/>
          <w:szCs w:val="21"/>
        </w:rPr>
      </w:pPr>
      <w:r w:rsidRPr="00991DD3">
        <w:rPr>
          <w:rFonts w:asciiTheme="minorHAnsi" w:hAnsiTheme="minorHAnsi" w:cstheme="minorHAnsi"/>
          <w:b/>
          <w:sz w:val="21"/>
          <w:szCs w:val="21"/>
        </w:rPr>
        <w:t xml:space="preserve">C3. </w:t>
      </w:r>
      <w:r w:rsidRPr="00991DD3">
        <w:rPr>
          <w:rFonts w:asciiTheme="minorHAnsi" w:hAnsiTheme="minorHAnsi" w:cstheme="minorHAnsi"/>
          <w:sz w:val="21"/>
          <w:szCs w:val="21"/>
        </w:rPr>
        <w:t xml:space="preserve">KC (kompetencje społeczne) - uwrażliwienie na indywidualne różnice w przebiegu zaburzeń psychicznych </w:t>
      </w:r>
      <w:proofErr w:type="gramStart"/>
      <w:r w:rsidRPr="00991DD3">
        <w:rPr>
          <w:rFonts w:asciiTheme="minorHAnsi" w:hAnsiTheme="minorHAnsi" w:cstheme="minorHAnsi"/>
          <w:sz w:val="21"/>
          <w:szCs w:val="21"/>
        </w:rPr>
        <w:t>oraz  możliwe</w:t>
      </w:r>
      <w:proofErr w:type="gramEnd"/>
      <w:r w:rsidRPr="00991DD3">
        <w:rPr>
          <w:rFonts w:asciiTheme="minorHAnsi" w:hAnsiTheme="minorHAnsi" w:cstheme="minorHAnsi"/>
          <w:sz w:val="21"/>
          <w:szCs w:val="21"/>
        </w:rPr>
        <w:t xml:space="preserve"> trudności w relacji z osobą chorą</w:t>
      </w:r>
    </w:p>
    <w:p w14:paraId="67708B6E" w14:textId="17C856B3" w:rsidR="003E0703" w:rsidRPr="00341AC4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Treści programowe (z uwzględnieniem formy zajęć)</w:t>
      </w:r>
    </w:p>
    <w:p w14:paraId="63A1E98E" w14:textId="77777777" w:rsidR="003E0703" w:rsidRPr="00341AC4" w:rsidRDefault="003E0703" w:rsidP="004501ED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Wykłady</w:t>
      </w:r>
    </w:p>
    <w:p w14:paraId="5589CA52" w14:textId="5D32507B" w:rsidR="003E0703" w:rsidRPr="00991DD3" w:rsidRDefault="00716086" w:rsidP="00991DD3">
      <w:pPr>
        <w:pStyle w:val="TableParagraph"/>
        <w:numPr>
          <w:ilvl w:val="0"/>
          <w:numId w:val="12"/>
        </w:numPr>
        <w:ind w:left="993" w:hanging="284"/>
        <w:rPr>
          <w:rFonts w:asciiTheme="minorHAnsi" w:hAnsiTheme="minorHAnsi" w:cstheme="minorHAnsi"/>
          <w:color w:val="000000" w:themeColor="text1"/>
          <w:sz w:val="21"/>
          <w:szCs w:val="21"/>
        </w:rPr>
      </w:pPr>
      <w:r w:rsidRPr="00991DD3">
        <w:rPr>
          <w:rFonts w:asciiTheme="minorHAnsi" w:hAnsiTheme="minorHAnsi" w:cstheme="minorHAnsi"/>
          <w:sz w:val="21"/>
          <w:szCs w:val="21"/>
        </w:rPr>
        <w:t>Ramy psychologii klinicznej</w:t>
      </w:r>
    </w:p>
    <w:p w14:paraId="22238E8C" w14:textId="66C5993D" w:rsidR="003E0703" w:rsidRPr="00991DD3" w:rsidRDefault="00716086" w:rsidP="00991DD3">
      <w:pPr>
        <w:pStyle w:val="TableParagraph"/>
        <w:numPr>
          <w:ilvl w:val="0"/>
          <w:numId w:val="12"/>
        </w:numPr>
        <w:ind w:left="993" w:hanging="284"/>
        <w:rPr>
          <w:rFonts w:asciiTheme="minorHAnsi" w:hAnsiTheme="minorHAnsi" w:cstheme="minorHAnsi"/>
          <w:color w:val="000000" w:themeColor="text1"/>
          <w:sz w:val="21"/>
          <w:szCs w:val="21"/>
        </w:rPr>
      </w:pPr>
      <w:r w:rsidRPr="00991DD3">
        <w:rPr>
          <w:rFonts w:asciiTheme="minorHAnsi" w:hAnsiTheme="minorHAnsi" w:cstheme="minorHAnsi"/>
          <w:sz w:val="21"/>
          <w:szCs w:val="21"/>
        </w:rPr>
        <w:t>Norma w psychologii klinicznej</w:t>
      </w:r>
    </w:p>
    <w:p w14:paraId="71FE5127" w14:textId="07832BA8" w:rsidR="00EA7C7B" w:rsidRPr="00991DD3" w:rsidRDefault="00716086" w:rsidP="00991DD3">
      <w:pPr>
        <w:pStyle w:val="TableParagraph"/>
        <w:numPr>
          <w:ilvl w:val="0"/>
          <w:numId w:val="12"/>
        </w:numPr>
        <w:ind w:left="993" w:hanging="284"/>
        <w:rPr>
          <w:rFonts w:asciiTheme="minorHAnsi" w:hAnsiTheme="minorHAnsi" w:cstheme="minorHAnsi"/>
          <w:color w:val="000000" w:themeColor="text1"/>
          <w:sz w:val="21"/>
          <w:szCs w:val="21"/>
        </w:rPr>
      </w:pPr>
      <w:r w:rsidRPr="00991DD3">
        <w:rPr>
          <w:rFonts w:asciiTheme="minorHAnsi" w:hAnsiTheme="minorHAnsi" w:cstheme="minorHAnsi"/>
          <w:sz w:val="21"/>
          <w:szCs w:val="21"/>
        </w:rPr>
        <w:t>Podstawowe pojęcia z zakresu psychopatologii</w:t>
      </w:r>
    </w:p>
    <w:p w14:paraId="4E2E72D8" w14:textId="337856DF" w:rsidR="00716086" w:rsidRPr="00991DD3" w:rsidRDefault="00716086" w:rsidP="00991DD3">
      <w:pPr>
        <w:pStyle w:val="TableParagraph"/>
        <w:numPr>
          <w:ilvl w:val="0"/>
          <w:numId w:val="12"/>
        </w:numPr>
        <w:ind w:left="993" w:hanging="284"/>
        <w:rPr>
          <w:rFonts w:asciiTheme="minorHAnsi" w:hAnsiTheme="minorHAnsi" w:cstheme="minorHAnsi"/>
          <w:color w:val="000000" w:themeColor="text1"/>
          <w:sz w:val="21"/>
          <w:szCs w:val="21"/>
        </w:rPr>
      </w:pPr>
      <w:r w:rsidRPr="00991DD3">
        <w:rPr>
          <w:rFonts w:asciiTheme="minorHAnsi" w:hAnsiTheme="minorHAnsi" w:cstheme="minorHAnsi"/>
          <w:sz w:val="21"/>
          <w:szCs w:val="21"/>
        </w:rPr>
        <w:t>Problematyka zaburzeń emocjonalnych (etiologia, objawy podstawowe, leczenie)</w:t>
      </w:r>
    </w:p>
    <w:p w14:paraId="2AA9888C" w14:textId="260CE945" w:rsidR="00716086" w:rsidRPr="00991DD3" w:rsidRDefault="00716086" w:rsidP="00991DD3">
      <w:pPr>
        <w:pStyle w:val="TableParagraph"/>
        <w:numPr>
          <w:ilvl w:val="0"/>
          <w:numId w:val="12"/>
        </w:numPr>
        <w:ind w:left="993" w:hanging="284"/>
        <w:rPr>
          <w:rFonts w:asciiTheme="minorHAnsi" w:hAnsiTheme="minorHAnsi" w:cstheme="minorHAnsi"/>
          <w:color w:val="000000" w:themeColor="text1"/>
          <w:sz w:val="21"/>
          <w:szCs w:val="21"/>
        </w:rPr>
      </w:pPr>
      <w:r w:rsidRPr="00991DD3">
        <w:rPr>
          <w:rFonts w:asciiTheme="minorHAnsi" w:hAnsiTheme="minorHAnsi" w:cstheme="minorHAnsi"/>
          <w:sz w:val="21"/>
          <w:szCs w:val="21"/>
        </w:rPr>
        <w:t>Problematyka zaburzeń psychotycznych (etiologia, objawy podstawowe, leczenie)</w:t>
      </w:r>
    </w:p>
    <w:p w14:paraId="585DC8B8" w14:textId="48E08572" w:rsidR="00716086" w:rsidRPr="00991DD3" w:rsidRDefault="00716086" w:rsidP="00991DD3">
      <w:pPr>
        <w:pStyle w:val="TableParagraph"/>
        <w:numPr>
          <w:ilvl w:val="0"/>
          <w:numId w:val="12"/>
        </w:numPr>
        <w:ind w:left="993" w:hanging="284"/>
        <w:rPr>
          <w:rFonts w:asciiTheme="minorHAnsi" w:hAnsiTheme="minorHAnsi" w:cstheme="minorHAnsi"/>
          <w:color w:val="000000" w:themeColor="text1"/>
          <w:sz w:val="21"/>
          <w:szCs w:val="21"/>
        </w:rPr>
      </w:pPr>
      <w:r w:rsidRPr="00991DD3">
        <w:rPr>
          <w:rFonts w:asciiTheme="minorHAnsi" w:hAnsiTheme="minorHAnsi" w:cstheme="minorHAnsi"/>
          <w:sz w:val="21"/>
          <w:szCs w:val="21"/>
        </w:rPr>
        <w:t>Problematyka zaburzeń afektywnych (etiologia, objawy podstawowe, leczenie)</w:t>
      </w:r>
    </w:p>
    <w:p w14:paraId="686C3829" w14:textId="0FDE6EF9" w:rsidR="00716086" w:rsidRPr="00991DD3" w:rsidRDefault="00716086" w:rsidP="00991DD3">
      <w:pPr>
        <w:pStyle w:val="TableParagraph"/>
        <w:numPr>
          <w:ilvl w:val="0"/>
          <w:numId w:val="12"/>
        </w:numPr>
        <w:ind w:left="993" w:hanging="284"/>
        <w:rPr>
          <w:rFonts w:asciiTheme="minorHAnsi" w:hAnsiTheme="minorHAnsi" w:cstheme="minorHAnsi"/>
          <w:color w:val="000000" w:themeColor="text1"/>
          <w:sz w:val="21"/>
          <w:szCs w:val="21"/>
        </w:rPr>
      </w:pPr>
      <w:r w:rsidRPr="00991DD3">
        <w:rPr>
          <w:rFonts w:asciiTheme="minorHAnsi" w:hAnsiTheme="minorHAnsi" w:cstheme="minorHAnsi"/>
          <w:sz w:val="21"/>
          <w:szCs w:val="21"/>
        </w:rPr>
        <w:t>Problematyka zaburzeń osobowości (etiologia, objawy podstawowe, leczenie)</w:t>
      </w:r>
    </w:p>
    <w:p w14:paraId="63540EE9" w14:textId="542C8BFE" w:rsidR="00716086" w:rsidRPr="00991DD3" w:rsidRDefault="00716086" w:rsidP="00991DD3">
      <w:pPr>
        <w:pStyle w:val="TableParagraph"/>
        <w:numPr>
          <w:ilvl w:val="0"/>
          <w:numId w:val="12"/>
        </w:numPr>
        <w:ind w:left="993" w:hanging="284"/>
        <w:rPr>
          <w:rFonts w:asciiTheme="minorHAnsi" w:hAnsiTheme="minorHAnsi" w:cstheme="minorHAnsi"/>
          <w:color w:val="000000" w:themeColor="text1"/>
          <w:sz w:val="21"/>
          <w:szCs w:val="21"/>
        </w:rPr>
      </w:pPr>
      <w:r w:rsidRPr="00991DD3">
        <w:rPr>
          <w:rFonts w:asciiTheme="minorHAnsi" w:hAnsiTheme="minorHAnsi" w:cstheme="minorHAnsi"/>
          <w:sz w:val="21"/>
          <w:szCs w:val="21"/>
        </w:rPr>
        <w:t xml:space="preserve">Dwie grupy zaburzeń okresu rozwojowego – zaburzenia zachowania i/lub </w:t>
      </w:r>
      <w:proofErr w:type="gramStart"/>
      <w:r w:rsidRPr="00991DD3">
        <w:rPr>
          <w:rFonts w:asciiTheme="minorHAnsi" w:hAnsiTheme="minorHAnsi" w:cstheme="minorHAnsi"/>
          <w:sz w:val="21"/>
          <w:szCs w:val="21"/>
        </w:rPr>
        <w:t xml:space="preserve">zaburzenia  </w:t>
      </w:r>
      <w:proofErr w:type="spellStart"/>
      <w:r w:rsidRPr="00991DD3">
        <w:rPr>
          <w:rFonts w:asciiTheme="minorHAnsi" w:hAnsiTheme="minorHAnsi" w:cstheme="minorHAnsi"/>
          <w:sz w:val="21"/>
          <w:szCs w:val="21"/>
        </w:rPr>
        <w:t>intrapsychiczne</w:t>
      </w:r>
      <w:proofErr w:type="spellEnd"/>
      <w:proofErr w:type="gramEnd"/>
      <w:r w:rsidRPr="00991DD3">
        <w:rPr>
          <w:rFonts w:asciiTheme="minorHAnsi" w:hAnsiTheme="minorHAnsi" w:cstheme="minorHAnsi"/>
          <w:sz w:val="21"/>
          <w:szCs w:val="21"/>
        </w:rPr>
        <w:t xml:space="preserve"> oraz zaburzenia rozwojowe – całościowe.</w:t>
      </w:r>
    </w:p>
    <w:p w14:paraId="4EC358EB" w14:textId="77777777" w:rsidR="006D764F" w:rsidRPr="00341AC4" w:rsidRDefault="006D764F" w:rsidP="004501ED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Ćwiczenia</w:t>
      </w:r>
    </w:p>
    <w:p w14:paraId="37371666" w14:textId="6F640495" w:rsidR="006D764F" w:rsidRPr="00991DD3" w:rsidRDefault="00F54199" w:rsidP="003073AD">
      <w:pPr>
        <w:pStyle w:val="TableParagraph"/>
        <w:numPr>
          <w:ilvl w:val="0"/>
          <w:numId w:val="14"/>
        </w:numPr>
        <w:ind w:left="993" w:hanging="284"/>
        <w:rPr>
          <w:rFonts w:asciiTheme="minorHAnsi" w:hAnsiTheme="minorHAnsi" w:cstheme="minorHAnsi"/>
          <w:color w:val="000000" w:themeColor="text1"/>
          <w:sz w:val="21"/>
          <w:szCs w:val="21"/>
        </w:rPr>
      </w:pPr>
      <w:r w:rsidRPr="00991DD3">
        <w:rPr>
          <w:rFonts w:asciiTheme="minorHAnsi" w:hAnsiTheme="minorHAnsi" w:cstheme="minorHAnsi"/>
          <w:sz w:val="21"/>
          <w:szCs w:val="21"/>
        </w:rPr>
        <w:t>Psychologiczne problemy związane z niepełnosprawnością intelektualną</w:t>
      </w:r>
    </w:p>
    <w:p w14:paraId="57631787" w14:textId="39AF4D21" w:rsidR="006D764F" w:rsidRPr="00991DD3" w:rsidRDefault="00F54199" w:rsidP="003073AD">
      <w:pPr>
        <w:pStyle w:val="TableParagraph"/>
        <w:numPr>
          <w:ilvl w:val="0"/>
          <w:numId w:val="14"/>
        </w:numPr>
        <w:ind w:left="993" w:hanging="284"/>
        <w:rPr>
          <w:rFonts w:asciiTheme="minorHAnsi" w:hAnsiTheme="minorHAnsi" w:cstheme="minorHAnsi"/>
          <w:color w:val="000000" w:themeColor="text1"/>
          <w:sz w:val="21"/>
          <w:szCs w:val="21"/>
        </w:rPr>
      </w:pPr>
      <w:r w:rsidRPr="00991DD3">
        <w:rPr>
          <w:rFonts w:asciiTheme="minorHAnsi" w:hAnsiTheme="minorHAnsi" w:cstheme="minorHAnsi"/>
          <w:sz w:val="21"/>
          <w:szCs w:val="21"/>
        </w:rPr>
        <w:t>Psychologiczne problemy związane z chorobą somatyczną</w:t>
      </w:r>
    </w:p>
    <w:p w14:paraId="6EDCCB72" w14:textId="2AC95F77" w:rsidR="00EA7C7B" w:rsidRPr="00991DD3" w:rsidRDefault="00F54199" w:rsidP="003073AD">
      <w:pPr>
        <w:pStyle w:val="TableParagraph"/>
        <w:numPr>
          <w:ilvl w:val="0"/>
          <w:numId w:val="14"/>
        </w:numPr>
        <w:ind w:left="993" w:hanging="284"/>
        <w:rPr>
          <w:rFonts w:asciiTheme="minorHAnsi" w:hAnsiTheme="minorHAnsi" w:cstheme="minorHAnsi"/>
          <w:color w:val="000000" w:themeColor="text1"/>
          <w:sz w:val="21"/>
          <w:szCs w:val="21"/>
        </w:rPr>
      </w:pPr>
      <w:r w:rsidRPr="00991DD3">
        <w:rPr>
          <w:rFonts w:asciiTheme="minorHAnsi" w:hAnsiTheme="minorHAnsi" w:cstheme="minorHAnsi"/>
          <w:sz w:val="21"/>
          <w:szCs w:val="21"/>
        </w:rPr>
        <w:t>Wybrane zagadnienia psychologii klinicznej okresu rozwojowego</w:t>
      </w:r>
    </w:p>
    <w:p w14:paraId="0A602AE1" w14:textId="1164327D" w:rsidR="00F54199" w:rsidRPr="00991DD3" w:rsidRDefault="00F54199" w:rsidP="003073AD">
      <w:pPr>
        <w:pStyle w:val="TableParagraph"/>
        <w:numPr>
          <w:ilvl w:val="0"/>
          <w:numId w:val="14"/>
        </w:numPr>
        <w:ind w:left="993" w:hanging="284"/>
        <w:rPr>
          <w:rFonts w:asciiTheme="minorHAnsi" w:hAnsiTheme="minorHAnsi" w:cstheme="minorHAnsi"/>
          <w:color w:val="000000" w:themeColor="text1"/>
          <w:sz w:val="21"/>
          <w:szCs w:val="21"/>
        </w:rPr>
      </w:pPr>
      <w:r w:rsidRPr="00991DD3">
        <w:rPr>
          <w:rFonts w:asciiTheme="minorHAnsi" w:hAnsiTheme="minorHAnsi" w:cstheme="minorHAnsi"/>
          <w:sz w:val="21"/>
          <w:szCs w:val="21"/>
        </w:rPr>
        <w:t>Zadania praktyczne psychologii klinicznej</w:t>
      </w:r>
    </w:p>
    <w:p w14:paraId="4BF1A9F8" w14:textId="40F9EF5D" w:rsidR="00F54199" w:rsidRPr="00991DD3" w:rsidRDefault="00F54199" w:rsidP="003073AD">
      <w:pPr>
        <w:pStyle w:val="TableParagraph"/>
        <w:numPr>
          <w:ilvl w:val="0"/>
          <w:numId w:val="14"/>
        </w:numPr>
        <w:ind w:left="993" w:hanging="284"/>
        <w:rPr>
          <w:rFonts w:asciiTheme="minorHAnsi" w:hAnsiTheme="minorHAnsi" w:cstheme="minorHAnsi"/>
          <w:color w:val="000000" w:themeColor="text1"/>
          <w:sz w:val="21"/>
          <w:szCs w:val="21"/>
        </w:rPr>
      </w:pPr>
      <w:r w:rsidRPr="00991DD3">
        <w:rPr>
          <w:rFonts w:asciiTheme="minorHAnsi" w:hAnsiTheme="minorHAnsi" w:cstheme="minorHAnsi"/>
          <w:sz w:val="21"/>
          <w:szCs w:val="21"/>
        </w:rPr>
        <w:t xml:space="preserve">Analiza przypadków klinicznych (zaburzenia nerwicowe, psychotyczne, afektywne, </w:t>
      </w:r>
      <w:r w:rsidR="00991DD3" w:rsidRPr="00991DD3">
        <w:rPr>
          <w:rFonts w:asciiTheme="minorHAnsi" w:hAnsiTheme="minorHAnsi" w:cstheme="minorHAnsi"/>
          <w:sz w:val="21"/>
          <w:szCs w:val="21"/>
        </w:rPr>
        <w:t xml:space="preserve">ADHD, </w:t>
      </w:r>
      <w:r w:rsidRPr="00991DD3">
        <w:rPr>
          <w:rFonts w:asciiTheme="minorHAnsi" w:hAnsiTheme="minorHAnsi" w:cstheme="minorHAnsi"/>
          <w:sz w:val="21"/>
          <w:szCs w:val="21"/>
        </w:rPr>
        <w:t>całościowe zaburzenia rozwojowe</w:t>
      </w:r>
      <w:r w:rsidR="00991DD3" w:rsidRPr="00991DD3">
        <w:rPr>
          <w:rFonts w:asciiTheme="minorHAnsi" w:hAnsiTheme="minorHAnsi" w:cstheme="minorHAnsi"/>
          <w:sz w:val="21"/>
          <w:szCs w:val="21"/>
        </w:rPr>
        <w:t xml:space="preserve"> - ASD</w:t>
      </w:r>
      <w:r w:rsidRPr="00991DD3">
        <w:rPr>
          <w:rFonts w:asciiTheme="minorHAnsi" w:hAnsiTheme="minorHAnsi" w:cstheme="minorHAnsi"/>
          <w:sz w:val="21"/>
          <w:szCs w:val="21"/>
        </w:rPr>
        <w:t>)</w:t>
      </w:r>
      <w:r w:rsidR="00991DD3" w:rsidRPr="00991DD3">
        <w:rPr>
          <w:rFonts w:asciiTheme="minorHAnsi" w:hAnsiTheme="minorHAnsi" w:cstheme="minorHAnsi"/>
          <w:sz w:val="21"/>
          <w:szCs w:val="21"/>
        </w:rPr>
        <w:t>.</w:t>
      </w:r>
    </w:p>
    <w:p w14:paraId="394B9EBA" w14:textId="4F53E77B" w:rsidR="006D764F" w:rsidRPr="00341AC4" w:rsidRDefault="006D764F" w:rsidP="003073AD">
      <w:pPr>
        <w:pStyle w:val="TableParagraph"/>
        <w:ind w:left="993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25152388" w14:textId="60A1F9D3" w:rsidR="006D764F" w:rsidRPr="00991DD3" w:rsidRDefault="006D764F" w:rsidP="003073AD">
      <w:pPr>
        <w:pStyle w:val="TableParagraph"/>
        <w:spacing w:before="120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1"/>
          <w:szCs w:val="21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Inne</w:t>
      </w:r>
      <w:r w:rsidR="00AF060D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="00991DD3" w:rsidRPr="00991DD3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– </w:t>
      </w:r>
      <w:r w:rsidR="00AF060D" w:rsidRPr="00991DD3">
        <w:rPr>
          <w:rFonts w:asciiTheme="minorHAnsi" w:hAnsiTheme="minorHAnsi" w:cstheme="minorHAnsi"/>
          <w:sz w:val="21"/>
          <w:szCs w:val="21"/>
        </w:rPr>
        <w:t>Projekt</w:t>
      </w:r>
      <w:r w:rsidR="00991DD3">
        <w:rPr>
          <w:rFonts w:asciiTheme="minorHAnsi" w:hAnsiTheme="minorHAnsi" w:cstheme="minorHAnsi"/>
          <w:sz w:val="21"/>
          <w:szCs w:val="21"/>
        </w:rPr>
        <w:t xml:space="preserve"> </w:t>
      </w:r>
      <w:r w:rsidR="00AF060D" w:rsidRPr="00991DD3">
        <w:rPr>
          <w:rFonts w:asciiTheme="minorHAnsi" w:hAnsiTheme="minorHAnsi" w:cstheme="minorHAnsi"/>
          <w:sz w:val="21"/>
          <w:szCs w:val="21"/>
        </w:rPr>
        <w:t>własny – analiza indywidualnego przypadku</w:t>
      </w:r>
    </w:p>
    <w:p w14:paraId="7E2CE0C2" w14:textId="5DF8F389" w:rsidR="00AF060D" w:rsidRPr="00991DD3" w:rsidRDefault="00D06D70" w:rsidP="003073AD">
      <w:pPr>
        <w:pStyle w:val="Akapitzlist"/>
        <w:widowControl/>
        <w:numPr>
          <w:ilvl w:val="0"/>
          <w:numId w:val="16"/>
        </w:numPr>
        <w:autoSpaceDE/>
        <w:autoSpaceDN/>
        <w:contextualSpacing/>
        <w:rPr>
          <w:rFonts w:asciiTheme="minorHAnsi" w:hAnsiTheme="minorHAnsi" w:cstheme="minorHAnsi"/>
          <w:sz w:val="21"/>
          <w:szCs w:val="21"/>
        </w:rPr>
      </w:pPr>
      <w:r w:rsidRPr="00991DD3">
        <w:rPr>
          <w:rFonts w:asciiTheme="minorHAnsi" w:hAnsiTheme="minorHAnsi" w:cstheme="minorHAnsi"/>
          <w:sz w:val="21"/>
          <w:szCs w:val="21"/>
        </w:rPr>
        <w:t>Wskazanie objawów psychopatologicznych</w:t>
      </w:r>
      <w:r w:rsidR="00AF060D" w:rsidRPr="00991DD3">
        <w:rPr>
          <w:rFonts w:asciiTheme="minorHAnsi" w:hAnsiTheme="minorHAnsi" w:cstheme="minorHAnsi"/>
          <w:sz w:val="21"/>
          <w:szCs w:val="21"/>
        </w:rPr>
        <w:t xml:space="preserve"> występując</w:t>
      </w:r>
      <w:r w:rsidRPr="00991DD3">
        <w:rPr>
          <w:rFonts w:asciiTheme="minorHAnsi" w:hAnsiTheme="minorHAnsi" w:cstheme="minorHAnsi"/>
          <w:sz w:val="21"/>
          <w:szCs w:val="21"/>
        </w:rPr>
        <w:t xml:space="preserve">ych w </w:t>
      </w:r>
      <w:r w:rsidR="00AF060D" w:rsidRPr="00991DD3">
        <w:rPr>
          <w:rFonts w:asciiTheme="minorHAnsi" w:hAnsiTheme="minorHAnsi" w:cstheme="minorHAnsi"/>
          <w:sz w:val="21"/>
          <w:szCs w:val="21"/>
        </w:rPr>
        <w:t xml:space="preserve">opisie przypadku </w:t>
      </w:r>
      <w:r w:rsidRPr="00991DD3">
        <w:rPr>
          <w:rFonts w:asciiTheme="minorHAnsi" w:hAnsiTheme="minorHAnsi" w:cstheme="minorHAnsi"/>
          <w:sz w:val="21"/>
          <w:szCs w:val="21"/>
        </w:rPr>
        <w:t xml:space="preserve">z uwzględnieniem </w:t>
      </w:r>
      <w:r w:rsidR="00AF060D" w:rsidRPr="00991DD3">
        <w:rPr>
          <w:rFonts w:asciiTheme="minorHAnsi" w:hAnsiTheme="minorHAnsi" w:cstheme="minorHAnsi"/>
          <w:sz w:val="21"/>
          <w:szCs w:val="21"/>
        </w:rPr>
        <w:t>podział</w:t>
      </w:r>
      <w:r w:rsidRPr="00991DD3">
        <w:rPr>
          <w:rFonts w:asciiTheme="minorHAnsi" w:hAnsiTheme="minorHAnsi" w:cstheme="minorHAnsi"/>
          <w:sz w:val="21"/>
          <w:szCs w:val="21"/>
        </w:rPr>
        <w:t>u</w:t>
      </w:r>
      <w:r w:rsidR="00AF060D" w:rsidRPr="00991DD3">
        <w:rPr>
          <w:rFonts w:asciiTheme="minorHAnsi" w:hAnsiTheme="minorHAnsi" w:cstheme="minorHAnsi"/>
          <w:sz w:val="21"/>
          <w:szCs w:val="21"/>
        </w:rPr>
        <w:t xml:space="preserve"> na sfery funkcjonowania psychicznego: poznawczą, emocjonalną, społeczną i motoryczną.</w:t>
      </w:r>
    </w:p>
    <w:p w14:paraId="60C6CD5D" w14:textId="1BD7B943" w:rsidR="00D06D70" w:rsidRPr="00991DD3" w:rsidRDefault="00D06D70" w:rsidP="003073AD">
      <w:pPr>
        <w:pStyle w:val="Akapitzlist"/>
        <w:widowControl/>
        <w:numPr>
          <w:ilvl w:val="0"/>
          <w:numId w:val="16"/>
        </w:numPr>
        <w:autoSpaceDE/>
        <w:autoSpaceDN/>
        <w:contextualSpacing/>
        <w:rPr>
          <w:rFonts w:asciiTheme="minorHAnsi" w:hAnsiTheme="minorHAnsi" w:cstheme="minorHAnsi"/>
          <w:sz w:val="21"/>
          <w:szCs w:val="21"/>
        </w:rPr>
      </w:pPr>
      <w:r w:rsidRPr="00991DD3">
        <w:rPr>
          <w:rFonts w:asciiTheme="minorHAnsi" w:hAnsiTheme="minorHAnsi" w:cstheme="minorHAnsi"/>
          <w:sz w:val="21"/>
          <w:szCs w:val="21"/>
        </w:rPr>
        <w:t>Sformułowanie hipotezy diagnostycznej – rodzaju zaburzeń (z uwzględnieniem ewentualnego współwystępowania zaburzeń).</w:t>
      </w:r>
    </w:p>
    <w:p w14:paraId="37BB5753" w14:textId="02EC730C" w:rsidR="00053608" w:rsidRPr="00341AC4" w:rsidRDefault="00053608" w:rsidP="00AF060D">
      <w:pPr>
        <w:pStyle w:val="TableParagraph"/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52CBFC3B" w14:textId="255BAEC0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341AC4" w14:paraId="5B4E655B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6DE49395" w14:textId="3273ACC3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14:paraId="74FEA958" w14:textId="781028EC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68B39CA9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4D8DFDCC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4C7CE37C" w14:textId="0F56F5D4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41AC4" w:rsidRPr="00AF060D" w14:paraId="4B1E1EAC" w14:textId="77777777" w:rsidTr="00652DE5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4887C974" w14:textId="00FDB3FF" w:rsidR="006E60C3" w:rsidRPr="00AF060D" w:rsidRDefault="006E60C3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F060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6830" w:type="dxa"/>
          </w:tcPr>
          <w:p w14:paraId="1C4830B9" w14:textId="4965C77F" w:rsidR="006E60C3" w:rsidRPr="003073AD" w:rsidRDefault="00F54199" w:rsidP="00AF060D">
            <w:pPr>
              <w:pStyle w:val="TableParagraph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073A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 w:rsidRPr="003073AD">
              <w:rPr>
                <w:rFonts w:asciiTheme="minorHAnsi" w:hAnsiTheme="minorHAnsi" w:cstheme="minorHAnsi"/>
                <w:sz w:val="21"/>
                <w:szCs w:val="21"/>
              </w:rPr>
              <w:t>zna elementarną terminologię w pedagogice, rozumie jej źródła oraz zastosowania w obrębie pokrewnych dyscyplin naukowych; zna i rozumie klasyczne i współczesne teorie rozwoju człowieka, wychowania, uczenia się i nauczania lub kształcenia oraz ich wartości aplikacyjne; potrafi je krytycznie oceniać i twórczo z nich korzystać w odniesieniu do poznawanych zagadnień z zakresu psychologii klinicznej</w:t>
            </w:r>
          </w:p>
        </w:tc>
        <w:tc>
          <w:tcPr>
            <w:tcW w:w="1773" w:type="dxa"/>
          </w:tcPr>
          <w:p w14:paraId="37B73E3F" w14:textId="77777777" w:rsidR="00F54199" w:rsidRPr="003073AD" w:rsidRDefault="00F54199" w:rsidP="00F54199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3073AD">
              <w:rPr>
                <w:rFonts w:asciiTheme="minorHAnsi" w:hAnsiTheme="minorHAnsi" w:cstheme="minorHAnsi"/>
                <w:sz w:val="21"/>
                <w:szCs w:val="21"/>
              </w:rPr>
              <w:t>PED1A_W01</w:t>
            </w:r>
          </w:p>
          <w:p w14:paraId="0BDBC078" w14:textId="77777777" w:rsidR="00F54199" w:rsidRPr="003073AD" w:rsidRDefault="00F54199" w:rsidP="00F54199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3073AD">
              <w:rPr>
                <w:rFonts w:asciiTheme="minorHAnsi" w:hAnsiTheme="minorHAnsi" w:cstheme="minorHAnsi"/>
                <w:sz w:val="21"/>
                <w:szCs w:val="21"/>
              </w:rPr>
              <w:t>PED1A_W06/</w:t>
            </w:r>
          </w:p>
          <w:p w14:paraId="08737D4F" w14:textId="77777777" w:rsidR="00F54199" w:rsidRPr="003073AD" w:rsidRDefault="00F54199" w:rsidP="00F54199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3073AD">
              <w:rPr>
                <w:rFonts w:asciiTheme="minorHAnsi" w:hAnsiTheme="minorHAnsi" w:cstheme="minorHAnsi"/>
                <w:sz w:val="21"/>
                <w:szCs w:val="21"/>
              </w:rPr>
              <w:t>NAU1A_W02</w:t>
            </w:r>
          </w:p>
          <w:p w14:paraId="1881EAEC" w14:textId="77777777" w:rsidR="006E60C3" w:rsidRPr="003073AD" w:rsidRDefault="006E60C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AF060D" w14:paraId="157D6F3E" w14:textId="77777777" w:rsidTr="00652DE5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14:paraId="5D8B9C80" w14:textId="4C5DBE58" w:rsidR="006E60C3" w:rsidRPr="00AF060D" w:rsidRDefault="00F54199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F060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lastRenderedPageBreak/>
              <w:t>W02</w:t>
            </w:r>
          </w:p>
        </w:tc>
        <w:tc>
          <w:tcPr>
            <w:tcW w:w="6830" w:type="dxa"/>
          </w:tcPr>
          <w:p w14:paraId="4FFFC98B" w14:textId="05ADFD7B" w:rsidR="006E60C3" w:rsidRPr="003073AD" w:rsidRDefault="00F54199" w:rsidP="00AF060D">
            <w:pPr>
              <w:pStyle w:val="TableParagraph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073A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 w:rsidRPr="003073AD">
              <w:rPr>
                <w:rFonts w:asciiTheme="minorHAnsi" w:hAnsiTheme="minorHAnsi" w:cstheme="minorHAnsi"/>
                <w:sz w:val="21"/>
                <w:szCs w:val="21"/>
              </w:rPr>
              <w:t>zna i rozumie podstawowe rodzaje więzi społecznych i rządzące nimi prawidłowości oraz ma wiedzę dotyczącą procesów komunikowania interpersonalnego i społecznego oraz ich prawidłowości i zakłóceń</w:t>
            </w:r>
          </w:p>
        </w:tc>
        <w:tc>
          <w:tcPr>
            <w:tcW w:w="1773" w:type="dxa"/>
          </w:tcPr>
          <w:p w14:paraId="048F5C56" w14:textId="77777777" w:rsidR="00F54199" w:rsidRPr="003073AD" w:rsidRDefault="00F54199" w:rsidP="00F54199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3073AD">
              <w:rPr>
                <w:rFonts w:asciiTheme="minorHAnsi" w:hAnsiTheme="minorHAnsi" w:cstheme="minorHAnsi"/>
                <w:sz w:val="21"/>
                <w:szCs w:val="21"/>
              </w:rPr>
              <w:t>PED1A_W05</w:t>
            </w:r>
          </w:p>
          <w:p w14:paraId="0AD602CC" w14:textId="77777777" w:rsidR="00F54199" w:rsidRPr="003073AD" w:rsidRDefault="00F54199" w:rsidP="00F54199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3073AD">
              <w:rPr>
                <w:rFonts w:asciiTheme="minorHAnsi" w:hAnsiTheme="minorHAnsi" w:cstheme="minorHAnsi"/>
                <w:sz w:val="21"/>
                <w:szCs w:val="21"/>
              </w:rPr>
              <w:t>PED1A_W12</w:t>
            </w:r>
          </w:p>
          <w:p w14:paraId="22E3BAAE" w14:textId="4F35FE63" w:rsidR="006E60C3" w:rsidRPr="003073AD" w:rsidRDefault="00F54199" w:rsidP="00F54199">
            <w:pPr>
              <w:pStyle w:val="TableParagraph"/>
              <w:spacing w:line="276" w:lineRule="auto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073AD">
              <w:rPr>
                <w:rFonts w:asciiTheme="minorHAnsi" w:hAnsiTheme="minorHAnsi" w:cstheme="minorHAnsi"/>
                <w:sz w:val="21"/>
                <w:szCs w:val="21"/>
              </w:rPr>
              <w:t>NAU1A_W12</w:t>
            </w:r>
          </w:p>
        </w:tc>
      </w:tr>
      <w:tr w:rsidR="00F54199" w:rsidRPr="00AF060D" w14:paraId="5DCD261D" w14:textId="77777777" w:rsidTr="00652DE5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14:paraId="5C4CBC1E" w14:textId="734BD005" w:rsidR="00F54199" w:rsidRPr="00AF060D" w:rsidRDefault="00F54199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F060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W03</w:t>
            </w:r>
          </w:p>
        </w:tc>
        <w:tc>
          <w:tcPr>
            <w:tcW w:w="6830" w:type="dxa"/>
          </w:tcPr>
          <w:p w14:paraId="06D9A797" w14:textId="68F1DC41" w:rsidR="00F54199" w:rsidRPr="003073AD" w:rsidRDefault="00F54199" w:rsidP="00AF060D">
            <w:pPr>
              <w:pStyle w:val="TableParagraph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073A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 w:rsidRPr="003073AD">
              <w:rPr>
                <w:rFonts w:asciiTheme="minorHAnsi" w:hAnsiTheme="minorHAnsi" w:cstheme="minorHAnsi"/>
                <w:sz w:val="21"/>
                <w:szCs w:val="21"/>
              </w:rPr>
              <w:t>ma wiedzę dotyczącą charakterystyki uczestników działalności edukacyjnej, wychowawczej, opiekuńczej, kulturalnej i pomocowej</w:t>
            </w:r>
          </w:p>
        </w:tc>
        <w:tc>
          <w:tcPr>
            <w:tcW w:w="1773" w:type="dxa"/>
          </w:tcPr>
          <w:p w14:paraId="66FEF36A" w14:textId="23429FF1" w:rsidR="00F54199" w:rsidRPr="003073AD" w:rsidRDefault="00F54199" w:rsidP="00F54199">
            <w:pPr>
              <w:pStyle w:val="TableParagraph"/>
              <w:spacing w:line="276" w:lineRule="auto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073AD">
              <w:rPr>
                <w:rFonts w:asciiTheme="minorHAnsi" w:hAnsiTheme="minorHAnsi" w:cstheme="minorHAnsi"/>
                <w:sz w:val="21"/>
                <w:szCs w:val="21"/>
              </w:rPr>
              <w:t>PED1A_W14</w:t>
            </w:r>
          </w:p>
        </w:tc>
      </w:tr>
    </w:tbl>
    <w:p w14:paraId="770FE7C0" w14:textId="2A87EC85" w:rsidR="00A713B4" w:rsidRPr="00AF060D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AF060D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AF060D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AF060D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341AC4" w:rsidRPr="00AF060D" w14:paraId="3F10EFF6" w14:textId="77777777" w:rsidTr="00F5109B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68006EF6" w14:textId="1FEEFD1A" w:rsidR="00A713B4" w:rsidRPr="00AF060D" w:rsidRDefault="00A713B4" w:rsidP="002411FF">
            <w:pPr>
              <w:pStyle w:val="TableParagraph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F060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6821" w:type="dxa"/>
          </w:tcPr>
          <w:p w14:paraId="73ADB30C" w14:textId="40BA70F4" w:rsidR="00A713B4" w:rsidRPr="003073AD" w:rsidRDefault="00F54199" w:rsidP="002411FF">
            <w:pPr>
              <w:pStyle w:val="TableParagraph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073A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 w:rsidRPr="003073AD">
              <w:rPr>
                <w:rFonts w:asciiTheme="minorHAnsi" w:hAnsiTheme="minorHAnsi" w:cstheme="minorHAnsi"/>
                <w:sz w:val="21"/>
                <w:szCs w:val="21"/>
              </w:rPr>
              <w:t xml:space="preserve">potrafi obserwować sytuacje i zdarzenia pedagogiczne, analizować je z wykorzystaniem wiedzy pedagogiczno-psychologicznej oraz proponować rozwiązania problemów klinicznych i społecznych występujących w przebiegu zaburzeń psychicznych; potrafi wykorzystywać wiedzę teoretyczną z zakresu pedagogiki w celu analizowania i interpretowania problemów edukacyjnych, wychowawczych, opiekuńczych i pomocowych oraz motywów i wzorów ludzkich </w:t>
            </w:r>
            <w:proofErr w:type="spellStart"/>
            <w:r w:rsidRPr="003073AD">
              <w:rPr>
                <w:rFonts w:asciiTheme="minorHAnsi" w:hAnsiTheme="minorHAnsi" w:cstheme="minorHAnsi"/>
                <w:sz w:val="21"/>
                <w:szCs w:val="21"/>
              </w:rPr>
              <w:t>zachowań</w:t>
            </w:r>
            <w:proofErr w:type="spellEnd"/>
          </w:p>
        </w:tc>
        <w:tc>
          <w:tcPr>
            <w:tcW w:w="1773" w:type="dxa"/>
          </w:tcPr>
          <w:p w14:paraId="7DA53559" w14:textId="77777777" w:rsidR="00F54199" w:rsidRPr="003073AD" w:rsidRDefault="00F54199" w:rsidP="002411F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3073AD">
              <w:rPr>
                <w:rFonts w:asciiTheme="minorHAnsi" w:hAnsiTheme="minorHAnsi" w:cstheme="minorHAnsi"/>
                <w:sz w:val="21"/>
                <w:szCs w:val="21"/>
              </w:rPr>
              <w:t>PED1A_U01/</w:t>
            </w:r>
          </w:p>
          <w:p w14:paraId="45FC815B" w14:textId="77777777" w:rsidR="00F54199" w:rsidRPr="003073AD" w:rsidRDefault="00F54199" w:rsidP="002411F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3073AD">
              <w:rPr>
                <w:rFonts w:asciiTheme="minorHAnsi" w:hAnsiTheme="minorHAnsi" w:cstheme="minorHAnsi"/>
                <w:sz w:val="21"/>
                <w:szCs w:val="21"/>
              </w:rPr>
              <w:t>NAU1A_W01</w:t>
            </w:r>
          </w:p>
          <w:p w14:paraId="02FB5ACD" w14:textId="77777777" w:rsidR="00F54199" w:rsidRPr="003073AD" w:rsidRDefault="00F54199" w:rsidP="002411F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3073AD">
              <w:rPr>
                <w:rFonts w:asciiTheme="minorHAnsi" w:hAnsiTheme="minorHAnsi" w:cstheme="minorHAnsi"/>
                <w:sz w:val="21"/>
                <w:szCs w:val="21"/>
              </w:rPr>
              <w:t>PED1A_U01/</w:t>
            </w:r>
          </w:p>
          <w:p w14:paraId="69BAD1D6" w14:textId="7FD71CAC" w:rsidR="00A713B4" w:rsidRPr="003073AD" w:rsidRDefault="00F54199" w:rsidP="002411FF">
            <w:pPr>
              <w:pStyle w:val="TableParagrap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073AD">
              <w:rPr>
                <w:rFonts w:asciiTheme="minorHAnsi" w:hAnsiTheme="minorHAnsi" w:cstheme="minorHAnsi"/>
                <w:sz w:val="21"/>
                <w:szCs w:val="21"/>
              </w:rPr>
              <w:t>NAU1A_U02</w:t>
            </w:r>
          </w:p>
        </w:tc>
      </w:tr>
      <w:tr w:rsidR="00341AC4" w:rsidRPr="00AF060D" w14:paraId="4D5F8E78" w14:textId="77777777" w:rsidTr="00F5109B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07D27574" w14:textId="5B74AEFC" w:rsidR="00A713B4" w:rsidRPr="00AF060D" w:rsidRDefault="00F54199" w:rsidP="002411FF">
            <w:pPr>
              <w:pStyle w:val="TableParagraph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F060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6821" w:type="dxa"/>
          </w:tcPr>
          <w:p w14:paraId="2FF0A8C0" w14:textId="59A6161D" w:rsidR="00A713B4" w:rsidRPr="003073AD" w:rsidRDefault="00F54199" w:rsidP="002411FF">
            <w:pPr>
              <w:pStyle w:val="TableParagraph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073A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 w:rsidRPr="003073AD">
              <w:rPr>
                <w:rFonts w:asciiTheme="minorHAnsi" w:hAnsiTheme="minorHAnsi" w:cstheme="minorHAnsi"/>
                <w:sz w:val="21"/>
                <w:szCs w:val="21"/>
              </w:rPr>
              <w:t xml:space="preserve">wykorzystuje podstawową wiedzę teoretyczną z zakresu pedagogiki oraz powiązanych z nią dyscyplin w celu analizowania i interpretowania problemów edukacyjnych, wychowawczych, opiekuńczych, kulturalnych i pomocowych, a także motywów i wzorów ludzkich </w:t>
            </w:r>
            <w:proofErr w:type="spellStart"/>
            <w:r w:rsidRPr="003073AD">
              <w:rPr>
                <w:rFonts w:asciiTheme="minorHAnsi" w:hAnsiTheme="minorHAnsi" w:cstheme="minorHAnsi"/>
                <w:sz w:val="21"/>
                <w:szCs w:val="21"/>
              </w:rPr>
              <w:t>zachowań</w:t>
            </w:r>
            <w:proofErr w:type="spellEnd"/>
          </w:p>
        </w:tc>
        <w:tc>
          <w:tcPr>
            <w:tcW w:w="1773" w:type="dxa"/>
          </w:tcPr>
          <w:p w14:paraId="3E869DC6" w14:textId="70321215" w:rsidR="00A713B4" w:rsidRPr="003073AD" w:rsidRDefault="00F54199" w:rsidP="002411FF">
            <w:pPr>
              <w:pStyle w:val="TableParagrap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073AD">
              <w:rPr>
                <w:rFonts w:asciiTheme="minorHAnsi" w:hAnsiTheme="minorHAnsi" w:cstheme="minorHAnsi"/>
                <w:sz w:val="21"/>
                <w:szCs w:val="21"/>
              </w:rPr>
              <w:t xml:space="preserve"> PED1A_U02</w:t>
            </w:r>
          </w:p>
        </w:tc>
      </w:tr>
      <w:tr w:rsidR="00F54199" w:rsidRPr="00AF060D" w14:paraId="5D5AC680" w14:textId="77777777" w:rsidTr="00F5109B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2C2B6BBA" w14:textId="40A561AF" w:rsidR="00F54199" w:rsidRPr="00AF060D" w:rsidRDefault="00F54199" w:rsidP="002411FF">
            <w:pPr>
              <w:pStyle w:val="TableParagraph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F060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U03</w:t>
            </w:r>
          </w:p>
        </w:tc>
        <w:tc>
          <w:tcPr>
            <w:tcW w:w="6821" w:type="dxa"/>
          </w:tcPr>
          <w:p w14:paraId="6BE002F1" w14:textId="77777777" w:rsidR="00F54199" w:rsidRPr="003073AD" w:rsidRDefault="00F54199" w:rsidP="002411F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3073A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 w:rsidRPr="003073AD">
              <w:rPr>
                <w:rFonts w:asciiTheme="minorHAnsi" w:hAnsiTheme="minorHAnsi" w:cstheme="minorHAnsi"/>
                <w:sz w:val="21"/>
                <w:szCs w:val="21"/>
              </w:rPr>
              <w:t xml:space="preserve">potrafi posługiwać się podstawowymi ujęciami teoretycznymi w celu analizowania motywów i wzorów ludzkich </w:t>
            </w:r>
            <w:proofErr w:type="spellStart"/>
            <w:r w:rsidRPr="003073AD">
              <w:rPr>
                <w:rFonts w:asciiTheme="minorHAnsi" w:hAnsiTheme="minorHAnsi" w:cstheme="minorHAnsi"/>
                <w:sz w:val="21"/>
                <w:szCs w:val="21"/>
              </w:rPr>
              <w:t>zachowań</w:t>
            </w:r>
            <w:proofErr w:type="spellEnd"/>
            <w:r w:rsidRPr="003073AD">
              <w:rPr>
                <w:rFonts w:asciiTheme="minorHAnsi" w:hAnsiTheme="minorHAnsi" w:cstheme="minorHAnsi"/>
                <w:sz w:val="21"/>
                <w:szCs w:val="21"/>
              </w:rPr>
              <w:t>, diagnozowania i prognozowania sytuacji oraz analizowania strategii działań praktycznych w odniesieniu do różnych kontekstów działalności praktycznej;</w:t>
            </w:r>
          </w:p>
          <w:p w14:paraId="18D07832" w14:textId="0BDDC6AC" w:rsidR="00F54199" w:rsidRPr="003073AD" w:rsidRDefault="00F54199" w:rsidP="002411FF">
            <w:pPr>
              <w:pStyle w:val="TableParagraph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073AD">
              <w:rPr>
                <w:rFonts w:asciiTheme="minorHAnsi" w:hAnsiTheme="minorHAnsi" w:cstheme="minorHAnsi"/>
                <w:sz w:val="21"/>
                <w:szCs w:val="21"/>
              </w:rPr>
              <w:t>potrafi obserwować i identyfikować zaburzenia rozwojowe uczniów (projekt własny)</w:t>
            </w:r>
          </w:p>
        </w:tc>
        <w:tc>
          <w:tcPr>
            <w:tcW w:w="1773" w:type="dxa"/>
          </w:tcPr>
          <w:p w14:paraId="40733608" w14:textId="77777777" w:rsidR="00F54199" w:rsidRPr="003073AD" w:rsidRDefault="00F54199" w:rsidP="002411FF">
            <w:pPr>
              <w:rPr>
                <w:rFonts w:asciiTheme="minorHAnsi" w:hAnsiTheme="minorHAnsi" w:cstheme="minorHAnsi"/>
                <w:sz w:val="21"/>
                <w:szCs w:val="21"/>
                <w:lang w:val="en-US"/>
              </w:rPr>
            </w:pPr>
            <w:r w:rsidRPr="003073AD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PED1A_U03</w:t>
            </w:r>
          </w:p>
          <w:p w14:paraId="109FCBD1" w14:textId="77777777" w:rsidR="00F54199" w:rsidRPr="003073AD" w:rsidRDefault="00F54199" w:rsidP="002411FF">
            <w:pPr>
              <w:pStyle w:val="TableParagraph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5A2DC6D8" w14:textId="077E0DA3" w:rsidR="00A713B4" w:rsidRPr="00AF060D" w:rsidRDefault="00A713B4" w:rsidP="002411FF">
      <w:pPr>
        <w:pStyle w:val="Tekstpodstawowy"/>
        <w:snapToGrid w:val="0"/>
        <w:spacing w:before="120" w:after="120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AF060D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AF060D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AF060D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41AC4" w:rsidRPr="00AF060D" w14:paraId="3F111010" w14:textId="77777777" w:rsidTr="00F5109B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5FE7EFE1" w14:textId="2E70A284" w:rsidR="00A713B4" w:rsidRPr="00AF060D" w:rsidRDefault="00A713B4" w:rsidP="002411FF">
            <w:pPr>
              <w:pStyle w:val="TableParagraph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F060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6830" w:type="dxa"/>
          </w:tcPr>
          <w:p w14:paraId="5FEA63E7" w14:textId="0F4073AD" w:rsidR="00A713B4" w:rsidRPr="003073AD" w:rsidRDefault="00F54199" w:rsidP="002411FF">
            <w:pPr>
              <w:pStyle w:val="TableParagraph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073A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 w:rsidRPr="003073AD">
              <w:rPr>
                <w:rFonts w:asciiTheme="minorHAnsi" w:hAnsiTheme="minorHAnsi" w:cstheme="minorHAnsi"/>
                <w:sz w:val="21"/>
                <w:szCs w:val="21"/>
              </w:rPr>
              <w:t>jest gotów do świadomego oceniania poziomu swojej wiedzy i umiejętności, rozumie konieczność zasięgania opinii ekspertów w rozwiązywaniu problemów, z którymi sam nie potrafi sobie poradzić, rozumie potrzebę ciągłego dokształcania się zawodowego i rozwoju osobistego, dokonuje samooceny własnych kompetencji i doskonali umiejętności, wyznacza kierunki własnego rozwoju i kształcenia</w:t>
            </w:r>
          </w:p>
        </w:tc>
        <w:tc>
          <w:tcPr>
            <w:tcW w:w="1773" w:type="dxa"/>
          </w:tcPr>
          <w:p w14:paraId="3E07749A" w14:textId="1886936F" w:rsidR="00A713B4" w:rsidRPr="003073AD" w:rsidRDefault="00F54199" w:rsidP="002411FF">
            <w:pPr>
              <w:pStyle w:val="TableParagrap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073AD">
              <w:rPr>
                <w:rFonts w:asciiTheme="minorHAnsi" w:hAnsiTheme="minorHAnsi" w:cstheme="minorHAnsi"/>
                <w:sz w:val="21"/>
                <w:szCs w:val="21"/>
              </w:rPr>
              <w:t xml:space="preserve"> PED1A_K02</w:t>
            </w:r>
          </w:p>
        </w:tc>
      </w:tr>
      <w:tr w:rsidR="00341AC4" w:rsidRPr="00AF060D" w14:paraId="5898594F" w14:textId="77777777" w:rsidTr="00053608">
        <w:trPr>
          <w:trHeight w:val="352"/>
          <w:jc w:val="center"/>
        </w:trPr>
        <w:tc>
          <w:tcPr>
            <w:tcW w:w="1253" w:type="dxa"/>
            <w:shd w:val="clear" w:color="auto" w:fill="ECF1F8"/>
          </w:tcPr>
          <w:p w14:paraId="0CA200AB" w14:textId="711727A1" w:rsidR="00A713B4" w:rsidRPr="00AF060D" w:rsidRDefault="00F54199" w:rsidP="002411FF">
            <w:pPr>
              <w:pStyle w:val="TableParagraph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F060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K02</w:t>
            </w:r>
          </w:p>
        </w:tc>
        <w:tc>
          <w:tcPr>
            <w:tcW w:w="6830" w:type="dxa"/>
          </w:tcPr>
          <w:p w14:paraId="3E006535" w14:textId="058C4181" w:rsidR="00A713B4" w:rsidRPr="003073AD" w:rsidRDefault="00F54199" w:rsidP="002411FF">
            <w:pPr>
              <w:pStyle w:val="TableParagraph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073A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 w:rsidRPr="003073AD">
              <w:rPr>
                <w:rFonts w:asciiTheme="minorHAnsi" w:hAnsiTheme="minorHAnsi" w:cstheme="minorHAnsi"/>
                <w:sz w:val="21"/>
                <w:szCs w:val="21"/>
              </w:rPr>
              <w:t>docenia znaczenie nauk pedagogicznych dla utrzymania i rozwoju prawidłowych więzi w środowiskach społecznych oraz w projektowaniu działań zawodowych</w:t>
            </w:r>
          </w:p>
        </w:tc>
        <w:tc>
          <w:tcPr>
            <w:tcW w:w="1773" w:type="dxa"/>
          </w:tcPr>
          <w:p w14:paraId="303767DD" w14:textId="336601CE" w:rsidR="00A713B4" w:rsidRPr="003073AD" w:rsidRDefault="00F54199" w:rsidP="002411FF">
            <w:pPr>
              <w:pStyle w:val="TableParagrap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073AD">
              <w:rPr>
                <w:rFonts w:asciiTheme="minorHAnsi" w:hAnsiTheme="minorHAnsi" w:cstheme="minorHAnsi"/>
                <w:sz w:val="21"/>
                <w:szCs w:val="21"/>
              </w:rPr>
              <w:t xml:space="preserve"> PED1A_K04</w:t>
            </w:r>
          </w:p>
        </w:tc>
      </w:tr>
      <w:tr w:rsidR="00F54199" w:rsidRPr="00AF060D" w14:paraId="11616AD8" w14:textId="77777777" w:rsidTr="00053608">
        <w:trPr>
          <w:trHeight w:val="352"/>
          <w:jc w:val="center"/>
        </w:trPr>
        <w:tc>
          <w:tcPr>
            <w:tcW w:w="1253" w:type="dxa"/>
            <w:shd w:val="clear" w:color="auto" w:fill="ECF1F8"/>
          </w:tcPr>
          <w:p w14:paraId="6A66F7BF" w14:textId="5463DF19" w:rsidR="00F54199" w:rsidRPr="00AF060D" w:rsidRDefault="00F54199" w:rsidP="002411FF">
            <w:pPr>
              <w:pStyle w:val="TableParagraph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F060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K03</w:t>
            </w:r>
          </w:p>
        </w:tc>
        <w:tc>
          <w:tcPr>
            <w:tcW w:w="6830" w:type="dxa"/>
          </w:tcPr>
          <w:p w14:paraId="0B3B41A4" w14:textId="773E2902" w:rsidR="00F54199" w:rsidRPr="003073AD" w:rsidRDefault="00F54199" w:rsidP="002411FF">
            <w:pPr>
              <w:pStyle w:val="TableParagraph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073A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 w:rsidRPr="003073AD">
              <w:rPr>
                <w:rFonts w:asciiTheme="minorHAnsi" w:hAnsiTheme="minorHAnsi" w:cstheme="minorHAnsi"/>
                <w:sz w:val="21"/>
                <w:szCs w:val="21"/>
              </w:rPr>
              <w:t>pracuje efektywnie w zespole, pełniąc w nim różnych ról oraz współpracy z nauczycielami, pedagogami, specjalistami, rodzicami lub opiekunami dzieci/uczniów i innymi członkami społeczności szkolnej i lokalnej</w:t>
            </w:r>
          </w:p>
        </w:tc>
        <w:tc>
          <w:tcPr>
            <w:tcW w:w="1773" w:type="dxa"/>
          </w:tcPr>
          <w:p w14:paraId="29DA5668" w14:textId="77777777" w:rsidR="00F54199" w:rsidRPr="003073AD" w:rsidRDefault="00F54199" w:rsidP="002411F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3073AD">
              <w:rPr>
                <w:rFonts w:asciiTheme="minorHAnsi" w:hAnsiTheme="minorHAnsi" w:cstheme="minorHAnsi"/>
                <w:sz w:val="21"/>
                <w:szCs w:val="21"/>
              </w:rPr>
              <w:t>PED1A_K07</w:t>
            </w:r>
          </w:p>
          <w:p w14:paraId="7B51EF97" w14:textId="38319831" w:rsidR="00F54199" w:rsidRPr="003073AD" w:rsidRDefault="00F54199" w:rsidP="002411FF">
            <w:pPr>
              <w:pStyle w:val="TableParagrap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073AD">
              <w:rPr>
                <w:rFonts w:asciiTheme="minorHAnsi" w:hAnsiTheme="minorHAnsi" w:cstheme="minorHAnsi"/>
                <w:sz w:val="21"/>
                <w:szCs w:val="21"/>
              </w:rPr>
              <w:t>NAU1A_K07</w:t>
            </w:r>
          </w:p>
        </w:tc>
      </w:tr>
    </w:tbl>
    <w:p w14:paraId="1C259416" w14:textId="227F24BB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</w:t>
      </w:r>
      <w:r w:rsidR="00906C25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(zajęć)</w:t>
      </w:r>
    </w:p>
    <w:p w14:paraId="100ECDB9" w14:textId="45FD2948" w:rsidR="00CF48D1" w:rsidRPr="00341AC4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9841" w:type="dxa"/>
        <w:jc w:val="center"/>
        <w:tblLayout w:type="fixed"/>
        <w:tblLook w:val="04A0" w:firstRow="1" w:lastRow="0" w:firstColumn="1" w:lastColumn="0" w:noHBand="0" w:noVBand="1"/>
      </w:tblPr>
      <w:tblGrid>
        <w:gridCol w:w="1246"/>
        <w:gridCol w:w="1227"/>
        <w:gridCol w:w="1228"/>
        <w:gridCol w:w="1228"/>
        <w:gridCol w:w="1228"/>
        <w:gridCol w:w="1228"/>
        <w:gridCol w:w="1228"/>
        <w:gridCol w:w="1228"/>
      </w:tblGrid>
      <w:tr w:rsidR="00341AC4" w:rsidRPr="00341AC4" w14:paraId="0519EDA3" w14:textId="77777777" w:rsidTr="009109EC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14:paraId="4EDEB735" w14:textId="0895E378" w:rsidR="00CF48D1" w:rsidRPr="00341AC4" w:rsidRDefault="00CF48D1" w:rsidP="004501ED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227" w:type="dxa"/>
            <w:vAlign w:val="center"/>
          </w:tcPr>
          <w:p w14:paraId="51275BBF" w14:textId="7DC6A84F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Egzamin ustny/</w:t>
            </w:r>
            <w:r w:rsidR="009109E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pisemny</w:t>
            </w:r>
            <w:r w:rsidR="00B6660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/</w:t>
            </w:r>
            <w:r w:rsidR="00B6660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  <w:t>praktyczny/</w:t>
            </w:r>
            <w:r w:rsidR="009109E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</w:r>
            <w:r w:rsidR="00B6660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inny </w:t>
            </w:r>
            <w:r w:rsidR="00B6660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(jaki</w:t>
            </w:r>
            <w:proofErr w:type="gramStart"/>
            <w:r w:rsidR="00B6660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?)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*</w:t>
            </w:r>
            <w:proofErr w:type="gramEnd"/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6DF79303" w14:textId="1BC54BA3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Kolokwium*</w:t>
            </w:r>
          </w:p>
        </w:tc>
        <w:tc>
          <w:tcPr>
            <w:tcW w:w="1228" w:type="dxa"/>
            <w:vAlign w:val="center"/>
          </w:tcPr>
          <w:p w14:paraId="4DCFD81E" w14:textId="5C06F32D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Projekt*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39A2E4D2" w14:textId="0B7850C6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Aktywność na zajęciach*</w:t>
            </w:r>
          </w:p>
        </w:tc>
        <w:tc>
          <w:tcPr>
            <w:tcW w:w="1228" w:type="dxa"/>
            <w:vAlign w:val="center"/>
          </w:tcPr>
          <w:p w14:paraId="393111AC" w14:textId="49A5C8FE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 własna*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7DE9F400" w14:textId="77777777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</w:t>
            </w:r>
          </w:p>
          <w:p w14:paraId="2DBFB9CA" w14:textId="1342AD7F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 grupie*</w:t>
            </w:r>
          </w:p>
        </w:tc>
        <w:tc>
          <w:tcPr>
            <w:tcW w:w="1228" w:type="dxa"/>
            <w:vAlign w:val="center"/>
          </w:tcPr>
          <w:p w14:paraId="2A7FD4F8" w14:textId="18099BFF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Inne</w:t>
            </w:r>
            <w:r w:rsidR="00C14619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(jakie</w:t>
            </w:r>
            <w:proofErr w:type="gramStart"/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?)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*</w:t>
            </w:r>
            <w:proofErr w:type="gramEnd"/>
          </w:p>
        </w:tc>
      </w:tr>
    </w:tbl>
    <w:p w14:paraId="45B871BD" w14:textId="425C9711" w:rsidR="00CF48D1" w:rsidRPr="00341AC4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9824" w:type="dxa"/>
        <w:jc w:val="center"/>
        <w:tblLook w:val="04A0" w:firstRow="1" w:lastRow="0" w:firstColumn="1" w:lastColumn="0" w:noHBand="0" w:noVBand="1"/>
      </w:tblPr>
      <w:tblGrid>
        <w:gridCol w:w="1237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</w:tblGrid>
      <w:tr w:rsidR="00341AC4" w:rsidRPr="00341AC4" w14:paraId="6A3E527E" w14:textId="77777777" w:rsidTr="00F5109B">
        <w:trPr>
          <w:jc w:val="center"/>
        </w:trPr>
        <w:tc>
          <w:tcPr>
            <w:tcW w:w="1237" w:type="dxa"/>
            <w:tcBorders>
              <w:tl2br w:val="single" w:sz="4" w:space="0" w:color="auto"/>
            </w:tcBorders>
          </w:tcPr>
          <w:p w14:paraId="7E23793F" w14:textId="587EAAC4" w:rsidR="00DE1F53" w:rsidRPr="00341AC4" w:rsidRDefault="00B20F2C" w:rsidP="004501E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0DDB7AEE" w14:textId="1731B43C" w:rsidR="00B20F2C" w:rsidRPr="00341AC4" w:rsidRDefault="00B20F2C" w:rsidP="004501E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408" w:type="dxa"/>
          </w:tcPr>
          <w:p w14:paraId="3807ADB1" w14:textId="733417C4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199F1FBE" w14:textId="3080A8E0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08917798" w14:textId="52DB57CA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FA5C534" w14:textId="4FE6CED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58B4491" w14:textId="6499FFB2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AD23EFF" w14:textId="02F33798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1EC7B20D" w14:textId="47A87339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6E066879" w14:textId="2459239C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06E2DC4D" w14:textId="0AB7D03F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82A30A4" w14:textId="48BCB9AF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1598E609" w14:textId="0B2C3C4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5BDB4AC" w14:textId="3B113122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79C8F64F" w14:textId="1D96A7D1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2D9E2E02" w14:textId="37B0B4D3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2857DF91" w14:textId="1115C976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E28732D" w14:textId="0BDE804C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0D7535A" w14:textId="71ECA193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FA55A8B" w14:textId="1DFF6690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658F5ED6" w14:textId="6A0E53FD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483622F7" w14:textId="42B8FB29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5FE834CC" w14:textId="4D881D19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</w:tr>
      <w:tr w:rsidR="00341AC4" w:rsidRPr="00341AC4" w14:paraId="3BDEFA32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73EFAA8D" w14:textId="1AAD26AF" w:rsidR="00F05892" w:rsidRPr="00341AC4" w:rsidRDefault="00F0589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408" w:type="dxa"/>
          </w:tcPr>
          <w:p w14:paraId="4C6EC9F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1464A5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09DD38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1C7B9AF" w14:textId="63C0B25D" w:rsidR="00F05892" w:rsidRPr="00341AC4" w:rsidRDefault="002411F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62B1C6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EEE8818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FE7DC4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CFA8EA5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33F3DA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C2C6D0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7F609FE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8E4526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A399395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DDF790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132900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BCB527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226E8B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9B95DEC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7550ED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527707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512C367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1BE54D9F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74311758" w14:textId="130FC35B" w:rsidR="00F05892" w:rsidRPr="00341AC4" w:rsidRDefault="002411FF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408" w:type="dxa"/>
          </w:tcPr>
          <w:p w14:paraId="1A597A3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5B345F5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98FB30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8D2EF87" w14:textId="793B2677" w:rsidR="00F05892" w:rsidRPr="00341AC4" w:rsidRDefault="002411F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F3BD08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4BAC31F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BDC699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1CB537F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04EE50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DB46E9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2E02B6B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928AF5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8DACE0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D1DE7D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F52DC2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8D5540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B04AA45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D04CED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C80DE2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6D797A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7E0889A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2411FF" w:rsidRPr="00341AC4" w14:paraId="41C0D9F1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1B69E728" w14:textId="253AEC04" w:rsidR="002411FF" w:rsidRDefault="002411FF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W03</w:t>
            </w:r>
          </w:p>
        </w:tc>
        <w:tc>
          <w:tcPr>
            <w:tcW w:w="408" w:type="dxa"/>
          </w:tcPr>
          <w:p w14:paraId="48D5AB3E" w14:textId="77777777" w:rsidR="002411FF" w:rsidRPr="00341AC4" w:rsidRDefault="002411F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8174ED4" w14:textId="77777777" w:rsidR="002411FF" w:rsidRPr="00341AC4" w:rsidRDefault="002411F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137E4AC" w14:textId="77777777" w:rsidR="002411FF" w:rsidRPr="00341AC4" w:rsidRDefault="002411F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84C632B" w14:textId="0FB94885" w:rsidR="002411FF" w:rsidRPr="00341AC4" w:rsidRDefault="002411F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5852371" w14:textId="77777777" w:rsidR="002411FF" w:rsidRPr="00341AC4" w:rsidRDefault="002411F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FAD7015" w14:textId="77777777" w:rsidR="002411FF" w:rsidRPr="00341AC4" w:rsidRDefault="002411F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BB19AC9" w14:textId="77777777" w:rsidR="002411FF" w:rsidRPr="00341AC4" w:rsidRDefault="002411F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78C03F6" w14:textId="77777777" w:rsidR="002411FF" w:rsidRPr="00341AC4" w:rsidRDefault="002411F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180C045" w14:textId="77777777" w:rsidR="002411FF" w:rsidRPr="00341AC4" w:rsidRDefault="002411F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35CF0FC" w14:textId="77777777" w:rsidR="002411FF" w:rsidRPr="00341AC4" w:rsidRDefault="002411F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3F95A5D3" w14:textId="77777777" w:rsidR="002411FF" w:rsidRPr="00341AC4" w:rsidRDefault="002411F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B0764EB" w14:textId="77777777" w:rsidR="002411FF" w:rsidRPr="00341AC4" w:rsidRDefault="002411F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5B78056" w14:textId="77777777" w:rsidR="002411FF" w:rsidRPr="00341AC4" w:rsidRDefault="002411F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BC32B8C" w14:textId="77777777" w:rsidR="002411FF" w:rsidRPr="00341AC4" w:rsidRDefault="002411F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96A7E90" w14:textId="77777777" w:rsidR="002411FF" w:rsidRPr="00341AC4" w:rsidRDefault="002411F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58638F3" w14:textId="77777777" w:rsidR="002411FF" w:rsidRPr="00341AC4" w:rsidRDefault="002411F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9438590" w14:textId="77777777" w:rsidR="002411FF" w:rsidRPr="00341AC4" w:rsidRDefault="002411F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E67C380" w14:textId="77777777" w:rsidR="002411FF" w:rsidRPr="00341AC4" w:rsidRDefault="002411F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DC3C557" w14:textId="77777777" w:rsidR="002411FF" w:rsidRPr="00341AC4" w:rsidRDefault="002411F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A766B28" w14:textId="77777777" w:rsidR="002411FF" w:rsidRPr="00341AC4" w:rsidRDefault="002411F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BF99B1F" w14:textId="77777777" w:rsidR="002411FF" w:rsidRPr="00341AC4" w:rsidRDefault="002411F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46ACCB6F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46DF7FCA" w14:textId="607D1225" w:rsidR="00F05892" w:rsidRPr="00341AC4" w:rsidRDefault="00F0589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408" w:type="dxa"/>
          </w:tcPr>
          <w:p w14:paraId="0736369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5D9CA6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F37839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FBF7F49" w14:textId="050F4871" w:rsidR="00F05892" w:rsidRPr="00341AC4" w:rsidRDefault="002411F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082E80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90C9D48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3FA77DF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AD57FFF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B9C5F9B" w14:textId="01DB4DAD" w:rsidR="00F05892" w:rsidRPr="00341AC4" w:rsidRDefault="002411F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90CB4D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2781AB57" w14:textId="0CB99CC0" w:rsidR="00F05892" w:rsidRPr="00341AC4" w:rsidRDefault="002411F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496F44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E265988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045750C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3A8218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41A2B08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AF18B3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F77083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481E44A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61FD655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E6E407C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4C5B236F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6E053ADC" w14:textId="016CE131" w:rsidR="00F05892" w:rsidRPr="00341AC4" w:rsidRDefault="002411FF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408" w:type="dxa"/>
          </w:tcPr>
          <w:p w14:paraId="59B00C7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1DA5B7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0F2B25A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9B0F84B" w14:textId="091173B1" w:rsidR="00F05892" w:rsidRPr="00341AC4" w:rsidRDefault="002411F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53227A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0289D7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12DCFF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59052F5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CCB5E84" w14:textId="15C175CF" w:rsidR="00F05892" w:rsidRPr="00341AC4" w:rsidRDefault="002411F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0F5BBC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5E329D1C" w14:textId="3CF4D4B1" w:rsidR="00F05892" w:rsidRPr="00341AC4" w:rsidRDefault="002411F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6C21BC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FAF9A1F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EB87D6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6AF2EFC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9AA423A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3BB8C4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D0063A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2FB761A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3EE901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21AE1F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2411FF" w:rsidRPr="00341AC4" w14:paraId="50131BD5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72095470" w14:textId="3DD0E22A" w:rsidR="002411FF" w:rsidRDefault="002411FF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lastRenderedPageBreak/>
              <w:t>U03</w:t>
            </w:r>
          </w:p>
        </w:tc>
        <w:tc>
          <w:tcPr>
            <w:tcW w:w="408" w:type="dxa"/>
          </w:tcPr>
          <w:p w14:paraId="6AF95188" w14:textId="77777777" w:rsidR="002411FF" w:rsidRPr="00341AC4" w:rsidRDefault="002411F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9B9D08E" w14:textId="77777777" w:rsidR="002411FF" w:rsidRPr="00341AC4" w:rsidRDefault="002411F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882C50E" w14:textId="77777777" w:rsidR="002411FF" w:rsidRPr="00341AC4" w:rsidRDefault="002411F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BCE9275" w14:textId="77777777" w:rsidR="002411FF" w:rsidRPr="00341AC4" w:rsidRDefault="002411F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ED593AE" w14:textId="26054637" w:rsidR="002411FF" w:rsidRPr="00341AC4" w:rsidRDefault="002411F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28F59BF" w14:textId="77777777" w:rsidR="002411FF" w:rsidRPr="00341AC4" w:rsidRDefault="002411F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072BE90" w14:textId="77777777" w:rsidR="002411FF" w:rsidRPr="00341AC4" w:rsidRDefault="002411F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D0593C5" w14:textId="77777777" w:rsidR="002411FF" w:rsidRPr="00341AC4" w:rsidRDefault="002411F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A02D757" w14:textId="11493906" w:rsidR="002411FF" w:rsidRPr="00341AC4" w:rsidRDefault="002411F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A0BF84D" w14:textId="77777777" w:rsidR="002411FF" w:rsidRPr="00341AC4" w:rsidRDefault="002411F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784177B0" w14:textId="28537469" w:rsidR="002411FF" w:rsidRPr="00341AC4" w:rsidRDefault="002411F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299935A" w14:textId="77777777" w:rsidR="002411FF" w:rsidRPr="00341AC4" w:rsidRDefault="002411F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8B69346" w14:textId="77777777" w:rsidR="002411FF" w:rsidRPr="00341AC4" w:rsidRDefault="002411F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F3CCB62" w14:textId="77777777" w:rsidR="002411FF" w:rsidRPr="00341AC4" w:rsidRDefault="002411F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A534F1D" w14:textId="77777777" w:rsidR="002411FF" w:rsidRPr="00341AC4" w:rsidRDefault="002411F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90EBD37" w14:textId="77777777" w:rsidR="002411FF" w:rsidRPr="00341AC4" w:rsidRDefault="002411F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57DAADF" w14:textId="77777777" w:rsidR="002411FF" w:rsidRPr="00341AC4" w:rsidRDefault="002411F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110CFDB" w14:textId="77777777" w:rsidR="002411FF" w:rsidRPr="00341AC4" w:rsidRDefault="002411F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D02C9CB" w14:textId="77777777" w:rsidR="002411FF" w:rsidRPr="00341AC4" w:rsidRDefault="002411F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F04444B" w14:textId="77777777" w:rsidR="002411FF" w:rsidRPr="00341AC4" w:rsidRDefault="002411F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1BCB907" w14:textId="77777777" w:rsidR="002411FF" w:rsidRPr="00341AC4" w:rsidRDefault="002411F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5E8F52D0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5F6B3256" w14:textId="118135BC" w:rsidR="00F05892" w:rsidRPr="00341AC4" w:rsidRDefault="00F0589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408" w:type="dxa"/>
          </w:tcPr>
          <w:p w14:paraId="2E77055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7152E0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294993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9C5B8E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1544AEB" w14:textId="12F6359C" w:rsidR="00F05892" w:rsidRPr="00341AC4" w:rsidRDefault="002411F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9CAE5A6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7D8E7B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73D821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DB376F4" w14:textId="430AC09E" w:rsidR="00F05892" w:rsidRPr="00341AC4" w:rsidRDefault="002411F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78E751F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5D4177EE" w14:textId="09CC5B18" w:rsidR="00F05892" w:rsidRPr="00341AC4" w:rsidRDefault="002411F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3A2CCA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79167A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04139D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155E43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7203765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9F9E06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221B60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2517E7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B6C829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CDB27B6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1B1A9720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3B68E116" w14:textId="5E690FD8" w:rsidR="00F05892" w:rsidRPr="002411FF" w:rsidRDefault="002411FF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411F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K02</w:t>
            </w:r>
          </w:p>
        </w:tc>
        <w:tc>
          <w:tcPr>
            <w:tcW w:w="408" w:type="dxa"/>
          </w:tcPr>
          <w:p w14:paraId="418FD59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6010DF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180B077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0FE9DDF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2FB4948" w14:textId="320470F9" w:rsidR="00F05892" w:rsidRPr="00341AC4" w:rsidRDefault="002411F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D371DC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67D63B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366F47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FBE423D" w14:textId="49B8E8DC" w:rsidR="00F05892" w:rsidRPr="00341AC4" w:rsidRDefault="002411F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1000E68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1A356302" w14:textId="0913650A" w:rsidR="00F05892" w:rsidRPr="00341AC4" w:rsidRDefault="002411F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D23F22F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70EC03A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BF15207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3E4B20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78EAE6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7C67D6A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4C6220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0151EB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547619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E76B56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2411FF" w:rsidRPr="00341AC4" w14:paraId="742F0991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72D6498C" w14:textId="4599C7E7" w:rsidR="002411FF" w:rsidRPr="002411FF" w:rsidRDefault="002411FF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K03</w:t>
            </w:r>
          </w:p>
        </w:tc>
        <w:tc>
          <w:tcPr>
            <w:tcW w:w="408" w:type="dxa"/>
          </w:tcPr>
          <w:p w14:paraId="21D07B6B" w14:textId="77777777" w:rsidR="002411FF" w:rsidRPr="00341AC4" w:rsidRDefault="002411F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61B7F94" w14:textId="77777777" w:rsidR="002411FF" w:rsidRPr="00341AC4" w:rsidRDefault="002411F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7FA2415" w14:textId="77777777" w:rsidR="002411FF" w:rsidRPr="00341AC4" w:rsidRDefault="002411F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247393B" w14:textId="77777777" w:rsidR="002411FF" w:rsidRPr="00341AC4" w:rsidRDefault="002411F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16B732A" w14:textId="48B581D3" w:rsidR="002411FF" w:rsidRPr="00341AC4" w:rsidRDefault="002411F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22DC6DB" w14:textId="77777777" w:rsidR="002411FF" w:rsidRPr="00341AC4" w:rsidRDefault="002411F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132AD08" w14:textId="77777777" w:rsidR="002411FF" w:rsidRPr="00341AC4" w:rsidRDefault="002411F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024CDD7" w14:textId="77777777" w:rsidR="002411FF" w:rsidRPr="00341AC4" w:rsidRDefault="002411F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EF9AB4F" w14:textId="54715D66" w:rsidR="002411FF" w:rsidRPr="00341AC4" w:rsidRDefault="002411F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B2DFFB7" w14:textId="77777777" w:rsidR="002411FF" w:rsidRPr="00341AC4" w:rsidRDefault="002411F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3EB7FFCC" w14:textId="589E0038" w:rsidR="002411FF" w:rsidRPr="00341AC4" w:rsidRDefault="002411F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3DD19AA" w14:textId="77777777" w:rsidR="002411FF" w:rsidRPr="00341AC4" w:rsidRDefault="002411F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42E5F75" w14:textId="77777777" w:rsidR="002411FF" w:rsidRPr="00341AC4" w:rsidRDefault="002411F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210D708" w14:textId="77777777" w:rsidR="002411FF" w:rsidRPr="00341AC4" w:rsidRDefault="002411F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B162B58" w14:textId="77777777" w:rsidR="002411FF" w:rsidRPr="00341AC4" w:rsidRDefault="002411F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C8995DA" w14:textId="77777777" w:rsidR="002411FF" w:rsidRPr="00341AC4" w:rsidRDefault="002411F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5469F98" w14:textId="77777777" w:rsidR="002411FF" w:rsidRPr="00341AC4" w:rsidRDefault="002411F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1654411" w14:textId="77777777" w:rsidR="002411FF" w:rsidRPr="00341AC4" w:rsidRDefault="002411F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4F0FC58" w14:textId="77777777" w:rsidR="002411FF" w:rsidRPr="00341AC4" w:rsidRDefault="002411F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C0D9057" w14:textId="77777777" w:rsidR="002411FF" w:rsidRPr="00341AC4" w:rsidRDefault="002411F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F672CD0" w14:textId="77777777" w:rsidR="002411FF" w:rsidRPr="00341AC4" w:rsidRDefault="002411F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13589004" w14:textId="2A64B632" w:rsidR="00906C25" w:rsidRPr="00341AC4" w:rsidRDefault="00B20F2C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  <w:r w:rsidRPr="00341AC4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341AC4">
        <w:rPr>
          <w:rFonts w:asciiTheme="minorHAnsi" w:hAnsiTheme="minorHAnsi" w:cstheme="minorHAnsi"/>
          <w:iCs/>
          <w:color w:val="000000" w:themeColor="text1"/>
        </w:rPr>
        <w:t>.</w:t>
      </w:r>
      <w:r w:rsidRPr="00341AC4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</w:t>
      </w:r>
      <w:r w:rsidR="003D038D">
        <w:rPr>
          <w:rFonts w:asciiTheme="minorHAnsi" w:hAnsiTheme="minorHAnsi" w:cstheme="minorHAnsi"/>
          <w:iCs/>
          <w:color w:val="000000" w:themeColor="text1"/>
        </w:rPr>
        <w:t>ę</w:t>
      </w:r>
    </w:p>
    <w:p w14:paraId="696F3563" w14:textId="6246A022" w:rsidR="00906C25" w:rsidRPr="00341AC4" w:rsidRDefault="00906C25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23590B05" w14:textId="4AD1B08F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04986B6A" w14:textId="2A087FB5"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WYKŁAD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(W)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61"/>
        <w:gridCol w:w="8878"/>
      </w:tblGrid>
      <w:tr w:rsidR="00341AC4" w:rsidRPr="00341AC4" w14:paraId="3E6CE465" w14:textId="77777777" w:rsidTr="000D4346">
        <w:trPr>
          <w:jc w:val="center"/>
        </w:trPr>
        <w:tc>
          <w:tcPr>
            <w:tcW w:w="961" w:type="dxa"/>
          </w:tcPr>
          <w:p w14:paraId="78176A90" w14:textId="4009D2DB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8" w:type="dxa"/>
          </w:tcPr>
          <w:p w14:paraId="355FFCAA" w14:textId="4E5F55EE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341AC4" w:rsidRPr="00341AC4" w14:paraId="672C2EA3" w14:textId="77777777" w:rsidTr="000D4346">
        <w:trPr>
          <w:jc w:val="center"/>
        </w:trPr>
        <w:tc>
          <w:tcPr>
            <w:tcW w:w="961" w:type="dxa"/>
          </w:tcPr>
          <w:p w14:paraId="7282B9F9" w14:textId="3884805E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</w:t>
            </w:r>
            <w:r w:rsidR="00913ECD"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,0</w:t>
            </w:r>
          </w:p>
        </w:tc>
        <w:tc>
          <w:tcPr>
            <w:tcW w:w="8878" w:type="dxa"/>
          </w:tcPr>
          <w:p w14:paraId="1C258A02" w14:textId="2595588A" w:rsidR="00896E3C" w:rsidRPr="003073AD" w:rsidRDefault="002411FF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</w:pPr>
            <w:r w:rsidRPr="003073AD">
              <w:rPr>
                <w:rFonts w:asciiTheme="minorHAnsi" w:hAnsiTheme="minorHAnsi" w:cstheme="minorHAnsi"/>
                <w:b w:val="0"/>
                <w:sz w:val="21"/>
                <w:szCs w:val="21"/>
              </w:rPr>
              <w:t>uzyskał 50% wyniku kolokwium zaliczeniowego z wykładów</w:t>
            </w:r>
          </w:p>
        </w:tc>
      </w:tr>
      <w:tr w:rsidR="00341AC4" w:rsidRPr="00341AC4" w14:paraId="191A8847" w14:textId="77777777" w:rsidTr="000D4346">
        <w:trPr>
          <w:jc w:val="center"/>
        </w:trPr>
        <w:tc>
          <w:tcPr>
            <w:tcW w:w="961" w:type="dxa"/>
          </w:tcPr>
          <w:p w14:paraId="25062119" w14:textId="6064F88F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8" w:type="dxa"/>
          </w:tcPr>
          <w:p w14:paraId="7730758D" w14:textId="23EFC424" w:rsidR="00896E3C" w:rsidRPr="003073AD" w:rsidRDefault="002411FF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</w:pPr>
            <w:r w:rsidRPr="003073AD">
              <w:rPr>
                <w:rFonts w:asciiTheme="minorHAnsi" w:hAnsiTheme="minorHAnsi" w:cstheme="minorHAnsi"/>
                <w:b w:val="0"/>
                <w:sz w:val="21"/>
                <w:szCs w:val="21"/>
              </w:rPr>
              <w:t>uzyskał 51%-60% wyniku kolokwium zaliczeniowego z wykładów</w:t>
            </w:r>
          </w:p>
        </w:tc>
      </w:tr>
      <w:tr w:rsidR="00341AC4" w:rsidRPr="00341AC4" w14:paraId="7BF20CBE" w14:textId="77777777" w:rsidTr="000D4346">
        <w:trPr>
          <w:jc w:val="center"/>
        </w:trPr>
        <w:tc>
          <w:tcPr>
            <w:tcW w:w="961" w:type="dxa"/>
          </w:tcPr>
          <w:p w14:paraId="29EACE8E" w14:textId="2BB375CB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</w:t>
            </w:r>
            <w:r w:rsidR="00913ECD"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,0</w:t>
            </w:r>
          </w:p>
        </w:tc>
        <w:tc>
          <w:tcPr>
            <w:tcW w:w="8878" w:type="dxa"/>
          </w:tcPr>
          <w:p w14:paraId="3002F15B" w14:textId="21BF47AB" w:rsidR="00896E3C" w:rsidRPr="003073AD" w:rsidRDefault="002411FF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</w:pPr>
            <w:r w:rsidRPr="003073AD">
              <w:rPr>
                <w:rFonts w:asciiTheme="minorHAnsi" w:hAnsiTheme="minorHAnsi" w:cstheme="minorHAnsi"/>
                <w:b w:val="0"/>
                <w:sz w:val="21"/>
                <w:szCs w:val="21"/>
              </w:rPr>
              <w:t>uzyskał 61-70% wyniku kolokwium zaliczeniowego z wykładów</w:t>
            </w:r>
          </w:p>
        </w:tc>
      </w:tr>
      <w:tr w:rsidR="00341AC4" w:rsidRPr="00341AC4" w14:paraId="478904CC" w14:textId="77777777" w:rsidTr="000D4346">
        <w:trPr>
          <w:jc w:val="center"/>
        </w:trPr>
        <w:tc>
          <w:tcPr>
            <w:tcW w:w="961" w:type="dxa"/>
          </w:tcPr>
          <w:p w14:paraId="0FDFC951" w14:textId="5053B0DF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8" w:type="dxa"/>
          </w:tcPr>
          <w:p w14:paraId="173AD84F" w14:textId="44805971" w:rsidR="00896E3C" w:rsidRPr="003073AD" w:rsidRDefault="002411FF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</w:pPr>
            <w:r w:rsidRPr="003073AD">
              <w:rPr>
                <w:rFonts w:asciiTheme="minorHAnsi" w:hAnsiTheme="minorHAnsi" w:cstheme="minorHAnsi"/>
                <w:b w:val="0"/>
                <w:sz w:val="21"/>
                <w:szCs w:val="21"/>
              </w:rPr>
              <w:t>uzyskał 71-90% wyniku kolokwium zaliczeniowego z wykładów</w:t>
            </w:r>
          </w:p>
        </w:tc>
      </w:tr>
      <w:tr w:rsidR="00341AC4" w:rsidRPr="00341AC4" w14:paraId="20136594" w14:textId="77777777" w:rsidTr="000D4346">
        <w:trPr>
          <w:jc w:val="center"/>
        </w:trPr>
        <w:tc>
          <w:tcPr>
            <w:tcW w:w="961" w:type="dxa"/>
          </w:tcPr>
          <w:p w14:paraId="6E89E57E" w14:textId="7A286ACA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</w:t>
            </w:r>
            <w:r w:rsidR="00913ECD"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,0</w:t>
            </w:r>
          </w:p>
        </w:tc>
        <w:tc>
          <w:tcPr>
            <w:tcW w:w="8878" w:type="dxa"/>
          </w:tcPr>
          <w:p w14:paraId="3B35F561" w14:textId="608F5309" w:rsidR="00896E3C" w:rsidRPr="003073AD" w:rsidRDefault="002411FF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</w:pPr>
            <w:r w:rsidRPr="003073AD">
              <w:rPr>
                <w:rFonts w:asciiTheme="minorHAnsi" w:hAnsiTheme="minorHAnsi" w:cstheme="minorHAnsi"/>
                <w:b w:val="0"/>
                <w:sz w:val="21"/>
                <w:szCs w:val="21"/>
              </w:rPr>
              <w:t>uzyskał 91-100% wyniku kolokwium zaliczeniowego z wykładów</w:t>
            </w:r>
          </w:p>
        </w:tc>
      </w:tr>
    </w:tbl>
    <w:p w14:paraId="47CF235C" w14:textId="77777777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6532A379" w14:textId="6B08B330"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ĆWICZENIA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(C)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3"/>
        <w:gridCol w:w="8870"/>
      </w:tblGrid>
      <w:tr w:rsidR="00341AC4" w:rsidRPr="00341AC4" w14:paraId="75535B49" w14:textId="77777777" w:rsidTr="000D4346">
        <w:trPr>
          <w:jc w:val="center"/>
        </w:trPr>
        <w:tc>
          <w:tcPr>
            <w:tcW w:w="953" w:type="dxa"/>
          </w:tcPr>
          <w:p w14:paraId="62B641B4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0" w:type="dxa"/>
          </w:tcPr>
          <w:p w14:paraId="0503940D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341AC4" w:rsidRPr="00341AC4" w14:paraId="277FAE1E" w14:textId="77777777" w:rsidTr="000D4346">
        <w:trPr>
          <w:jc w:val="center"/>
        </w:trPr>
        <w:tc>
          <w:tcPr>
            <w:tcW w:w="953" w:type="dxa"/>
          </w:tcPr>
          <w:p w14:paraId="19E1F1F0" w14:textId="1553B4E9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0" w:type="dxa"/>
          </w:tcPr>
          <w:p w14:paraId="0C0B45C1" w14:textId="1CE7F1B9" w:rsidR="00913ECD" w:rsidRPr="003073AD" w:rsidRDefault="002411FF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</w:pPr>
            <w:r w:rsidRPr="003073AD">
              <w:rPr>
                <w:rFonts w:asciiTheme="minorHAnsi" w:hAnsiTheme="minorHAnsi" w:cstheme="minorHAnsi"/>
                <w:b w:val="0"/>
                <w:sz w:val="21"/>
                <w:szCs w:val="21"/>
              </w:rPr>
              <w:t>uzyskał 50% wyniku kolokwium zaliczeniowego z ćwiczeń</w:t>
            </w:r>
          </w:p>
        </w:tc>
      </w:tr>
      <w:tr w:rsidR="00341AC4" w:rsidRPr="00341AC4" w14:paraId="11404FDC" w14:textId="77777777" w:rsidTr="000D4346">
        <w:trPr>
          <w:jc w:val="center"/>
        </w:trPr>
        <w:tc>
          <w:tcPr>
            <w:tcW w:w="953" w:type="dxa"/>
          </w:tcPr>
          <w:p w14:paraId="684786CB" w14:textId="64E3E01F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0" w:type="dxa"/>
          </w:tcPr>
          <w:p w14:paraId="1B0B080B" w14:textId="34C4CDBC" w:rsidR="00913ECD" w:rsidRPr="003073AD" w:rsidRDefault="002411FF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</w:pPr>
            <w:r w:rsidRPr="003073AD">
              <w:rPr>
                <w:rFonts w:asciiTheme="minorHAnsi" w:hAnsiTheme="minorHAnsi" w:cstheme="minorHAnsi"/>
                <w:b w:val="0"/>
                <w:sz w:val="21"/>
                <w:szCs w:val="21"/>
              </w:rPr>
              <w:t>uzyskał 51-60% wyniku kolokwium zaliczeniowego z ćwiczeń</w:t>
            </w:r>
          </w:p>
        </w:tc>
      </w:tr>
      <w:tr w:rsidR="00341AC4" w:rsidRPr="00341AC4" w14:paraId="7B8C31F7" w14:textId="77777777" w:rsidTr="000D4346">
        <w:trPr>
          <w:jc w:val="center"/>
        </w:trPr>
        <w:tc>
          <w:tcPr>
            <w:tcW w:w="953" w:type="dxa"/>
          </w:tcPr>
          <w:p w14:paraId="6B4477CC" w14:textId="1CB33891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0" w:type="dxa"/>
          </w:tcPr>
          <w:p w14:paraId="3CB4B4E3" w14:textId="18226293" w:rsidR="00913ECD" w:rsidRPr="003073AD" w:rsidRDefault="002411FF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</w:pPr>
            <w:r w:rsidRPr="003073AD">
              <w:rPr>
                <w:rFonts w:asciiTheme="minorHAnsi" w:hAnsiTheme="minorHAnsi" w:cstheme="minorHAnsi"/>
                <w:b w:val="0"/>
                <w:sz w:val="21"/>
                <w:szCs w:val="21"/>
              </w:rPr>
              <w:t>uzyskał 61-70% wyniku kolokwium zaliczeniowego z ćwiczeń, wykazał się aktywnością podczas ćwiczeń</w:t>
            </w:r>
          </w:p>
        </w:tc>
      </w:tr>
      <w:tr w:rsidR="00341AC4" w:rsidRPr="00341AC4" w14:paraId="53052AEB" w14:textId="77777777" w:rsidTr="000D4346">
        <w:trPr>
          <w:jc w:val="center"/>
        </w:trPr>
        <w:tc>
          <w:tcPr>
            <w:tcW w:w="953" w:type="dxa"/>
          </w:tcPr>
          <w:p w14:paraId="4C65D833" w14:textId="37FCA98B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0" w:type="dxa"/>
          </w:tcPr>
          <w:p w14:paraId="7A2405F3" w14:textId="2F9DD6AC" w:rsidR="00913ECD" w:rsidRPr="003073AD" w:rsidRDefault="002411FF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</w:pPr>
            <w:r w:rsidRPr="003073AD">
              <w:rPr>
                <w:rFonts w:asciiTheme="minorHAnsi" w:hAnsiTheme="minorHAnsi" w:cstheme="minorHAnsi"/>
                <w:b w:val="0"/>
                <w:sz w:val="21"/>
                <w:szCs w:val="21"/>
              </w:rPr>
              <w:t>uzyskał 71-90% wyniku kolokwium zaliczeniowego z ćwiczeń, wykazał się aktywnością podczas ćwiczeń</w:t>
            </w:r>
          </w:p>
        </w:tc>
      </w:tr>
      <w:tr w:rsidR="00341AC4" w:rsidRPr="00341AC4" w14:paraId="59CC13F9" w14:textId="77777777" w:rsidTr="000D4346">
        <w:trPr>
          <w:jc w:val="center"/>
        </w:trPr>
        <w:tc>
          <w:tcPr>
            <w:tcW w:w="953" w:type="dxa"/>
          </w:tcPr>
          <w:p w14:paraId="084C6C17" w14:textId="089DBAF5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0" w:type="dxa"/>
          </w:tcPr>
          <w:p w14:paraId="76DB655A" w14:textId="7E92C60A" w:rsidR="00913ECD" w:rsidRPr="003073AD" w:rsidRDefault="002411FF" w:rsidP="003073AD">
            <w:pPr>
              <w:pStyle w:val="Tekstpodstawowy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3073AD">
              <w:rPr>
                <w:rFonts w:asciiTheme="minorHAnsi" w:hAnsiTheme="minorHAnsi" w:cstheme="minorHAnsi"/>
                <w:b w:val="0"/>
                <w:sz w:val="21"/>
                <w:szCs w:val="21"/>
              </w:rPr>
              <w:t>uzyskał 71-100% wyniku kolokwium zaliczeniowego z ćwiczeń, wykazał się aktywnością podczas ćwiczeń</w:t>
            </w:r>
          </w:p>
        </w:tc>
      </w:tr>
    </w:tbl>
    <w:p w14:paraId="4642E742" w14:textId="77777777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46792629" w14:textId="6D775813"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INNE </w:t>
      </w:r>
      <w:r w:rsidR="009A4CB7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(projekt własny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)</w:t>
      </w:r>
      <w:r w:rsidR="000F5265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="000F5265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5"/>
        <w:gridCol w:w="8872"/>
      </w:tblGrid>
      <w:tr w:rsidR="00341AC4" w:rsidRPr="00341AC4" w14:paraId="35D5C4AD" w14:textId="77777777" w:rsidTr="000D4346">
        <w:trPr>
          <w:jc w:val="center"/>
        </w:trPr>
        <w:tc>
          <w:tcPr>
            <w:tcW w:w="955" w:type="dxa"/>
          </w:tcPr>
          <w:p w14:paraId="30B9D4D4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2" w:type="dxa"/>
          </w:tcPr>
          <w:p w14:paraId="64268C00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341AC4" w:rsidRPr="00341AC4" w14:paraId="5AA4C8F2" w14:textId="77777777" w:rsidTr="000D4346">
        <w:trPr>
          <w:jc w:val="center"/>
        </w:trPr>
        <w:tc>
          <w:tcPr>
            <w:tcW w:w="955" w:type="dxa"/>
          </w:tcPr>
          <w:p w14:paraId="64E6F12B" w14:textId="0FA7FDAA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2" w:type="dxa"/>
          </w:tcPr>
          <w:p w14:paraId="0ABEF40A" w14:textId="4FF24C8E" w:rsidR="00913ECD" w:rsidRPr="003073AD" w:rsidRDefault="002411FF" w:rsidP="003073AD">
            <w:pPr>
              <w:pStyle w:val="Tekstpodstawowy"/>
              <w:jc w:val="both"/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</w:pPr>
            <w:r w:rsidRPr="003073AD">
              <w:rPr>
                <w:rFonts w:asciiTheme="minorHAnsi" w:hAnsiTheme="minorHAnsi" w:cstheme="minorHAnsi"/>
                <w:b w:val="0"/>
                <w:sz w:val="21"/>
                <w:szCs w:val="21"/>
              </w:rPr>
              <w:t>dokonał analizy indywidualnego przypadku - obserwu</w:t>
            </w:r>
            <w:r w:rsidR="003073AD">
              <w:rPr>
                <w:rFonts w:asciiTheme="minorHAnsi" w:hAnsiTheme="minorHAnsi" w:cstheme="minorHAnsi"/>
                <w:b w:val="0"/>
                <w:sz w:val="21"/>
                <w:szCs w:val="21"/>
              </w:rPr>
              <w:t xml:space="preserve">jąc i identyfikując zaburzenia funkcjonowania psychicznego </w:t>
            </w:r>
            <w:r w:rsidRPr="003073AD">
              <w:rPr>
                <w:rFonts w:asciiTheme="minorHAnsi" w:hAnsiTheme="minorHAnsi" w:cstheme="minorHAnsi"/>
                <w:b w:val="0"/>
                <w:sz w:val="21"/>
                <w:szCs w:val="21"/>
              </w:rPr>
              <w:t>w stopniu dostatecznym</w:t>
            </w:r>
          </w:p>
        </w:tc>
      </w:tr>
      <w:tr w:rsidR="00341AC4" w:rsidRPr="00341AC4" w14:paraId="103018D4" w14:textId="77777777" w:rsidTr="000D4346">
        <w:trPr>
          <w:jc w:val="center"/>
        </w:trPr>
        <w:tc>
          <w:tcPr>
            <w:tcW w:w="955" w:type="dxa"/>
          </w:tcPr>
          <w:p w14:paraId="7EBDD748" w14:textId="389B3316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2" w:type="dxa"/>
          </w:tcPr>
          <w:p w14:paraId="53F8F086" w14:textId="5CA1C66A" w:rsidR="00913ECD" w:rsidRPr="003073AD" w:rsidRDefault="009A4CB7" w:rsidP="003073AD">
            <w:pPr>
              <w:pStyle w:val="Tekstpodstawowy"/>
              <w:jc w:val="both"/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</w:pPr>
            <w:r w:rsidRPr="003073AD">
              <w:rPr>
                <w:rFonts w:asciiTheme="minorHAnsi" w:hAnsiTheme="minorHAnsi" w:cstheme="minorHAnsi"/>
                <w:b w:val="0"/>
                <w:sz w:val="21"/>
                <w:szCs w:val="21"/>
              </w:rPr>
              <w:t>dokonał analizy indywidualnego przypadku - obserwując i identyfikując zaburzenia</w:t>
            </w:r>
            <w:r w:rsidR="003073AD">
              <w:rPr>
                <w:rFonts w:asciiTheme="minorHAnsi" w:hAnsiTheme="minorHAnsi" w:cstheme="minorHAnsi"/>
                <w:b w:val="0"/>
                <w:sz w:val="21"/>
                <w:szCs w:val="21"/>
              </w:rPr>
              <w:t xml:space="preserve"> funkcjonowania psychicznego </w:t>
            </w:r>
            <w:r w:rsidRPr="003073AD">
              <w:rPr>
                <w:rFonts w:asciiTheme="minorHAnsi" w:hAnsiTheme="minorHAnsi" w:cstheme="minorHAnsi"/>
                <w:b w:val="0"/>
                <w:sz w:val="21"/>
                <w:szCs w:val="21"/>
              </w:rPr>
              <w:t>w stopniu dostatecznym plus</w:t>
            </w:r>
          </w:p>
        </w:tc>
      </w:tr>
      <w:tr w:rsidR="00341AC4" w:rsidRPr="00341AC4" w14:paraId="27ECECCA" w14:textId="77777777" w:rsidTr="000D4346">
        <w:trPr>
          <w:jc w:val="center"/>
        </w:trPr>
        <w:tc>
          <w:tcPr>
            <w:tcW w:w="955" w:type="dxa"/>
          </w:tcPr>
          <w:p w14:paraId="20352FD2" w14:textId="69777422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2" w:type="dxa"/>
          </w:tcPr>
          <w:p w14:paraId="3378449C" w14:textId="5C396989" w:rsidR="00913ECD" w:rsidRPr="003073AD" w:rsidRDefault="009A4CB7" w:rsidP="003073AD">
            <w:pPr>
              <w:pStyle w:val="Tekstpodstawowy"/>
              <w:jc w:val="both"/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</w:pPr>
            <w:r w:rsidRPr="003073AD">
              <w:rPr>
                <w:rFonts w:asciiTheme="minorHAnsi" w:hAnsiTheme="minorHAnsi" w:cstheme="minorHAnsi"/>
                <w:b w:val="0"/>
                <w:sz w:val="21"/>
                <w:szCs w:val="21"/>
              </w:rPr>
              <w:t>dokonał analizy indywidualnego przypadku - obserwując i identyfikując zaburzenia</w:t>
            </w:r>
            <w:r w:rsidR="003073AD">
              <w:rPr>
                <w:rFonts w:asciiTheme="minorHAnsi" w:hAnsiTheme="minorHAnsi" w:cstheme="minorHAnsi"/>
                <w:b w:val="0"/>
                <w:sz w:val="21"/>
                <w:szCs w:val="21"/>
              </w:rPr>
              <w:t xml:space="preserve"> funkcjonowania psychicznego</w:t>
            </w:r>
            <w:r w:rsidRPr="003073AD">
              <w:rPr>
                <w:rFonts w:asciiTheme="minorHAnsi" w:hAnsiTheme="minorHAnsi" w:cstheme="minorHAnsi"/>
                <w:b w:val="0"/>
                <w:sz w:val="21"/>
                <w:szCs w:val="21"/>
              </w:rPr>
              <w:t xml:space="preserve"> w stopniu dobrym</w:t>
            </w:r>
          </w:p>
        </w:tc>
      </w:tr>
      <w:tr w:rsidR="00341AC4" w:rsidRPr="00341AC4" w14:paraId="2642077F" w14:textId="77777777" w:rsidTr="000D4346">
        <w:trPr>
          <w:jc w:val="center"/>
        </w:trPr>
        <w:tc>
          <w:tcPr>
            <w:tcW w:w="955" w:type="dxa"/>
          </w:tcPr>
          <w:p w14:paraId="4744CC3C" w14:textId="2B28EB78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2" w:type="dxa"/>
          </w:tcPr>
          <w:p w14:paraId="355C053F" w14:textId="53598049" w:rsidR="00913ECD" w:rsidRPr="003073AD" w:rsidRDefault="009A4CB7" w:rsidP="003073AD">
            <w:pPr>
              <w:pStyle w:val="Tekstpodstawowy"/>
              <w:jc w:val="both"/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</w:pPr>
            <w:r w:rsidRPr="003073AD">
              <w:rPr>
                <w:rFonts w:asciiTheme="minorHAnsi" w:hAnsiTheme="minorHAnsi" w:cstheme="minorHAnsi"/>
                <w:b w:val="0"/>
                <w:sz w:val="21"/>
                <w:szCs w:val="21"/>
              </w:rPr>
              <w:t xml:space="preserve">dokonał analizy indywidualnego przypadku - obserwując i identyfikując zaburzenia </w:t>
            </w:r>
            <w:r w:rsidR="003073AD">
              <w:rPr>
                <w:rFonts w:asciiTheme="minorHAnsi" w:hAnsiTheme="minorHAnsi" w:cstheme="minorHAnsi"/>
                <w:b w:val="0"/>
                <w:sz w:val="21"/>
                <w:szCs w:val="21"/>
              </w:rPr>
              <w:t xml:space="preserve">funkcjonowania psychicznego </w:t>
            </w:r>
            <w:r w:rsidRPr="003073AD">
              <w:rPr>
                <w:rFonts w:asciiTheme="minorHAnsi" w:hAnsiTheme="minorHAnsi" w:cstheme="minorHAnsi"/>
                <w:b w:val="0"/>
                <w:sz w:val="21"/>
                <w:szCs w:val="21"/>
              </w:rPr>
              <w:t>w stopniu dobrym plus</w:t>
            </w:r>
          </w:p>
        </w:tc>
      </w:tr>
      <w:tr w:rsidR="00341AC4" w:rsidRPr="00341AC4" w14:paraId="52F27F7C" w14:textId="77777777" w:rsidTr="000D4346">
        <w:trPr>
          <w:jc w:val="center"/>
        </w:trPr>
        <w:tc>
          <w:tcPr>
            <w:tcW w:w="955" w:type="dxa"/>
          </w:tcPr>
          <w:p w14:paraId="4E266329" w14:textId="71A350A3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2" w:type="dxa"/>
          </w:tcPr>
          <w:p w14:paraId="31B6F56F" w14:textId="06BF7D87" w:rsidR="00913ECD" w:rsidRPr="003073AD" w:rsidRDefault="009A4CB7" w:rsidP="003073AD">
            <w:pPr>
              <w:pStyle w:val="Tekstpodstawowy"/>
              <w:jc w:val="both"/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</w:pPr>
            <w:r w:rsidRPr="003073AD">
              <w:rPr>
                <w:rFonts w:asciiTheme="minorHAnsi" w:hAnsiTheme="minorHAnsi" w:cstheme="minorHAnsi"/>
                <w:b w:val="0"/>
                <w:sz w:val="21"/>
                <w:szCs w:val="21"/>
              </w:rPr>
              <w:t xml:space="preserve">dokonał analizy indywidualnego przypadku - obserwując i identyfikując zaburzenia </w:t>
            </w:r>
            <w:r w:rsidR="003073AD">
              <w:rPr>
                <w:rFonts w:asciiTheme="minorHAnsi" w:hAnsiTheme="minorHAnsi" w:cstheme="minorHAnsi"/>
                <w:b w:val="0"/>
                <w:sz w:val="21"/>
                <w:szCs w:val="21"/>
              </w:rPr>
              <w:t xml:space="preserve">funkcjonowania psychicznego </w:t>
            </w:r>
            <w:r w:rsidRPr="003073AD">
              <w:rPr>
                <w:rFonts w:asciiTheme="minorHAnsi" w:hAnsiTheme="minorHAnsi" w:cstheme="minorHAnsi"/>
                <w:b w:val="0"/>
                <w:sz w:val="21"/>
                <w:szCs w:val="21"/>
              </w:rPr>
              <w:t>w stopniu bardzo dobrym</w:t>
            </w:r>
          </w:p>
        </w:tc>
      </w:tr>
    </w:tbl>
    <w:p w14:paraId="60ABD29D" w14:textId="4CB86D17" w:rsidR="000746C5" w:rsidRPr="00341AC4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341AC4" w14:paraId="4F74CA1F" w14:textId="77777777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6F29" w14:textId="56567D9F" w:rsidR="00896E3C" w:rsidRPr="00341AC4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7FF5A716" w14:textId="51020023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14:paraId="471A1A6E" w14:textId="54CC1448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341AC4" w:rsidRPr="00341AC4" w14:paraId="4DEB93E4" w14:textId="77777777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D819871" w14:textId="6046A99E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</w:t>
            </w:r>
            <w:r w:rsidR="000706A4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4FC200E4" w14:textId="13DF7FD9" w:rsidR="00896E3C" w:rsidRPr="00AF060D" w:rsidRDefault="009A4CB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</w:rPr>
            </w:pPr>
            <w:r w:rsidRPr="00AF060D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</w:rPr>
              <w:t>32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60A8FC80" w14:textId="003862E1" w:rsidR="00896E3C" w:rsidRPr="00AF060D" w:rsidRDefault="009A4CB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</w:rPr>
            </w:pPr>
            <w:r w:rsidRPr="00AF060D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</w:rPr>
              <w:t>22</w:t>
            </w:r>
          </w:p>
        </w:tc>
      </w:tr>
      <w:tr w:rsidR="00341AC4" w:rsidRPr="00341AC4" w14:paraId="3CF25E83" w14:textId="77777777" w:rsidTr="006C5000">
        <w:trPr>
          <w:trHeight w:val="285"/>
          <w:jc w:val="center"/>
        </w:trPr>
        <w:tc>
          <w:tcPr>
            <w:tcW w:w="5499" w:type="dxa"/>
          </w:tcPr>
          <w:p w14:paraId="6195600D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wykładach*</w:t>
            </w:r>
          </w:p>
        </w:tc>
        <w:tc>
          <w:tcPr>
            <w:tcW w:w="2172" w:type="dxa"/>
            <w:vAlign w:val="center"/>
          </w:tcPr>
          <w:p w14:paraId="3A92C4D7" w14:textId="43E6ED74" w:rsidR="00896E3C" w:rsidRPr="00AF060D" w:rsidRDefault="009A4CB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AF060D">
              <w:rPr>
                <w:rFonts w:asciiTheme="minorHAnsi" w:hAnsiTheme="minorHAnsi" w:cstheme="minorHAnsi"/>
                <w:iCs/>
                <w:sz w:val="21"/>
                <w:szCs w:val="21"/>
              </w:rPr>
              <w:t>15</w:t>
            </w:r>
          </w:p>
        </w:tc>
        <w:tc>
          <w:tcPr>
            <w:tcW w:w="2173" w:type="dxa"/>
            <w:vAlign w:val="center"/>
          </w:tcPr>
          <w:p w14:paraId="2B963816" w14:textId="0D305FFF" w:rsidR="00896E3C" w:rsidRPr="00AF060D" w:rsidRDefault="009A4CB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AF060D">
              <w:rPr>
                <w:rFonts w:asciiTheme="minorHAnsi" w:hAnsiTheme="minorHAnsi" w:cstheme="minorHAnsi"/>
                <w:iCs/>
                <w:sz w:val="21"/>
                <w:szCs w:val="21"/>
              </w:rPr>
              <w:t>10</w:t>
            </w:r>
          </w:p>
        </w:tc>
      </w:tr>
      <w:tr w:rsidR="00341AC4" w:rsidRPr="00341AC4" w14:paraId="3D6E145A" w14:textId="77777777" w:rsidTr="006C5000">
        <w:trPr>
          <w:trHeight w:val="282"/>
          <w:jc w:val="center"/>
        </w:trPr>
        <w:tc>
          <w:tcPr>
            <w:tcW w:w="5499" w:type="dxa"/>
          </w:tcPr>
          <w:p w14:paraId="39209C1C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ćwiczeniach, konwersatoriach, laboratoriach*</w:t>
            </w:r>
          </w:p>
        </w:tc>
        <w:tc>
          <w:tcPr>
            <w:tcW w:w="2172" w:type="dxa"/>
            <w:vAlign w:val="center"/>
          </w:tcPr>
          <w:p w14:paraId="3311B3D1" w14:textId="0E360A50" w:rsidR="00896E3C" w:rsidRPr="00AF060D" w:rsidRDefault="009A4CB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AF060D">
              <w:rPr>
                <w:rFonts w:asciiTheme="minorHAnsi" w:hAnsiTheme="minorHAnsi" w:cstheme="minorHAnsi"/>
                <w:iCs/>
                <w:sz w:val="21"/>
                <w:szCs w:val="21"/>
              </w:rPr>
              <w:t>10</w:t>
            </w:r>
          </w:p>
        </w:tc>
        <w:tc>
          <w:tcPr>
            <w:tcW w:w="2173" w:type="dxa"/>
            <w:vAlign w:val="center"/>
          </w:tcPr>
          <w:p w14:paraId="492C2401" w14:textId="4A3657DC" w:rsidR="00896E3C" w:rsidRPr="00AF060D" w:rsidRDefault="009A4CB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AF060D">
              <w:rPr>
                <w:rFonts w:asciiTheme="minorHAnsi" w:hAnsiTheme="minorHAnsi" w:cstheme="minorHAnsi"/>
                <w:iCs/>
                <w:sz w:val="21"/>
                <w:szCs w:val="21"/>
              </w:rPr>
              <w:t>7</w:t>
            </w:r>
          </w:p>
        </w:tc>
      </w:tr>
      <w:tr w:rsidR="00341AC4" w:rsidRPr="00341AC4" w14:paraId="12FCCC50" w14:textId="77777777" w:rsidTr="00A5532D">
        <w:trPr>
          <w:trHeight w:val="282"/>
          <w:jc w:val="center"/>
        </w:trPr>
        <w:tc>
          <w:tcPr>
            <w:tcW w:w="5499" w:type="dxa"/>
          </w:tcPr>
          <w:p w14:paraId="3C10EE32" w14:textId="09EF5C63" w:rsidR="00896E3C" w:rsidRPr="00341AC4" w:rsidRDefault="00896E3C" w:rsidP="009A4CB7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Inne (</w:t>
            </w:r>
            <w:r w:rsidR="009A4CB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projekcie własnym)</w:t>
            </w:r>
            <w:r w:rsidR="00341AC4"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*</w:t>
            </w:r>
          </w:p>
        </w:tc>
        <w:tc>
          <w:tcPr>
            <w:tcW w:w="2172" w:type="dxa"/>
            <w:vAlign w:val="center"/>
          </w:tcPr>
          <w:p w14:paraId="708ECB9A" w14:textId="21D56EFE" w:rsidR="00896E3C" w:rsidRPr="00AF060D" w:rsidRDefault="009A4CB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AF060D">
              <w:rPr>
                <w:rFonts w:asciiTheme="minorHAnsi" w:hAnsiTheme="minorHAnsi" w:cstheme="minorHAnsi"/>
                <w:iCs/>
                <w:sz w:val="21"/>
                <w:szCs w:val="21"/>
              </w:rPr>
              <w:t>5</w:t>
            </w:r>
          </w:p>
        </w:tc>
        <w:tc>
          <w:tcPr>
            <w:tcW w:w="2173" w:type="dxa"/>
            <w:vAlign w:val="center"/>
          </w:tcPr>
          <w:p w14:paraId="3125D22D" w14:textId="140FCAB0" w:rsidR="00896E3C" w:rsidRPr="00AF060D" w:rsidRDefault="009A4CB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AF060D">
              <w:rPr>
                <w:rFonts w:asciiTheme="minorHAnsi" w:hAnsiTheme="minorHAnsi" w:cstheme="minorHAnsi"/>
                <w:iCs/>
                <w:sz w:val="21"/>
                <w:szCs w:val="21"/>
              </w:rPr>
              <w:t>3</w:t>
            </w:r>
          </w:p>
        </w:tc>
      </w:tr>
      <w:tr w:rsidR="009A4CB7" w:rsidRPr="00341AC4" w14:paraId="3D6352C7" w14:textId="77777777" w:rsidTr="00A5532D">
        <w:trPr>
          <w:trHeight w:val="282"/>
          <w:jc w:val="center"/>
        </w:trPr>
        <w:tc>
          <w:tcPr>
            <w:tcW w:w="5499" w:type="dxa"/>
          </w:tcPr>
          <w:p w14:paraId="46E555D7" w14:textId="1FEAD542" w:rsidR="009A4CB7" w:rsidRPr="00341AC4" w:rsidRDefault="009A4CB7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egzaminie/kolokwium zaliczeniowym*</w:t>
            </w:r>
          </w:p>
        </w:tc>
        <w:tc>
          <w:tcPr>
            <w:tcW w:w="2172" w:type="dxa"/>
            <w:vAlign w:val="center"/>
          </w:tcPr>
          <w:p w14:paraId="671AFC9C" w14:textId="0436D2C2" w:rsidR="009A4CB7" w:rsidRPr="00AF060D" w:rsidRDefault="009A4CB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AF060D">
              <w:rPr>
                <w:rFonts w:asciiTheme="minorHAnsi" w:hAnsiTheme="minorHAnsi" w:cstheme="minorHAnsi"/>
                <w:iCs/>
                <w:sz w:val="21"/>
                <w:szCs w:val="21"/>
              </w:rPr>
              <w:t>2</w:t>
            </w:r>
          </w:p>
        </w:tc>
        <w:tc>
          <w:tcPr>
            <w:tcW w:w="2173" w:type="dxa"/>
            <w:vAlign w:val="center"/>
          </w:tcPr>
          <w:p w14:paraId="1159CEE8" w14:textId="463FFD72" w:rsidR="009A4CB7" w:rsidRPr="00AF060D" w:rsidRDefault="009A4CB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AF060D">
              <w:rPr>
                <w:rFonts w:asciiTheme="minorHAnsi" w:hAnsiTheme="minorHAnsi" w:cstheme="minorHAnsi"/>
                <w:iCs/>
                <w:sz w:val="21"/>
                <w:szCs w:val="21"/>
              </w:rPr>
              <w:t>2</w:t>
            </w:r>
          </w:p>
        </w:tc>
      </w:tr>
      <w:tr w:rsidR="00341AC4" w:rsidRPr="00341AC4" w14:paraId="2E54A024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0736C2E0" w14:textId="06BEC0D5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SAMODZIELNA PRACA STUDENTA 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GODZINY 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lastRenderedPageBreak/>
              <w:t>NIEKONTAKTOWE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5ADECC7D" w14:textId="0F040C76" w:rsidR="00896E3C" w:rsidRPr="00AF060D" w:rsidRDefault="009A4CB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</w:rPr>
            </w:pPr>
            <w:r w:rsidRPr="00AF060D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</w:rPr>
              <w:lastRenderedPageBreak/>
              <w:t>43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3057AB55" w14:textId="295EC949" w:rsidR="00896E3C" w:rsidRPr="00AF060D" w:rsidRDefault="009A4CB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</w:rPr>
            </w:pPr>
            <w:r w:rsidRPr="00AF060D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</w:rPr>
              <w:t>53</w:t>
            </w:r>
          </w:p>
        </w:tc>
      </w:tr>
      <w:tr w:rsidR="00341AC4" w:rsidRPr="00341AC4" w14:paraId="66AA4784" w14:textId="77777777" w:rsidTr="00A5532D">
        <w:trPr>
          <w:trHeight w:val="282"/>
          <w:jc w:val="center"/>
        </w:trPr>
        <w:tc>
          <w:tcPr>
            <w:tcW w:w="5499" w:type="dxa"/>
          </w:tcPr>
          <w:p w14:paraId="7F904AC2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wykładu*</w:t>
            </w:r>
          </w:p>
        </w:tc>
        <w:tc>
          <w:tcPr>
            <w:tcW w:w="2172" w:type="dxa"/>
            <w:vAlign w:val="center"/>
          </w:tcPr>
          <w:p w14:paraId="5D90F1D5" w14:textId="345CB4C3" w:rsidR="00896E3C" w:rsidRPr="00AF060D" w:rsidRDefault="009A4CB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AF060D">
              <w:rPr>
                <w:rFonts w:asciiTheme="minorHAnsi" w:hAnsiTheme="minorHAnsi" w:cstheme="minorHAnsi"/>
                <w:iCs/>
                <w:sz w:val="21"/>
                <w:szCs w:val="21"/>
              </w:rPr>
              <w:t>7</w:t>
            </w:r>
          </w:p>
        </w:tc>
        <w:tc>
          <w:tcPr>
            <w:tcW w:w="2173" w:type="dxa"/>
            <w:vAlign w:val="center"/>
          </w:tcPr>
          <w:p w14:paraId="1C9A4DE0" w14:textId="638F5C01" w:rsidR="00896E3C" w:rsidRPr="00AF060D" w:rsidRDefault="009A4CB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AF060D">
              <w:rPr>
                <w:rFonts w:asciiTheme="minorHAnsi" w:hAnsiTheme="minorHAnsi" w:cstheme="minorHAnsi"/>
                <w:iCs/>
                <w:sz w:val="21"/>
                <w:szCs w:val="21"/>
              </w:rPr>
              <w:t>12</w:t>
            </w:r>
          </w:p>
        </w:tc>
      </w:tr>
      <w:tr w:rsidR="00341AC4" w:rsidRPr="00341AC4" w14:paraId="5F800A46" w14:textId="77777777" w:rsidTr="00A5532D">
        <w:trPr>
          <w:trHeight w:val="285"/>
          <w:jc w:val="center"/>
        </w:trPr>
        <w:tc>
          <w:tcPr>
            <w:tcW w:w="5499" w:type="dxa"/>
          </w:tcPr>
          <w:p w14:paraId="2D867530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ćwiczeń, konwersatorium, laboratorium*</w:t>
            </w:r>
          </w:p>
        </w:tc>
        <w:tc>
          <w:tcPr>
            <w:tcW w:w="2172" w:type="dxa"/>
            <w:vAlign w:val="center"/>
          </w:tcPr>
          <w:p w14:paraId="1A4A6AF0" w14:textId="0DC970ED" w:rsidR="00896E3C" w:rsidRPr="00AF060D" w:rsidRDefault="009A4CB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AF060D">
              <w:rPr>
                <w:rFonts w:asciiTheme="minorHAnsi" w:hAnsiTheme="minorHAnsi" w:cstheme="minorHAnsi"/>
                <w:iCs/>
                <w:sz w:val="21"/>
                <w:szCs w:val="21"/>
              </w:rPr>
              <w:t>19</w:t>
            </w:r>
          </w:p>
        </w:tc>
        <w:tc>
          <w:tcPr>
            <w:tcW w:w="2173" w:type="dxa"/>
            <w:vAlign w:val="center"/>
          </w:tcPr>
          <w:p w14:paraId="33F52B04" w14:textId="03FDF06B" w:rsidR="00896E3C" w:rsidRPr="00AF060D" w:rsidRDefault="009A4CB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AF060D">
              <w:rPr>
                <w:rFonts w:asciiTheme="minorHAnsi" w:hAnsiTheme="minorHAnsi" w:cstheme="minorHAnsi"/>
                <w:iCs/>
                <w:sz w:val="21"/>
                <w:szCs w:val="21"/>
              </w:rPr>
              <w:t>19</w:t>
            </w:r>
          </w:p>
        </w:tc>
      </w:tr>
      <w:tr w:rsidR="00341AC4" w:rsidRPr="00341AC4" w14:paraId="50E56672" w14:textId="77777777" w:rsidTr="00A5532D">
        <w:trPr>
          <w:trHeight w:val="282"/>
          <w:jc w:val="center"/>
        </w:trPr>
        <w:tc>
          <w:tcPr>
            <w:tcW w:w="5499" w:type="dxa"/>
          </w:tcPr>
          <w:p w14:paraId="4E1706C1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egzaminu/kolokwium*</w:t>
            </w:r>
          </w:p>
        </w:tc>
        <w:tc>
          <w:tcPr>
            <w:tcW w:w="2172" w:type="dxa"/>
            <w:vAlign w:val="center"/>
          </w:tcPr>
          <w:p w14:paraId="646B0675" w14:textId="3FFCF4D0" w:rsidR="00896E3C" w:rsidRPr="00AF060D" w:rsidRDefault="009A4CB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AF060D">
              <w:rPr>
                <w:rFonts w:asciiTheme="minorHAnsi" w:hAnsiTheme="minorHAnsi" w:cstheme="minorHAnsi"/>
                <w:iCs/>
                <w:sz w:val="21"/>
                <w:szCs w:val="21"/>
              </w:rPr>
              <w:t>10</w:t>
            </w:r>
          </w:p>
        </w:tc>
        <w:tc>
          <w:tcPr>
            <w:tcW w:w="2173" w:type="dxa"/>
            <w:vAlign w:val="center"/>
          </w:tcPr>
          <w:p w14:paraId="78E3A95E" w14:textId="6648B563" w:rsidR="00896E3C" w:rsidRPr="00AF060D" w:rsidRDefault="009A4CB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AF060D">
              <w:rPr>
                <w:rFonts w:asciiTheme="minorHAnsi" w:hAnsiTheme="minorHAnsi" w:cstheme="minorHAnsi"/>
                <w:iCs/>
                <w:sz w:val="21"/>
                <w:szCs w:val="21"/>
              </w:rPr>
              <w:t>12</w:t>
            </w:r>
          </w:p>
        </w:tc>
      </w:tr>
      <w:tr w:rsidR="00341AC4" w:rsidRPr="00341AC4" w14:paraId="4213FA83" w14:textId="77777777" w:rsidTr="00A5532D">
        <w:trPr>
          <w:trHeight w:val="285"/>
          <w:jc w:val="center"/>
        </w:trPr>
        <w:tc>
          <w:tcPr>
            <w:tcW w:w="5499" w:type="dxa"/>
          </w:tcPr>
          <w:p w14:paraId="353B26FC" w14:textId="0AB5A7D5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Inne </w:t>
            </w:r>
            <w:r w:rsidR="009A4CB7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 xml:space="preserve">(przygotowanie do projektu </w:t>
            </w:r>
            <w:proofErr w:type="gramStart"/>
            <w:r w:rsidR="009A4CB7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własnego</w:t>
            </w: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)</w:t>
            </w: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*</w:t>
            </w:r>
            <w:proofErr w:type="gramEnd"/>
          </w:p>
        </w:tc>
        <w:tc>
          <w:tcPr>
            <w:tcW w:w="2172" w:type="dxa"/>
            <w:vAlign w:val="center"/>
          </w:tcPr>
          <w:p w14:paraId="3953500A" w14:textId="75F43E63" w:rsidR="00896E3C" w:rsidRPr="00AF060D" w:rsidRDefault="009A4CB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AF060D">
              <w:rPr>
                <w:rFonts w:asciiTheme="minorHAnsi" w:hAnsiTheme="minorHAnsi" w:cstheme="minorHAnsi"/>
                <w:iCs/>
                <w:sz w:val="21"/>
                <w:szCs w:val="21"/>
              </w:rPr>
              <w:t>7</w:t>
            </w:r>
          </w:p>
        </w:tc>
        <w:tc>
          <w:tcPr>
            <w:tcW w:w="2173" w:type="dxa"/>
            <w:vAlign w:val="center"/>
          </w:tcPr>
          <w:p w14:paraId="4C3255D7" w14:textId="360A5C05" w:rsidR="00896E3C" w:rsidRPr="00AF060D" w:rsidRDefault="009A4CB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AF060D">
              <w:rPr>
                <w:rFonts w:asciiTheme="minorHAnsi" w:hAnsiTheme="minorHAnsi" w:cstheme="minorHAnsi"/>
                <w:iCs/>
                <w:sz w:val="21"/>
                <w:szCs w:val="21"/>
              </w:rPr>
              <w:t>10</w:t>
            </w:r>
          </w:p>
        </w:tc>
      </w:tr>
      <w:tr w:rsidR="00341AC4" w:rsidRPr="00341AC4" w14:paraId="3E11FC9D" w14:textId="77777777" w:rsidTr="00A5532D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137E5287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7030BDD6" w14:textId="4678EFA0" w:rsidR="00896E3C" w:rsidRPr="00341AC4" w:rsidRDefault="009A4CB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75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18EFAECF" w14:textId="288DB5BA" w:rsidR="00896E3C" w:rsidRPr="00341AC4" w:rsidRDefault="009A4CB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75</w:t>
            </w:r>
          </w:p>
        </w:tc>
      </w:tr>
      <w:tr w:rsidR="00341AC4" w:rsidRPr="00341AC4" w14:paraId="38FC3F92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5314DC77" w14:textId="74BCF335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PUNKTY ECTS za </w:t>
            </w:r>
            <w:r w:rsidR="009C5192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625A9B5E" w14:textId="02C97C46" w:rsidR="001106DC" w:rsidRPr="00341AC4" w:rsidRDefault="009A4CB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490752B2" w14:textId="5F8169EC" w:rsidR="00896E3C" w:rsidRPr="00341AC4" w:rsidRDefault="009A4CB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3</w:t>
            </w:r>
          </w:p>
        </w:tc>
      </w:tr>
    </w:tbl>
    <w:p w14:paraId="401F93C3" w14:textId="77777777" w:rsidR="00896E3C" w:rsidRPr="00341AC4" w:rsidRDefault="00896E3C" w:rsidP="004501ED">
      <w:pPr>
        <w:spacing w:before="360" w:after="120" w:line="276" w:lineRule="auto"/>
        <w:ind w:left="255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>*niepotrzebne usunąć</w:t>
      </w:r>
    </w:p>
    <w:p w14:paraId="0EF3C84C" w14:textId="74EB4287" w:rsidR="00896E3C" w:rsidRPr="00341AC4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="00FE6295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14:paraId="349311F0" w14:textId="1A377F20" w:rsidR="00896E3C" w:rsidRPr="00F71386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F71386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" w15:restartNumberingAfterBreak="0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19F41CE"/>
    <w:multiLevelType w:val="hybridMultilevel"/>
    <w:tmpl w:val="4224CD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2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3" w15:restartNumberingAfterBreak="0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4" w15:restartNumberingAfterBreak="0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5" w15:restartNumberingAfterBreak="0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9" w15:restartNumberingAfterBreak="0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20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2" w15:restartNumberingAfterBreak="0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3" w15:restartNumberingAfterBreak="0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5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6" w15:restartNumberingAfterBreak="0">
    <w:nsid w:val="5B2E2F95"/>
    <w:multiLevelType w:val="hybridMultilevel"/>
    <w:tmpl w:val="76260602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7" w15:restartNumberingAfterBreak="0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0" w15:restartNumberingAfterBreak="0">
    <w:nsid w:val="6B3B7514"/>
    <w:multiLevelType w:val="hybridMultilevel"/>
    <w:tmpl w:val="C7BC1BFA"/>
    <w:lvl w:ilvl="0" w:tplc="8726529C">
      <w:start w:val="1"/>
      <w:numFmt w:val="decimal"/>
      <w:lvlText w:val="%1."/>
      <w:lvlJc w:val="left"/>
      <w:pPr>
        <w:ind w:left="2138" w:hanging="360"/>
      </w:pPr>
      <w:rPr>
        <w:rFonts w:ascii="Times New Roman" w:eastAsia="Times New Roman" w:hAnsi="Times New Roman" w:cstheme="minorHAnsi"/>
      </w:r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1" w15:restartNumberingAfterBreak="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2" w15:restartNumberingAfterBreak="0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3" w15:restartNumberingAfterBreak="0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4" w15:restartNumberingAfterBreak="0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35" w15:restartNumberingAfterBreak="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6" w15:restartNumberingAfterBreak="0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7" w15:restartNumberingAfterBreak="0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 w16cid:durableId="2119979962">
    <w:abstractNumId w:val="34"/>
  </w:num>
  <w:num w:numId="2" w16cid:durableId="2007587857">
    <w:abstractNumId w:val="6"/>
  </w:num>
  <w:num w:numId="3" w16cid:durableId="1268655905">
    <w:abstractNumId w:val="19"/>
  </w:num>
  <w:num w:numId="4" w16cid:durableId="766997115">
    <w:abstractNumId w:val="35"/>
  </w:num>
  <w:num w:numId="5" w16cid:durableId="464861072">
    <w:abstractNumId w:val="3"/>
  </w:num>
  <w:num w:numId="6" w16cid:durableId="947346716">
    <w:abstractNumId w:val="33"/>
  </w:num>
  <w:num w:numId="7" w16cid:durableId="2042395922">
    <w:abstractNumId w:val="11"/>
  </w:num>
  <w:num w:numId="8" w16cid:durableId="1489131113">
    <w:abstractNumId w:val="18"/>
  </w:num>
  <w:num w:numId="9" w16cid:durableId="879249160">
    <w:abstractNumId w:val="8"/>
  </w:num>
  <w:num w:numId="10" w16cid:durableId="1304778296">
    <w:abstractNumId w:val="25"/>
  </w:num>
  <w:num w:numId="11" w16cid:durableId="1046300413">
    <w:abstractNumId w:val="26"/>
  </w:num>
  <w:num w:numId="12" w16cid:durableId="691230471">
    <w:abstractNumId w:val="32"/>
  </w:num>
  <w:num w:numId="13" w16cid:durableId="1389916600">
    <w:abstractNumId w:val="13"/>
  </w:num>
  <w:num w:numId="14" w16cid:durableId="2131624941">
    <w:abstractNumId w:val="29"/>
  </w:num>
  <w:num w:numId="15" w16cid:durableId="346251550">
    <w:abstractNumId w:val="31"/>
  </w:num>
  <w:num w:numId="16" w16cid:durableId="1114709890">
    <w:abstractNumId w:val="30"/>
  </w:num>
  <w:num w:numId="17" w16cid:durableId="2078934111">
    <w:abstractNumId w:val="21"/>
  </w:num>
  <w:num w:numId="18" w16cid:durableId="2016226791">
    <w:abstractNumId w:val="10"/>
  </w:num>
  <w:num w:numId="19" w16cid:durableId="1883177063">
    <w:abstractNumId w:val="14"/>
  </w:num>
  <w:num w:numId="20" w16cid:durableId="895162316">
    <w:abstractNumId w:val="2"/>
  </w:num>
  <w:num w:numId="21" w16cid:durableId="213857603">
    <w:abstractNumId w:val="22"/>
  </w:num>
  <w:num w:numId="22" w16cid:durableId="126162675">
    <w:abstractNumId w:val="24"/>
  </w:num>
  <w:num w:numId="23" w16cid:durableId="1997953336">
    <w:abstractNumId w:val="0"/>
  </w:num>
  <w:num w:numId="24" w16cid:durableId="1094327260">
    <w:abstractNumId w:val="36"/>
  </w:num>
  <w:num w:numId="25" w16cid:durableId="1887252421">
    <w:abstractNumId w:val="12"/>
  </w:num>
  <w:num w:numId="26" w16cid:durableId="307172077">
    <w:abstractNumId w:val="20"/>
  </w:num>
  <w:num w:numId="27" w16cid:durableId="1361928417">
    <w:abstractNumId w:val="37"/>
  </w:num>
  <w:num w:numId="28" w16cid:durableId="862019674">
    <w:abstractNumId w:val="15"/>
  </w:num>
  <w:num w:numId="29" w16cid:durableId="2123038814">
    <w:abstractNumId w:val="28"/>
  </w:num>
  <w:num w:numId="30" w16cid:durableId="407313779">
    <w:abstractNumId w:val="7"/>
  </w:num>
  <w:num w:numId="31" w16cid:durableId="1496677425">
    <w:abstractNumId w:val="17"/>
  </w:num>
  <w:num w:numId="32" w16cid:durableId="1113284172">
    <w:abstractNumId w:val="23"/>
  </w:num>
  <w:num w:numId="33" w16cid:durableId="1705982876">
    <w:abstractNumId w:val="4"/>
  </w:num>
  <w:num w:numId="34" w16cid:durableId="326441147">
    <w:abstractNumId w:val="16"/>
  </w:num>
  <w:num w:numId="35" w16cid:durableId="747964942">
    <w:abstractNumId w:val="9"/>
  </w:num>
  <w:num w:numId="36" w16cid:durableId="397942030">
    <w:abstractNumId w:val="27"/>
  </w:num>
  <w:num w:numId="37" w16cid:durableId="1372074062">
    <w:abstractNumId w:val="1"/>
  </w:num>
  <w:num w:numId="38" w16cid:durableId="11301732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6C5"/>
    <w:rsid w:val="00040C7C"/>
    <w:rsid w:val="00053608"/>
    <w:rsid w:val="000657F2"/>
    <w:rsid w:val="000706A4"/>
    <w:rsid w:val="0007138A"/>
    <w:rsid w:val="000746C5"/>
    <w:rsid w:val="000800D0"/>
    <w:rsid w:val="000D4346"/>
    <w:rsid w:val="000F5265"/>
    <w:rsid w:val="00104870"/>
    <w:rsid w:val="00104F8D"/>
    <w:rsid w:val="001106DC"/>
    <w:rsid w:val="001373A5"/>
    <w:rsid w:val="00145EC7"/>
    <w:rsid w:val="001D18A7"/>
    <w:rsid w:val="001D511D"/>
    <w:rsid w:val="001E0ADE"/>
    <w:rsid w:val="001E7B5A"/>
    <w:rsid w:val="00204C4C"/>
    <w:rsid w:val="00230FC0"/>
    <w:rsid w:val="002401BA"/>
    <w:rsid w:val="002411FF"/>
    <w:rsid w:val="0027397F"/>
    <w:rsid w:val="003073AD"/>
    <w:rsid w:val="00341AC4"/>
    <w:rsid w:val="0034602B"/>
    <w:rsid w:val="003622B2"/>
    <w:rsid w:val="00363F81"/>
    <w:rsid w:val="003B55C2"/>
    <w:rsid w:val="003B6F34"/>
    <w:rsid w:val="003D038D"/>
    <w:rsid w:val="003D5C56"/>
    <w:rsid w:val="003E0703"/>
    <w:rsid w:val="00402BCD"/>
    <w:rsid w:val="00406793"/>
    <w:rsid w:val="00421C9E"/>
    <w:rsid w:val="004256BE"/>
    <w:rsid w:val="00436303"/>
    <w:rsid w:val="004443B6"/>
    <w:rsid w:val="0044577E"/>
    <w:rsid w:val="004501ED"/>
    <w:rsid w:val="004838B3"/>
    <w:rsid w:val="004A241A"/>
    <w:rsid w:val="004B30D1"/>
    <w:rsid w:val="004B6895"/>
    <w:rsid w:val="004C2D66"/>
    <w:rsid w:val="004E017B"/>
    <w:rsid w:val="004F47E5"/>
    <w:rsid w:val="00513674"/>
    <w:rsid w:val="00522DED"/>
    <w:rsid w:val="005363F3"/>
    <w:rsid w:val="00543BC4"/>
    <w:rsid w:val="00566B57"/>
    <w:rsid w:val="00571CD4"/>
    <w:rsid w:val="005769E7"/>
    <w:rsid w:val="005D2A79"/>
    <w:rsid w:val="005D3DF3"/>
    <w:rsid w:val="005E156F"/>
    <w:rsid w:val="005F0097"/>
    <w:rsid w:val="005F3556"/>
    <w:rsid w:val="00621E17"/>
    <w:rsid w:val="00625795"/>
    <w:rsid w:val="00635E40"/>
    <w:rsid w:val="00654EA0"/>
    <w:rsid w:val="0067260F"/>
    <w:rsid w:val="006A0C6B"/>
    <w:rsid w:val="006C5000"/>
    <w:rsid w:val="006D764F"/>
    <w:rsid w:val="006E60C3"/>
    <w:rsid w:val="006F029C"/>
    <w:rsid w:val="0071489A"/>
    <w:rsid w:val="00716086"/>
    <w:rsid w:val="00723F86"/>
    <w:rsid w:val="00725F8A"/>
    <w:rsid w:val="00745543"/>
    <w:rsid w:val="00775AF1"/>
    <w:rsid w:val="007B605E"/>
    <w:rsid w:val="007C3DBD"/>
    <w:rsid w:val="00834C51"/>
    <w:rsid w:val="00862E0A"/>
    <w:rsid w:val="00896E3C"/>
    <w:rsid w:val="008B336A"/>
    <w:rsid w:val="00906C25"/>
    <w:rsid w:val="009109EC"/>
    <w:rsid w:val="00913ECD"/>
    <w:rsid w:val="00937B44"/>
    <w:rsid w:val="00952870"/>
    <w:rsid w:val="0095606D"/>
    <w:rsid w:val="00957188"/>
    <w:rsid w:val="00991DD3"/>
    <w:rsid w:val="009A4CB7"/>
    <w:rsid w:val="009C5192"/>
    <w:rsid w:val="009D2D35"/>
    <w:rsid w:val="009D3E96"/>
    <w:rsid w:val="009D44FA"/>
    <w:rsid w:val="00A06907"/>
    <w:rsid w:val="00A37682"/>
    <w:rsid w:val="00A376DE"/>
    <w:rsid w:val="00A5532D"/>
    <w:rsid w:val="00A713B4"/>
    <w:rsid w:val="00AB3480"/>
    <w:rsid w:val="00AB6E40"/>
    <w:rsid w:val="00AE4328"/>
    <w:rsid w:val="00AF060D"/>
    <w:rsid w:val="00AF51E8"/>
    <w:rsid w:val="00AF7E08"/>
    <w:rsid w:val="00B20F2C"/>
    <w:rsid w:val="00B21B21"/>
    <w:rsid w:val="00B36858"/>
    <w:rsid w:val="00B54F67"/>
    <w:rsid w:val="00B64890"/>
    <w:rsid w:val="00B6660E"/>
    <w:rsid w:val="00B72C78"/>
    <w:rsid w:val="00B877F7"/>
    <w:rsid w:val="00BB0629"/>
    <w:rsid w:val="00BE67AE"/>
    <w:rsid w:val="00C1154E"/>
    <w:rsid w:val="00C14619"/>
    <w:rsid w:val="00C51D09"/>
    <w:rsid w:val="00C62B71"/>
    <w:rsid w:val="00C74615"/>
    <w:rsid w:val="00CA3616"/>
    <w:rsid w:val="00CA6129"/>
    <w:rsid w:val="00CB549B"/>
    <w:rsid w:val="00CB604E"/>
    <w:rsid w:val="00CD60D3"/>
    <w:rsid w:val="00CF48D1"/>
    <w:rsid w:val="00D05AB2"/>
    <w:rsid w:val="00D06D70"/>
    <w:rsid w:val="00D85EF3"/>
    <w:rsid w:val="00D864ED"/>
    <w:rsid w:val="00D938BC"/>
    <w:rsid w:val="00DA28D5"/>
    <w:rsid w:val="00DB5D67"/>
    <w:rsid w:val="00DD65E8"/>
    <w:rsid w:val="00DE1F53"/>
    <w:rsid w:val="00E17D02"/>
    <w:rsid w:val="00E604E4"/>
    <w:rsid w:val="00E63048"/>
    <w:rsid w:val="00E75F33"/>
    <w:rsid w:val="00E81B10"/>
    <w:rsid w:val="00E948C6"/>
    <w:rsid w:val="00EA012A"/>
    <w:rsid w:val="00EA33AE"/>
    <w:rsid w:val="00EA7C7B"/>
    <w:rsid w:val="00EB05C8"/>
    <w:rsid w:val="00EC0C62"/>
    <w:rsid w:val="00EC2108"/>
    <w:rsid w:val="00EE3CEA"/>
    <w:rsid w:val="00EF03DF"/>
    <w:rsid w:val="00F05892"/>
    <w:rsid w:val="00F114BE"/>
    <w:rsid w:val="00F24029"/>
    <w:rsid w:val="00F5109B"/>
    <w:rsid w:val="00F54199"/>
    <w:rsid w:val="00F71386"/>
    <w:rsid w:val="00F75F6D"/>
    <w:rsid w:val="00F77856"/>
    <w:rsid w:val="00F93849"/>
    <w:rsid w:val="00FB2C0D"/>
    <w:rsid w:val="00FD380B"/>
    <w:rsid w:val="00FE128D"/>
    <w:rsid w:val="00FE6295"/>
    <w:rsid w:val="00FE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C8E6F"/>
  <w15:docId w15:val="{2FD23634-D234-486E-A84E-98C140982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character" w:styleId="Hipercze">
    <w:name w:val="Hyperlink"/>
    <w:rsid w:val="004B6895"/>
    <w:rPr>
      <w:color w:val="0066CC"/>
      <w:u w:val="single"/>
    </w:rPr>
  </w:style>
  <w:style w:type="character" w:customStyle="1" w:styleId="Bodytext3">
    <w:name w:val="Body text (3)_"/>
    <w:link w:val="Bodytext30"/>
    <w:rsid w:val="004B6895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4B6895"/>
    <w:pPr>
      <w:widowControl/>
      <w:shd w:val="clear" w:color="auto" w:fill="FFFFFF"/>
      <w:autoSpaceDE/>
      <w:autoSpaceDN/>
      <w:spacing w:before="120" w:line="293" w:lineRule="exact"/>
      <w:ind w:hanging="420"/>
      <w:jc w:val="both"/>
    </w:pPr>
    <w:rPr>
      <w:sz w:val="21"/>
      <w:szCs w:val="21"/>
      <w:lang w:val="en-US" w:eastAsia="en-US" w:bidi="ar-SA"/>
    </w:rPr>
  </w:style>
  <w:style w:type="character" w:customStyle="1" w:styleId="Bodytext2">
    <w:name w:val="Body text (2)_"/>
    <w:link w:val="Bodytext20"/>
    <w:rsid w:val="00723F86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723F86"/>
    <w:pPr>
      <w:widowControl/>
      <w:shd w:val="clear" w:color="auto" w:fill="FFFFFF"/>
      <w:autoSpaceDE/>
      <w:autoSpaceDN/>
      <w:spacing w:line="326" w:lineRule="exact"/>
      <w:ind w:hanging="200"/>
      <w:jc w:val="right"/>
    </w:pPr>
    <w:rPr>
      <w:sz w:val="19"/>
      <w:szCs w:val="19"/>
      <w:lang w:val="en-US" w:eastAsia="en-US" w:bidi="ar-SA"/>
    </w:rPr>
  </w:style>
  <w:style w:type="paragraph" w:styleId="NormalnyWeb">
    <w:name w:val="Normal (Web)"/>
    <w:basedOn w:val="Normalny"/>
    <w:uiPriority w:val="99"/>
    <w:unhideWhenUsed/>
    <w:rsid w:val="00723F86"/>
    <w:pPr>
      <w:widowControl/>
      <w:autoSpaceDE/>
      <w:autoSpaceDN/>
      <w:spacing w:before="100" w:beforeAutospacing="1" w:after="100" w:afterAutospacing="1"/>
    </w:pPr>
    <w:rPr>
      <w:rFonts w:eastAsia="Calibri"/>
      <w:sz w:val="24"/>
      <w:szCs w:val="24"/>
      <w:lang w:bidi="ar-SA"/>
    </w:rPr>
  </w:style>
  <w:style w:type="character" w:customStyle="1" w:styleId="ui-t-whitespace-pre">
    <w:name w:val="ui-t-whitespace-pre"/>
    <w:rsid w:val="00723F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tantis.pl/autor/lidia-cierpialkowska-a178493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gnieszka.mazur@ujk.edu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E49595-D904-4871-B67D-52CFB56C7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1573</Words>
  <Characters>9442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10994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Anna Przygoda</cp:lastModifiedBy>
  <cp:revision>2</cp:revision>
  <cp:lastPrinted>2025-10-28T07:51:00Z</cp:lastPrinted>
  <dcterms:created xsi:type="dcterms:W3CDTF">2026-04-07T09:27:00Z</dcterms:created>
  <dcterms:modified xsi:type="dcterms:W3CDTF">2026-04-07T09:27:00Z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