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93BFB8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</w:t>
      </w:r>
      <w:r w:rsidRPr="00A5763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zajęć):</w:t>
      </w:r>
      <w:r w:rsidR="00A57639" w:rsidRPr="00A57639">
        <w:rPr>
          <w:rFonts w:asciiTheme="minorHAnsi" w:hAnsiTheme="minorHAnsi" w:cstheme="minorHAnsi"/>
          <w:sz w:val="24"/>
          <w:szCs w:val="24"/>
        </w:rPr>
        <w:t xml:space="preserve"> 0388.3.PED1.F.MPPOW</w:t>
      </w:r>
    </w:p>
    <w:p w14:paraId="43134346" w14:textId="62EACC2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57639">
        <w:rPr>
          <w:rFonts w:asciiTheme="minorHAnsi" w:hAnsiTheme="minorHAnsi" w:cstheme="minorHAnsi"/>
          <w:b/>
          <w:bCs/>
          <w:color w:val="000000" w:themeColor="text1"/>
        </w:rPr>
        <w:t xml:space="preserve"> Muzyka i plastyka w pracy opiekuńczo-wychowawczej</w:t>
      </w:r>
    </w:p>
    <w:p w14:paraId="274BA5FF" w14:textId="2B6958A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57639">
        <w:rPr>
          <w:b/>
          <w:bCs/>
          <w:i w:val="0"/>
          <w:iCs/>
          <w:color w:val="000000" w:themeColor="text1"/>
        </w:rPr>
        <w:t xml:space="preserve"> </w:t>
      </w:r>
      <w:r w:rsidR="00A57639" w:rsidRPr="00A57639">
        <w:rPr>
          <w:rFonts w:asciiTheme="minorHAnsi" w:hAnsiTheme="minorHAnsi" w:cstheme="minorHAnsi"/>
          <w:b/>
          <w:bCs/>
          <w:i w:val="0"/>
          <w:iCs/>
          <w:lang w:val="en-US"/>
        </w:rPr>
        <w:t>Music and Visual Arts in  Care and Educational Work</w:t>
      </w:r>
    </w:p>
    <w:p w14:paraId="1405C745" w14:textId="3853D916" w:rsidR="000746C5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A57639" w:rsidRPr="00341AC4" w14:paraId="1B8FA6FE" w14:textId="77777777" w:rsidTr="003F7A37">
        <w:trPr>
          <w:trHeight w:val="282"/>
          <w:jc w:val="center"/>
        </w:trPr>
        <w:tc>
          <w:tcPr>
            <w:tcW w:w="4742" w:type="dxa"/>
          </w:tcPr>
          <w:p w14:paraId="31BA682D" w14:textId="77777777" w:rsidR="00A57639" w:rsidRPr="00341AC4" w:rsidRDefault="00A57639" w:rsidP="00A5763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73B5DF0" w14:textId="77777777" w:rsidR="00A57639" w:rsidRPr="000F3F22" w:rsidRDefault="00A57639" w:rsidP="003F7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A57639" w:rsidRPr="00341AC4" w14:paraId="12A7E8F8" w14:textId="77777777" w:rsidTr="003F7A37">
        <w:trPr>
          <w:trHeight w:val="285"/>
          <w:jc w:val="center"/>
        </w:trPr>
        <w:tc>
          <w:tcPr>
            <w:tcW w:w="4742" w:type="dxa"/>
          </w:tcPr>
          <w:p w14:paraId="710619D7" w14:textId="77777777" w:rsidR="00A57639" w:rsidRPr="00341AC4" w:rsidRDefault="00A57639" w:rsidP="00A5763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21A3675" w14:textId="77777777" w:rsidR="00A57639" w:rsidRPr="000F3F22" w:rsidRDefault="00A57639" w:rsidP="003F7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A57639" w:rsidRPr="00341AC4" w14:paraId="57403E0E" w14:textId="77777777" w:rsidTr="003F7A37">
        <w:trPr>
          <w:trHeight w:val="285"/>
          <w:jc w:val="center"/>
        </w:trPr>
        <w:tc>
          <w:tcPr>
            <w:tcW w:w="4742" w:type="dxa"/>
          </w:tcPr>
          <w:p w14:paraId="4EA129FD" w14:textId="77777777" w:rsidR="00A57639" w:rsidRPr="00341AC4" w:rsidRDefault="00A57639" w:rsidP="00A5763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D4BC15" w14:textId="77777777" w:rsidR="00A57639" w:rsidRPr="000F3F22" w:rsidRDefault="00A57639" w:rsidP="003F7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A57639" w:rsidRPr="00341AC4" w14:paraId="4AF060A6" w14:textId="77777777" w:rsidTr="003F7A37">
        <w:trPr>
          <w:trHeight w:val="285"/>
          <w:jc w:val="center"/>
        </w:trPr>
        <w:tc>
          <w:tcPr>
            <w:tcW w:w="4742" w:type="dxa"/>
          </w:tcPr>
          <w:p w14:paraId="5699836A" w14:textId="77777777" w:rsidR="00A57639" w:rsidRPr="00341AC4" w:rsidRDefault="00A57639" w:rsidP="00A5763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A535BAA" w14:textId="77777777" w:rsidR="00A57639" w:rsidRPr="000F3F22" w:rsidRDefault="00A57639" w:rsidP="003F7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A57639" w:rsidRPr="00341AC4" w14:paraId="34418B52" w14:textId="77777777" w:rsidTr="003F7A37">
        <w:trPr>
          <w:trHeight w:val="282"/>
          <w:jc w:val="center"/>
        </w:trPr>
        <w:tc>
          <w:tcPr>
            <w:tcW w:w="4742" w:type="dxa"/>
          </w:tcPr>
          <w:p w14:paraId="02B89C9F" w14:textId="77777777" w:rsidR="00A57639" w:rsidRPr="00341AC4" w:rsidRDefault="00A57639" w:rsidP="00A5763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F5D2AD8" w14:textId="77777777" w:rsidR="00A57639" w:rsidRPr="000F3F22" w:rsidRDefault="00A57639" w:rsidP="003F7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Małgorzata Stawiak-Ososińska prof. UJK</w:t>
            </w:r>
          </w:p>
        </w:tc>
      </w:tr>
      <w:tr w:rsidR="00A57639" w:rsidRPr="00341AC4" w14:paraId="1F81DB7F" w14:textId="77777777" w:rsidTr="003F7A37">
        <w:trPr>
          <w:trHeight w:val="285"/>
          <w:jc w:val="center"/>
        </w:trPr>
        <w:tc>
          <w:tcPr>
            <w:tcW w:w="4742" w:type="dxa"/>
          </w:tcPr>
          <w:p w14:paraId="518A9417" w14:textId="77777777" w:rsidR="00A57639" w:rsidRPr="00341AC4" w:rsidRDefault="00A57639" w:rsidP="00A5763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C602540" w14:textId="77777777" w:rsidR="00A57639" w:rsidRPr="000F3F22" w:rsidRDefault="00A57639" w:rsidP="003F7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1E03DD0F" w14:textId="77777777" w:rsidR="00A57639" w:rsidRDefault="00A57639" w:rsidP="00A57639"/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B4A944A" w:rsidR="000746C5" w:rsidRPr="000F3F22" w:rsidRDefault="00A5763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83BDB2B" w:rsidR="000746C5" w:rsidRPr="000F3F22" w:rsidRDefault="00A5763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sz w:val="21"/>
                <w:szCs w:val="21"/>
              </w:rPr>
              <w:t>Podstawowa wiedza z zakresu metodyki pracy opiekuńczo-wychowawczej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5763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A57639" w:rsidRPr="00341AC4" w:rsidRDefault="00A57639" w:rsidP="00A5763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471A1DB" w:rsidR="00A57639" w:rsidRPr="000F3F22" w:rsidRDefault="00A57639" w:rsidP="00A5763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A5763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A57639" w:rsidRPr="00341AC4" w:rsidRDefault="00A57639" w:rsidP="00A5763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78CE561" w:rsidR="00A57639" w:rsidRPr="000F3F22" w:rsidRDefault="00A57639" w:rsidP="00A5763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Filharmonia Świętokrzyska</w:t>
            </w:r>
          </w:p>
        </w:tc>
      </w:tr>
      <w:tr w:rsidR="00A5763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A57639" w:rsidRPr="00341AC4" w:rsidRDefault="00A57639" w:rsidP="00A5763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3D8CF55" w:rsidR="00A57639" w:rsidRPr="000F3F22" w:rsidRDefault="00A57639" w:rsidP="00A5763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A57639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57639" w:rsidRPr="00341AC4" w:rsidRDefault="00A57639" w:rsidP="00A5763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730F8FF" w:rsidR="00A57639" w:rsidRPr="000F3F22" w:rsidRDefault="00A57639" w:rsidP="00A5763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Metody praktycznego działania</w:t>
            </w:r>
          </w:p>
        </w:tc>
      </w:tr>
      <w:tr w:rsidR="00A57639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57639" w:rsidRPr="00341AC4" w:rsidRDefault="00A57639" w:rsidP="00A5763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B5C9C2A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Katarzyńczuk</w:t>
            </w:r>
            <w:proofErr w:type="spellEnd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-Mania L., Edukacja muzyczna dzieci z perspektywy pedagogicznej i profilaktyczno-terapeutycznej, Kraków 2022.</w:t>
            </w:r>
          </w:p>
          <w:p w14:paraId="0ADFEFE5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2. Edukacja artystyczna wobec przemian społeczno-oświatowych,  red. L. </w:t>
            </w:r>
            <w:proofErr w:type="spellStart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Kataryńczuk</w:t>
            </w:r>
            <w:proofErr w:type="spellEnd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-Mania, J. Karcz, Zielona Góra 2002.</w:t>
            </w:r>
          </w:p>
          <w:p w14:paraId="4C02E89A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3. Boguszewska A., 160 [Sto sześćdziesiąt] pomysłów na nauczanie zintegrowane w klasach I-III : edukacja plastyczno-muzyczna: książka pomocnicza dla nauczycieli klas początkowych, logopedów i pedagogów szkolnych oraz nauczycieli pracujących w świetlicach,  Kraków 2002.</w:t>
            </w:r>
          </w:p>
          <w:p w14:paraId="26A22F91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Forecka-Waśko</w:t>
            </w:r>
            <w:proofErr w:type="spellEnd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 K., Spychał, K., W rytmie kroków i podskoków: piosenki i zabawy muzyczne dla dzieci, Gdańsk 2015.</w:t>
            </w:r>
          </w:p>
          <w:p w14:paraId="37079C6D" w14:textId="77777777" w:rsidR="00A57639" w:rsidRPr="000F3F22" w:rsidRDefault="00A57639" w:rsidP="00A5763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5. Staniek M., Instrumenty perkusyjne w edukacji muzycznej dziecka, Rogów 2016.</w:t>
            </w:r>
          </w:p>
          <w:p w14:paraId="21539079" w14:textId="3A08D7C4" w:rsidR="00A57639" w:rsidRPr="000F3F22" w:rsidRDefault="00A57639" w:rsidP="00A5763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proofErr w:type="spellStart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Pełzowski</w:t>
            </w:r>
            <w:proofErr w:type="spellEnd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 A. (red.), 1986, Plastyka w klasach szkoły podstawowej,  Warszawa 1986.</w:t>
            </w:r>
          </w:p>
        </w:tc>
      </w:tr>
      <w:tr w:rsidR="00A57639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57639" w:rsidRPr="00341AC4" w:rsidRDefault="00A57639" w:rsidP="00A5763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04A4FB3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Klebańska</w:t>
            </w:r>
            <w:proofErr w:type="spellEnd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 I., A kura stroszy pióra: pomysły na zajęcia artystyczne inspirowane piosenkami, Kraków 2018..</w:t>
            </w:r>
          </w:p>
          <w:p w14:paraId="3DE0432B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2. Muzyka: kompozytorzy i wykonawcy, prądy i kierunki, dzieła, red. B. Kaczorowski, Warszawa 2007.</w:t>
            </w:r>
          </w:p>
          <w:p w14:paraId="5F7DAADA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3. Komorowska M., Dziecięca orkiestra perkusyjna, Warszawa 1978.</w:t>
            </w:r>
          </w:p>
          <w:p w14:paraId="73105A70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4. Lewandowska K., Muzykoterapia dziecięca, Gdańsk 1996.</w:t>
            </w:r>
          </w:p>
          <w:p w14:paraId="556A7472" w14:textId="77777777" w:rsidR="00A57639" w:rsidRPr="000F3F22" w:rsidRDefault="00A57639" w:rsidP="00A57639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Bissinger</w:t>
            </w:r>
            <w:proofErr w:type="spellEnd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-Ćwierz U., Metody aktywizujące w szkolnej i pozaszkolnej edukacji muzycznej : poradnik dla nauczycieli i animatorów, Warszawa 2019.</w:t>
            </w:r>
          </w:p>
          <w:p w14:paraId="700219B2" w14:textId="77777777" w:rsidR="00A57639" w:rsidRPr="000F3F22" w:rsidRDefault="00A57639" w:rsidP="00A5763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proofErr w:type="spellStart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Hohensee</w:t>
            </w:r>
            <w:proofErr w:type="spellEnd"/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-Ciszewska H., ABC wiedzy o plastyce, Warszawa 1988.</w:t>
            </w:r>
          </w:p>
          <w:p w14:paraId="1BA0AB2A" w14:textId="77777777" w:rsidR="00A57639" w:rsidRPr="000F3F22" w:rsidRDefault="00A57639" w:rsidP="00A5763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7. Jąder M., Techniki plastyczne rozwijające wyobraźnię, Kraków 2005.</w:t>
            </w:r>
          </w:p>
          <w:p w14:paraId="7456B6D4" w14:textId="7DD33A81" w:rsidR="00A57639" w:rsidRPr="000F3F22" w:rsidRDefault="00A57639" w:rsidP="00A5763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sz w:val="20"/>
                <w:szCs w:val="20"/>
              </w:rPr>
              <w:t>8. Trojanowska-Kaczmarska A., Dziecko i plastyka, Warszawa 1983.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40F5E8B" w14:textId="574156E2" w:rsidR="00A57639" w:rsidRPr="00341AC4" w:rsidRDefault="00A57639" w:rsidP="00A5763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3352E12C" w14:textId="7FC357A4" w:rsidR="00A57639" w:rsidRPr="000F3F22" w:rsidRDefault="003E0703" w:rsidP="00A57639">
      <w:pPr>
        <w:pStyle w:val="Textbody"/>
        <w:numPr>
          <w:ilvl w:val="0"/>
          <w:numId w:val="37"/>
        </w:numPr>
        <w:spacing w:after="0"/>
        <w:rPr>
          <w:rFonts w:asciiTheme="minorHAnsi" w:hAnsiTheme="minorHAnsi" w:cstheme="minorHAnsi"/>
          <w:bCs/>
        </w:rPr>
      </w:pPr>
      <w:r w:rsidRPr="00A57639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A57639" w:rsidRPr="00A57639">
        <w:rPr>
          <w:rFonts w:asciiTheme="minorHAnsi" w:hAnsiTheme="minorHAnsi" w:cstheme="minorHAnsi"/>
          <w:b/>
        </w:rPr>
        <w:t xml:space="preserve"> </w:t>
      </w:r>
      <w:r w:rsidR="00A57639" w:rsidRPr="000F3F22">
        <w:rPr>
          <w:rFonts w:asciiTheme="minorHAnsi" w:hAnsiTheme="minorHAnsi" w:cstheme="minorHAnsi"/>
          <w:bCs/>
        </w:rPr>
        <w:t>Zapoznanie z podstawowymi założeniami kształcenia muzycznego i plastycznego w pracy opiekuńczo – wychowawczej.</w:t>
      </w:r>
    </w:p>
    <w:p w14:paraId="0D95137A" w14:textId="4318A83E" w:rsidR="00A57639" w:rsidRPr="000F3F22" w:rsidRDefault="00A57639" w:rsidP="00A57639">
      <w:pPr>
        <w:pStyle w:val="Standard"/>
        <w:numPr>
          <w:ilvl w:val="0"/>
          <w:numId w:val="37"/>
        </w:numPr>
        <w:jc w:val="both"/>
        <w:rPr>
          <w:rFonts w:asciiTheme="minorHAnsi" w:hAnsiTheme="minorHAnsi" w:cstheme="minorHAnsi"/>
          <w:bCs/>
        </w:rPr>
      </w:pPr>
      <w:r w:rsidRPr="00A57639">
        <w:rPr>
          <w:rFonts w:asciiTheme="minorHAnsi" w:hAnsiTheme="minorHAnsi" w:cstheme="minorHAnsi"/>
          <w:b/>
        </w:rPr>
        <w:t xml:space="preserve">C2. </w:t>
      </w:r>
      <w:r w:rsidRPr="000F3F22">
        <w:rPr>
          <w:rFonts w:asciiTheme="minorHAnsi" w:hAnsiTheme="minorHAnsi" w:cstheme="minorHAnsi"/>
          <w:bCs/>
        </w:rPr>
        <w:t>Nabycie umiejętności wykorzystywania dostępnych form aktywności muzycznej w prowadzeniu zajęć z wykorzystaniem muzyki.</w:t>
      </w:r>
    </w:p>
    <w:p w14:paraId="70C4C09E" w14:textId="7E773031" w:rsidR="003E0703" w:rsidRPr="000F3F22" w:rsidRDefault="00A57639" w:rsidP="00A5763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57639">
        <w:rPr>
          <w:rFonts w:asciiTheme="minorHAnsi" w:hAnsiTheme="minorHAnsi" w:cstheme="minorHAnsi"/>
          <w:b/>
          <w:sz w:val="24"/>
          <w:szCs w:val="24"/>
        </w:rPr>
        <w:t xml:space="preserve">C3. </w:t>
      </w:r>
      <w:r w:rsidRPr="000F3F22">
        <w:rPr>
          <w:rFonts w:asciiTheme="minorHAnsi" w:hAnsiTheme="minorHAnsi" w:cstheme="minorHAnsi"/>
          <w:bCs/>
          <w:sz w:val="24"/>
          <w:szCs w:val="24"/>
        </w:rPr>
        <w:t>Zrozumienie roli muzyki i plastyki w działaniach terapeutycznych i profilaktycznych</w:t>
      </w:r>
    </w:p>
    <w:p w14:paraId="751DB5F6" w14:textId="77777777" w:rsidR="00A57639" w:rsidRPr="00A57639" w:rsidRDefault="00A57639" w:rsidP="00A57639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2E75B4D4" w:rsidR="003E0703" w:rsidRPr="00A57639" w:rsidRDefault="003E0703" w:rsidP="00A5763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76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348AAEF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 xml:space="preserve">1. Zapoznanie z kartę przedmiotu i warunkami zaliczenia. 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Metodyka prowadzenia zajęć muzycznych. Nauka piosenki.</w:t>
      </w:r>
    </w:p>
    <w:p w14:paraId="35D258F5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>2. Zapoznanie z podstawowymi technikami plastycznymi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(</w:t>
      </w:r>
      <w:r w:rsidRPr="000F3F22">
        <w:rPr>
          <w:rFonts w:asciiTheme="minorHAnsi" w:hAnsiTheme="minorHAnsi" w:cstheme="minorHAnsi"/>
          <w:bCs/>
        </w:rPr>
        <w:t xml:space="preserve">techniki malarskie, rysowanie, batik, grafika, wyklejanka, kolaż, papieroplastyka, orgiami, </w:t>
      </w:r>
      <w:proofErr w:type="spellStart"/>
      <w:r w:rsidRPr="000F3F22">
        <w:rPr>
          <w:rFonts w:asciiTheme="minorHAnsi" w:hAnsiTheme="minorHAnsi" w:cstheme="minorHAnsi"/>
          <w:bCs/>
        </w:rPr>
        <w:t>kalkograf</w:t>
      </w:r>
      <w:proofErr w:type="spellEnd"/>
      <w:r w:rsidRPr="000F3F22">
        <w:rPr>
          <w:rFonts w:asciiTheme="minorHAnsi" w:hAnsiTheme="minorHAnsi" w:cstheme="minorHAnsi"/>
          <w:bCs/>
        </w:rPr>
        <w:t>, płaskorzeźba (np. z plasteliny), odlew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) - rysowanie na różnej fakturze – martwa natura na papierze ściernym.</w:t>
      </w:r>
    </w:p>
    <w:p w14:paraId="61AB8971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 xml:space="preserve">3. 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Zajęcia muzyczno-ruchowe w pracy opiekuńczo-wychowawczej.</w:t>
      </w:r>
    </w:p>
    <w:p w14:paraId="0CC4971C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 xml:space="preserve">4. 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Papieroplastyka – kwiaty z krepiny.</w:t>
      </w:r>
    </w:p>
    <w:p w14:paraId="6CE5C597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 xml:space="preserve">5. 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Zabawy ze śpiewem.</w:t>
      </w:r>
    </w:p>
    <w:p w14:paraId="45DA2971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 xml:space="preserve">6.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Quilling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– kartka okolicznościowa.</w:t>
      </w:r>
    </w:p>
    <w:p w14:paraId="5D74A9FE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 xml:space="preserve">7. 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Słuchanie muzyki –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muzykogramy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,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rytmogramy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, metoda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Batii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Strauss..</w:t>
      </w:r>
    </w:p>
    <w:p w14:paraId="5FAA5C39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>8.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Orgiami modułowe 3D.</w:t>
      </w:r>
    </w:p>
    <w:p w14:paraId="25A0E694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Fonts w:asciiTheme="minorHAnsi" w:hAnsiTheme="minorHAnsi" w:cstheme="minorHAnsi"/>
          <w:bCs/>
        </w:rPr>
        <w:t>9.</w:t>
      </w: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Granie na instrumentach, muzykowanie zespołowe, wykorzystanie nietypowych instrumentów do tworzenia akompaniamentu. Muzykowanie na bum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bum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rurkach i bum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bum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dzwonkach. </w:t>
      </w:r>
    </w:p>
    <w:p w14:paraId="28BA7683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10. Wykorzystanie tworzyw sztucznych do wyrobu przedmiotów użytkowych. </w:t>
      </w:r>
    </w:p>
    <w:p w14:paraId="146142A7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11. Twórcze metody aktywizacji muzycznej – metoda K. Orfa,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Labana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,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Kneissów</w:t>
      </w:r>
      <w:proofErr w:type="spellEnd"/>
    </w:p>
    <w:p w14:paraId="7246C9F2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12. Wykonywanie ozdób z niekonwencjonalnych materiałów.</w:t>
      </w:r>
    </w:p>
    <w:p w14:paraId="20BE3B7B" w14:textId="77777777" w:rsidR="00A57639" w:rsidRPr="000F3F22" w:rsidRDefault="00A57639" w:rsidP="00A57639">
      <w:pPr>
        <w:pStyle w:val="Standard"/>
        <w:ind w:left="567" w:firstLine="69"/>
        <w:rPr>
          <w:rFonts w:asciiTheme="minorHAnsi" w:hAnsiTheme="minorHAnsi" w:cstheme="minorHAnsi"/>
          <w:bCs/>
        </w:rPr>
      </w:pP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13. Prosty układ taneczny – metodyka nauki układu tanecznego.</w:t>
      </w:r>
    </w:p>
    <w:p w14:paraId="37371666" w14:textId="3CFCAD2F" w:rsidR="006D764F" w:rsidRPr="000F3F22" w:rsidRDefault="00A57639" w:rsidP="00A57639">
      <w:pPr>
        <w:pStyle w:val="TableParagraph"/>
        <w:ind w:left="63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14. Ozdabianie pojemników spożywczych techniką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decupage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lub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scrapbooking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i </w:t>
      </w:r>
      <w:proofErr w:type="spellStart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>embosing</w:t>
      </w:r>
      <w:proofErr w:type="spellEnd"/>
      <w:r w:rsidRPr="000F3F22">
        <w:rPr>
          <w:rStyle w:val="Bodytext393"/>
          <w:rFonts w:asciiTheme="minorHAnsi" w:hAnsiTheme="minorHAnsi" w:cstheme="minorHAnsi"/>
          <w:bCs/>
          <w:sz w:val="24"/>
          <w:szCs w:val="24"/>
          <w:u w:val="none"/>
        </w:rPr>
        <w:t xml:space="preserve"> – kartka bożonarodzeniowa/okolicznościowa.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45AF7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3D1C33BF" w:rsidR="00C45AF7" w:rsidRPr="00C45AF7" w:rsidRDefault="00C45AF7" w:rsidP="00C45AF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7DF9FF8C" w:rsidR="00C45AF7" w:rsidRPr="00C45AF7" w:rsidRDefault="00C45AF7" w:rsidP="00C45AF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Zna zasady i metody pracy opiekuńczo-wychowawczej z wykorzystaniem muzyki i plastyki oraz podstawowe techniki plastyczne i podstawowe formy wychowania muzycznego</w:t>
            </w:r>
          </w:p>
        </w:tc>
        <w:tc>
          <w:tcPr>
            <w:tcW w:w="1773" w:type="dxa"/>
          </w:tcPr>
          <w:p w14:paraId="1881EAEC" w14:textId="7ACDA3E7" w:rsidR="00C45AF7" w:rsidRPr="00C45AF7" w:rsidRDefault="00C45AF7" w:rsidP="00C45AF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PED1A_W21</w:t>
            </w:r>
          </w:p>
        </w:tc>
      </w:tr>
      <w:tr w:rsidR="00C45AF7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E15D379" w:rsidR="00C45AF7" w:rsidRPr="00C45AF7" w:rsidRDefault="00C45AF7" w:rsidP="00C45AF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D.1.W4</w:t>
            </w:r>
          </w:p>
        </w:tc>
        <w:tc>
          <w:tcPr>
            <w:tcW w:w="6830" w:type="dxa"/>
          </w:tcPr>
          <w:p w14:paraId="4FFFC98B" w14:textId="665E9ADA" w:rsidR="00C45AF7" w:rsidRPr="00C45AF7" w:rsidRDefault="00C45AF7" w:rsidP="00C45AF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Wie jak stymulować aktywność poznawczą uczniów, w tym kreować sytuacje dydaktyczne; wie jakie zasady interakcji ucznia i nauczyciela zastosować w toku lekcji.</w:t>
            </w:r>
          </w:p>
        </w:tc>
        <w:tc>
          <w:tcPr>
            <w:tcW w:w="1773" w:type="dxa"/>
          </w:tcPr>
          <w:p w14:paraId="56678B7D" w14:textId="77777777" w:rsidR="00C45AF7" w:rsidRPr="00C45AF7" w:rsidRDefault="00C45AF7" w:rsidP="00C45A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NAU1A_W03</w:t>
            </w:r>
          </w:p>
          <w:p w14:paraId="22E3BAAE" w14:textId="5D5F22A2" w:rsidR="00C45AF7" w:rsidRPr="00C45AF7" w:rsidRDefault="00C45AF7" w:rsidP="00C45AF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NAU1A_W15</w:t>
            </w:r>
          </w:p>
        </w:tc>
      </w:tr>
      <w:tr w:rsidR="00C45AF7" w:rsidRPr="00341AC4" w14:paraId="4C85D8F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7241226" w14:textId="25C09418" w:rsidR="00C45AF7" w:rsidRPr="00C45AF7" w:rsidRDefault="00C45AF7" w:rsidP="00C45AF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D.1.W5</w:t>
            </w:r>
          </w:p>
        </w:tc>
        <w:tc>
          <w:tcPr>
            <w:tcW w:w="6830" w:type="dxa"/>
          </w:tcPr>
          <w:p w14:paraId="2DD90370" w14:textId="67FE1E21" w:rsidR="00C45AF7" w:rsidRPr="00C45AF7" w:rsidRDefault="00C45AF7" w:rsidP="00C45AF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Zna 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zajęć.</w:t>
            </w:r>
          </w:p>
        </w:tc>
        <w:tc>
          <w:tcPr>
            <w:tcW w:w="1773" w:type="dxa"/>
          </w:tcPr>
          <w:p w14:paraId="1AD6C7C9" w14:textId="77777777" w:rsidR="00C45AF7" w:rsidRPr="00C45AF7" w:rsidRDefault="00C45AF7" w:rsidP="00C45AF7">
            <w:pPr>
              <w:jc w:val="center"/>
              <w:rPr>
                <w:rFonts w:asciiTheme="minorHAnsi" w:hAnsiTheme="minorHAnsi" w:cstheme="minorHAnsi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PED1A_W21</w:t>
            </w:r>
          </w:p>
          <w:p w14:paraId="3CBB1DCC" w14:textId="77777777" w:rsidR="00C45AF7" w:rsidRPr="00C45AF7" w:rsidRDefault="00C45AF7" w:rsidP="00C45A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NAU1A_W15</w:t>
            </w:r>
          </w:p>
          <w:p w14:paraId="7172E24A" w14:textId="77777777" w:rsidR="00C45AF7" w:rsidRPr="00C45AF7" w:rsidRDefault="00C45AF7" w:rsidP="00C45A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5AC09" w14:textId="77777777" w:rsidR="00C45AF7" w:rsidRPr="00C45AF7" w:rsidRDefault="00C45AF7" w:rsidP="00C45AF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C45AF7" w:rsidRPr="00341AC4" w14:paraId="32D76BD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F2170E" w14:textId="5F602026" w:rsidR="00C45AF7" w:rsidRPr="00C45AF7" w:rsidRDefault="00C45AF7" w:rsidP="00C45AF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D.1.W6</w:t>
            </w:r>
          </w:p>
        </w:tc>
        <w:tc>
          <w:tcPr>
            <w:tcW w:w="6830" w:type="dxa"/>
          </w:tcPr>
          <w:p w14:paraId="786B31F9" w14:textId="05BE47F8" w:rsidR="00C45AF7" w:rsidRPr="00C45AF7" w:rsidRDefault="00C45AF7" w:rsidP="00C45AF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Zna 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</w:t>
            </w:r>
          </w:p>
        </w:tc>
        <w:tc>
          <w:tcPr>
            <w:tcW w:w="1773" w:type="dxa"/>
          </w:tcPr>
          <w:p w14:paraId="6FDBB9BA" w14:textId="77777777" w:rsidR="00C45AF7" w:rsidRPr="00C45AF7" w:rsidRDefault="00C45AF7" w:rsidP="00C45A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PED1A_W07/NAU1A_W04</w:t>
            </w:r>
          </w:p>
          <w:p w14:paraId="5B70FD18" w14:textId="77777777" w:rsidR="00C45AF7" w:rsidRPr="00C45AF7" w:rsidRDefault="00C45AF7" w:rsidP="00C45A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NAU1A_W06</w:t>
            </w:r>
          </w:p>
          <w:p w14:paraId="18AA6A8C" w14:textId="77777777" w:rsidR="00C45AF7" w:rsidRPr="00C45AF7" w:rsidRDefault="00C45AF7" w:rsidP="00C45A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NAU1A_W14</w:t>
            </w:r>
          </w:p>
          <w:p w14:paraId="43691F02" w14:textId="5CC634C1" w:rsidR="00C45AF7" w:rsidRPr="00C45AF7" w:rsidRDefault="00C45AF7" w:rsidP="00C45AF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5AF7">
              <w:rPr>
                <w:rFonts w:asciiTheme="minorHAnsi" w:hAnsiTheme="minorHAnsi" w:cstheme="minorHAnsi"/>
                <w:sz w:val="20"/>
                <w:szCs w:val="20"/>
              </w:rPr>
              <w:t>NAU1A_W15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353AE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489DDFD4" w:rsidR="004353AE" w:rsidRPr="004353AE" w:rsidRDefault="004353AE" w:rsidP="004353AE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53AE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6BA0A6DF" w:rsidR="004353AE" w:rsidRPr="004353AE" w:rsidRDefault="004353AE" w:rsidP="004353A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53AE">
              <w:rPr>
                <w:rFonts w:asciiTheme="minorHAnsi" w:hAnsiTheme="minorHAnsi" w:cstheme="minorHAnsi"/>
                <w:sz w:val="20"/>
                <w:szCs w:val="20"/>
              </w:rPr>
              <w:t>Potrafi opracować scenariusz zajęć z wykorzystaniem różnych form muzycznych i technik plastycznych oraz je przeprowadzić</w:t>
            </w:r>
          </w:p>
        </w:tc>
        <w:tc>
          <w:tcPr>
            <w:tcW w:w="1773" w:type="dxa"/>
          </w:tcPr>
          <w:p w14:paraId="69BAD1D6" w14:textId="0D2EB792" w:rsidR="004353AE" w:rsidRPr="004353AE" w:rsidRDefault="004353AE" w:rsidP="004353AE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53AE">
              <w:rPr>
                <w:rFonts w:asciiTheme="minorHAnsi" w:hAnsiTheme="minorHAnsi" w:cstheme="minorHAnsi"/>
                <w:sz w:val="20"/>
                <w:szCs w:val="20"/>
              </w:rPr>
              <w:t>NAU1A_U07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53AE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6C075B16" w:rsidR="004353AE" w:rsidRPr="004353AE" w:rsidRDefault="004353AE" w:rsidP="004353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53AE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713E48E9" w:rsidR="004353AE" w:rsidRPr="004353AE" w:rsidRDefault="004353AE" w:rsidP="004353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53AE">
              <w:rPr>
                <w:rFonts w:asciiTheme="minorHAnsi" w:hAnsiTheme="minorHAnsi" w:cstheme="minorHAnsi"/>
                <w:sz w:val="20"/>
                <w:szCs w:val="20"/>
              </w:rPr>
              <w:t>Ma postawę otwartą i twórczą na percepcję i odbiór muzyki i dzieł sztuki.</w:t>
            </w:r>
          </w:p>
        </w:tc>
        <w:tc>
          <w:tcPr>
            <w:tcW w:w="1773" w:type="dxa"/>
          </w:tcPr>
          <w:p w14:paraId="3E07749A" w14:textId="7D7FFE77" w:rsidR="004353AE" w:rsidRPr="004353AE" w:rsidRDefault="004353AE" w:rsidP="004353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53AE">
              <w:rPr>
                <w:rFonts w:asciiTheme="minorHAnsi" w:hAnsiTheme="minorHAnsi" w:cstheme="minorHAnsi"/>
                <w:sz w:val="20"/>
                <w:szCs w:val="20"/>
              </w:rPr>
              <w:t>PED1A_K10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131"/>
        <w:gridCol w:w="2132"/>
        <w:gridCol w:w="2132"/>
      </w:tblGrid>
      <w:tr w:rsidR="00391F97" w:rsidRPr="00341AC4" w14:paraId="0519EDA3" w14:textId="77777777" w:rsidTr="00391F97">
        <w:trPr>
          <w:jc w:val="center"/>
        </w:trPr>
        <w:tc>
          <w:tcPr>
            <w:tcW w:w="3397" w:type="dxa"/>
            <w:shd w:val="clear" w:color="auto" w:fill="ECF1F8"/>
            <w:vAlign w:val="center"/>
          </w:tcPr>
          <w:p w14:paraId="4EDEB735" w14:textId="0895E378" w:rsidR="00391F97" w:rsidRPr="00341AC4" w:rsidRDefault="00391F9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131" w:type="dxa"/>
            <w:vAlign w:val="center"/>
          </w:tcPr>
          <w:p w14:paraId="4DCFD81E" w14:textId="5C06F32D" w:rsidR="00391F97" w:rsidRPr="00341AC4" w:rsidRDefault="00391F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39A2E4D2" w14:textId="0B7850C6" w:rsidR="00391F97" w:rsidRPr="00341AC4" w:rsidRDefault="00391F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132" w:type="dxa"/>
            <w:vAlign w:val="center"/>
          </w:tcPr>
          <w:p w14:paraId="393111AC" w14:textId="49A5C8FE" w:rsidR="00391F97" w:rsidRPr="00341AC4" w:rsidRDefault="00391F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98" w:type="dxa"/>
        <w:jc w:val="center"/>
        <w:tblLook w:val="04A0" w:firstRow="1" w:lastRow="0" w:firstColumn="1" w:lastColumn="0" w:noHBand="0" w:noVBand="1"/>
      </w:tblPr>
      <w:tblGrid>
        <w:gridCol w:w="3403"/>
        <w:gridCol w:w="2131"/>
        <w:gridCol w:w="2132"/>
        <w:gridCol w:w="2132"/>
      </w:tblGrid>
      <w:tr w:rsidR="00391F97" w:rsidRPr="00341AC4" w14:paraId="6A3E527E" w14:textId="77777777" w:rsidTr="00391F97">
        <w:trPr>
          <w:jc w:val="center"/>
        </w:trPr>
        <w:tc>
          <w:tcPr>
            <w:tcW w:w="3403" w:type="dxa"/>
            <w:tcBorders>
              <w:tl2br w:val="single" w:sz="4" w:space="0" w:color="auto"/>
            </w:tcBorders>
          </w:tcPr>
          <w:p w14:paraId="7E23793F" w14:textId="587EAAC4" w:rsidR="00391F97" w:rsidRPr="00341AC4" w:rsidRDefault="00391F9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91F97" w:rsidRPr="00341AC4" w:rsidRDefault="00391F9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131" w:type="dxa"/>
          </w:tcPr>
          <w:p w14:paraId="3807ADB1" w14:textId="6C6F37CA" w:rsidR="00391F97" w:rsidRPr="00341AC4" w:rsidRDefault="00391F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2132" w:type="dxa"/>
          </w:tcPr>
          <w:p w14:paraId="199F1FBE" w14:textId="01BC2E88" w:rsidR="00391F97" w:rsidRPr="00341AC4" w:rsidRDefault="00391F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2132" w:type="dxa"/>
          </w:tcPr>
          <w:p w14:paraId="08917798" w14:textId="2B51CB7C" w:rsidR="00391F97" w:rsidRPr="00341AC4" w:rsidRDefault="00391F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</w:tr>
      <w:tr w:rsidR="00391F97" w:rsidRPr="00341AC4" w14:paraId="3BDEFA32" w14:textId="77777777" w:rsidTr="00CB7AF7">
        <w:trPr>
          <w:jc w:val="center"/>
        </w:trPr>
        <w:tc>
          <w:tcPr>
            <w:tcW w:w="3403" w:type="dxa"/>
            <w:shd w:val="clear" w:color="auto" w:fill="ECF1F8"/>
          </w:tcPr>
          <w:p w14:paraId="73EFAA8D" w14:textId="344AE924" w:rsidR="00391F97" w:rsidRPr="00341AC4" w:rsidRDefault="00391F97" w:rsidP="00391F9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W01</w:t>
            </w:r>
          </w:p>
        </w:tc>
        <w:tc>
          <w:tcPr>
            <w:tcW w:w="2131" w:type="dxa"/>
            <w:vAlign w:val="center"/>
          </w:tcPr>
          <w:p w14:paraId="4C6EC9F3" w14:textId="38DEE3EB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51464A51" w14:textId="59DA800B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109DD381" w14:textId="77777777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91F97" w:rsidRPr="00341AC4" w14:paraId="1BE54D9F" w14:textId="77777777" w:rsidTr="00CB7AF7">
        <w:trPr>
          <w:jc w:val="center"/>
        </w:trPr>
        <w:tc>
          <w:tcPr>
            <w:tcW w:w="3403" w:type="dxa"/>
            <w:shd w:val="clear" w:color="auto" w:fill="ECF1F8"/>
          </w:tcPr>
          <w:p w14:paraId="74311758" w14:textId="2E6EFF63" w:rsidR="00391F97" w:rsidRPr="00341AC4" w:rsidRDefault="00391F97" w:rsidP="00391F9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D.1.W4</w:t>
            </w:r>
          </w:p>
        </w:tc>
        <w:tc>
          <w:tcPr>
            <w:tcW w:w="2131" w:type="dxa"/>
            <w:vAlign w:val="center"/>
          </w:tcPr>
          <w:p w14:paraId="1A597A3D" w14:textId="73484730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75B345F5" w14:textId="77777777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798FB300" w14:textId="36DFEE8E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391F97" w:rsidRPr="00341AC4" w14:paraId="46ACCB6F" w14:textId="77777777" w:rsidTr="00CB7AF7">
        <w:trPr>
          <w:jc w:val="center"/>
        </w:trPr>
        <w:tc>
          <w:tcPr>
            <w:tcW w:w="3403" w:type="dxa"/>
            <w:shd w:val="clear" w:color="auto" w:fill="ECF1F8"/>
          </w:tcPr>
          <w:p w14:paraId="46DF7FCA" w14:textId="47CF89A3" w:rsidR="00391F97" w:rsidRPr="00341AC4" w:rsidRDefault="00391F97" w:rsidP="00391F9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D.1.W5</w:t>
            </w:r>
          </w:p>
        </w:tc>
        <w:tc>
          <w:tcPr>
            <w:tcW w:w="2131" w:type="dxa"/>
            <w:vAlign w:val="center"/>
          </w:tcPr>
          <w:p w14:paraId="0736369D" w14:textId="7FE01A10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45D9CA6D" w14:textId="77777777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4F378393" w14:textId="77777777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91F97" w:rsidRPr="00341AC4" w14:paraId="4C5B236F" w14:textId="77777777" w:rsidTr="00CB7AF7">
        <w:trPr>
          <w:jc w:val="center"/>
        </w:trPr>
        <w:tc>
          <w:tcPr>
            <w:tcW w:w="3403" w:type="dxa"/>
            <w:shd w:val="clear" w:color="auto" w:fill="ECF1F8"/>
          </w:tcPr>
          <w:p w14:paraId="6E053ADC" w14:textId="5354CE93" w:rsidR="00391F97" w:rsidRPr="00341AC4" w:rsidRDefault="00391F97" w:rsidP="00391F9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D.1.W6</w:t>
            </w:r>
          </w:p>
        </w:tc>
        <w:tc>
          <w:tcPr>
            <w:tcW w:w="2131" w:type="dxa"/>
            <w:vAlign w:val="center"/>
          </w:tcPr>
          <w:p w14:paraId="59B00C72" w14:textId="7785B37E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51DA5B70" w14:textId="77777777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40F2B25A" w14:textId="77777777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91F97" w:rsidRPr="00341AC4" w14:paraId="5E8F52D0" w14:textId="77777777" w:rsidTr="00CB7AF7">
        <w:trPr>
          <w:jc w:val="center"/>
        </w:trPr>
        <w:tc>
          <w:tcPr>
            <w:tcW w:w="3403" w:type="dxa"/>
            <w:shd w:val="clear" w:color="auto" w:fill="ECF1F8"/>
          </w:tcPr>
          <w:p w14:paraId="5F6B3256" w14:textId="5F43DDA9" w:rsidR="00391F97" w:rsidRPr="00341AC4" w:rsidRDefault="00391F97" w:rsidP="00391F9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U01</w:t>
            </w:r>
          </w:p>
        </w:tc>
        <w:tc>
          <w:tcPr>
            <w:tcW w:w="2131" w:type="dxa"/>
            <w:vAlign w:val="center"/>
          </w:tcPr>
          <w:p w14:paraId="2E77055B" w14:textId="499B8405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27152E0E" w14:textId="6E2495AC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72949930" w14:textId="0C8EC9DE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391F97" w:rsidRPr="00341AC4" w14:paraId="1B1A9720" w14:textId="77777777" w:rsidTr="00CB7AF7">
        <w:trPr>
          <w:jc w:val="center"/>
        </w:trPr>
        <w:tc>
          <w:tcPr>
            <w:tcW w:w="3403" w:type="dxa"/>
            <w:shd w:val="clear" w:color="auto" w:fill="ECF1F8"/>
          </w:tcPr>
          <w:p w14:paraId="3B68E116" w14:textId="5CE31028" w:rsidR="00391F97" w:rsidRPr="00341AC4" w:rsidRDefault="00391F97" w:rsidP="00391F9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2131" w:type="dxa"/>
            <w:vAlign w:val="center"/>
          </w:tcPr>
          <w:p w14:paraId="418FD592" w14:textId="77777777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46010DF1" w14:textId="0DEFA574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2" w:type="dxa"/>
            <w:vAlign w:val="center"/>
          </w:tcPr>
          <w:p w14:paraId="3180B077" w14:textId="3DAAFB3A" w:rsidR="00391F97" w:rsidRPr="00341AC4" w:rsidRDefault="00391F97" w:rsidP="00391F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51AFE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451AFE" w:rsidRPr="00341AC4" w:rsidRDefault="00451AFE" w:rsidP="00451A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DD4B01B" w:rsidR="00451AFE" w:rsidRPr="000F3F22" w:rsidRDefault="00451AFE" w:rsidP="00451A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b w:val="0"/>
                <w:bCs w:val="0"/>
              </w:rPr>
              <w:t>Opanował wymagany materiał i wykonał prace w  51-60%</w:t>
            </w:r>
          </w:p>
        </w:tc>
      </w:tr>
      <w:tr w:rsidR="00451AFE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451AFE" w:rsidRPr="00341AC4" w:rsidRDefault="00451AFE" w:rsidP="00451A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374BC05" w:rsidR="00451AFE" w:rsidRPr="000F3F22" w:rsidRDefault="00451AFE" w:rsidP="00451A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b w:val="0"/>
                <w:bCs w:val="0"/>
              </w:rPr>
              <w:t>Opanował wymagany materiał i wykonał prace w  61-70%</w:t>
            </w:r>
          </w:p>
        </w:tc>
      </w:tr>
      <w:tr w:rsidR="00451AFE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451AFE" w:rsidRPr="00341AC4" w:rsidRDefault="00451AFE" w:rsidP="00451A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405DFF35" w:rsidR="00451AFE" w:rsidRPr="000F3F22" w:rsidRDefault="00451AFE" w:rsidP="00451A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b w:val="0"/>
                <w:bCs w:val="0"/>
              </w:rPr>
              <w:t>Opanował wymagany materiał i wykonał prace w  71-80%</w:t>
            </w:r>
          </w:p>
        </w:tc>
      </w:tr>
      <w:tr w:rsidR="00451AFE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451AFE" w:rsidRPr="00341AC4" w:rsidRDefault="00451AFE" w:rsidP="00451A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114639A" w:rsidR="00451AFE" w:rsidRPr="000F3F22" w:rsidRDefault="00451AFE" w:rsidP="00451A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b w:val="0"/>
                <w:bCs w:val="0"/>
              </w:rPr>
              <w:t>Opanował wymagany materiał i wykonał prace w  81-90%</w:t>
            </w:r>
          </w:p>
        </w:tc>
      </w:tr>
      <w:tr w:rsidR="00451AFE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451AFE" w:rsidRPr="00341AC4" w:rsidRDefault="00451AFE" w:rsidP="00451A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63DF27F" w:rsidR="00451AFE" w:rsidRPr="000F3F22" w:rsidRDefault="00451AFE" w:rsidP="00451A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F3F22">
              <w:rPr>
                <w:rFonts w:asciiTheme="minorHAnsi" w:hAnsiTheme="minorHAnsi" w:cstheme="minorHAnsi"/>
                <w:b w:val="0"/>
                <w:bCs w:val="0"/>
              </w:rPr>
              <w:t>Opanował wymagany materiał i wykonał prace w  91-100%</w:t>
            </w:r>
          </w:p>
        </w:tc>
      </w:tr>
    </w:tbl>
    <w:p w14:paraId="3424A118" w14:textId="42265913" w:rsidR="00A41277" w:rsidRPr="00682E4E" w:rsidRDefault="00896E3C" w:rsidP="00A41277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0096F4E0" w14:textId="77777777" w:rsidR="00A41277" w:rsidRDefault="00A41277" w:rsidP="00A41277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2268"/>
        <w:gridCol w:w="2126"/>
      </w:tblGrid>
      <w:tr w:rsidR="00A41277" w14:paraId="12030E61" w14:textId="77777777" w:rsidTr="00A41277">
        <w:trPr>
          <w:cantSplit/>
          <w:trHeight w:val="284"/>
        </w:trPr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E841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Kategoria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C5E7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Obciążenie studenta</w:t>
            </w:r>
          </w:p>
        </w:tc>
      </w:tr>
      <w:tr w:rsidR="00A41277" w14:paraId="191ACEC7" w14:textId="77777777" w:rsidTr="00A41277">
        <w:trPr>
          <w:cantSplit/>
          <w:trHeight w:val="284"/>
        </w:trPr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274" w14:textId="77777777" w:rsidR="00A41277" w:rsidRPr="00A41277" w:rsidRDefault="00A41277" w:rsidP="003F7A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ACFE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Studia</w:t>
            </w:r>
          </w:p>
          <w:p w14:paraId="56557698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stacjonarne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9BC2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Studia</w:t>
            </w:r>
          </w:p>
          <w:p w14:paraId="306B2297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niestacjonarne</w:t>
            </w:r>
          </w:p>
        </w:tc>
      </w:tr>
      <w:tr w:rsidR="00A41277" w14:paraId="7E6D1BF0" w14:textId="77777777" w:rsidTr="00A41277">
        <w:trPr>
          <w:trHeight w:val="2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6C8E" w14:textId="77777777" w:rsidR="00A41277" w:rsidRPr="00A41277" w:rsidRDefault="00A41277" w:rsidP="003F7A37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4944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B30E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</w:tr>
      <w:tr w:rsidR="00A41277" w14:paraId="4ECB5FCE" w14:textId="77777777" w:rsidTr="00A41277">
        <w:trPr>
          <w:trHeight w:val="2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D022" w14:textId="77777777" w:rsidR="00A41277" w:rsidRPr="00A41277" w:rsidRDefault="00A41277" w:rsidP="003F7A3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6B43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CB0C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A41277" w14:paraId="74BFBFA2" w14:textId="77777777" w:rsidTr="00A41277">
        <w:trPr>
          <w:trHeight w:val="2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3082" w14:textId="77777777" w:rsidR="00A41277" w:rsidRPr="00A41277" w:rsidRDefault="00A41277" w:rsidP="003F7A37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E0CA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7F13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</w:tr>
      <w:tr w:rsidR="00A41277" w14:paraId="51A25CB9" w14:textId="77777777" w:rsidTr="00A41277">
        <w:trPr>
          <w:trHeight w:val="2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B1D8" w14:textId="77777777" w:rsidR="00A41277" w:rsidRPr="00A41277" w:rsidRDefault="00A41277" w:rsidP="003F7A3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Wykonanie prac plastycznych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9F62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4C71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A41277" w14:paraId="3884B59E" w14:textId="77777777" w:rsidTr="00A41277">
        <w:trPr>
          <w:trHeight w:val="2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FE98" w14:textId="77777777" w:rsidR="00A41277" w:rsidRPr="00A41277" w:rsidRDefault="00A41277" w:rsidP="003F7A3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Opracowanie konspektu zajęć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01CF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2DF4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41277" w14:paraId="1A02BFDB" w14:textId="77777777" w:rsidTr="00A41277">
        <w:trPr>
          <w:trHeight w:val="2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4F48" w14:textId="77777777" w:rsidR="00A41277" w:rsidRPr="00A41277" w:rsidRDefault="00A41277" w:rsidP="003F7A37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51AD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2F7E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</w:tr>
      <w:tr w:rsidR="00A41277" w14:paraId="3E1A6C2F" w14:textId="77777777" w:rsidTr="00A41277">
        <w:trPr>
          <w:trHeight w:val="28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E82E" w14:textId="77777777" w:rsidR="00A41277" w:rsidRPr="00A41277" w:rsidRDefault="00A41277" w:rsidP="003F7A37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32AF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34B9" w14:textId="77777777" w:rsidR="00A41277" w:rsidRPr="00A41277" w:rsidRDefault="00A41277" w:rsidP="003F7A3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127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401F93C3" w14:textId="72D43240" w:rsidR="00896E3C" w:rsidRPr="00341AC4" w:rsidRDefault="00A41277" w:rsidP="00451AFE">
      <w:pPr>
        <w:spacing w:before="120" w:after="120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t xml:space="preserve">     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1AFE">
      <w:pPr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-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7" w:hanging="360"/>
      </w:pPr>
    </w:lvl>
    <w:lvl w:ilvl="2" w:tplc="0415001B" w:tentative="1">
      <w:start w:val="1"/>
      <w:numFmt w:val="lowerRoman"/>
      <w:lvlText w:val="%3."/>
      <w:lvlJc w:val="right"/>
      <w:pPr>
        <w:ind w:left="1057" w:hanging="180"/>
      </w:pPr>
    </w:lvl>
    <w:lvl w:ilvl="3" w:tplc="0415000F" w:tentative="1">
      <w:start w:val="1"/>
      <w:numFmt w:val="decimal"/>
      <w:lvlText w:val="%4."/>
      <w:lvlJc w:val="left"/>
      <w:pPr>
        <w:ind w:left="1777" w:hanging="360"/>
      </w:pPr>
    </w:lvl>
    <w:lvl w:ilvl="4" w:tplc="04150019" w:tentative="1">
      <w:start w:val="1"/>
      <w:numFmt w:val="lowerLetter"/>
      <w:lvlText w:val="%5."/>
      <w:lvlJc w:val="left"/>
      <w:pPr>
        <w:ind w:left="2497" w:hanging="360"/>
      </w:pPr>
    </w:lvl>
    <w:lvl w:ilvl="5" w:tplc="0415001B" w:tentative="1">
      <w:start w:val="1"/>
      <w:numFmt w:val="lowerRoman"/>
      <w:lvlText w:val="%6."/>
      <w:lvlJc w:val="right"/>
      <w:pPr>
        <w:ind w:left="3217" w:hanging="180"/>
      </w:pPr>
    </w:lvl>
    <w:lvl w:ilvl="6" w:tplc="0415000F" w:tentative="1">
      <w:start w:val="1"/>
      <w:numFmt w:val="decimal"/>
      <w:lvlText w:val="%7."/>
      <w:lvlJc w:val="left"/>
      <w:pPr>
        <w:ind w:left="3937" w:hanging="360"/>
      </w:pPr>
    </w:lvl>
    <w:lvl w:ilvl="7" w:tplc="04150019" w:tentative="1">
      <w:start w:val="1"/>
      <w:numFmt w:val="lowerLetter"/>
      <w:lvlText w:val="%8."/>
      <w:lvlJc w:val="left"/>
      <w:pPr>
        <w:ind w:left="4657" w:hanging="360"/>
      </w:pPr>
    </w:lvl>
    <w:lvl w:ilvl="8" w:tplc="0415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9DC7927"/>
    <w:multiLevelType w:val="hybridMultilevel"/>
    <w:tmpl w:val="E2D46D14"/>
    <w:lvl w:ilvl="0" w:tplc="A4CA63B8">
      <w:start w:val="1"/>
      <w:numFmt w:val="bullet"/>
      <w:lvlText w:val=""/>
      <w:lvlJc w:val="left"/>
      <w:pPr>
        <w:ind w:left="927" w:hanging="360"/>
      </w:pPr>
      <w:rPr>
        <w:rFonts w:ascii="Symbol" w:eastAsia="Arial Unicode MS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11418517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3F22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91F97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53AE"/>
    <w:rsid w:val="00436303"/>
    <w:rsid w:val="004443B6"/>
    <w:rsid w:val="0044577E"/>
    <w:rsid w:val="004501ED"/>
    <w:rsid w:val="00451AFE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B6D1A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2E4E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1277"/>
    <w:rsid w:val="00A5532D"/>
    <w:rsid w:val="00A57639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45AF7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Standard">
    <w:name w:val="Standard"/>
    <w:rsid w:val="00A57639"/>
    <w:pPr>
      <w:widowControl/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val="pl-PL" w:eastAsia="zh-CN"/>
    </w:rPr>
  </w:style>
  <w:style w:type="paragraph" w:customStyle="1" w:styleId="Textbody">
    <w:name w:val="Text body"/>
    <w:basedOn w:val="Standard"/>
    <w:rsid w:val="00A57639"/>
    <w:pPr>
      <w:spacing w:after="120"/>
    </w:pPr>
  </w:style>
  <w:style w:type="character" w:customStyle="1" w:styleId="Bodytext393">
    <w:name w:val="Body text (3) + 93"/>
    <w:rsid w:val="00A57639"/>
    <w:rPr>
      <w:rFonts w:ascii="Times New Roman" w:hAnsi="Times New Roman" w:cs="Times New Roman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10</cp:revision>
  <cp:lastPrinted>2025-10-28T07:51:00Z</cp:lastPrinted>
  <dcterms:created xsi:type="dcterms:W3CDTF">2025-12-16T22:48:00Z</dcterms:created>
  <dcterms:modified xsi:type="dcterms:W3CDTF">2026-01-22T08:58:00Z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