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A926B1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31337EFF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B70FD1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0D57C2" w:rsidRPr="000D57C2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0388.3.PED1.F.STREET</w:t>
      </w:r>
    </w:p>
    <w:p w14:paraId="43134346" w14:textId="53A65B0F" w:rsidR="004501ED" w:rsidRPr="00341AC4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144EC7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144EC7" w:rsidRPr="00144EC7">
        <w:rPr>
          <w:rFonts w:asciiTheme="minorHAnsi" w:hAnsiTheme="minorHAnsi" w:cstheme="minorHAnsi"/>
          <w:b/>
          <w:bCs/>
          <w:color w:val="000000" w:themeColor="text1"/>
        </w:rPr>
        <w:t>Streetworking</w:t>
      </w:r>
    </w:p>
    <w:p w14:paraId="274BA5FF" w14:textId="2283324C"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144EC7">
        <w:rPr>
          <w:b/>
          <w:bCs/>
          <w:i w:val="0"/>
          <w:iCs/>
          <w:color w:val="000000" w:themeColor="text1"/>
        </w:rPr>
        <w:t xml:space="preserve"> </w:t>
      </w:r>
      <w:r w:rsidR="00144EC7" w:rsidRPr="00144EC7">
        <w:rPr>
          <w:b/>
          <w:bCs/>
          <w:i w:val="0"/>
          <w:iCs/>
          <w:color w:val="000000" w:themeColor="text1"/>
        </w:rPr>
        <w:t>Streetworking</w:t>
      </w:r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71B2BB71" w:rsidR="000746C5" w:rsidRPr="00A926B1" w:rsidRDefault="000D57C2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A926B1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Pedagogika</w:t>
            </w:r>
          </w:p>
        </w:tc>
      </w:tr>
      <w:tr w:rsidR="00341AC4" w:rsidRPr="00341A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196EFBF1" w:rsidR="000746C5" w:rsidRPr="00341AC4" w:rsidRDefault="00F44601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4460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Stacjonarne/niestacjonarne</w:t>
            </w:r>
          </w:p>
        </w:tc>
      </w:tr>
      <w:tr w:rsidR="00341AC4" w:rsidRPr="00341AC4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39530C5D" w:rsidR="00AB3480" w:rsidRPr="00341AC4" w:rsidRDefault="00F44601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Studia pierwszego stopnia- licencjackie</w:t>
            </w:r>
          </w:p>
        </w:tc>
      </w:tr>
      <w:tr w:rsidR="00341AC4" w:rsidRPr="00341A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21F6A532" w:rsidR="000746C5" w:rsidRPr="00341AC4" w:rsidRDefault="00A853D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  <w:proofErr w:type="spellEnd"/>
          </w:p>
        </w:tc>
      </w:tr>
      <w:tr w:rsidR="00341AC4" w:rsidRPr="00341AC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72454463" w14:textId="333C9EC8" w:rsidR="000746C5" w:rsidRPr="00341AC4" w:rsidRDefault="00A926B1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</w:t>
            </w:r>
            <w:r w:rsidR="00A853D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r Anna Róg/dr Aneta Skuza</w:t>
            </w:r>
          </w:p>
        </w:tc>
      </w:tr>
      <w:tr w:rsidR="00341AC4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0A7EC240" w:rsidR="001373A5" w:rsidRPr="00341AC4" w:rsidRDefault="00535437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a</w:t>
            </w:r>
            <w:r w:rsidR="00F70A8A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nna.rog@ujk.edu.pl/aneta.skuza@ujk.edu.pl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031BFCAD" w:rsidR="000746C5" w:rsidRPr="00341AC4" w:rsidRDefault="00F70A8A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2280086A" w:rsidR="000746C5" w:rsidRPr="00341AC4" w:rsidRDefault="008D57E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brak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28331894" w:rsidR="000746C5" w:rsidRPr="00E604E4" w:rsidRDefault="00F61B18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F61B18">
              <w:rPr>
                <w:rFonts w:asciiTheme="minorHAnsi" w:hAnsiTheme="minorHAnsi" w:cstheme="minorHAnsi"/>
                <w:iCs/>
                <w:sz w:val="21"/>
                <w:szCs w:val="21"/>
              </w:rPr>
              <w:t>Ćwiczenia</w:t>
            </w:r>
          </w:p>
        </w:tc>
      </w:tr>
      <w:tr w:rsidR="00341AC4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0626F477" w:rsidR="000746C5" w:rsidRPr="00341AC4" w:rsidRDefault="00A501CF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Pomieszczenia dydaktyczne UJK</w:t>
            </w:r>
          </w:p>
        </w:tc>
      </w:tr>
      <w:tr w:rsidR="00341AC4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75F75238" w:rsidR="000746C5" w:rsidRPr="00341AC4" w:rsidRDefault="00A501CF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Zaliczenie z oceną</w:t>
            </w:r>
          </w:p>
        </w:tc>
      </w:tr>
      <w:tr w:rsidR="00341AC4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AE867CE" w14:textId="097CE2D4" w:rsidR="00402BCD" w:rsidRPr="00341AC4" w:rsidRDefault="00265D20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65D2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Film, prezentacja multimedialna, dyskusja, projekt</w:t>
            </w:r>
          </w:p>
        </w:tc>
      </w:tr>
      <w:tr w:rsidR="00341AC4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6565AD85" w14:textId="66D5160E" w:rsidR="00114D9B" w:rsidRDefault="00114D9B" w:rsidP="00531E86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Michel M., Gry uliczne w wykluczenie społeczne w przestrzeni miejskiej. Perspektywa resocjalizacyjna, Wyd. UJ, Kraków </w:t>
            </w:r>
            <w:r w:rsidR="00C6333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2016.</w:t>
            </w:r>
          </w:p>
          <w:p w14:paraId="71C43E8F" w14:textId="07F88DD4" w:rsidR="00AF5660" w:rsidRPr="00AF5660" w:rsidRDefault="00AF5660" w:rsidP="00531E86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F566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Michel M., Streetworking. Aspekty teoretyczne i praktyczne, Kraków 2011.</w:t>
            </w:r>
          </w:p>
          <w:p w14:paraId="0FAD18B1" w14:textId="77777777" w:rsidR="004D0877" w:rsidRPr="004D0877" w:rsidRDefault="004D0877" w:rsidP="00531E86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D087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Adamczyk B., Dzieci ulicy w Polsce i na świecie: definicja, typologia, etiologia, Kraków 2015.</w:t>
            </w:r>
          </w:p>
          <w:p w14:paraId="7E9909E6" w14:textId="77777777" w:rsidR="004D0877" w:rsidRPr="004D0877" w:rsidRDefault="004D0877" w:rsidP="00531E86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D087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Podręcznik streetworkera bezdomności, Gdańsk 2012.</w:t>
            </w:r>
          </w:p>
          <w:p w14:paraId="501DC752" w14:textId="77777777" w:rsidR="004D0877" w:rsidRPr="004D0877" w:rsidRDefault="004D0877" w:rsidP="00531E86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D087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Jęczeń J. i in. (red.), Streetworking: nowe wyzwania przed pracą socjalną, Sandomierz 2012.</w:t>
            </w:r>
          </w:p>
          <w:p w14:paraId="556E8181" w14:textId="21747DEA" w:rsidR="004D0877" w:rsidRDefault="004D0877" w:rsidP="00531E86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D087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Łopata A., Przewodnik streetworkera, Katowice 2010.</w:t>
            </w:r>
          </w:p>
          <w:p w14:paraId="2477562F" w14:textId="77777777" w:rsidR="00531E86" w:rsidRPr="00531E86" w:rsidRDefault="00C0673B" w:rsidP="00531E86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="00531E86" w:rsidRPr="00531E8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Bałchan</w:t>
            </w:r>
            <w:proofErr w:type="spellEnd"/>
            <w:r w:rsidR="00531E86" w:rsidRPr="00531E8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A., Lasota M., Przewodnik streetworkera, Katowice–Opole 2010.</w:t>
            </w:r>
          </w:p>
          <w:p w14:paraId="672B9797" w14:textId="77777777" w:rsidR="00566B57" w:rsidRDefault="00531E86" w:rsidP="00531E86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31E8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Bielecka E., Tradycyjne i innowacyjne formy interwencji społecznej, „Pedagogika Społeczna” 2010, nr 2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  <w:p w14:paraId="21539079" w14:textId="0783E9A9" w:rsidR="00A15017" w:rsidRPr="00341AC4" w:rsidRDefault="00267514" w:rsidP="00267514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6751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Gawrońska A., Streetworking jako praktyczne wykorzystanie metody </w:t>
            </w:r>
            <w:proofErr w:type="spellStart"/>
            <w:r w:rsidRPr="0026751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Outreach</w:t>
            </w:r>
            <w:proofErr w:type="spellEnd"/>
            <w:r w:rsidRPr="0026751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w Polsce,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26751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„Praca Socjalna” 2010, nr 1.</w:t>
            </w:r>
            <w:r w:rsidR="00A15017">
              <w:t xml:space="preserve"> </w:t>
            </w:r>
            <w:r w:rsidR="00A15017" w:rsidRPr="00A150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Kmiecik-</w:t>
            </w:r>
            <w:proofErr w:type="spellStart"/>
            <w:r w:rsidR="00A15017" w:rsidRPr="00A150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Jusiega</w:t>
            </w:r>
            <w:proofErr w:type="spellEnd"/>
            <w:r w:rsidR="00A15017" w:rsidRPr="00A150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K., Streetworking – kompetencje streetworkera – cz. II, „Remedium”  2013, nr 7–8.</w:t>
            </w:r>
          </w:p>
        </w:tc>
      </w:tr>
      <w:tr w:rsidR="00341AC4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0E0B1A09" w14:textId="77777777" w:rsidR="00566B57" w:rsidRDefault="00851F51" w:rsidP="00851F51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51F5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Kubicki P., </w:t>
            </w:r>
            <w:proofErr w:type="spellStart"/>
            <w:r w:rsidRPr="00851F5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Olcoń</w:t>
            </w:r>
            <w:proofErr w:type="spellEnd"/>
            <w:r w:rsidRPr="00851F5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M., Streetworking jako forma pracy socjalnej- działania stowarzyszenia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851F5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TADA, „Dziecko Krzywdzone” 2003, nr 2.</w:t>
            </w:r>
          </w:p>
          <w:p w14:paraId="767E7E52" w14:textId="77777777" w:rsidR="00851F51" w:rsidRDefault="00AE4CC4" w:rsidP="00AE4CC4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AE4C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Pospiszyl</w:t>
            </w:r>
            <w:proofErr w:type="spellEnd"/>
            <w:r w:rsidRPr="00AE4C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I., Konopczyński M., Resocjalizacja w stronę środowiska otwartego, Warszawa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AE4C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2007.</w:t>
            </w:r>
          </w:p>
          <w:p w14:paraId="52305AD8" w14:textId="77777777" w:rsidR="00AE4CC4" w:rsidRDefault="00420E7B" w:rsidP="00AE4CC4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420E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Walendzik</w:t>
            </w:r>
            <w:proofErr w:type="spellEnd"/>
            <w:r w:rsidRPr="00420E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A., </w:t>
            </w:r>
            <w:proofErr w:type="spellStart"/>
            <w:r w:rsidRPr="00420E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Streetwork</w:t>
            </w:r>
            <w:proofErr w:type="spellEnd"/>
            <w:r w:rsidRPr="00420E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jako forma pracy socjalnej, „Pedagogika Społeczna” 2005, nr 4.</w:t>
            </w:r>
          </w:p>
          <w:p w14:paraId="6C22F81E" w14:textId="77777777" w:rsidR="00D5359A" w:rsidRPr="00D5359A" w:rsidRDefault="00D5359A" w:rsidP="00D5359A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5359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Orłowski A., Szczepański T. (red), Przewodnik po problemach streetworkera – pedagoga ulicy, Warszawa 2012, osos_przewodnik_po_problemach_streetworkera-pedagoga_ulicy.pdf</w:t>
            </w:r>
          </w:p>
          <w:p w14:paraId="7456B6D4" w14:textId="149582B9" w:rsidR="00420E7B" w:rsidRPr="00341AC4" w:rsidRDefault="00D5359A" w:rsidP="00D5359A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D5359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Ronatowicz</w:t>
            </w:r>
            <w:proofErr w:type="spellEnd"/>
            <w:r w:rsidRPr="00D5359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W., Porembska, Streetworking formą pracy wśród osób świadczących usługi seksualne, w: R. Kowalczyk, M. Leśniak, Prostytucja. Studium zjawiska, Kraków 2013.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14:paraId="467AD185" w14:textId="78831576"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66FAE210" w14:textId="4C242148" w:rsidR="002B6F59" w:rsidRPr="00341AC4" w:rsidRDefault="00F65C3E" w:rsidP="002B6F59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Ćwiczenia</w:t>
      </w:r>
    </w:p>
    <w:p w14:paraId="70C4C09E" w14:textId="17D48646" w:rsidR="003E0703" w:rsidRPr="00A926B1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bookmarkStart w:id="1" w:name="_Hlk217148177"/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E67FE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E67FEA" w:rsidRPr="00A926B1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Zapoznanie studentów z metodą bezpośredniego docierania do grup docelowych</w:t>
      </w:r>
    </w:p>
    <w:bookmarkEnd w:id="1"/>
    <w:p w14:paraId="471E5D6B" w14:textId="71A64E36" w:rsidR="003E0703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C2.</w:t>
      </w:r>
      <w:r w:rsidR="00E67FE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42549C" w:rsidRPr="00A926B1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Zapoznanie z podstawowymi pojęciami z zakresu pedagogiki ulicy</w:t>
      </w:r>
      <w:r w:rsidR="00ED45D9" w:rsidRPr="00A926B1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/stree</w:t>
      </w:r>
      <w:r w:rsidR="005729C5" w:rsidRPr="00A926B1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t</w:t>
      </w:r>
      <w:r w:rsidR="00ED45D9" w:rsidRPr="00A926B1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workingu</w:t>
      </w:r>
    </w:p>
    <w:p w14:paraId="5AA565F4" w14:textId="1306C2E0" w:rsidR="00387B74" w:rsidRDefault="00387B74" w:rsidP="00ED45D9">
      <w:pPr>
        <w:pStyle w:val="TableParagraph"/>
        <w:spacing w:line="276" w:lineRule="auto"/>
        <w:ind w:left="709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bookmarkStart w:id="2" w:name="_Hlk217148239"/>
      <w:r w:rsidRPr="00387B7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•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  </w:t>
      </w:r>
      <w:r w:rsidR="00FE77B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C3</w:t>
      </w:r>
      <w:r w:rsidRPr="00387B7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. </w:t>
      </w:r>
      <w:r w:rsidR="005729C5" w:rsidRPr="00A926B1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Rozwijanie umiejętności planowania pracy pedagoga ulicznego/streetworkera</w:t>
      </w:r>
    </w:p>
    <w:bookmarkEnd w:id="2"/>
    <w:p w14:paraId="587096F4" w14:textId="3E5623F9" w:rsidR="005729C5" w:rsidRDefault="005729C5" w:rsidP="00ED45D9">
      <w:pPr>
        <w:pStyle w:val="TableParagraph"/>
        <w:spacing w:line="276" w:lineRule="auto"/>
        <w:ind w:left="709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5729C5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•   C</w:t>
      </w:r>
      <w:r w:rsidR="00FE77B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4</w:t>
      </w:r>
      <w:r w:rsidR="00F65C3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.</w:t>
      </w:r>
      <w:r w:rsidRPr="005729C5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F272C2" w:rsidRPr="00A926B1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Rozwijanie gotowości do odpowiedzialnego przygotowywania się do przyszłej pracy zawodowej oraz podejmowania działań pedagogicznych w środowisku lokalnym</w:t>
      </w:r>
    </w:p>
    <w:p w14:paraId="2EDBCA82" w14:textId="77777777" w:rsidR="00ED45D9" w:rsidRPr="00341AC4" w:rsidRDefault="00ED45D9" w:rsidP="00ED45D9">
      <w:pPr>
        <w:pStyle w:val="TableParagraph"/>
        <w:spacing w:line="276" w:lineRule="auto"/>
        <w:ind w:left="709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67708B6E" w14:textId="17C856B3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4EC358EB" w14:textId="77777777" w:rsidR="006D764F" w:rsidRPr="00341AC4" w:rsidRDefault="006D764F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24F34754" w14:textId="48B04FB1" w:rsidR="00EB7DE2" w:rsidRDefault="00EB7DE2" w:rsidP="00BD424A">
      <w:pPr>
        <w:pStyle w:val="TableParagraph"/>
        <w:numPr>
          <w:ilvl w:val="0"/>
          <w:numId w:val="37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B7DE2">
        <w:rPr>
          <w:rFonts w:asciiTheme="minorHAnsi" w:hAnsiTheme="minorHAnsi" w:cstheme="minorHAnsi"/>
          <w:color w:val="000000" w:themeColor="text1"/>
          <w:sz w:val="24"/>
          <w:szCs w:val="24"/>
        </w:rPr>
        <w:t>Zapoznanie z kartą przedmiotu i warunkami zaliczenia</w:t>
      </w:r>
      <w:r w:rsidR="00BD424A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204D1877" w14:textId="635B482F" w:rsidR="00BD424A" w:rsidRDefault="009C389A" w:rsidP="00BD424A">
      <w:pPr>
        <w:pStyle w:val="TableParagraph"/>
        <w:numPr>
          <w:ilvl w:val="0"/>
          <w:numId w:val="37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C389A">
        <w:rPr>
          <w:rFonts w:asciiTheme="minorHAnsi" w:hAnsiTheme="minorHAnsi" w:cstheme="minorHAnsi"/>
          <w:color w:val="000000" w:themeColor="text1"/>
          <w:sz w:val="24"/>
          <w:szCs w:val="24"/>
        </w:rPr>
        <w:t>Pojęcie, cele, zasady pedagogiki ulicy i streetworkingu; kodeks etyczny streetworkera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07065CCD" w14:textId="5354049B" w:rsidR="009C389A" w:rsidRDefault="00F62C54" w:rsidP="00BD424A">
      <w:pPr>
        <w:pStyle w:val="TableParagraph"/>
        <w:numPr>
          <w:ilvl w:val="0"/>
          <w:numId w:val="37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62C54">
        <w:rPr>
          <w:rFonts w:asciiTheme="minorHAnsi" w:hAnsiTheme="minorHAnsi" w:cstheme="minorHAnsi"/>
          <w:color w:val="000000" w:themeColor="text1"/>
          <w:sz w:val="24"/>
          <w:szCs w:val="24"/>
        </w:rPr>
        <w:t>Cechy psychospołeczne stree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t</w:t>
      </w:r>
      <w:r w:rsidRPr="00F62C54">
        <w:rPr>
          <w:rFonts w:asciiTheme="minorHAnsi" w:hAnsiTheme="minorHAnsi" w:cstheme="minorHAnsi"/>
          <w:color w:val="000000" w:themeColor="text1"/>
          <w:sz w:val="24"/>
          <w:szCs w:val="24"/>
        </w:rPr>
        <w:t>workera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39F3A6D5" w14:textId="400F89A8" w:rsidR="00F62C54" w:rsidRDefault="002E239A" w:rsidP="00BD424A">
      <w:pPr>
        <w:pStyle w:val="TableParagraph"/>
        <w:numPr>
          <w:ilvl w:val="0"/>
          <w:numId w:val="37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E239A">
        <w:rPr>
          <w:rFonts w:asciiTheme="minorHAnsi" w:hAnsiTheme="minorHAnsi" w:cstheme="minorHAnsi"/>
          <w:color w:val="000000" w:themeColor="text1"/>
          <w:sz w:val="24"/>
          <w:szCs w:val="24"/>
        </w:rPr>
        <w:t>Rola pedagoga ulicy w profilaktyce środowiskowej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19CC6995" w14:textId="58516A6A" w:rsidR="002E239A" w:rsidRDefault="00E13667" w:rsidP="00BD424A">
      <w:pPr>
        <w:pStyle w:val="TableParagraph"/>
        <w:numPr>
          <w:ilvl w:val="0"/>
          <w:numId w:val="37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13667">
        <w:rPr>
          <w:rFonts w:asciiTheme="minorHAnsi" w:hAnsiTheme="minorHAnsi" w:cstheme="minorHAnsi"/>
          <w:color w:val="000000" w:themeColor="text1"/>
          <w:sz w:val="24"/>
          <w:szCs w:val="24"/>
        </w:rPr>
        <w:t>Analiza wybranych programów streetworkingowych skierowanych do dzieci ulicy, osób bezdomnych, osób przyjmujących narkotyki, osób prostytuujących się.</w:t>
      </w:r>
    </w:p>
    <w:p w14:paraId="1072B40A" w14:textId="1639E9AC" w:rsidR="00F334BF" w:rsidRDefault="00F334BF" w:rsidP="00BD424A">
      <w:pPr>
        <w:pStyle w:val="TableParagraph"/>
        <w:numPr>
          <w:ilvl w:val="0"/>
          <w:numId w:val="37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Opracowanie projektu programu skierowanego do wybranej grupy docelowej.</w:t>
      </w:r>
    </w:p>
    <w:p w14:paraId="52CBFC3B" w14:textId="255BAEC0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4B1E1EAC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0FDB3FF" w:rsidR="006E60C3" w:rsidRPr="00341AC4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1C4830B9" w14:textId="3AC748DF" w:rsidR="006E60C3" w:rsidRPr="00341AC4" w:rsidRDefault="00622D2C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22D2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charakterystykę poszczególnych grup, do których skierowana jest praca pedagoga ulicznego</w:t>
            </w:r>
            <w:r w:rsidR="0099536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/streetworkera</w:t>
            </w:r>
          </w:p>
        </w:tc>
        <w:tc>
          <w:tcPr>
            <w:tcW w:w="1773" w:type="dxa"/>
          </w:tcPr>
          <w:p w14:paraId="1881EAEC" w14:textId="026CB729" w:rsidR="006E60C3" w:rsidRPr="00341AC4" w:rsidRDefault="00EB25F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B25F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PED1A_W14</w:t>
            </w:r>
          </w:p>
        </w:tc>
      </w:tr>
      <w:tr w:rsidR="00341AC4" w:rsidRPr="00341AC4" w14:paraId="157D6F3E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5D8B9C80" w14:textId="45ABD8AA" w:rsidR="006E60C3" w:rsidRPr="00341AC4" w:rsidRDefault="00EB25F0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6830" w:type="dxa"/>
          </w:tcPr>
          <w:p w14:paraId="4FFFC98B" w14:textId="012F1788" w:rsidR="006E60C3" w:rsidRPr="00341AC4" w:rsidRDefault="00FD5151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D515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cele, organizację i funkcjonowanie instytucji i organizacji zajmujących się streetworkingiem</w:t>
            </w:r>
          </w:p>
        </w:tc>
        <w:tc>
          <w:tcPr>
            <w:tcW w:w="1773" w:type="dxa"/>
          </w:tcPr>
          <w:p w14:paraId="22E3BAAE" w14:textId="20328EAD" w:rsidR="006E60C3" w:rsidRPr="00341AC4" w:rsidRDefault="00F73A4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73A4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PED1A_W20</w:t>
            </w: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41AC4" w:rsidRPr="00341AC4" w14:paraId="3F10EFF6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1FEEFD1A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73ADB30C" w14:textId="48B22B73" w:rsidR="00A713B4" w:rsidRPr="00341AC4" w:rsidRDefault="00A809CC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809C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obserwować negatywne zjawiska społeczne i zaproponować ich rozwiązania z wykorzystaniem wiedzy pedagogicznej i psychologicznej</w:t>
            </w:r>
          </w:p>
        </w:tc>
        <w:tc>
          <w:tcPr>
            <w:tcW w:w="1773" w:type="dxa"/>
          </w:tcPr>
          <w:p w14:paraId="04E1195F" w14:textId="77777777" w:rsidR="00865E2D" w:rsidRPr="00865E2D" w:rsidRDefault="00865E2D" w:rsidP="00865E2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65E2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PED1A_U01</w:t>
            </w:r>
          </w:p>
          <w:p w14:paraId="69BAD1D6" w14:textId="4A971492" w:rsidR="00A713B4" w:rsidRPr="00341AC4" w:rsidRDefault="00865E2D" w:rsidP="00865E2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65E2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NAU1A_U01</w:t>
            </w:r>
          </w:p>
        </w:tc>
      </w:tr>
      <w:tr w:rsidR="00341AC4" w:rsidRPr="00341AC4" w14:paraId="4D5F8E78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07D27574" w14:textId="3A0C61D1" w:rsidR="00A713B4" w:rsidRPr="00341AC4" w:rsidRDefault="006018F1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1" w:type="dxa"/>
          </w:tcPr>
          <w:p w14:paraId="2FF0A8C0" w14:textId="50613DFD" w:rsidR="00A713B4" w:rsidRPr="00341AC4" w:rsidRDefault="00163551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6355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dokonać oceny konkretnych metod i działań stosowanych przez streetworkerów w działalności pedagogicznej</w:t>
            </w:r>
          </w:p>
        </w:tc>
        <w:tc>
          <w:tcPr>
            <w:tcW w:w="1773" w:type="dxa"/>
          </w:tcPr>
          <w:p w14:paraId="3E869DC6" w14:textId="389236F7" w:rsidR="00A713B4" w:rsidRPr="00341AC4" w:rsidRDefault="00934FD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34FD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PED1A_U10</w:t>
            </w: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3F11101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E70A284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5FEA63E7" w14:textId="2D48B4BE" w:rsidR="00A713B4" w:rsidRPr="00341AC4" w:rsidRDefault="000835CB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835C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do rozwijania w sobie przekonania o konieczności podejmowania działań na rzecz osób marginalizowanych w środowisku lokalnym</w:t>
            </w:r>
          </w:p>
        </w:tc>
        <w:tc>
          <w:tcPr>
            <w:tcW w:w="1773" w:type="dxa"/>
          </w:tcPr>
          <w:p w14:paraId="3E07749A" w14:textId="12F6423C" w:rsidR="00A713B4" w:rsidRPr="00341AC4" w:rsidRDefault="0018002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002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PED1A_K05</w:t>
            </w:r>
          </w:p>
        </w:tc>
      </w:tr>
    </w:tbl>
    <w:p w14:paraId="1C259416" w14:textId="227F24BB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Sposób weryfikacji (+/-)</w:t>
      </w:r>
    </w:p>
    <w:tbl>
      <w:tblPr>
        <w:tblStyle w:val="Tabela-Siatka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1566"/>
        <w:gridCol w:w="1831"/>
        <w:gridCol w:w="1985"/>
        <w:gridCol w:w="2126"/>
        <w:gridCol w:w="2268"/>
      </w:tblGrid>
      <w:tr w:rsidR="004D582E" w:rsidRPr="00341AC4" w14:paraId="0519EDA3" w14:textId="77777777" w:rsidTr="002B33D0">
        <w:trPr>
          <w:jc w:val="center"/>
        </w:trPr>
        <w:tc>
          <w:tcPr>
            <w:tcW w:w="1566" w:type="dxa"/>
            <w:shd w:val="clear" w:color="auto" w:fill="ECF1F8"/>
            <w:vAlign w:val="center"/>
          </w:tcPr>
          <w:p w14:paraId="4EDEB735" w14:textId="0895E378" w:rsidR="004D582E" w:rsidRPr="00341AC4" w:rsidRDefault="004D582E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831" w:type="dxa"/>
            <w:shd w:val="clear" w:color="auto" w:fill="F2F2F2" w:themeFill="background1" w:themeFillShade="F2"/>
            <w:vAlign w:val="center"/>
          </w:tcPr>
          <w:p w14:paraId="6DF79303" w14:textId="1BC54BA3" w:rsidR="004D582E" w:rsidRPr="00341AC4" w:rsidRDefault="004D582E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1985" w:type="dxa"/>
            <w:vAlign w:val="center"/>
          </w:tcPr>
          <w:p w14:paraId="4DCFD81E" w14:textId="5C06F32D" w:rsidR="004D582E" w:rsidRPr="00341AC4" w:rsidRDefault="004D582E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39A2E4D2" w14:textId="0B7850C6" w:rsidR="004D582E" w:rsidRPr="00341AC4" w:rsidRDefault="004D582E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2268" w:type="dxa"/>
            <w:vAlign w:val="center"/>
          </w:tcPr>
          <w:p w14:paraId="2A7FD4F8" w14:textId="4589F79B" w:rsidR="004D582E" w:rsidRPr="00341AC4" w:rsidRDefault="004D582E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Prezentacja multimedialna</w:t>
            </w:r>
          </w:p>
        </w:tc>
      </w:tr>
    </w:tbl>
    <w:p w14:paraId="45B871BD" w14:textId="425C9711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1555"/>
        <w:gridCol w:w="1842"/>
        <w:gridCol w:w="1985"/>
        <w:gridCol w:w="2126"/>
        <w:gridCol w:w="2268"/>
      </w:tblGrid>
      <w:tr w:rsidR="00C83325" w:rsidRPr="00341AC4" w14:paraId="6A3E527E" w14:textId="77777777" w:rsidTr="002B33D0">
        <w:trPr>
          <w:jc w:val="center"/>
        </w:trPr>
        <w:tc>
          <w:tcPr>
            <w:tcW w:w="1555" w:type="dxa"/>
            <w:tcBorders>
              <w:tl2br w:val="single" w:sz="4" w:space="0" w:color="auto"/>
            </w:tcBorders>
          </w:tcPr>
          <w:p w14:paraId="7E23793F" w14:textId="587EAAC4" w:rsidR="00C83325" w:rsidRPr="00341AC4" w:rsidRDefault="00C83325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C83325" w:rsidRPr="00341AC4" w:rsidRDefault="00C83325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258B4491" w14:textId="6499FFB2" w:rsidR="00C83325" w:rsidRPr="00341AC4" w:rsidRDefault="00C8332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1598E609" w14:textId="0B2C3C47" w:rsidR="00C83325" w:rsidRPr="00341AC4" w:rsidRDefault="00C8332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2126" w:type="dxa"/>
          </w:tcPr>
          <w:p w14:paraId="2D9E2E02" w14:textId="37B0B4D3" w:rsidR="00C83325" w:rsidRPr="00341AC4" w:rsidRDefault="00C8332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00D7535A" w14:textId="71ECA193" w:rsidR="00C83325" w:rsidRPr="00341AC4" w:rsidRDefault="00C8332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</w:tr>
      <w:tr w:rsidR="00C83325" w:rsidRPr="00341AC4" w14:paraId="3BDEFA32" w14:textId="77777777" w:rsidTr="002B33D0">
        <w:trPr>
          <w:jc w:val="center"/>
        </w:trPr>
        <w:tc>
          <w:tcPr>
            <w:tcW w:w="1555" w:type="dxa"/>
            <w:shd w:val="clear" w:color="auto" w:fill="ECF1F8"/>
          </w:tcPr>
          <w:p w14:paraId="73EFAA8D" w14:textId="46CBA83D" w:rsidR="00C83325" w:rsidRPr="00341AC4" w:rsidRDefault="00C83325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362B1C6E" w14:textId="1808E54C" w:rsidR="00C83325" w:rsidRPr="00341AC4" w:rsidRDefault="002C427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7F609FED" w14:textId="52F71E86" w:rsidR="00C83325" w:rsidRPr="00341AC4" w:rsidRDefault="0059636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126" w:type="dxa"/>
          </w:tcPr>
          <w:p w14:paraId="7DDF7904" w14:textId="531FA3A1" w:rsidR="00C83325" w:rsidRPr="00341AC4" w:rsidRDefault="00F334B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1226E8B0" w14:textId="627AE4EC" w:rsidR="00C83325" w:rsidRPr="00341AC4" w:rsidRDefault="002B33D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</w:tr>
      <w:tr w:rsidR="00C83325" w:rsidRPr="00341AC4" w14:paraId="1BE54D9F" w14:textId="77777777" w:rsidTr="002B33D0">
        <w:trPr>
          <w:jc w:val="center"/>
        </w:trPr>
        <w:tc>
          <w:tcPr>
            <w:tcW w:w="1555" w:type="dxa"/>
            <w:shd w:val="clear" w:color="auto" w:fill="ECF1F8"/>
          </w:tcPr>
          <w:p w14:paraId="74311758" w14:textId="1E68732D" w:rsidR="00C83325" w:rsidRPr="00A7249A" w:rsidRDefault="00C83325" w:rsidP="00A7249A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A7249A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6F3BD080" w14:textId="2851417E" w:rsidR="00C83325" w:rsidRPr="00341AC4" w:rsidRDefault="002C427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2E02B6B9" w14:textId="77777777" w:rsidR="00C83325" w:rsidRPr="00341AC4" w:rsidRDefault="00C8332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26" w:type="dxa"/>
          </w:tcPr>
          <w:p w14:paraId="2D1DE7D0" w14:textId="7FD542C8" w:rsidR="00C83325" w:rsidRPr="00341AC4" w:rsidRDefault="00F334B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0B04AA45" w14:textId="1FAD274D" w:rsidR="00C83325" w:rsidRPr="00341AC4" w:rsidRDefault="002B33D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</w:tr>
      <w:tr w:rsidR="00C83325" w:rsidRPr="00341AC4" w14:paraId="46ACCB6F" w14:textId="77777777" w:rsidTr="002B33D0">
        <w:trPr>
          <w:jc w:val="center"/>
        </w:trPr>
        <w:tc>
          <w:tcPr>
            <w:tcW w:w="1555" w:type="dxa"/>
            <w:shd w:val="clear" w:color="auto" w:fill="ECF1F8"/>
          </w:tcPr>
          <w:p w14:paraId="46DF7FCA" w14:textId="41A29C82" w:rsidR="00C83325" w:rsidRPr="00341AC4" w:rsidRDefault="00C83325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1082E80B" w14:textId="77777777" w:rsidR="00C83325" w:rsidRPr="00341AC4" w:rsidRDefault="00C8332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2781AB57" w14:textId="6D5AE347" w:rsidR="00C83325" w:rsidRPr="00341AC4" w:rsidRDefault="0059636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126" w:type="dxa"/>
          </w:tcPr>
          <w:p w14:paraId="4045750C" w14:textId="43C2489A" w:rsidR="00C83325" w:rsidRPr="00341AC4" w:rsidRDefault="00F334B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1AF18B3B" w14:textId="77777777" w:rsidR="00C83325" w:rsidRPr="00341AC4" w:rsidRDefault="00C8332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C83325" w:rsidRPr="00341AC4" w14:paraId="4C5B236F" w14:textId="77777777" w:rsidTr="002B33D0">
        <w:trPr>
          <w:jc w:val="center"/>
        </w:trPr>
        <w:tc>
          <w:tcPr>
            <w:tcW w:w="1555" w:type="dxa"/>
            <w:shd w:val="clear" w:color="auto" w:fill="ECF1F8"/>
          </w:tcPr>
          <w:p w14:paraId="6E053ADC" w14:textId="047EFEF4" w:rsidR="00C83325" w:rsidRPr="00A7249A" w:rsidRDefault="00C83325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A7249A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553227AB" w14:textId="504A510B" w:rsidR="00C83325" w:rsidRPr="00341AC4" w:rsidRDefault="002C427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5E329D1C" w14:textId="52CE0A83" w:rsidR="00C83325" w:rsidRPr="00341AC4" w:rsidRDefault="0059636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126" w:type="dxa"/>
          </w:tcPr>
          <w:p w14:paraId="3EB87D64" w14:textId="0F680C7F" w:rsidR="00C83325" w:rsidRPr="00341AC4" w:rsidRDefault="0053543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23BB8C41" w14:textId="77777777" w:rsidR="00C83325" w:rsidRPr="00341AC4" w:rsidRDefault="00C8332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C83325" w:rsidRPr="00341AC4" w14:paraId="5E8F52D0" w14:textId="77777777" w:rsidTr="002B33D0">
        <w:trPr>
          <w:jc w:val="center"/>
        </w:trPr>
        <w:tc>
          <w:tcPr>
            <w:tcW w:w="1555" w:type="dxa"/>
            <w:shd w:val="clear" w:color="auto" w:fill="ECF1F8"/>
          </w:tcPr>
          <w:p w14:paraId="5F6B3256" w14:textId="2632291D" w:rsidR="00C83325" w:rsidRPr="00341AC4" w:rsidRDefault="00C83325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41544AEB" w14:textId="77777777" w:rsidR="00C83325" w:rsidRPr="00341AC4" w:rsidRDefault="00C8332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5D4177EE" w14:textId="457616D6" w:rsidR="00C83325" w:rsidRPr="00341AC4" w:rsidRDefault="0059636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126" w:type="dxa"/>
          </w:tcPr>
          <w:p w14:paraId="704139DE" w14:textId="77777777" w:rsidR="00C83325" w:rsidRPr="00341AC4" w:rsidRDefault="00C8332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19F9E061" w14:textId="77777777" w:rsidR="00C83325" w:rsidRPr="00341AC4" w:rsidRDefault="00C8332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3589004" w14:textId="2A64B632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6532A379" w14:textId="6B08B330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75535B49" w14:textId="77777777" w:rsidTr="000D4346">
        <w:trPr>
          <w:jc w:val="center"/>
        </w:trPr>
        <w:tc>
          <w:tcPr>
            <w:tcW w:w="953" w:type="dxa"/>
          </w:tcPr>
          <w:p w14:paraId="62B641B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0503940D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277FAE1E" w14:textId="77777777" w:rsidTr="000D4346">
        <w:trPr>
          <w:jc w:val="center"/>
        </w:trPr>
        <w:tc>
          <w:tcPr>
            <w:tcW w:w="953" w:type="dxa"/>
          </w:tcPr>
          <w:p w14:paraId="19E1F1F0" w14:textId="1553B4E9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0C0B45C1" w14:textId="255AFB63" w:rsidR="00913ECD" w:rsidRPr="00A926B1" w:rsidRDefault="00187313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A926B1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od 50% punktów uzyskanych z kolokwi</w:t>
            </w:r>
            <w:r w:rsidR="009757BA" w:rsidRPr="00A926B1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um oraz</w:t>
            </w:r>
            <w:r w:rsidR="00076480" w:rsidRPr="00A926B1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od 50% punktów uzyskanych za przygotowanie projektu</w:t>
            </w:r>
          </w:p>
        </w:tc>
      </w:tr>
      <w:tr w:rsidR="00341AC4" w:rsidRPr="00341AC4" w14:paraId="11404FDC" w14:textId="77777777" w:rsidTr="000D4346">
        <w:trPr>
          <w:jc w:val="center"/>
        </w:trPr>
        <w:tc>
          <w:tcPr>
            <w:tcW w:w="953" w:type="dxa"/>
          </w:tcPr>
          <w:p w14:paraId="684786CB" w14:textId="64E3E01F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1B0B080B" w14:textId="63790B3B" w:rsidR="00913ECD" w:rsidRPr="00A926B1" w:rsidRDefault="004462C0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A926B1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od 61% punktów uzyskanych z kolokwiom</w:t>
            </w:r>
            <w:r w:rsidR="0019474E" w:rsidRPr="00A926B1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oraz od 61% punktów uzyskanych za przygotowanie projektu</w:t>
            </w:r>
          </w:p>
        </w:tc>
      </w:tr>
      <w:tr w:rsidR="00341AC4" w:rsidRPr="00341AC4" w14:paraId="7B8C31F7" w14:textId="77777777" w:rsidTr="000D4346">
        <w:trPr>
          <w:jc w:val="center"/>
        </w:trPr>
        <w:tc>
          <w:tcPr>
            <w:tcW w:w="953" w:type="dxa"/>
          </w:tcPr>
          <w:p w14:paraId="6B4477CC" w14:textId="1CB33891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3CB4B4E3" w14:textId="08381429" w:rsidR="00913ECD" w:rsidRPr="00A926B1" w:rsidRDefault="004462C0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A926B1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od </w:t>
            </w:r>
            <w:r w:rsidR="0019474E" w:rsidRPr="00A926B1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7</w:t>
            </w:r>
            <w:r w:rsidRPr="00A926B1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1% punktów uzyskanych z kolokwiom</w:t>
            </w:r>
            <w:r w:rsidR="0019474E" w:rsidRPr="00A926B1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oraz od 71% punktów uzyskanych za przygotowanie projektu</w:t>
            </w:r>
          </w:p>
        </w:tc>
      </w:tr>
      <w:tr w:rsidR="00341AC4" w:rsidRPr="00341AC4" w14:paraId="53052AEB" w14:textId="77777777" w:rsidTr="000D4346">
        <w:trPr>
          <w:jc w:val="center"/>
        </w:trPr>
        <w:tc>
          <w:tcPr>
            <w:tcW w:w="953" w:type="dxa"/>
          </w:tcPr>
          <w:p w14:paraId="4C65D833" w14:textId="37FCA98B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7A2405F3" w14:textId="3528B215" w:rsidR="00913ECD" w:rsidRPr="00A926B1" w:rsidRDefault="004462C0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A926B1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od </w:t>
            </w:r>
            <w:r w:rsidR="0019474E" w:rsidRPr="00A926B1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8</w:t>
            </w:r>
            <w:r w:rsidRPr="00A926B1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1% punktów uzyskanych z kolokwiom</w:t>
            </w:r>
            <w:r w:rsidR="0019474E" w:rsidRPr="00A926B1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oraz od 81% punktów uzyskanych za przygotowanie projektu</w:t>
            </w:r>
          </w:p>
        </w:tc>
      </w:tr>
      <w:tr w:rsidR="00341AC4" w:rsidRPr="00341AC4" w14:paraId="59CC13F9" w14:textId="77777777" w:rsidTr="000D4346">
        <w:trPr>
          <w:jc w:val="center"/>
        </w:trPr>
        <w:tc>
          <w:tcPr>
            <w:tcW w:w="953" w:type="dxa"/>
          </w:tcPr>
          <w:p w14:paraId="084C6C17" w14:textId="089DBAF5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76DB655A" w14:textId="3BB2E3DF" w:rsidR="00913ECD" w:rsidRPr="00A926B1" w:rsidRDefault="004462C0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A926B1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od </w:t>
            </w:r>
            <w:r w:rsidR="0019474E" w:rsidRPr="00A926B1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9</w:t>
            </w:r>
            <w:r w:rsidRPr="00A926B1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1% punktów uzyskanych z kolokwiom</w:t>
            </w:r>
            <w:r w:rsidR="0019474E" w:rsidRPr="00A926B1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oraz od </w:t>
            </w:r>
            <w:r w:rsidR="00B92FC8" w:rsidRPr="00A926B1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91</w:t>
            </w:r>
            <w:r w:rsidR="0019474E" w:rsidRPr="00A926B1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% punktów uzyskanych za przygotowanie projektu</w:t>
            </w:r>
          </w:p>
        </w:tc>
      </w:tr>
    </w:tbl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0706A4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64189372" w:rsidR="00896E3C" w:rsidRPr="00341AC4" w:rsidRDefault="00D6634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3994A5F8" w:rsidR="00896E3C" w:rsidRPr="00341AC4" w:rsidRDefault="00D6634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3D6E145A" w14:textId="77777777" w:rsidTr="006C5000">
        <w:trPr>
          <w:trHeight w:val="282"/>
          <w:jc w:val="center"/>
        </w:trPr>
        <w:tc>
          <w:tcPr>
            <w:tcW w:w="5499" w:type="dxa"/>
          </w:tcPr>
          <w:p w14:paraId="39209C1C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ćwiczeniach, konwersatoriach, laboratoriach*</w:t>
            </w:r>
          </w:p>
        </w:tc>
        <w:tc>
          <w:tcPr>
            <w:tcW w:w="2172" w:type="dxa"/>
            <w:vAlign w:val="center"/>
          </w:tcPr>
          <w:p w14:paraId="3311B3D1" w14:textId="52172CB2" w:rsidR="00896E3C" w:rsidRPr="00341AC4" w:rsidRDefault="00D6634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vAlign w:val="center"/>
          </w:tcPr>
          <w:p w14:paraId="492C2401" w14:textId="7474679A" w:rsidR="00896E3C" w:rsidRPr="00341AC4" w:rsidRDefault="00D6634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07713C31" w:rsidR="00896E3C" w:rsidRPr="00341AC4" w:rsidRDefault="00E879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72C3AE7E" w:rsidR="00896E3C" w:rsidRPr="00341AC4" w:rsidRDefault="00F36E8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14:paraId="5F800A46" w14:textId="77777777" w:rsidTr="00A5532D">
        <w:trPr>
          <w:trHeight w:val="285"/>
          <w:jc w:val="center"/>
        </w:trPr>
        <w:tc>
          <w:tcPr>
            <w:tcW w:w="5499" w:type="dxa"/>
          </w:tcPr>
          <w:p w14:paraId="2D867530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ćwiczeń, konwersatorium, laboratorium*</w:t>
            </w:r>
          </w:p>
        </w:tc>
        <w:tc>
          <w:tcPr>
            <w:tcW w:w="2172" w:type="dxa"/>
            <w:vAlign w:val="center"/>
          </w:tcPr>
          <w:p w14:paraId="1A4A6AF0" w14:textId="66FF0149" w:rsidR="00896E3C" w:rsidRPr="00341AC4" w:rsidRDefault="006E030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173" w:type="dxa"/>
            <w:vAlign w:val="center"/>
          </w:tcPr>
          <w:p w14:paraId="33F52B04" w14:textId="40A0A162" w:rsidR="00896E3C" w:rsidRPr="00341AC4" w:rsidRDefault="0053543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341AC4" w:rsidRPr="00341AC4" w14:paraId="50E56672" w14:textId="77777777" w:rsidTr="00A5532D">
        <w:trPr>
          <w:trHeight w:val="282"/>
          <w:jc w:val="center"/>
        </w:trPr>
        <w:tc>
          <w:tcPr>
            <w:tcW w:w="5499" w:type="dxa"/>
          </w:tcPr>
          <w:p w14:paraId="4E1706C1" w14:textId="6FA0FE21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</w:t>
            </w:r>
            <w:r w:rsidR="00F334B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2172" w:type="dxa"/>
            <w:vAlign w:val="center"/>
          </w:tcPr>
          <w:p w14:paraId="646B0675" w14:textId="1E1EE49E" w:rsidR="00896E3C" w:rsidRPr="00341AC4" w:rsidRDefault="00E879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173" w:type="dxa"/>
            <w:vAlign w:val="center"/>
          </w:tcPr>
          <w:p w14:paraId="78E3A95E" w14:textId="66B4C96F" w:rsidR="00896E3C" w:rsidRPr="00341AC4" w:rsidRDefault="0053543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341AC4" w:rsidRPr="00341AC4" w14:paraId="4F448139" w14:textId="77777777" w:rsidTr="00A5532D">
        <w:trPr>
          <w:trHeight w:val="285"/>
          <w:jc w:val="center"/>
        </w:trPr>
        <w:tc>
          <w:tcPr>
            <w:tcW w:w="5499" w:type="dxa"/>
          </w:tcPr>
          <w:p w14:paraId="0B980174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Zebranie materiałów do projektu, kwerenda internetowa*</w:t>
            </w:r>
          </w:p>
        </w:tc>
        <w:tc>
          <w:tcPr>
            <w:tcW w:w="2172" w:type="dxa"/>
            <w:vAlign w:val="center"/>
          </w:tcPr>
          <w:p w14:paraId="617C710B" w14:textId="22353972" w:rsidR="00896E3C" w:rsidRPr="00341AC4" w:rsidRDefault="00E879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173" w:type="dxa"/>
            <w:vAlign w:val="center"/>
          </w:tcPr>
          <w:p w14:paraId="7E098BC8" w14:textId="15140A1D" w:rsidR="00896E3C" w:rsidRPr="00341AC4" w:rsidRDefault="0053543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341AC4" w:rsidRPr="00341AC4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138BAC15" w:rsidR="00896E3C" w:rsidRPr="00341AC4" w:rsidRDefault="00E879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7DD1D5D5" w:rsidR="00896E3C" w:rsidRPr="00341AC4" w:rsidRDefault="0053543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</w:tr>
      <w:tr w:rsidR="00341AC4" w:rsidRPr="00341AC4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7055607E" w:rsidR="001106DC" w:rsidRPr="00341AC4" w:rsidRDefault="00E879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760548AF" w:rsidR="00896E3C" w:rsidRPr="00341AC4" w:rsidRDefault="0053543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</w:tr>
    </w:tbl>
    <w:p w14:paraId="401F93C3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0A31040"/>
    <w:multiLevelType w:val="hybridMultilevel"/>
    <w:tmpl w:val="CBCAA104"/>
    <w:lvl w:ilvl="0" w:tplc="640C7F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1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2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3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4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712C4"/>
    <w:multiLevelType w:val="hybridMultilevel"/>
    <w:tmpl w:val="5C9C5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9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0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2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3" w15:restartNumberingAfterBreak="0">
    <w:nsid w:val="48425C15"/>
    <w:multiLevelType w:val="hybridMultilevel"/>
    <w:tmpl w:val="2432F67E"/>
    <w:lvl w:ilvl="0" w:tplc="8FB456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6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7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068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6B3B7514"/>
    <w:multiLevelType w:val="hybridMultilevel"/>
    <w:tmpl w:val="F9A4A332"/>
    <w:lvl w:ilvl="0" w:tplc="68CE33E0">
      <w:start w:val="1"/>
      <w:numFmt w:val="decimal"/>
      <w:lvlText w:val="%1."/>
      <w:lvlJc w:val="left"/>
      <w:pPr>
        <w:ind w:left="2138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2" w15:restartNumberingAfterBreak="0">
    <w:nsid w:val="6BEC1844"/>
    <w:multiLevelType w:val="hybridMultilevel"/>
    <w:tmpl w:val="3A926D2A"/>
    <w:lvl w:ilvl="0" w:tplc="4A421B7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4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5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6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7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8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9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36"/>
  </w:num>
  <w:num w:numId="2" w16cid:durableId="294142309">
    <w:abstractNumId w:val="5"/>
  </w:num>
  <w:num w:numId="3" w16cid:durableId="1009219306">
    <w:abstractNumId w:val="19"/>
  </w:num>
  <w:num w:numId="4" w16cid:durableId="333383739">
    <w:abstractNumId w:val="37"/>
  </w:num>
  <w:num w:numId="5" w16cid:durableId="317153656">
    <w:abstractNumId w:val="3"/>
  </w:num>
  <w:num w:numId="6" w16cid:durableId="697508460">
    <w:abstractNumId w:val="35"/>
  </w:num>
  <w:num w:numId="7" w16cid:durableId="677928650">
    <w:abstractNumId w:val="10"/>
  </w:num>
  <w:num w:numId="8" w16cid:durableId="1815366108">
    <w:abstractNumId w:val="18"/>
  </w:num>
  <w:num w:numId="9" w16cid:durableId="105776961">
    <w:abstractNumId w:val="7"/>
  </w:num>
  <w:num w:numId="10" w16cid:durableId="1730766383">
    <w:abstractNumId w:val="26"/>
  </w:num>
  <w:num w:numId="11" w16cid:durableId="1443724675">
    <w:abstractNumId w:val="27"/>
  </w:num>
  <w:num w:numId="12" w16cid:durableId="26026909">
    <w:abstractNumId w:val="34"/>
  </w:num>
  <w:num w:numId="13" w16cid:durableId="241456231">
    <w:abstractNumId w:val="12"/>
  </w:num>
  <w:num w:numId="14" w16cid:durableId="1594127586">
    <w:abstractNumId w:val="30"/>
  </w:num>
  <w:num w:numId="15" w16cid:durableId="486363350">
    <w:abstractNumId w:val="33"/>
  </w:num>
  <w:num w:numId="16" w16cid:durableId="1811939460">
    <w:abstractNumId w:val="31"/>
  </w:num>
  <w:num w:numId="17" w16cid:durableId="337974734">
    <w:abstractNumId w:val="21"/>
  </w:num>
  <w:num w:numId="18" w16cid:durableId="778380260">
    <w:abstractNumId w:val="9"/>
  </w:num>
  <w:num w:numId="19" w16cid:durableId="329021732">
    <w:abstractNumId w:val="13"/>
  </w:num>
  <w:num w:numId="20" w16cid:durableId="139420944">
    <w:abstractNumId w:val="2"/>
  </w:num>
  <w:num w:numId="21" w16cid:durableId="1560437731">
    <w:abstractNumId w:val="22"/>
  </w:num>
  <w:num w:numId="22" w16cid:durableId="1619793495">
    <w:abstractNumId w:val="25"/>
  </w:num>
  <w:num w:numId="23" w16cid:durableId="1388870537">
    <w:abstractNumId w:val="0"/>
  </w:num>
  <w:num w:numId="24" w16cid:durableId="1583906190">
    <w:abstractNumId w:val="38"/>
  </w:num>
  <w:num w:numId="25" w16cid:durableId="1035735083">
    <w:abstractNumId w:val="11"/>
  </w:num>
  <w:num w:numId="26" w16cid:durableId="1984236075">
    <w:abstractNumId w:val="20"/>
  </w:num>
  <w:num w:numId="27" w16cid:durableId="1120881601">
    <w:abstractNumId w:val="39"/>
  </w:num>
  <w:num w:numId="28" w16cid:durableId="1644310688">
    <w:abstractNumId w:val="14"/>
  </w:num>
  <w:num w:numId="29" w16cid:durableId="2123960216">
    <w:abstractNumId w:val="29"/>
  </w:num>
  <w:num w:numId="30" w16cid:durableId="628976727">
    <w:abstractNumId w:val="6"/>
  </w:num>
  <w:num w:numId="31" w16cid:durableId="300841723">
    <w:abstractNumId w:val="17"/>
  </w:num>
  <w:num w:numId="32" w16cid:durableId="2042826031">
    <w:abstractNumId w:val="24"/>
  </w:num>
  <w:num w:numId="33" w16cid:durableId="1986006714">
    <w:abstractNumId w:val="4"/>
  </w:num>
  <w:num w:numId="34" w16cid:durableId="357395264">
    <w:abstractNumId w:val="15"/>
  </w:num>
  <w:num w:numId="35" w16cid:durableId="142279566">
    <w:abstractNumId w:val="8"/>
  </w:num>
  <w:num w:numId="36" w16cid:durableId="1443525915">
    <w:abstractNumId w:val="28"/>
  </w:num>
  <w:num w:numId="37" w16cid:durableId="1588688832">
    <w:abstractNumId w:val="23"/>
  </w:num>
  <w:num w:numId="38" w16cid:durableId="1740712055">
    <w:abstractNumId w:val="32"/>
  </w:num>
  <w:num w:numId="39" w16cid:durableId="116991963">
    <w:abstractNumId w:val="16"/>
  </w:num>
  <w:num w:numId="40" w16cid:durableId="4362140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11CC3"/>
    <w:rsid w:val="00040C7C"/>
    <w:rsid w:val="00053608"/>
    <w:rsid w:val="000657F2"/>
    <w:rsid w:val="000706A4"/>
    <w:rsid w:val="0007138A"/>
    <w:rsid w:val="000746C5"/>
    <w:rsid w:val="00076480"/>
    <w:rsid w:val="000800D0"/>
    <w:rsid w:val="000835CB"/>
    <w:rsid w:val="000D4346"/>
    <w:rsid w:val="000D57C2"/>
    <w:rsid w:val="000F5265"/>
    <w:rsid w:val="00104870"/>
    <w:rsid w:val="00104F8D"/>
    <w:rsid w:val="001106DC"/>
    <w:rsid w:val="00114D9B"/>
    <w:rsid w:val="001373A5"/>
    <w:rsid w:val="00144EC7"/>
    <w:rsid w:val="00145EC7"/>
    <w:rsid w:val="00163551"/>
    <w:rsid w:val="00180020"/>
    <w:rsid w:val="00187313"/>
    <w:rsid w:val="0019474E"/>
    <w:rsid w:val="001D18A7"/>
    <w:rsid w:val="001D511D"/>
    <w:rsid w:val="001E0ADE"/>
    <w:rsid w:val="001E7B5A"/>
    <w:rsid w:val="00204C4C"/>
    <w:rsid w:val="002212E2"/>
    <w:rsid w:val="002401BA"/>
    <w:rsid w:val="00265D20"/>
    <w:rsid w:val="00267514"/>
    <w:rsid w:val="0027397F"/>
    <w:rsid w:val="002A1CF9"/>
    <w:rsid w:val="002B33D0"/>
    <w:rsid w:val="002B6F59"/>
    <w:rsid w:val="002C427E"/>
    <w:rsid w:val="002E239A"/>
    <w:rsid w:val="002F48A9"/>
    <w:rsid w:val="00341AC4"/>
    <w:rsid w:val="00343F44"/>
    <w:rsid w:val="0034602B"/>
    <w:rsid w:val="003622B2"/>
    <w:rsid w:val="00363F81"/>
    <w:rsid w:val="00387B74"/>
    <w:rsid w:val="003A1DE9"/>
    <w:rsid w:val="003B55C2"/>
    <w:rsid w:val="003B6F34"/>
    <w:rsid w:val="003B763C"/>
    <w:rsid w:val="003D038D"/>
    <w:rsid w:val="003D5C56"/>
    <w:rsid w:val="003E0703"/>
    <w:rsid w:val="003F55C3"/>
    <w:rsid w:val="00402BCD"/>
    <w:rsid w:val="00406793"/>
    <w:rsid w:val="00420E7B"/>
    <w:rsid w:val="00421C9E"/>
    <w:rsid w:val="0042549C"/>
    <w:rsid w:val="004256BE"/>
    <w:rsid w:val="00436303"/>
    <w:rsid w:val="004443B6"/>
    <w:rsid w:val="0044577E"/>
    <w:rsid w:val="004462C0"/>
    <w:rsid w:val="004501ED"/>
    <w:rsid w:val="004838B3"/>
    <w:rsid w:val="004A241A"/>
    <w:rsid w:val="004B30D1"/>
    <w:rsid w:val="004C2D66"/>
    <w:rsid w:val="004D0877"/>
    <w:rsid w:val="004D3C8B"/>
    <w:rsid w:val="004D582E"/>
    <w:rsid w:val="004E017B"/>
    <w:rsid w:val="004F47E5"/>
    <w:rsid w:val="00513674"/>
    <w:rsid w:val="005203B0"/>
    <w:rsid w:val="00522DED"/>
    <w:rsid w:val="00531E86"/>
    <w:rsid w:val="00535437"/>
    <w:rsid w:val="005363F3"/>
    <w:rsid w:val="00543BC4"/>
    <w:rsid w:val="00566B57"/>
    <w:rsid w:val="00571CD4"/>
    <w:rsid w:val="005729C5"/>
    <w:rsid w:val="005769E7"/>
    <w:rsid w:val="0059636F"/>
    <w:rsid w:val="005C5725"/>
    <w:rsid w:val="005D2A79"/>
    <w:rsid w:val="005D3DF3"/>
    <w:rsid w:val="005E156F"/>
    <w:rsid w:val="005F0097"/>
    <w:rsid w:val="005F3556"/>
    <w:rsid w:val="006018F1"/>
    <w:rsid w:val="00621E17"/>
    <w:rsid w:val="00622D2C"/>
    <w:rsid w:val="00625795"/>
    <w:rsid w:val="00635E40"/>
    <w:rsid w:val="00654EA0"/>
    <w:rsid w:val="0067260F"/>
    <w:rsid w:val="006A0C6B"/>
    <w:rsid w:val="006C5000"/>
    <w:rsid w:val="006D764F"/>
    <w:rsid w:val="006E030B"/>
    <w:rsid w:val="006E60C3"/>
    <w:rsid w:val="006F029C"/>
    <w:rsid w:val="00725F8A"/>
    <w:rsid w:val="00745543"/>
    <w:rsid w:val="00751002"/>
    <w:rsid w:val="00775AF1"/>
    <w:rsid w:val="007A5407"/>
    <w:rsid w:val="007B605E"/>
    <w:rsid w:val="007C3DBD"/>
    <w:rsid w:val="008143C5"/>
    <w:rsid w:val="00816340"/>
    <w:rsid w:val="00834C51"/>
    <w:rsid w:val="00851F51"/>
    <w:rsid w:val="00862E0A"/>
    <w:rsid w:val="00865E2D"/>
    <w:rsid w:val="00896E3C"/>
    <w:rsid w:val="008B336A"/>
    <w:rsid w:val="008D57E5"/>
    <w:rsid w:val="00906C25"/>
    <w:rsid w:val="009109EC"/>
    <w:rsid w:val="00913ECD"/>
    <w:rsid w:val="00934FD7"/>
    <w:rsid w:val="00937B44"/>
    <w:rsid w:val="00952870"/>
    <w:rsid w:val="0095606D"/>
    <w:rsid w:val="00957188"/>
    <w:rsid w:val="00965C06"/>
    <w:rsid w:val="009757BA"/>
    <w:rsid w:val="0099536E"/>
    <w:rsid w:val="009A5723"/>
    <w:rsid w:val="009C389A"/>
    <w:rsid w:val="009C5192"/>
    <w:rsid w:val="009D2D35"/>
    <w:rsid w:val="009D3E96"/>
    <w:rsid w:val="009D44FA"/>
    <w:rsid w:val="009E2FE7"/>
    <w:rsid w:val="00A15017"/>
    <w:rsid w:val="00A37682"/>
    <w:rsid w:val="00A376DE"/>
    <w:rsid w:val="00A501CF"/>
    <w:rsid w:val="00A5532D"/>
    <w:rsid w:val="00A713B4"/>
    <w:rsid w:val="00A7249A"/>
    <w:rsid w:val="00A809CC"/>
    <w:rsid w:val="00A853D5"/>
    <w:rsid w:val="00A926B1"/>
    <w:rsid w:val="00AB3480"/>
    <w:rsid w:val="00AB6E40"/>
    <w:rsid w:val="00AE4328"/>
    <w:rsid w:val="00AE4CC4"/>
    <w:rsid w:val="00AF51E8"/>
    <w:rsid w:val="00AF5660"/>
    <w:rsid w:val="00AF7E08"/>
    <w:rsid w:val="00B10D8F"/>
    <w:rsid w:val="00B20F2C"/>
    <w:rsid w:val="00B36858"/>
    <w:rsid w:val="00B54F67"/>
    <w:rsid w:val="00B64890"/>
    <w:rsid w:val="00B6660E"/>
    <w:rsid w:val="00B70FD1"/>
    <w:rsid w:val="00B72C78"/>
    <w:rsid w:val="00B831A3"/>
    <w:rsid w:val="00B877F7"/>
    <w:rsid w:val="00B92FC8"/>
    <w:rsid w:val="00BB0629"/>
    <w:rsid w:val="00BD424A"/>
    <w:rsid w:val="00BE287A"/>
    <w:rsid w:val="00BE67AE"/>
    <w:rsid w:val="00C0673B"/>
    <w:rsid w:val="00C1154E"/>
    <w:rsid w:val="00C14619"/>
    <w:rsid w:val="00C51D09"/>
    <w:rsid w:val="00C62B71"/>
    <w:rsid w:val="00C63337"/>
    <w:rsid w:val="00C74615"/>
    <w:rsid w:val="00C83325"/>
    <w:rsid w:val="00CA3616"/>
    <w:rsid w:val="00CB604E"/>
    <w:rsid w:val="00CD60D3"/>
    <w:rsid w:val="00CF48D1"/>
    <w:rsid w:val="00D05AB2"/>
    <w:rsid w:val="00D5359A"/>
    <w:rsid w:val="00D6634E"/>
    <w:rsid w:val="00D7281D"/>
    <w:rsid w:val="00D85EF3"/>
    <w:rsid w:val="00D864ED"/>
    <w:rsid w:val="00D938BC"/>
    <w:rsid w:val="00DA28D5"/>
    <w:rsid w:val="00DB5D67"/>
    <w:rsid w:val="00DD65E8"/>
    <w:rsid w:val="00DE1F53"/>
    <w:rsid w:val="00E1210E"/>
    <w:rsid w:val="00E13667"/>
    <w:rsid w:val="00E17D02"/>
    <w:rsid w:val="00E604E4"/>
    <w:rsid w:val="00E63048"/>
    <w:rsid w:val="00E67FEA"/>
    <w:rsid w:val="00E81B10"/>
    <w:rsid w:val="00E8790C"/>
    <w:rsid w:val="00E948C6"/>
    <w:rsid w:val="00EA012A"/>
    <w:rsid w:val="00EA33AE"/>
    <w:rsid w:val="00EA40D3"/>
    <w:rsid w:val="00EA7C7B"/>
    <w:rsid w:val="00EB05C8"/>
    <w:rsid w:val="00EB25F0"/>
    <w:rsid w:val="00EB7DE2"/>
    <w:rsid w:val="00EC0C62"/>
    <w:rsid w:val="00EC2108"/>
    <w:rsid w:val="00ED45D9"/>
    <w:rsid w:val="00EE3CEA"/>
    <w:rsid w:val="00EF03DF"/>
    <w:rsid w:val="00F05892"/>
    <w:rsid w:val="00F114BE"/>
    <w:rsid w:val="00F24029"/>
    <w:rsid w:val="00F272C2"/>
    <w:rsid w:val="00F334BF"/>
    <w:rsid w:val="00F36E81"/>
    <w:rsid w:val="00F44601"/>
    <w:rsid w:val="00F5109B"/>
    <w:rsid w:val="00F61B18"/>
    <w:rsid w:val="00F62C54"/>
    <w:rsid w:val="00F65C3E"/>
    <w:rsid w:val="00F70A8A"/>
    <w:rsid w:val="00F71386"/>
    <w:rsid w:val="00F73A4F"/>
    <w:rsid w:val="00F75F6D"/>
    <w:rsid w:val="00F77856"/>
    <w:rsid w:val="00F93849"/>
    <w:rsid w:val="00FB2C0D"/>
    <w:rsid w:val="00FD380B"/>
    <w:rsid w:val="00FD4121"/>
    <w:rsid w:val="00FD5151"/>
    <w:rsid w:val="00FE128D"/>
    <w:rsid w:val="00FE6295"/>
    <w:rsid w:val="00FE667D"/>
    <w:rsid w:val="00FE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880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120-2021 Tekst jednolity Załącznik nr 4</vt:lpstr>
    </vt:vector>
  </TitlesOfParts>
  <Company/>
  <LinksUpToDate>false</LinksUpToDate>
  <CharactersWithSpaces>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Patrycja Hanyga</cp:lastModifiedBy>
  <cp:revision>4</cp:revision>
  <cp:lastPrinted>2025-10-28T07:51:00Z</cp:lastPrinted>
  <dcterms:created xsi:type="dcterms:W3CDTF">2025-12-20T18:14:00Z</dcterms:created>
  <dcterms:modified xsi:type="dcterms:W3CDTF">2026-01-22T08:53:00Z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