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B58" w14:textId="77777777" w:rsidR="00F54148" w:rsidRDefault="00F54148">
      <w:pPr>
        <w:pStyle w:val="Nagwek1"/>
      </w:pPr>
    </w:p>
    <w:p w14:paraId="3B782EEB" w14:textId="5EEF6126" w:rsidR="005A3806" w:rsidRDefault="00000000">
      <w:pPr>
        <w:pStyle w:val="Nagwek1"/>
      </w:pPr>
      <w:r>
        <w:t xml:space="preserve">KARTA PRZEDMIOTU (ZAJĘĆ) </w:t>
      </w:r>
    </w:p>
    <w:p w14:paraId="0CACB78E" w14:textId="07ED9400" w:rsidR="005A3806" w:rsidRPr="007175FB" w:rsidRDefault="00000000">
      <w:pPr>
        <w:spacing w:after="251" w:line="268" w:lineRule="auto"/>
        <w:ind w:left="435" w:hanging="10"/>
        <w:rPr>
          <w:sz w:val="24"/>
        </w:rPr>
      </w:pPr>
      <w:r w:rsidRPr="007175FB">
        <w:rPr>
          <w:b/>
          <w:sz w:val="24"/>
        </w:rPr>
        <w:t xml:space="preserve">Kod przedmiotu (zajęć): </w:t>
      </w:r>
      <w:r w:rsidR="00F36421" w:rsidRPr="00F36421">
        <w:rPr>
          <w:b/>
          <w:sz w:val="24"/>
        </w:rPr>
        <w:t>0388.3.PED1.F.DRZ</w:t>
      </w:r>
    </w:p>
    <w:p w14:paraId="1FAC9C13" w14:textId="623A7B1E" w:rsidR="006F1D7F" w:rsidRPr="007175FB" w:rsidRDefault="00000000" w:rsidP="006F1D7F">
      <w:pPr>
        <w:ind w:firstLine="425"/>
        <w:rPr>
          <w:b/>
          <w:sz w:val="24"/>
          <w:lang w:val="en-US"/>
        </w:rPr>
      </w:pPr>
      <w:r w:rsidRPr="007175FB">
        <w:rPr>
          <w:b/>
          <w:sz w:val="24"/>
        </w:rPr>
        <w:t xml:space="preserve">Nazwa przedmiotu (zajęć) w języku polskim: </w:t>
      </w:r>
      <w:r w:rsidR="00F36421" w:rsidRPr="00F36421">
        <w:rPr>
          <w:b/>
          <w:sz w:val="24"/>
        </w:rPr>
        <w:t>Doradztwo i reorientacja zawodowa</w:t>
      </w:r>
    </w:p>
    <w:p w14:paraId="005D6121" w14:textId="6CB635ED" w:rsidR="005A3806" w:rsidRPr="00F36421" w:rsidRDefault="00000000">
      <w:pPr>
        <w:spacing w:after="251" w:line="268" w:lineRule="auto"/>
        <w:ind w:left="438" w:hanging="10"/>
        <w:rPr>
          <w:b/>
          <w:bCs/>
          <w:sz w:val="24"/>
        </w:rPr>
      </w:pPr>
      <w:r w:rsidRPr="007175FB">
        <w:rPr>
          <w:b/>
          <w:sz w:val="24"/>
        </w:rPr>
        <w:t>Nazwa przedmiotu (zajęć) w języku angielskim:</w:t>
      </w:r>
      <w:r w:rsidRPr="007175FB">
        <w:rPr>
          <w:sz w:val="24"/>
        </w:rPr>
        <w:t xml:space="preserve"> </w:t>
      </w:r>
      <w:proofErr w:type="spellStart"/>
      <w:r w:rsidR="00F36421" w:rsidRPr="00F36421">
        <w:rPr>
          <w:b/>
          <w:bCs/>
          <w:sz w:val="24"/>
        </w:rPr>
        <w:t>Counseling</w:t>
      </w:r>
      <w:proofErr w:type="spellEnd"/>
      <w:r w:rsidR="00F36421" w:rsidRPr="00F36421">
        <w:rPr>
          <w:b/>
          <w:bCs/>
          <w:sz w:val="24"/>
        </w:rPr>
        <w:t xml:space="preserve"> and </w:t>
      </w:r>
      <w:proofErr w:type="spellStart"/>
      <w:r w:rsidR="00F36421" w:rsidRPr="00F36421">
        <w:rPr>
          <w:b/>
          <w:bCs/>
          <w:sz w:val="24"/>
        </w:rPr>
        <w:t>professional</w:t>
      </w:r>
      <w:proofErr w:type="spellEnd"/>
      <w:r w:rsidR="00F36421" w:rsidRPr="00F36421">
        <w:rPr>
          <w:b/>
          <w:bCs/>
          <w:sz w:val="24"/>
        </w:rPr>
        <w:t xml:space="preserve"> </w:t>
      </w:r>
      <w:proofErr w:type="spellStart"/>
      <w:r w:rsidR="00F36421" w:rsidRPr="00F36421">
        <w:rPr>
          <w:b/>
          <w:bCs/>
          <w:sz w:val="24"/>
        </w:rPr>
        <w:t>reorientation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3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95"/>
      </w:tblGrid>
      <w:tr w:rsidR="0033763F" w14:paraId="57D2AB75" w14:textId="77777777" w:rsidTr="00F36421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CC407A7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Pedagogika</w:t>
            </w:r>
          </w:p>
        </w:tc>
      </w:tr>
      <w:tr w:rsidR="0033763F" w14:paraId="723689A0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DF545D9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Stacjonarne/niestacjonarne</w:t>
            </w:r>
          </w:p>
        </w:tc>
      </w:tr>
      <w:tr w:rsidR="0033763F" w14:paraId="0EC9F5CE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A0317B3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Pierwszego stopnia - licencjackie</w:t>
            </w:r>
          </w:p>
        </w:tc>
      </w:tr>
      <w:tr w:rsidR="0033763F" w14:paraId="31A58ED8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BE0664B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proofErr w:type="spellStart"/>
            <w:r w:rsidRPr="006B73A6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33763F" w14:paraId="47669183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B387F8C" w:rsidR="0033763F" w:rsidRPr="006B73A6" w:rsidRDefault="0033763F" w:rsidP="0033763F">
            <w:pPr>
              <w:ind w:left="-19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 xml:space="preserve">    dr </w:t>
            </w:r>
            <w:r w:rsidR="006B73A6" w:rsidRPr="006B73A6">
              <w:rPr>
                <w:sz w:val="21"/>
                <w:szCs w:val="21"/>
              </w:rPr>
              <w:t>Małgorzata Krawczyk-Blicharska</w:t>
            </w:r>
          </w:p>
        </w:tc>
      </w:tr>
      <w:tr w:rsidR="0033763F" w14:paraId="69661053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0BBFE20" w:rsidR="0033763F" w:rsidRPr="006B73A6" w:rsidRDefault="006B73A6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malgorzata.krawczyk-blicharska@ujk.edu.pl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83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370"/>
      </w:tblGrid>
      <w:tr w:rsidR="005A3806" w14:paraId="2D9D35B6" w14:textId="77777777" w:rsidTr="00F36421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7C7A063" w:rsidR="005A3806" w:rsidRPr="00F36421" w:rsidRDefault="00000000">
            <w:pPr>
              <w:ind w:left="76"/>
              <w:rPr>
                <w:sz w:val="21"/>
                <w:szCs w:val="21"/>
              </w:rPr>
            </w:pPr>
            <w:r w:rsidRPr="00F36421">
              <w:rPr>
                <w:sz w:val="21"/>
                <w:szCs w:val="21"/>
              </w:rPr>
              <w:t xml:space="preserve"> </w:t>
            </w:r>
            <w:r w:rsidR="002C0057" w:rsidRPr="00F36421">
              <w:rPr>
                <w:sz w:val="21"/>
                <w:szCs w:val="21"/>
              </w:rPr>
              <w:t>Polski</w:t>
            </w:r>
          </w:p>
        </w:tc>
      </w:tr>
      <w:tr w:rsidR="005A3806" w14:paraId="0CBB90A3" w14:textId="77777777" w:rsidTr="00F36421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58E2F94D" w:rsidR="005A3806" w:rsidRPr="00F36421" w:rsidRDefault="00000000">
            <w:pPr>
              <w:ind w:left="76"/>
              <w:rPr>
                <w:sz w:val="21"/>
                <w:szCs w:val="21"/>
              </w:rPr>
            </w:pPr>
            <w:r w:rsidRPr="00F36421">
              <w:rPr>
                <w:sz w:val="21"/>
                <w:szCs w:val="21"/>
              </w:rPr>
              <w:t xml:space="preserve"> </w:t>
            </w:r>
            <w:r w:rsidR="006B73A6" w:rsidRPr="00F36421">
              <w:rPr>
                <w:sz w:val="21"/>
                <w:szCs w:val="21"/>
              </w:rPr>
              <w:t>Brak</w:t>
            </w:r>
          </w:p>
        </w:tc>
      </w:tr>
    </w:tbl>
    <w:p w14:paraId="60DB6A26" w14:textId="34CFEA4D" w:rsidR="00F36421" w:rsidRDefault="00000000" w:rsidP="00F36421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3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72"/>
      </w:tblGrid>
      <w:tr w:rsidR="000359C0" w14:paraId="503A137B" w14:textId="77777777" w:rsidTr="00F36421">
        <w:trPr>
          <w:trHeight w:val="198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11DC70A" w:rsidR="000359C0" w:rsidRPr="006B73A6" w:rsidRDefault="00F36421" w:rsidP="006B73A6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Wykład, </w:t>
            </w:r>
            <w:r w:rsidR="006B73A6" w:rsidRPr="006B73A6">
              <w:rPr>
                <w:bCs/>
                <w:sz w:val="21"/>
                <w:szCs w:val="21"/>
              </w:rPr>
              <w:t>Ćwiczenia</w:t>
            </w:r>
          </w:p>
        </w:tc>
      </w:tr>
      <w:tr w:rsidR="000359C0" w14:paraId="37F2878F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EC7364" w:rsidR="000359C0" w:rsidRPr="006B73A6" w:rsidRDefault="000359C0" w:rsidP="006B73A6">
            <w:pPr>
              <w:jc w:val="both"/>
              <w:rPr>
                <w:bCs/>
                <w:sz w:val="21"/>
                <w:szCs w:val="21"/>
              </w:rPr>
            </w:pPr>
            <w:r w:rsidRPr="006B73A6">
              <w:rPr>
                <w:bCs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0359C0" w14:paraId="507D78D9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6F49E24" w:rsidR="000359C0" w:rsidRPr="006B73A6" w:rsidRDefault="000359C0" w:rsidP="006B73A6">
            <w:pPr>
              <w:jc w:val="both"/>
              <w:rPr>
                <w:bCs/>
                <w:sz w:val="21"/>
                <w:szCs w:val="21"/>
              </w:rPr>
            </w:pPr>
            <w:r w:rsidRPr="006B73A6">
              <w:rPr>
                <w:bCs/>
                <w:sz w:val="21"/>
                <w:szCs w:val="21"/>
              </w:rPr>
              <w:t>Zaliczenie z oceną</w:t>
            </w:r>
          </w:p>
        </w:tc>
      </w:tr>
      <w:tr w:rsidR="000359C0" w14:paraId="11F57F45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4E7" w14:textId="0F8269A4" w:rsidR="00F36421" w:rsidRPr="00F36421" w:rsidRDefault="00F36421" w:rsidP="00F36421">
            <w:pPr>
              <w:jc w:val="both"/>
              <w:rPr>
                <w:bCs/>
                <w:sz w:val="21"/>
                <w:szCs w:val="21"/>
              </w:rPr>
            </w:pPr>
            <w:r w:rsidRPr="00F36421">
              <w:rPr>
                <w:bCs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</w:t>
            </w:r>
            <w:r>
              <w:rPr>
                <w:bCs/>
                <w:sz w:val="21"/>
                <w:szCs w:val="21"/>
              </w:rPr>
              <w:t xml:space="preserve">                  </w:t>
            </w:r>
            <w:r w:rsidRPr="00F36421">
              <w:rPr>
                <w:bCs/>
                <w:sz w:val="21"/>
                <w:szCs w:val="21"/>
              </w:rPr>
              <w:t xml:space="preserve"> z wypowiedziami słuchaczy lub z wykonywaniem przez nich odpowiednich zadań teoretycznych lub praktycznych)</w:t>
            </w:r>
            <w:r>
              <w:rPr>
                <w:bCs/>
                <w:sz w:val="21"/>
                <w:szCs w:val="21"/>
              </w:rPr>
              <w:t>.</w:t>
            </w:r>
          </w:p>
          <w:p w14:paraId="66BE2B4E" w14:textId="77777777" w:rsidR="00F36421" w:rsidRPr="00F36421" w:rsidRDefault="00F36421" w:rsidP="00F36421">
            <w:pPr>
              <w:jc w:val="both"/>
              <w:rPr>
                <w:bCs/>
                <w:sz w:val="21"/>
                <w:szCs w:val="21"/>
              </w:rPr>
            </w:pPr>
            <w:r w:rsidRPr="00F36421">
              <w:rPr>
                <w:bCs/>
                <w:sz w:val="21"/>
                <w:szCs w:val="21"/>
              </w:rPr>
              <w:t>Ćwiczenia – dyskusja grupowa (DG), dyskusja – burza mózgów (BM</w:t>
            </w:r>
            <w:proofErr w:type="gramStart"/>
            <w:r w:rsidRPr="00F36421">
              <w:rPr>
                <w:bCs/>
                <w:sz w:val="21"/>
                <w:szCs w:val="21"/>
              </w:rPr>
              <w:t>),  metoda</w:t>
            </w:r>
            <w:proofErr w:type="gramEnd"/>
            <w:r w:rsidRPr="00F36421">
              <w:rPr>
                <w:bCs/>
                <w:sz w:val="21"/>
                <w:szCs w:val="21"/>
              </w:rPr>
              <w:t xml:space="preserve"> inscenizacji (MI), warsztat dydaktyczny (WD), praca w grupach (PG), prezentacja multimedialna (PM), film </w:t>
            </w:r>
            <w:proofErr w:type="gramStart"/>
            <w:r w:rsidRPr="00F36421">
              <w:rPr>
                <w:bCs/>
                <w:sz w:val="21"/>
                <w:szCs w:val="21"/>
              </w:rPr>
              <w:t>dydaktyczny  (</w:t>
            </w:r>
            <w:proofErr w:type="gramEnd"/>
            <w:r w:rsidRPr="00F36421">
              <w:rPr>
                <w:bCs/>
                <w:sz w:val="21"/>
                <w:szCs w:val="21"/>
              </w:rPr>
              <w:t>FD)</w:t>
            </w:r>
          </w:p>
          <w:p w14:paraId="1468C25F" w14:textId="7F2FC52B" w:rsidR="000359C0" w:rsidRPr="006B73A6" w:rsidRDefault="00F36421" w:rsidP="00F36421">
            <w:pPr>
              <w:jc w:val="both"/>
              <w:rPr>
                <w:bCs/>
                <w:sz w:val="21"/>
                <w:szCs w:val="21"/>
              </w:rPr>
            </w:pPr>
            <w:r w:rsidRPr="00F36421">
              <w:rPr>
                <w:bCs/>
                <w:sz w:val="21"/>
                <w:szCs w:val="21"/>
              </w:rPr>
              <w:t xml:space="preserve">Projekt </w:t>
            </w:r>
            <w:proofErr w:type="gramStart"/>
            <w:r w:rsidRPr="00F36421">
              <w:rPr>
                <w:bCs/>
                <w:sz w:val="21"/>
                <w:szCs w:val="21"/>
              </w:rPr>
              <w:t>własny  –</w:t>
            </w:r>
            <w:proofErr w:type="gramEnd"/>
            <w:r w:rsidRPr="00F36421">
              <w:rPr>
                <w:bCs/>
                <w:sz w:val="21"/>
                <w:szCs w:val="21"/>
              </w:rPr>
              <w:t xml:space="preserve">   dyskusja grupowa (DG), projekt (P)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 w:rsidR="005A3806" w14:paraId="4AF5EF20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8B2" w14:textId="53C62FA1" w:rsidR="00F36421" w:rsidRDefault="00F36421" w:rsidP="00F36421">
            <w:pPr>
              <w:spacing w:line="240" w:lineRule="auto"/>
              <w:jc w:val="both"/>
            </w:pPr>
            <w:r>
              <w:t xml:space="preserve">1. Bańka A., </w:t>
            </w:r>
            <w:proofErr w:type="spellStart"/>
            <w:r>
              <w:t>Zawodoznawstwo</w:t>
            </w:r>
            <w:proofErr w:type="spellEnd"/>
            <w:r>
              <w:t>, doradztwo zawodowe, pośrednictwo pracy. Psychologiczne metody i strategie pomocy bezrobotnym. Poznań 2016.</w:t>
            </w:r>
          </w:p>
          <w:p w14:paraId="590BA253" w14:textId="64E7A94B" w:rsidR="00F36421" w:rsidRDefault="00F36421" w:rsidP="00F36421">
            <w:pPr>
              <w:spacing w:line="240" w:lineRule="auto"/>
              <w:jc w:val="both"/>
            </w:pPr>
            <w:r>
              <w:t xml:space="preserve">2. Dziennik Urzędowy Unii Europejskiej (2018/C 189/01). Zalecenie Rady Unii </w:t>
            </w:r>
            <w:proofErr w:type="gramStart"/>
            <w:r>
              <w:t>Europejskiej  z</w:t>
            </w:r>
            <w:proofErr w:type="gramEnd"/>
            <w:r>
              <w:t xml:space="preserve"> dnia 22 maja 2018 r. w sprawie kompetencji kluczowych w procesie uczenia się przez całe życie. Załącznik: Kompetencje </w:t>
            </w:r>
            <w:proofErr w:type="gramStart"/>
            <w:r>
              <w:t>kluczowe  w</w:t>
            </w:r>
            <w:proofErr w:type="gramEnd"/>
            <w:r>
              <w:t xml:space="preserve"> procesie uczenia się przez całe życie – Europejskie Ramy Odniesienia. Bruksela 2018.</w:t>
            </w:r>
          </w:p>
          <w:p w14:paraId="7FC31675" w14:textId="710AB898" w:rsidR="00F36421" w:rsidRDefault="00DC59C6" w:rsidP="00F36421">
            <w:pPr>
              <w:spacing w:line="240" w:lineRule="auto"/>
              <w:jc w:val="both"/>
            </w:pPr>
            <w:r>
              <w:t>3</w:t>
            </w:r>
            <w:r w:rsidR="00F36421">
              <w:t>. Paszkowska - Rogacz A., Doradztwo zawodowe. Wybrane metody badań. Warszawa 2009.</w:t>
            </w:r>
          </w:p>
          <w:p w14:paraId="5937C791" w14:textId="77777777" w:rsidR="005A3806" w:rsidRDefault="00DC59C6" w:rsidP="00F36421">
            <w:pPr>
              <w:spacing w:line="240" w:lineRule="auto"/>
              <w:jc w:val="both"/>
            </w:pPr>
            <w:r>
              <w:t>4</w:t>
            </w:r>
            <w:r w:rsidR="00F36421">
              <w:t>. Raport z wyników badania. Bariery i problemy utrudniające osobom bezrobotnym powrót na rynek pracy oraz zapotrzebowanie na kwalifikacje i umiejętności. Nysa 2016.</w:t>
            </w:r>
          </w:p>
          <w:p w14:paraId="0D28322C" w14:textId="3EBB314E" w:rsidR="00DC59C6" w:rsidRDefault="00DC59C6" w:rsidP="00DC59C6">
            <w:pPr>
              <w:spacing w:line="240" w:lineRule="auto"/>
              <w:jc w:val="both"/>
            </w:pPr>
            <w:r>
              <w:t>5. Raport Kompetencje przyszłości 2025. CERTES. Warszawa 2025.</w:t>
            </w:r>
          </w:p>
          <w:p w14:paraId="4FE25425" w14:textId="1C973464" w:rsidR="00DC59C6" w:rsidRDefault="00DC59C6" w:rsidP="00DC59C6">
            <w:pPr>
              <w:spacing w:line="240" w:lineRule="auto"/>
              <w:jc w:val="both"/>
            </w:pPr>
            <w:r>
              <w:t xml:space="preserve">6. Sienkiewicz Ł., </w:t>
            </w:r>
            <w:proofErr w:type="spellStart"/>
            <w:r>
              <w:t>Ivanova</w:t>
            </w:r>
            <w:proofErr w:type="spellEnd"/>
            <w:r>
              <w:t xml:space="preserve"> A., </w:t>
            </w:r>
            <w:proofErr w:type="spellStart"/>
            <w:r>
              <w:t>Budzewski</w:t>
            </w:r>
            <w:proofErr w:type="spellEnd"/>
            <w:r>
              <w:t xml:space="preserve"> M., Raport: Rynek pracy, edukacja, kompetencje. Aktualne trendy wyniki badań. Warszawa 2025.</w:t>
            </w:r>
          </w:p>
          <w:p w14:paraId="79A50677" w14:textId="36FA85D0" w:rsidR="00DC59C6" w:rsidRPr="00AE2C4A" w:rsidRDefault="00DC59C6" w:rsidP="00F36421">
            <w:pPr>
              <w:spacing w:line="240" w:lineRule="auto"/>
              <w:jc w:val="both"/>
              <w:rPr>
                <w:sz w:val="6"/>
                <w:szCs w:val="6"/>
              </w:rPr>
            </w:pPr>
          </w:p>
        </w:tc>
      </w:tr>
      <w:tr w:rsidR="005A3806" w14:paraId="0A5E1DD2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53B" w14:textId="5E9DCA0D" w:rsidR="00F54148" w:rsidRPr="00F54148" w:rsidRDefault="00F36421" w:rsidP="00F54148">
            <w:pPr>
              <w:spacing w:line="240" w:lineRule="auto"/>
              <w:jc w:val="both"/>
            </w:pPr>
            <w:r w:rsidRPr="00F36421">
              <w:rPr>
                <w:szCs w:val="22"/>
              </w:rPr>
              <w:t xml:space="preserve">1. </w:t>
            </w:r>
            <w:r w:rsidR="00F54148">
              <w:t xml:space="preserve">Gola E., Karczyński P., Kozera J., Laskowska J., </w:t>
            </w:r>
            <w:proofErr w:type="spellStart"/>
            <w:r w:rsidR="00F54148">
              <w:t>Oleksik</w:t>
            </w:r>
            <w:proofErr w:type="spellEnd"/>
            <w:r w:rsidR="00F54148">
              <w:t xml:space="preserve"> M., Tomaszewski J., Tułacz-</w:t>
            </w:r>
            <w:proofErr w:type="spellStart"/>
            <w:r w:rsidR="00F54148">
              <w:t>Kostrzycka</w:t>
            </w:r>
            <w:proofErr w:type="spellEnd"/>
            <w:r w:rsidR="00F54148">
              <w:t xml:space="preserve"> O., Wróbel T., Dobre praktyki – doświadczenia urzędów pracy w pracy z osobami długotrwale bezrobotnymi. Zeszyt Metodyczny Pośrednika Pracy nr 9/18.  Ministerstwo Rodziny, Pracy i Polityki Społecznej. Departament Rynku Pracy. Warszawa 2018.</w:t>
            </w:r>
          </w:p>
          <w:p w14:paraId="5C7662CD" w14:textId="03CA76FA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="00F36421" w:rsidRPr="00F36421">
              <w:rPr>
                <w:szCs w:val="22"/>
              </w:rPr>
              <w:t>Paszkowska - Rogacz A., Tarkowska M., Metody pracy z grupą w poradnictwie zawodowym. Warszawa 2004.</w:t>
            </w:r>
          </w:p>
          <w:p w14:paraId="44B94ABC" w14:textId="245F277B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36421" w:rsidRPr="00F36421">
              <w:rPr>
                <w:szCs w:val="22"/>
              </w:rPr>
              <w:t>. Skowrońska A., Praca socjalna z osobami długotrwale bezrobotnymi i członkami ich rodzin. Warszawa 2014.</w:t>
            </w:r>
          </w:p>
          <w:p w14:paraId="1374D63B" w14:textId="7E16D6BB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36421" w:rsidRPr="00F36421">
              <w:rPr>
                <w:szCs w:val="22"/>
              </w:rPr>
              <w:t>. Suchar M., Kariera i rozwój zawodowy. Gdańsk 2003.</w:t>
            </w:r>
          </w:p>
          <w:p w14:paraId="044B574D" w14:textId="17E5AC27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F36421" w:rsidRPr="00F36421">
              <w:rPr>
                <w:szCs w:val="22"/>
              </w:rPr>
              <w:t xml:space="preserve">. </w:t>
            </w:r>
            <w:proofErr w:type="spellStart"/>
            <w:r w:rsidR="00F36421" w:rsidRPr="00F36421">
              <w:rPr>
                <w:szCs w:val="22"/>
              </w:rPr>
              <w:t>Szumigraj</w:t>
            </w:r>
            <w:proofErr w:type="spellEnd"/>
            <w:r w:rsidR="00F36421" w:rsidRPr="00F36421">
              <w:rPr>
                <w:szCs w:val="22"/>
              </w:rPr>
              <w:t xml:space="preserve"> M., Poradnictwo kariery. Warszawa 2011.</w:t>
            </w:r>
          </w:p>
          <w:p w14:paraId="4FCD19A8" w14:textId="58AEB84B" w:rsidR="009E68C0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F36421" w:rsidRPr="00F36421">
              <w:rPr>
                <w:szCs w:val="22"/>
              </w:rPr>
              <w:t xml:space="preserve">. Wilczyńska K., Nowak M., </w:t>
            </w:r>
            <w:proofErr w:type="spellStart"/>
            <w:r w:rsidR="00F36421" w:rsidRPr="00F36421">
              <w:rPr>
                <w:szCs w:val="22"/>
              </w:rPr>
              <w:t>Kućka</w:t>
            </w:r>
            <w:proofErr w:type="spellEnd"/>
            <w:r w:rsidR="00F36421" w:rsidRPr="00F36421">
              <w:rPr>
                <w:szCs w:val="22"/>
              </w:rPr>
              <w:t xml:space="preserve"> J., Sawicka J., </w:t>
            </w:r>
            <w:proofErr w:type="spellStart"/>
            <w:r w:rsidR="00F36421" w:rsidRPr="00F36421">
              <w:rPr>
                <w:szCs w:val="22"/>
              </w:rPr>
              <w:t>Sztajerwald</w:t>
            </w:r>
            <w:proofErr w:type="spellEnd"/>
            <w:r w:rsidR="00F36421" w:rsidRPr="00F36421">
              <w:rPr>
                <w:szCs w:val="22"/>
              </w:rPr>
              <w:t xml:space="preserve"> K., Moc coachingu. Poznaj narzędzia rozwijające umiejętności i kompetencje osobiste. Gliwice 2013.</w:t>
            </w:r>
          </w:p>
        </w:tc>
      </w:tr>
    </w:tbl>
    <w:p w14:paraId="05716F43" w14:textId="77777777" w:rsidR="009E68C0" w:rsidRPr="00F36421" w:rsidRDefault="009E68C0" w:rsidP="00F36421">
      <w:pPr>
        <w:spacing w:after="133" w:line="268" w:lineRule="auto"/>
        <w:rPr>
          <w:sz w:val="10"/>
          <w:szCs w:val="10"/>
        </w:rPr>
      </w:pPr>
    </w:p>
    <w:p w14:paraId="57AAC852" w14:textId="22E0EB2A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5A5A974" w:rsidR="005A3806" w:rsidRDefault="00000000" w:rsidP="007175FB">
      <w:pPr>
        <w:numPr>
          <w:ilvl w:val="1"/>
          <w:numId w:val="1"/>
        </w:numPr>
        <w:spacing w:after="0" w:line="276" w:lineRule="auto"/>
        <w:ind w:hanging="566"/>
      </w:pPr>
      <w:r>
        <w:rPr>
          <w:b/>
          <w:sz w:val="24"/>
        </w:rPr>
        <w:t>Cele przedmiotu (zajęć) (z uwzględnieniem formy zajęć)</w:t>
      </w:r>
      <w:r w:rsidRPr="009E68C0">
        <w:rPr>
          <w:b/>
          <w:sz w:val="24"/>
        </w:rPr>
        <w:t xml:space="preserve"> </w:t>
      </w:r>
    </w:p>
    <w:p w14:paraId="1878C80B" w14:textId="0D7ADB09" w:rsidR="00F36421" w:rsidRPr="00F36421" w:rsidRDefault="00F36421" w:rsidP="00F36421">
      <w:pPr>
        <w:pStyle w:val="Akapitzlist"/>
        <w:numPr>
          <w:ilvl w:val="0"/>
          <w:numId w:val="6"/>
        </w:numPr>
        <w:spacing w:line="276" w:lineRule="auto"/>
        <w:ind w:right="127"/>
        <w:jc w:val="both"/>
        <w:rPr>
          <w:sz w:val="21"/>
          <w:szCs w:val="21"/>
        </w:rPr>
      </w:pPr>
      <w:r w:rsidRPr="00F36421">
        <w:rPr>
          <w:b/>
          <w:bCs/>
          <w:sz w:val="21"/>
          <w:szCs w:val="21"/>
        </w:rPr>
        <w:t>C1</w:t>
      </w:r>
      <w:r w:rsidRPr="00F36421">
        <w:rPr>
          <w:sz w:val="21"/>
          <w:szCs w:val="21"/>
        </w:rPr>
        <w:t xml:space="preserve"> (W, C) – dostarczenie wiedzy na temat istoty, terminologii, uwarunkowań i zadań doradztwa oraz reorientacji zawodowej </w:t>
      </w:r>
    </w:p>
    <w:p w14:paraId="6C9F0ECF" w14:textId="77777777" w:rsidR="00F36421" w:rsidRPr="00F36421" w:rsidRDefault="00F36421" w:rsidP="00F36421">
      <w:pPr>
        <w:pStyle w:val="Akapitzlist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F36421">
        <w:rPr>
          <w:b/>
          <w:bCs/>
          <w:sz w:val="21"/>
          <w:szCs w:val="21"/>
        </w:rPr>
        <w:t>C2</w:t>
      </w:r>
      <w:r w:rsidRPr="00F36421">
        <w:rPr>
          <w:sz w:val="21"/>
          <w:szCs w:val="21"/>
        </w:rPr>
        <w:t xml:space="preserve"> (W, C) – dostarczenie określonego zasobu wiadomości, umiejętności i nawyków niezbędnych do tworzenia warsztatu pracy doradcy zawodowego </w:t>
      </w:r>
    </w:p>
    <w:p w14:paraId="2D07F99C" w14:textId="77777777" w:rsidR="00F36421" w:rsidRPr="00F36421" w:rsidRDefault="00F36421" w:rsidP="00F36421">
      <w:pPr>
        <w:pStyle w:val="Akapitzlist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F36421">
        <w:rPr>
          <w:b/>
          <w:bCs/>
          <w:sz w:val="21"/>
          <w:szCs w:val="21"/>
        </w:rPr>
        <w:t>C3</w:t>
      </w:r>
      <w:r w:rsidRPr="00F36421">
        <w:rPr>
          <w:sz w:val="21"/>
          <w:szCs w:val="21"/>
        </w:rPr>
        <w:t xml:space="preserve"> (W, C) – budowanie świadomości i kształtowanie postaw w zakresie reorientacji zawodowej i doskonalenia zawodowego </w:t>
      </w:r>
    </w:p>
    <w:p w14:paraId="3A0ADDCA" w14:textId="0DCCF3F0" w:rsidR="009E68C0" w:rsidRPr="00F36421" w:rsidRDefault="00F36421" w:rsidP="00F36421">
      <w:pPr>
        <w:pStyle w:val="Akapitzlist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F36421">
        <w:rPr>
          <w:b/>
          <w:bCs/>
          <w:sz w:val="21"/>
          <w:szCs w:val="21"/>
        </w:rPr>
        <w:t>C4</w:t>
      </w:r>
      <w:r w:rsidRPr="00F36421">
        <w:rPr>
          <w:sz w:val="21"/>
          <w:szCs w:val="21"/>
        </w:rPr>
        <w:t xml:space="preserve"> (W, C) – rozbudzanie motywacji do całożyciowego </w:t>
      </w:r>
      <w:proofErr w:type="gramStart"/>
      <w:r w:rsidRPr="00F36421">
        <w:rPr>
          <w:sz w:val="21"/>
          <w:szCs w:val="21"/>
        </w:rPr>
        <w:t>samokształcenia  i</w:t>
      </w:r>
      <w:proofErr w:type="gramEnd"/>
      <w:r w:rsidRPr="00F36421">
        <w:rPr>
          <w:sz w:val="21"/>
          <w:szCs w:val="21"/>
        </w:rPr>
        <w:t xml:space="preserve"> samorealizacji</w:t>
      </w:r>
      <w:r>
        <w:rPr>
          <w:sz w:val="21"/>
          <w:szCs w:val="21"/>
        </w:rPr>
        <w:t>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5C22E89A" w14:textId="77777777" w:rsidR="00F36421" w:rsidRDefault="00F36421" w:rsidP="00F36421">
      <w:pPr>
        <w:tabs>
          <w:tab w:val="left" w:pos="851"/>
        </w:tabs>
        <w:spacing w:after="24"/>
        <w:ind w:firstLine="567"/>
      </w:pPr>
      <w:r>
        <w:t>1.</w:t>
      </w:r>
      <w:r>
        <w:tab/>
        <w:t>Zapoznanie z kartą przedmiotu i wymaganiami dotyczącymi jego zaliczenia.</w:t>
      </w:r>
    </w:p>
    <w:p w14:paraId="42424884" w14:textId="5DCA4A15" w:rsidR="00F36421" w:rsidRDefault="00F36421" w:rsidP="00F36421">
      <w:pPr>
        <w:tabs>
          <w:tab w:val="left" w:pos="851"/>
        </w:tabs>
        <w:spacing w:after="24"/>
        <w:ind w:firstLine="567"/>
      </w:pPr>
      <w:r>
        <w:t>2.</w:t>
      </w:r>
      <w:r>
        <w:tab/>
        <w:t>Terminologia i podstawowe pojęcia z zakresu doradztwa zawodowego i reorientacji zawodowej.</w:t>
      </w:r>
    </w:p>
    <w:p w14:paraId="03E4D15D" w14:textId="76B5BCF3" w:rsidR="00F36421" w:rsidRDefault="00F36421" w:rsidP="00F36421">
      <w:pPr>
        <w:tabs>
          <w:tab w:val="left" w:pos="851"/>
        </w:tabs>
        <w:spacing w:after="24"/>
        <w:ind w:firstLine="567"/>
      </w:pPr>
      <w:r>
        <w:t>3.</w:t>
      </w:r>
      <w:r>
        <w:tab/>
        <w:t>Systemowe uwarunkowania doradztwa i reorientacji zawodowej</w:t>
      </w:r>
      <w:r w:rsidR="00C20435">
        <w:t xml:space="preserve"> dorosłych</w:t>
      </w:r>
      <w:r>
        <w:t>.</w:t>
      </w:r>
    </w:p>
    <w:p w14:paraId="7C40955A" w14:textId="6005ADCF" w:rsidR="00F36421" w:rsidRDefault="00F36421" w:rsidP="00F36421">
      <w:pPr>
        <w:tabs>
          <w:tab w:val="left" w:pos="851"/>
        </w:tabs>
        <w:spacing w:after="24"/>
        <w:ind w:firstLine="567"/>
      </w:pPr>
      <w:r>
        <w:t>4.</w:t>
      </w:r>
      <w:r>
        <w:tab/>
        <w:t>Podstawy prawne doradztwa zawodowego</w:t>
      </w:r>
      <w:r w:rsidR="00C20435">
        <w:t xml:space="preserve"> w sferze kształcenia i rynku pracy</w:t>
      </w:r>
      <w:r>
        <w:t>.</w:t>
      </w:r>
    </w:p>
    <w:p w14:paraId="54AEA337" w14:textId="63335241" w:rsidR="00F36421" w:rsidRDefault="00F36421" w:rsidP="00F36421">
      <w:pPr>
        <w:tabs>
          <w:tab w:val="left" w:pos="709"/>
        </w:tabs>
        <w:spacing w:after="24"/>
        <w:ind w:firstLine="567"/>
      </w:pPr>
      <w:r>
        <w:t xml:space="preserve"> 5.  Istota, cele i zadania doradztwa zawodowego i reorientacji zawodowej w pracy z człowiekiem dorosłym.</w:t>
      </w:r>
    </w:p>
    <w:p w14:paraId="4AB86932" w14:textId="6C990DDB" w:rsidR="00F36421" w:rsidRDefault="00F36421" w:rsidP="00F36421">
      <w:pPr>
        <w:tabs>
          <w:tab w:val="left" w:pos="709"/>
        </w:tabs>
        <w:spacing w:after="24"/>
        <w:ind w:firstLine="567"/>
      </w:pPr>
      <w:r>
        <w:t xml:space="preserve"> 6.  Teoretyczne koncepcje poradnictwa i doradztwa zawodowego</w:t>
      </w:r>
      <w:r w:rsidR="00C20435">
        <w:t xml:space="preserve"> wykorzystywane w pracy z dorosłymi</w:t>
      </w:r>
      <w:r>
        <w:t>.</w:t>
      </w:r>
    </w:p>
    <w:p w14:paraId="1FA87271" w14:textId="7EF9FBA8" w:rsidR="00F36421" w:rsidRDefault="00F36421" w:rsidP="00F36421">
      <w:pPr>
        <w:tabs>
          <w:tab w:val="left" w:pos="709"/>
        </w:tabs>
        <w:spacing w:after="24"/>
        <w:ind w:firstLine="567"/>
      </w:pPr>
      <w:r>
        <w:t xml:space="preserve"> 7.  Kompetencje nowoczesnego doradcy zawodowego</w:t>
      </w:r>
      <w:r w:rsidR="00C20435">
        <w:t xml:space="preserve"> w pracy z człowiekiem dorosłym</w:t>
      </w:r>
      <w:r>
        <w:t>.</w:t>
      </w:r>
    </w:p>
    <w:p w14:paraId="1C3B1346" w14:textId="2F13B2C7" w:rsidR="00F36421" w:rsidRDefault="00F36421" w:rsidP="00F36421">
      <w:pPr>
        <w:tabs>
          <w:tab w:val="left" w:pos="709"/>
        </w:tabs>
        <w:spacing w:after="24"/>
        <w:ind w:firstLine="567"/>
      </w:pPr>
      <w:r>
        <w:t xml:space="preserve"> 8.  Istota procesu komunikacji w procesie </w:t>
      </w:r>
      <w:proofErr w:type="gramStart"/>
      <w:r>
        <w:t>doradczym  i</w:t>
      </w:r>
      <w:proofErr w:type="gramEnd"/>
      <w:r>
        <w:t xml:space="preserve"> </w:t>
      </w:r>
      <w:proofErr w:type="spellStart"/>
      <w:r>
        <w:t>reorientacyjnym</w:t>
      </w:r>
      <w:proofErr w:type="spellEnd"/>
      <w:r>
        <w:t>.</w:t>
      </w:r>
    </w:p>
    <w:p w14:paraId="05B7AA4A" w14:textId="0C7D0EB7" w:rsidR="005A3806" w:rsidRDefault="00F36421" w:rsidP="00F36421">
      <w:pPr>
        <w:tabs>
          <w:tab w:val="left" w:pos="709"/>
        </w:tabs>
        <w:spacing w:after="24"/>
        <w:ind w:firstLine="567"/>
      </w:pPr>
      <w:r>
        <w:t xml:space="preserve"> 9.  Warsztat pracy doradcy zawodowego</w:t>
      </w:r>
      <w:r w:rsidR="00C20435">
        <w:t xml:space="preserve"> z dorosłymi</w:t>
      </w:r>
      <w:r>
        <w:t>.</w:t>
      </w:r>
    </w:p>
    <w:p w14:paraId="4B3BCBE8" w14:textId="77777777" w:rsidR="007175FB" w:rsidRPr="007175FB" w:rsidRDefault="007175FB">
      <w:pPr>
        <w:spacing w:after="24"/>
        <w:ind w:left="703" w:hanging="10"/>
        <w:rPr>
          <w:sz w:val="6"/>
          <w:szCs w:val="6"/>
        </w:rPr>
      </w:pPr>
    </w:p>
    <w:p w14:paraId="7F061F19" w14:textId="77777777" w:rsidR="005A3806" w:rsidRPr="00A27D36" w:rsidRDefault="00000000" w:rsidP="00A27D36">
      <w:pPr>
        <w:spacing w:after="0" w:line="276" w:lineRule="auto"/>
        <w:ind w:left="562" w:hanging="10"/>
        <w:rPr>
          <w:sz w:val="24"/>
        </w:rPr>
      </w:pPr>
      <w:r w:rsidRPr="00A27D36">
        <w:rPr>
          <w:b/>
          <w:sz w:val="24"/>
        </w:rPr>
        <w:t xml:space="preserve">Ćwiczenia </w:t>
      </w:r>
    </w:p>
    <w:p w14:paraId="1657521A" w14:textId="1D0BE8E3" w:rsidR="00A27D36" w:rsidRPr="00A27D36" w:rsidRDefault="009E68C0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 xml:space="preserve">1. </w:t>
      </w:r>
      <w:r w:rsidR="00A27D36" w:rsidRPr="00A27D36">
        <w:rPr>
          <w:rFonts w:ascii="Calibri" w:hAnsi="Calibri" w:cs="Calibri"/>
          <w:color w:val="000000"/>
          <w:sz w:val="21"/>
          <w:szCs w:val="21"/>
        </w:rPr>
        <w:t>Zapoznanie studenta z wymaganiami dotyczącymi zaliczenia ćwiczeń.</w:t>
      </w:r>
    </w:p>
    <w:p w14:paraId="2EF57B80" w14:textId="7BB5EAE4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>2. Uwarunkowania współczesnego rynku pracy – oczekiwania pracowników i pracodawców.</w:t>
      </w:r>
    </w:p>
    <w:p w14:paraId="1A8F9EFD" w14:textId="7F045647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>3. Metody, techniki i narzędzia pracy doradcy zawodowego z człowiekiem dorosłym.</w:t>
      </w:r>
    </w:p>
    <w:p w14:paraId="12D32050" w14:textId="6CF20316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 xml:space="preserve">4. Samopoznanie osobowości jednostki dorosłej – temperament, charakter, badanie i tworzenie typologii.  </w:t>
      </w:r>
    </w:p>
    <w:p w14:paraId="488B4CB7" w14:textId="4B6AD55A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>5. Diagnozowanie predyspozycji i zainteresowań zawodowych jednostki dorosłej – mini warsztat.</w:t>
      </w:r>
    </w:p>
    <w:p w14:paraId="230AF667" w14:textId="207E017D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>6. Bilans zasobów kompetencyjnych jednostki – warsztat diagnostyczny.</w:t>
      </w:r>
    </w:p>
    <w:p w14:paraId="769B92CC" w14:textId="5FFD18E5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 xml:space="preserve">7. Proces </w:t>
      </w:r>
      <w:proofErr w:type="spellStart"/>
      <w:r w:rsidRPr="00A27D36">
        <w:rPr>
          <w:rFonts w:ascii="Calibri" w:hAnsi="Calibri" w:cs="Calibri"/>
          <w:color w:val="000000"/>
          <w:sz w:val="21"/>
          <w:szCs w:val="21"/>
        </w:rPr>
        <w:t>reorientacyjny</w:t>
      </w:r>
      <w:proofErr w:type="spellEnd"/>
      <w:r w:rsidRPr="00A27D36">
        <w:rPr>
          <w:rFonts w:ascii="Calibri" w:hAnsi="Calibri" w:cs="Calibri"/>
          <w:color w:val="000000"/>
          <w:sz w:val="21"/>
          <w:szCs w:val="21"/>
        </w:rPr>
        <w:t xml:space="preserve"> w zakresie projektowania ścieżki kariery zawodowej jednostki.</w:t>
      </w:r>
    </w:p>
    <w:p w14:paraId="1FB49397" w14:textId="1CA09478" w:rsidR="00A27D36" w:rsidRPr="00A27D36" w:rsidRDefault="00A27D36" w:rsidP="00A27D36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A27D36">
        <w:rPr>
          <w:rFonts w:ascii="Calibri" w:hAnsi="Calibri" w:cs="Calibri"/>
          <w:color w:val="000000"/>
          <w:sz w:val="21"/>
          <w:szCs w:val="21"/>
        </w:rPr>
        <w:t>8. Indywidualny plan wsparcia jednostki w zakresie reorientacji zawodowej.</w:t>
      </w:r>
    </w:p>
    <w:p w14:paraId="0F7D068B" w14:textId="55760DF7" w:rsidR="005A3806" w:rsidRPr="00A27D36" w:rsidRDefault="005A3806" w:rsidP="00A27D36">
      <w:pPr>
        <w:spacing w:after="0" w:line="276" w:lineRule="auto"/>
        <w:rPr>
          <w:sz w:val="6"/>
          <w:szCs w:val="6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2D1E7744" w14:textId="4F598FE1" w:rsidR="00A27D36" w:rsidRPr="00F54148" w:rsidRDefault="00000000" w:rsidP="00F54148">
      <w:pPr>
        <w:tabs>
          <w:tab w:val="center" w:pos="658"/>
          <w:tab w:val="center" w:pos="1133"/>
        </w:tabs>
        <w:spacing w:after="24"/>
        <w:rPr>
          <w:sz w:val="24"/>
        </w:rPr>
      </w:pPr>
      <w:r>
        <w:tab/>
      </w:r>
      <w:r w:rsidR="00911287">
        <w:rPr>
          <w:sz w:val="24"/>
        </w:rPr>
        <w:t>-</w:t>
      </w:r>
    </w:p>
    <w:p w14:paraId="0EC059D5" w14:textId="77777777" w:rsidR="00A27D36" w:rsidRDefault="00A27D36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04F3CB7E" w14:textId="77777777" w:rsidR="00F54148" w:rsidRDefault="00F54148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7B3EC9AF" w14:textId="77777777" w:rsidR="00F54148" w:rsidRDefault="00F54148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624EB611" w14:textId="77777777" w:rsidR="00F54148" w:rsidRDefault="00F54148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52FC50B2" w14:textId="77777777" w:rsidR="00F54148" w:rsidRDefault="00F54148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77FA73EF" w14:textId="77777777" w:rsidR="00F54148" w:rsidRPr="00EE4C4F" w:rsidRDefault="00F54148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FD700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0A66795B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A27D36" w14:paraId="5687B91A" w14:textId="77777777" w:rsidTr="00B8540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1B495ED0" w:rsidR="00A27D36" w:rsidRDefault="00A27D36" w:rsidP="00A27D36">
            <w:pPr>
              <w:ind w:right="2"/>
              <w:jc w:val="center"/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B88" w14:textId="62784A80" w:rsidR="00A27D36" w:rsidRPr="00A27D36" w:rsidRDefault="00EC7F3C" w:rsidP="00A27D3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Zna i rozumie </w:t>
            </w:r>
            <w:r w:rsidR="00A27D36" w:rsidRPr="00A27D36">
              <w:rPr>
                <w:sz w:val="21"/>
                <w:szCs w:val="21"/>
              </w:rPr>
              <w:t xml:space="preserve">rolę i zadania doradcy zawodowego w modelowaniu </w:t>
            </w:r>
            <w:proofErr w:type="spellStart"/>
            <w:r w:rsidR="00A27D36" w:rsidRPr="00A27D36">
              <w:rPr>
                <w:sz w:val="21"/>
                <w:szCs w:val="21"/>
              </w:rPr>
              <w:t>zachowań</w:t>
            </w:r>
            <w:proofErr w:type="spellEnd"/>
            <w:r w:rsidR="00A27D36" w:rsidRPr="00A27D36">
              <w:rPr>
                <w:sz w:val="21"/>
                <w:szCs w:val="21"/>
              </w:rPr>
              <w:t xml:space="preserve"> </w:t>
            </w:r>
            <w:proofErr w:type="spellStart"/>
            <w:r w:rsidR="00A27D36" w:rsidRPr="00A27D36">
              <w:rPr>
                <w:sz w:val="21"/>
                <w:szCs w:val="21"/>
              </w:rPr>
              <w:t>prozawodoznawczych</w:t>
            </w:r>
            <w:proofErr w:type="spellEnd"/>
            <w:r w:rsidR="00A27D36" w:rsidRPr="00A27D36">
              <w:rPr>
                <w:sz w:val="21"/>
                <w:szCs w:val="21"/>
              </w:rPr>
              <w:t xml:space="preserve"> oraz kształtowaniu zasad i postaw w zakresie projektowania ścieżki własnego rozwoju</w:t>
            </w:r>
            <w:r>
              <w:rPr>
                <w:sz w:val="21"/>
                <w:szCs w:val="21"/>
              </w:rPr>
              <w:t xml:space="preserve"> w </w:t>
            </w:r>
            <w:proofErr w:type="gramStart"/>
            <w:r>
              <w:rPr>
                <w:sz w:val="21"/>
                <w:szCs w:val="21"/>
              </w:rPr>
              <w:t>tym  reorientacji</w:t>
            </w:r>
            <w:proofErr w:type="gramEnd"/>
            <w:r>
              <w:rPr>
                <w:sz w:val="21"/>
                <w:szCs w:val="21"/>
              </w:rPr>
              <w:t xml:space="preserve"> zawodowej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8" w14:textId="0F157A29" w:rsidR="00A27D36" w:rsidRPr="00A27D36" w:rsidRDefault="00A27D36" w:rsidP="00A27D36">
            <w:pPr>
              <w:ind w:left="49"/>
              <w:jc w:val="center"/>
              <w:rPr>
                <w:sz w:val="21"/>
                <w:szCs w:val="21"/>
              </w:rPr>
            </w:pPr>
            <w:r w:rsidRPr="00A27D36">
              <w:rPr>
                <w:sz w:val="21"/>
                <w:szCs w:val="21"/>
              </w:rPr>
              <w:t>PED1A_W17</w:t>
            </w:r>
          </w:p>
        </w:tc>
      </w:tr>
      <w:tr w:rsidR="00A27D36" w14:paraId="18D7B979" w14:textId="77777777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A27D36" w:rsidRDefault="00A27D36" w:rsidP="00A27D3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A27D36" w:rsidRDefault="00A27D36" w:rsidP="00A27D36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A27D36" w:rsidRDefault="00A27D36" w:rsidP="00A27D36"/>
        </w:tc>
      </w:tr>
      <w:tr w:rsidR="002E50A7" w14:paraId="56424836" w14:textId="77777777" w:rsidTr="00005F5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CB9C0CB" w:rsidR="002E50A7" w:rsidRDefault="002E50A7" w:rsidP="002E50A7">
            <w:pPr>
              <w:ind w:left="8"/>
              <w:jc w:val="center"/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4E" w14:textId="77B1CA77" w:rsidR="002E50A7" w:rsidRPr="002E50A7" w:rsidRDefault="00EC7F3C" w:rsidP="002E50A7">
            <w:pPr>
              <w:pStyle w:val="NormalnyWeb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określić przybliżony potencjał jednostki i doradzić </w:t>
            </w:r>
            <w:r>
              <w:rPr>
                <w:rFonts w:ascii="Calibri" w:hAnsi="Calibri" w:cs="Calibri"/>
                <w:sz w:val="21"/>
                <w:szCs w:val="21"/>
              </w:rPr>
              <w:t>jej</w:t>
            </w:r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 ścieżkę rozwoju.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F88" w14:textId="7CC21A28" w:rsidR="002E50A7" w:rsidRPr="002E50A7" w:rsidRDefault="002E50A7" w:rsidP="002E50A7">
            <w:pPr>
              <w:ind w:left="29"/>
              <w:jc w:val="center"/>
              <w:rPr>
                <w:sz w:val="21"/>
                <w:szCs w:val="21"/>
              </w:rPr>
            </w:pPr>
            <w:r w:rsidRPr="002E50A7">
              <w:rPr>
                <w:sz w:val="21"/>
                <w:szCs w:val="21"/>
              </w:rPr>
              <w:t>PED1A_U01</w:t>
            </w:r>
          </w:p>
        </w:tc>
      </w:tr>
      <w:tr w:rsidR="002E50A7" w14:paraId="74645D48" w14:textId="77777777" w:rsidTr="00005F5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31BDDDDC" w:rsidR="002E50A7" w:rsidRDefault="002E50A7" w:rsidP="002E50A7">
            <w:pPr>
              <w:ind w:lef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2CB" w14:textId="497D464C" w:rsidR="002E50A7" w:rsidRPr="002E50A7" w:rsidRDefault="00EC7F3C" w:rsidP="002E50A7">
            <w:pPr>
              <w:pStyle w:val="NormalnyWeb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Umie </w:t>
            </w:r>
            <w:r w:rsidR="002E50A7" w:rsidRPr="002E50A7">
              <w:rPr>
                <w:rFonts w:ascii="Calibri" w:hAnsi="Calibri" w:cs="Calibri"/>
                <w:sz w:val="21"/>
                <w:szCs w:val="21"/>
              </w:rPr>
              <w:t>animować prace nad rozwojem uczestników procesów doradczych</w:t>
            </w:r>
            <w:r w:rsidR="002E50A7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</w:t>
            </w:r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 i </w:t>
            </w:r>
            <w:proofErr w:type="spellStart"/>
            <w:r w:rsidR="002E50A7" w:rsidRPr="002E50A7">
              <w:rPr>
                <w:rFonts w:ascii="Calibri" w:hAnsi="Calibri" w:cs="Calibri"/>
                <w:sz w:val="21"/>
                <w:szCs w:val="21"/>
              </w:rPr>
              <w:t>reorientacyjnych</w:t>
            </w:r>
            <w:proofErr w:type="spellEnd"/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 oraz wspierać ich samodzielność w zdobywaniu wiedzy </w:t>
            </w:r>
            <w:r w:rsidR="002E50A7">
              <w:rPr>
                <w:rFonts w:ascii="Calibri" w:hAnsi="Calibri" w:cs="Calibri"/>
                <w:sz w:val="21"/>
                <w:szCs w:val="21"/>
              </w:rPr>
              <w:t xml:space="preserve">                          </w:t>
            </w:r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z zakresu </w:t>
            </w:r>
            <w:proofErr w:type="spellStart"/>
            <w:r w:rsidR="002E50A7" w:rsidRPr="002E50A7">
              <w:rPr>
                <w:rFonts w:ascii="Calibri" w:hAnsi="Calibri" w:cs="Calibri"/>
                <w:sz w:val="21"/>
                <w:szCs w:val="21"/>
              </w:rPr>
              <w:t>zawodoznawstwa</w:t>
            </w:r>
            <w:proofErr w:type="spellEnd"/>
            <w:r w:rsidR="002E50A7" w:rsidRPr="002E50A7">
              <w:rPr>
                <w:rFonts w:ascii="Calibri" w:hAnsi="Calibri" w:cs="Calibri"/>
                <w:sz w:val="21"/>
                <w:szCs w:val="21"/>
              </w:rPr>
              <w:t xml:space="preserve"> oraz rynku pracy, a także motywować do działań prorozwojowych na rzecz uczenia się przez całe życie.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3FE" w14:textId="77777777" w:rsidR="002E50A7" w:rsidRPr="002E50A7" w:rsidRDefault="002E50A7" w:rsidP="002E50A7">
            <w:pPr>
              <w:jc w:val="center"/>
              <w:rPr>
                <w:sz w:val="21"/>
                <w:szCs w:val="21"/>
              </w:rPr>
            </w:pPr>
            <w:r w:rsidRPr="002E50A7">
              <w:rPr>
                <w:sz w:val="21"/>
                <w:szCs w:val="21"/>
              </w:rPr>
              <w:t>PED1A_U14</w:t>
            </w:r>
          </w:p>
          <w:p w14:paraId="0989B563" w14:textId="77777777" w:rsidR="002E50A7" w:rsidRPr="002E50A7" w:rsidRDefault="002E50A7" w:rsidP="002E50A7">
            <w:pPr>
              <w:jc w:val="center"/>
              <w:rPr>
                <w:sz w:val="21"/>
                <w:szCs w:val="21"/>
              </w:rPr>
            </w:pPr>
          </w:p>
          <w:p w14:paraId="03004FD7" w14:textId="77777777" w:rsidR="002E50A7" w:rsidRPr="002E50A7" w:rsidRDefault="002E50A7" w:rsidP="002E50A7">
            <w:pPr>
              <w:jc w:val="center"/>
              <w:rPr>
                <w:sz w:val="21"/>
                <w:szCs w:val="21"/>
              </w:rPr>
            </w:pPr>
          </w:p>
          <w:p w14:paraId="3EAC55CD" w14:textId="1FBE69B4" w:rsidR="002E50A7" w:rsidRPr="002E50A7" w:rsidRDefault="002E50A7" w:rsidP="002E50A7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2E50A7" w14:paraId="06044C88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2E50A7" w:rsidRDefault="002E50A7" w:rsidP="002E50A7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2E50A7" w:rsidRDefault="002E50A7" w:rsidP="002E50A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2E50A7" w:rsidRDefault="002E50A7" w:rsidP="002E50A7"/>
        </w:tc>
      </w:tr>
      <w:tr w:rsidR="00AF4128" w14:paraId="2EA5C11F" w14:textId="77777777" w:rsidTr="004068C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6DC42709" w:rsidR="00AF4128" w:rsidRDefault="00AF4128" w:rsidP="00AF4128">
            <w:pPr>
              <w:ind w:right="4"/>
              <w:jc w:val="center"/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DA5" w14:textId="325777B5" w:rsidR="00AF4128" w:rsidRPr="00AF4128" w:rsidRDefault="00EC7F3C" w:rsidP="00AF4128">
            <w:pPr>
              <w:jc w:val="both"/>
              <w:rPr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J</w:t>
            </w:r>
            <w:r w:rsidRPr="00EC7F3C">
              <w:rPr>
                <w:bCs/>
                <w:color w:val="auto"/>
                <w:sz w:val="21"/>
                <w:szCs w:val="21"/>
              </w:rPr>
              <w:t>est gotów do</w:t>
            </w:r>
            <w:r w:rsidRPr="00AF4128">
              <w:rPr>
                <w:color w:val="auto"/>
                <w:sz w:val="21"/>
                <w:szCs w:val="21"/>
              </w:rPr>
              <w:t xml:space="preserve"> </w:t>
            </w:r>
            <w:r w:rsidR="00AF4128" w:rsidRPr="00AF4128">
              <w:rPr>
                <w:color w:val="auto"/>
                <w:sz w:val="21"/>
                <w:szCs w:val="21"/>
              </w:rPr>
              <w:t xml:space="preserve">świadomego oceniania poziomu wiedzy i umiejętności z zakresu diagnozowania predyspozycji i zainteresowań zawodowych oraz rozwoju ścieżki zawodowej, rozumie konieczność zasięgania opinii ekspertów/doradców zawodowych w rozwiązywaniu problemów </w:t>
            </w:r>
            <w:proofErr w:type="spellStart"/>
            <w:r w:rsidR="00AF4128" w:rsidRPr="00AF4128">
              <w:rPr>
                <w:color w:val="auto"/>
                <w:sz w:val="21"/>
                <w:szCs w:val="21"/>
              </w:rPr>
              <w:t>zawodoznawczych</w:t>
            </w:r>
            <w:proofErr w:type="spellEnd"/>
            <w:r w:rsidR="00AF4128" w:rsidRPr="00AF4128">
              <w:rPr>
                <w:color w:val="auto"/>
                <w:sz w:val="21"/>
                <w:szCs w:val="21"/>
              </w:rPr>
              <w:t>, z którymi sam nie potrafi sobie poradzić, rozumie potrzebę ciągłego doskonalenia zawodowego</w:t>
            </w:r>
            <w:r>
              <w:rPr>
                <w:color w:val="auto"/>
                <w:sz w:val="21"/>
                <w:szCs w:val="21"/>
              </w:rPr>
              <w:t xml:space="preserve">                           </w:t>
            </w:r>
            <w:r w:rsidR="00AF4128" w:rsidRPr="00AF4128">
              <w:rPr>
                <w:color w:val="auto"/>
                <w:sz w:val="21"/>
                <w:szCs w:val="21"/>
              </w:rPr>
              <w:t xml:space="preserve"> i rozwoju osobistego, dokonuje samooceny własnych kompetencji  oraz wyznacza kierunki jednostkowego rozwoju.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092" w14:textId="77777777" w:rsidR="00AF4128" w:rsidRPr="00AF4128" w:rsidRDefault="00AF4128" w:rsidP="00AF4128">
            <w:pPr>
              <w:jc w:val="center"/>
              <w:rPr>
                <w:sz w:val="21"/>
                <w:szCs w:val="21"/>
              </w:rPr>
            </w:pPr>
            <w:r w:rsidRPr="00AF4128">
              <w:rPr>
                <w:sz w:val="21"/>
                <w:szCs w:val="21"/>
              </w:rPr>
              <w:t>PED1A_K02</w:t>
            </w:r>
          </w:p>
          <w:p w14:paraId="05380FB9" w14:textId="77777777" w:rsidR="00AF4128" w:rsidRPr="00AF4128" w:rsidRDefault="00AF4128" w:rsidP="00AF4128">
            <w:pPr>
              <w:jc w:val="center"/>
              <w:rPr>
                <w:sz w:val="21"/>
                <w:szCs w:val="21"/>
              </w:rPr>
            </w:pPr>
          </w:p>
          <w:p w14:paraId="52BFF167" w14:textId="77777777" w:rsidR="00AF4128" w:rsidRPr="00AF4128" w:rsidRDefault="00AF4128" w:rsidP="00AF4128">
            <w:pPr>
              <w:jc w:val="center"/>
              <w:rPr>
                <w:strike/>
                <w:color w:val="auto"/>
                <w:sz w:val="21"/>
                <w:szCs w:val="21"/>
              </w:rPr>
            </w:pPr>
          </w:p>
          <w:p w14:paraId="29C2BBA7" w14:textId="0A25575E" w:rsidR="00AF4128" w:rsidRPr="00AF4128" w:rsidRDefault="00AF4128" w:rsidP="00AF4128">
            <w:pPr>
              <w:ind w:left="49"/>
              <w:jc w:val="center"/>
              <w:rPr>
                <w:sz w:val="21"/>
                <w:szCs w:val="21"/>
              </w:rPr>
            </w:pPr>
          </w:p>
        </w:tc>
      </w:tr>
    </w:tbl>
    <w:p w14:paraId="1CEE749E" w14:textId="77777777" w:rsidR="00A07975" w:rsidRPr="00F54148" w:rsidRDefault="00A07975" w:rsidP="00A07975">
      <w:pPr>
        <w:spacing w:after="127" w:line="268" w:lineRule="auto"/>
        <w:ind w:left="1118"/>
        <w:rPr>
          <w:sz w:val="10"/>
          <w:szCs w:val="10"/>
        </w:rPr>
      </w:pPr>
    </w:p>
    <w:p w14:paraId="10EA5A66" w14:textId="5A5C2B1A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A27D3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BF6459F" w:rsidR="005A3806" w:rsidRDefault="00000000" w:rsidP="00A07975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67B14EE2" w14:textId="10231E9E" w:rsidR="005A3806" w:rsidRDefault="00000000" w:rsidP="00A07975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pisemny/</w:t>
            </w:r>
          </w:p>
          <w:p w14:paraId="182C1A62" w14:textId="2E5A4C7F" w:rsidR="005A3806" w:rsidRDefault="00000000" w:rsidP="00A07975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CA988C" w14:textId="77777777" w:rsidR="00A07975" w:rsidRDefault="0000000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Aktywność </w:t>
            </w:r>
          </w:p>
          <w:p w14:paraId="270CCB0B" w14:textId="59356759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6454" w14:textId="55348C3B" w:rsidR="00A07975" w:rsidRDefault="00000000" w:rsidP="00A07975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Praca</w:t>
            </w:r>
          </w:p>
          <w:p w14:paraId="30D62EA7" w14:textId="274B1D2F" w:rsidR="005A3806" w:rsidRDefault="00000000" w:rsidP="00A07975">
            <w:pPr>
              <w:ind w:left="12" w:right="-34"/>
              <w:jc w:val="center"/>
            </w:pPr>
            <w:r>
              <w:rPr>
                <w:b/>
                <w:sz w:val="21"/>
              </w:rPr>
              <w:t>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1B1737" w14:textId="77777777" w:rsidR="00A07975" w:rsidRDefault="0000000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Praca </w:t>
            </w:r>
          </w:p>
          <w:p w14:paraId="23C8855A" w14:textId="0ABDB316" w:rsidR="005A3806" w:rsidRDefault="00A07975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  <w:tr w:rsidR="003D4401" w14:paraId="0BD4DDAC" w14:textId="77777777" w:rsidTr="00A27D36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D86A473" w:rsidR="003D4401" w:rsidRDefault="003D4401" w:rsidP="00F54148">
            <w:pPr>
              <w:spacing w:line="276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2A8BFD07" w:rsidR="003D4401" w:rsidRDefault="003D4401" w:rsidP="00F54148">
            <w:pPr>
              <w:spacing w:after="16" w:line="276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60981EA3" w:rsidR="003D4401" w:rsidRDefault="00EC7F3C" w:rsidP="00F54148">
            <w:pPr>
              <w:spacing w:line="276" w:lineRule="auto"/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654FA265" w:rsidR="003D440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B4E24DE" w:rsidR="003D4401" w:rsidRDefault="00A07975" w:rsidP="00F54148">
            <w:pPr>
              <w:spacing w:line="276" w:lineRule="auto"/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3D4401" w:rsidRDefault="003D4401" w:rsidP="00F54148">
            <w:pPr>
              <w:spacing w:line="276" w:lineRule="auto"/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3D4401" w:rsidRDefault="003D4401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3D440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1588A05A" w14:textId="77777777" w:rsidTr="00A27D3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9B3B557" w:rsidR="003D4401" w:rsidRDefault="003D4401" w:rsidP="00F54148">
            <w:pPr>
              <w:spacing w:line="276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3D4401" w:rsidRDefault="003D4401" w:rsidP="00F54148">
            <w:pPr>
              <w:spacing w:after="16" w:line="276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3D440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0E29682" w:rsidR="003D440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5BF851" w:rsidR="003D4401" w:rsidRDefault="003D4401" w:rsidP="00F54148">
            <w:pPr>
              <w:spacing w:line="276" w:lineRule="auto"/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3D4401" w:rsidRDefault="003D4401" w:rsidP="00F54148">
            <w:pPr>
              <w:spacing w:line="276" w:lineRule="auto"/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3D4401" w:rsidRDefault="003D4401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3D440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687D4B64" w14:textId="77777777" w:rsidTr="00A27D3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2E40C796" w:rsidR="003D4401" w:rsidRDefault="003D4401" w:rsidP="00F54148">
            <w:pPr>
              <w:spacing w:line="276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3D4401" w:rsidRDefault="003D4401" w:rsidP="00F54148">
            <w:pPr>
              <w:spacing w:after="16" w:line="276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3D440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0FB4A0F1" w:rsidR="003D440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3D4401" w:rsidRDefault="003D4401" w:rsidP="00F54148">
            <w:pPr>
              <w:spacing w:line="276" w:lineRule="auto"/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672D3243" w:rsidR="003D4401" w:rsidRDefault="003D4401" w:rsidP="00F54148">
            <w:pPr>
              <w:spacing w:line="276" w:lineRule="auto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70B5C72" w:rsidR="003D4401" w:rsidRDefault="00A07975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3D440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30F93739" w14:textId="77777777" w:rsidTr="00A27D3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06359E70" w:rsidR="003D4401" w:rsidRDefault="003D4401" w:rsidP="00F54148">
            <w:pPr>
              <w:spacing w:line="276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5776CB8F" w:rsidR="003D4401" w:rsidRDefault="003D4401" w:rsidP="00F54148">
            <w:pPr>
              <w:spacing w:after="16" w:line="276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3D440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1F8EFB5F" w:rsidR="003D440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3D4401" w:rsidRDefault="003D4401" w:rsidP="00F54148">
            <w:pPr>
              <w:spacing w:line="276" w:lineRule="auto"/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3996934A" w:rsidR="003D4401" w:rsidRDefault="00A07975" w:rsidP="00F54148">
            <w:pPr>
              <w:spacing w:line="276" w:lineRule="auto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B842808" w:rsidR="003D4401" w:rsidRDefault="003D4401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3D440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</w:rPr>
            </w:pPr>
          </w:p>
        </w:tc>
      </w:tr>
    </w:tbl>
    <w:p w14:paraId="2C06BC9C" w14:textId="77777777" w:rsidR="00A07975" w:rsidRPr="00A07975" w:rsidRDefault="00A07975">
      <w:pPr>
        <w:spacing w:after="22"/>
        <w:ind w:left="1286" w:hanging="10"/>
        <w:jc w:val="center"/>
        <w:rPr>
          <w:b/>
          <w:sz w:val="16"/>
          <w:szCs w:val="16"/>
        </w:rPr>
      </w:pPr>
    </w:p>
    <w:p w14:paraId="708FFDB4" w14:textId="02FC81A8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359"/>
      </w:tblGrid>
      <w:tr w:rsidR="002068C3" w14:paraId="00762832" w14:textId="77777777" w:rsidTr="00A27D36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" w:type="dxa"/>
          </w:tcPr>
          <w:p w14:paraId="3DE7CB7C" w14:textId="47B42FDA" w:rsidR="007175FB" w:rsidRPr="00C030B4" w:rsidRDefault="00A27D36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5E3BD3" w14:paraId="44B40098" w14:textId="77777777" w:rsidTr="00A27D36">
        <w:tc>
          <w:tcPr>
            <w:tcW w:w="1166" w:type="dxa"/>
          </w:tcPr>
          <w:p w14:paraId="4FF0B8F7" w14:textId="56F5531C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425" w:type="dxa"/>
          </w:tcPr>
          <w:p w14:paraId="60F4BB6A" w14:textId="46DC42C8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27C6B517" w14:textId="5E54B0A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D1DF632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A908A" w14:textId="552D3728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607D6B2" w14:textId="620C4680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5C45F54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989EC3C" w14:textId="42A9E7AD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B38A804" w14:textId="6C7A942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79282B5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AAD5144" w14:textId="0B29B224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76136CC0" w14:textId="14535463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23FF3CA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A7877E8" w14:textId="79B67B6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A9CCBDD" w14:textId="4462D489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C4582D3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B8B291" w14:textId="43372146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5A73D51" w14:textId="51EB22E0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BE821B1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3617844" w14:textId="144036EC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0D4F9103" w14:textId="0AFADE42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407ADE6E" w14:textId="30DAEC25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651CC940" w14:textId="77777777" w:rsidTr="00A27D36">
        <w:tc>
          <w:tcPr>
            <w:tcW w:w="1166" w:type="dxa"/>
          </w:tcPr>
          <w:p w14:paraId="229579EC" w14:textId="4C8F4D5F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425" w:type="dxa"/>
          </w:tcPr>
          <w:p w14:paraId="5B73206F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AB02A06" w14:textId="4B296B8B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3491102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51E31A0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2628DF0" w14:textId="0BF98866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9EBED40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1AF9B1E1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829C15A" w14:textId="073C0756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4EB97DF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2E41B9" w14:textId="59A3BDD5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429C057D" w14:textId="54D175CE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68B577C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AA83066" w14:textId="68A9154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15598BE" w14:textId="5234729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BD162C7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AC73726" w14:textId="35044835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079B7D5B" w14:textId="44A5C97C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324C9A6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58CAFB" w14:textId="7E87C203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A6FEBC2" w14:textId="6DE4EA68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52B42C85" w14:textId="59A2052E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0765CD50" w14:textId="77777777" w:rsidTr="00A27D36">
        <w:tc>
          <w:tcPr>
            <w:tcW w:w="1166" w:type="dxa"/>
          </w:tcPr>
          <w:p w14:paraId="1C617B69" w14:textId="30980589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425" w:type="dxa"/>
          </w:tcPr>
          <w:p w14:paraId="62C838D8" w14:textId="174DFADD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399E2C" w14:textId="0F0F870B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B75C072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64B3AC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4DBAA7" w14:textId="147DD07F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1FE8B75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D38EBD5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BBC2C9D" w14:textId="24F217FB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D083B89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FE0A898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8B0C767" w14:textId="02A1495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0DEA1BF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37EFE25F" w14:textId="70D18385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8CC2304" w14:textId="01759FDA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A681564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6095500" w14:textId="0052E190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F0EB944" w14:textId="74604309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2E63E7F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5F84AFA" w14:textId="392AFBD4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161458B" w14:textId="02019B0F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7BB5C57A" w14:textId="37ADA953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705E07EE" w14:textId="77777777" w:rsidTr="00A27D36">
        <w:tc>
          <w:tcPr>
            <w:tcW w:w="1166" w:type="dxa"/>
          </w:tcPr>
          <w:p w14:paraId="6782306E" w14:textId="5319324F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425" w:type="dxa"/>
          </w:tcPr>
          <w:p w14:paraId="0888D8E9" w14:textId="48617866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4F61A2C" w14:textId="61BC78C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056ADF3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85C244F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1E9CD3C" w14:textId="39B44FBC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324CD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957BA8B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59C39D1" w14:textId="02EB34C0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562E02B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3E91EA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34706BA4" w14:textId="5BD91B0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7DE3DCE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3F5EFC4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CFBE336" w14:textId="3DB5CFA1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483A27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BEBB21A" w14:textId="30AF8299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C1C514E" w14:textId="2BF8A47C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15681094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450BF54" w14:textId="77777777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C8D0E2" w14:textId="12A64AEB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175FB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0B024000" w14:textId="1C45B969" w:rsidR="005E3BD3" w:rsidRPr="007175FB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2321DE7A" w14:textId="77777777" w:rsidR="00F54148" w:rsidRDefault="00F54148">
      <w:pPr>
        <w:spacing w:after="0"/>
      </w:pPr>
    </w:p>
    <w:p w14:paraId="054220D4" w14:textId="77777777" w:rsidR="00F54148" w:rsidRDefault="00F54148">
      <w:pPr>
        <w:spacing w:after="0"/>
      </w:pPr>
    </w:p>
    <w:p w14:paraId="6696EBF6" w14:textId="77777777" w:rsidR="00F54148" w:rsidRDefault="00F54148">
      <w:pPr>
        <w:spacing w:after="0"/>
      </w:pP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A27D3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E3BD3" w14:paraId="5ED26969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48B" w14:textId="3EEF50D5" w:rsidR="005E3BD3" w:rsidRPr="005E3BD3" w:rsidRDefault="005E3BD3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50</w:t>
            </w:r>
            <w:r w:rsidRPr="005E3BD3">
              <w:rPr>
                <w:sz w:val="21"/>
                <w:szCs w:val="21"/>
              </w:rPr>
              <w:t xml:space="preserve">% punktów z kolokwium, pracy na wykładach    </w:t>
            </w:r>
          </w:p>
        </w:tc>
      </w:tr>
      <w:tr w:rsidR="005E3BD3" w14:paraId="5D4E85BB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E3BD3" w:rsidRDefault="005E3BD3" w:rsidP="005E3BD3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B8" w14:textId="00C0C9D7" w:rsidR="005E3BD3" w:rsidRPr="005E3BD3" w:rsidRDefault="005E3BD3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61%</w:t>
            </w:r>
            <w:r w:rsidRPr="005E3BD3">
              <w:rPr>
                <w:sz w:val="21"/>
                <w:szCs w:val="21"/>
              </w:rPr>
              <w:t xml:space="preserve"> punktów z kolokwium, pracy na wykładach    </w:t>
            </w:r>
          </w:p>
        </w:tc>
      </w:tr>
      <w:tr w:rsidR="005E3BD3" w14:paraId="34E82238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5CF" w14:textId="1960CA8C" w:rsidR="005E3BD3" w:rsidRPr="005E3BD3" w:rsidRDefault="005E3BD3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 </w:t>
            </w:r>
            <w:r w:rsidRPr="005E3BD3">
              <w:rPr>
                <w:sz w:val="21"/>
                <w:szCs w:val="21"/>
              </w:rPr>
              <w:t xml:space="preserve">71% punktów z kolokwium, pracy na wykładach    </w:t>
            </w:r>
          </w:p>
        </w:tc>
      </w:tr>
      <w:tr w:rsidR="005E3BD3" w14:paraId="73CA1363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E3BD3" w:rsidRDefault="005E3BD3" w:rsidP="005E3BD3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D3E" w14:textId="371094E7" w:rsidR="005E3BD3" w:rsidRPr="005E3BD3" w:rsidRDefault="005E3BD3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</w:t>
            </w:r>
            <w:r w:rsidRPr="005E3BD3">
              <w:rPr>
                <w:sz w:val="21"/>
                <w:szCs w:val="21"/>
              </w:rPr>
              <w:t xml:space="preserve"> 81% punktów z kolokwium, pracy na wykładach    </w:t>
            </w:r>
          </w:p>
        </w:tc>
      </w:tr>
      <w:tr w:rsidR="005E3BD3" w14:paraId="605AF207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FBF" w14:textId="48C66FE5" w:rsidR="005E3BD3" w:rsidRPr="005E3BD3" w:rsidRDefault="005E3BD3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Pr="005E3BD3">
              <w:rPr>
                <w:sz w:val="21"/>
                <w:szCs w:val="21"/>
              </w:rPr>
              <w:t xml:space="preserve">d 91 % punktów z kolokwium, pracy na wykładach   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8040A" w14:paraId="6709E17F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5ACA76C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sz w:val="21"/>
                <w:szCs w:val="21"/>
                <w:shd w:val="clear" w:color="auto" w:fill="FFFFFF"/>
              </w:rPr>
              <w:t xml:space="preserve">Od 50% </w:t>
            </w:r>
            <w:r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0DB00732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C8040A" w:rsidRDefault="00C8040A" w:rsidP="00C8040A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831785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61%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6507FFF0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F17ECC3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71%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6698FFF8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C8040A" w:rsidRDefault="00C8040A" w:rsidP="00C8040A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329DB2D0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81%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132C7457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ABF77D6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91%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1E4FEA44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ADAED25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3BC8985B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989B4E6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2EDAD3A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</w:tbl>
    <w:p w14:paraId="1E76C0E5" w14:textId="77777777" w:rsidR="00C8040A" w:rsidRPr="00C8040A" w:rsidRDefault="00C8040A" w:rsidP="00C8040A">
      <w:pPr>
        <w:spacing w:after="0" w:line="268" w:lineRule="auto"/>
        <w:ind w:left="850"/>
        <w:rPr>
          <w:sz w:val="16"/>
          <w:szCs w:val="16"/>
        </w:rPr>
      </w:pPr>
    </w:p>
    <w:p w14:paraId="35A3BD3E" w14:textId="5E091BA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370F1" w:rsidRDefault="000370F1" w:rsidP="000370F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370F1" w:rsidRDefault="000370F1" w:rsidP="000370F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910F177" w:rsidR="000370F1" w:rsidRPr="002A6D66" w:rsidRDefault="00694211" w:rsidP="000370F1">
            <w:pPr>
              <w:ind w:left="30"/>
              <w:jc w:val="center"/>
              <w:rPr>
                <w:b/>
                <w:color w:val="auto"/>
                <w:sz w:val="21"/>
                <w:szCs w:val="21"/>
              </w:rPr>
            </w:pPr>
            <w:r w:rsidRPr="002A6D66">
              <w:rPr>
                <w:b/>
                <w:color w:val="auto"/>
                <w:sz w:val="21"/>
                <w:szCs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512D379" w:rsidR="000370F1" w:rsidRPr="002A6D66" w:rsidRDefault="00694211" w:rsidP="000370F1">
            <w:pPr>
              <w:ind w:left="32"/>
              <w:jc w:val="center"/>
              <w:rPr>
                <w:b/>
                <w:color w:val="auto"/>
                <w:sz w:val="21"/>
                <w:szCs w:val="21"/>
              </w:rPr>
            </w:pPr>
            <w:r w:rsidRPr="002A6D66">
              <w:rPr>
                <w:b/>
                <w:color w:val="auto"/>
                <w:sz w:val="21"/>
                <w:szCs w:val="21"/>
              </w:rPr>
              <w:t>20</w:t>
            </w:r>
          </w:p>
        </w:tc>
      </w:tr>
      <w:tr w:rsidR="005A3806" w14:paraId="09FF9AB3" w14:textId="77777777" w:rsidTr="002A6D66">
        <w:trPr>
          <w:trHeight w:val="12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F2F5A" w14:textId="288D54E2" w:rsidR="005A3806" w:rsidRDefault="002A6D66">
            <w:r>
              <w:rPr>
                <w:sz w:val="21"/>
              </w:rPr>
              <w:t>Udział w wykładach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852B8" w14:textId="3EF61BC8" w:rsidR="005A3806" w:rsidRPr="002A6D66" w:rsidRDefault="002A6D66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A35D3" w14:textId="1BB68ECB" w:rsidR="005A3806" w:rsidRPr="002A6D66" w:rsidRDefault="002A6D66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>10</w:t>
            </w:r>
          </w:p>
        </w:tc>
      </w:tr>
      <w:tr w:rsidR="002A6D66" w14:paraId="73898289" w14:textId="77777777" w:rsidTr="008C1A74">
        <w:trPr>
          <w:trHeight w:val="21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0A9B1" w14:textId="0F4517E1" w:rsidR="002A6D66" w:rsidRDefault="002A6D66" w:rsidP="002A6D66">
            <w:pPr>
              <w:rPr>
                <w:sz w:val="21"/>
              </w:rPr>
            </w:pPr>
            <w:r>
              <w:rPr>
                <w:sz w:val="21"/>
              </w:rPr>
              <w:t>Udział w ćwiczeniach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AD135" w14:textId="68B1D413" w:rsidR="002A6D66" w:rsidRPr="002A6D66" w:rsidRDefault="002A6D66" w:rsidP="002A6D66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 xml:space="preserve"> 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892EE" w14:textId="0921C5BB" w:rsidR="002A6D66" w:rsidRPr="002A6D66" w:rsidRDefault="002A6D66" w:rsidP="002A6D66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 xml:space="preserve">10 </w:t>
            </w:r>
          </w:p>
        </w:tc>
      </w:tr>
      <w:tr w:rsidR="002A6D6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2A6D66" w:rsidRDefault="002A6D66" w:rsidP="002A6D66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2A6D66" w:rsidRDefault="002A6D66" w:rsidP="002A6D66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5C9102C" w:rsidR="002A6D66" w:rsidRPr="00F54148" w:rsidRDefault="002A6D66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6A131DE" w:rsidR="002A6D66" w:rsidRPr="00F54148" w:rsidRDefault="002A6D66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30</w:t>
            </w:r>
          </w:p>
        </w:tc>
      </w:tr>
      <w:tr w:rsidR="002A6D66" w14:paraId="001B52D2" w14:textId="77777777" w:rsidTr="002A6D66">
        <w:trPr>
          <w:trHeight w:val="12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8908" w14:textId="120967BD" w:rsidR="002A6D66" w:rsidRDefault="002A6D66" w:rsidP="002A6D66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9ACCE" w14:textId="0C378EFC" w:rsidR="002A6D66" w:rsidRPr="00F54148" w:rsidRDefault="00F54148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73DD2" w14:textId="412387B8" w:rsidR="002A6D66" w:rsidRPr="00F54148" w:rsidRDefault="00F54148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8</w:t>
            </w:r>
          </w:p>
        </w:tc>
      </w:tr>
      <w:tr w:rsidR="002A6D66" w14:paraId="12021475" w14:textId="77777777" w:rsidTr="002A6D66">
        <w:trPr>
          <w:trHeight w:val="210"/>
        </w:trPr>
        <w:tc>
          <w:tcPr>
            <w:tcW w:w="5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8B2D" w14:textId="067AE515" w:rsidR="002A6D66" w:rsidRDefault="002A6D66" w:rsidP="002A6D66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C1C0F" w14:textId="4E6C4FAD" w:rsidR="002A6D66" w:rsidRPr="00F54148" w:rsidRDefault="002A6D66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D35B4" w14:textId="3A412657" w:rsidR="002A6D66" w:rsidRPr="00F54148" w:rsidRDefault="002A6D66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10</w:t>
            </w:r>
          </w:p>
        </w:tc>
      </w:tr>
      <w:tr w:rsidR="002A6D66" w14:paraId="311135D2" w14:textId="77777777" w:rsidTr="00F54148">
        <w:trPr>
          <w:trHeight w:val="360"/>
        </w:trPr>
        <w:tc>
          <w:tcPr>
            <w:tcW w:w="5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F2A69" w14:textId="6FEC4B27" w:rsidR="00F54148" w:rsidRDefault="002A6D66" w:rsidP="002A6D66">
            <w:pPr>
              <w:rPr>
                <w:sz w:val="21"/>
              </w:rPr>
            </w:pPr>
            <w:r>
              <w:rPr>
                <w:sz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AE9BE" w14:textId="2C3972A5" w:rsidR="002A6D66" w:rsidRPr="00F54148" w:rsidRDefault="002A6D66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5F191" w14:textId="0FC1F985" w:rsidR="002A6D66" w:rsidRPr="00F54148" w:rsidRDefault="00F54148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6</w:t>
            </w:r>
          </w:p>
        </w:tc>
      </w:tr>
      <w:tr w:rsidR="002A6D6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48D7357" w:rsidR="002A6D66" w:rsidRDefault="002A6D66" w:rsidP="002A6D66">
            <w:r>
              <w:rPr>
                <w:sz w:val="21"/>
              </w:rPr>
              <w:t xml:space="preserve">Zebranie materiałów do projektu/wykonanie praktyczne projektu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068A3BFA" w:rsidR="002A6D66" w:rsidRPr="00F54148" w:rsidRDefault="00F54148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9049BCF" w:rsidR="002A6D66" w:rsidRPr="00F54148" w:rsidRDefault="00F54148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F54148">
              <w:rPr>
                <w:color w:val="auto"/>
                <w:sz w:val="21"/>
                <w:szCs w:val="21"/>
              </w:rPr>
              <w:t>6</w:t>
            </w:r>
          </w:p>
        </w:tc>
      </w:tr>
      <w:tr w:rsidR="002A6D66" w14:paraId="2D31890D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2A6D66" w:rsidRDefault="002A6D66" w:rsidP="002A6D66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610966F" w:rsidR="002A6D66" w:rsidRPr="00F54148" w:rsidRDefault="002A6D66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01EA93A9" w:rsidR="002A6D66" w:rsidRPr="00F54148" w:rsidRDefault="002A6D66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  <w:tr w:rsidR="002A6D66" w14:paraId="689EBF19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2A6D66" w:rsidRDefault="002A6D66" w:rsidP="002A6D66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7826E63D" w:rsidR="002A6D66" w:rsidRPr="00F54148" w:rsidRDefault="002A6D66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6007F74C" w:rsidR="002A6D66" w:rsidRPr="00F54148" w:rsidRDefault="002A6D66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F54148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</w:tr>
    </w:tbl>
    <w:p w14:paraId="1EE92AAE" w14:textId="72172588" w:rsidR="00F6358A" w:rsidRDefault="00000000" w:rsidP="00F6358A">
      <w:pPr>
        <w:spacing w:after="0"/>
        <w:ind w:left="254"/>
        <w:rPr>
          <w:b/>
        </w:rPr>
      </w:pPr>
      <w:r>
        <w:rPr>
          <w:b/>
          <w:sz w:val="20"/>
        </w:rPr>
        <w:t xml:space="preserve">*niepotrzebne usunąć </w:t>
      </w:r>
    </w:p>
    <w:p w14:paraId="2E898F0B" w14:textId="77777777" w:rsidR="00F6358A" w:rsidRPr="00F6358A" w:rsidRDefault="00F6358A" w:rsidP="00F6358A">
      <w:pPr>
        <w:spacing w:after="0"/>
        <w:ind w:left="254"/>
      </w:pPr>
    </w:p>
    <w:p w14:paraId="41400975" w14:textId="2CA707F6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F54148">
      <w:pgSz w:w="11911" w:h="16841"/>
      <w:pgMar w:top="768" w:right="716" w:bottom="42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594444021">
    <w:abstractNumId w:val="3"/>
  </w:num>
  <w:num w:numId="4" w16cid:durableId="12730999">
    <w:abstractNumId w:val="1"/>
  </w:num>
  <w:num w:numId="5" w16cid:durableId="663049455">
    <w:abstractNumId w:val="4"/>
  </w:num>
  <w:num w:numId="6" w16cid:durableId="1151562108">
    <w:abstractNumId w:val="0"/>
  </w:num>
  <w:num w:numId="7" w16cid:durableId="106695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0134"/>
    <w:rsid w:val="000359C0"/>
    <w:rsid w:val="000370F1"/>
    <w:rsid w:val="00146517"/>
    <w:rsid w:val="00181E1B"/>
    <w:rsid w:val="0018486F"/>
    <w:rsid w:val="001F73A2"/>
    <w:rsid w:val="002068C3"/>
    <w:rsid w:val="002A6D66"/>
    <w:rsid w:val="002B5827"/>
    <w:rsid w:val="002C0057"/>
    <w:rsid w:val="002E50A7"/>
    <w:rsid w:val="0033763F"/>
    <w:rsid w:val="0039653C"/>
    <w:rsid w:val="003D4401"/>
    <w:rsid w:val="004A607B"/>
    <w:rsid w:val="00592D58"/>
    <w:rsid w:val="005A3806"/>
    <w:rsid w:val="005D34CD"/>
    <w:rsid w:val="005E3BD3"/>
    <w:rsid w:val="005F6199"/>
    <w:rsid w:val="00694211"/>
    <w:rsid w:val="006B73A6"/>
    <w:rsid w:val="006D1F48"/>
    <w:rsid w:val="006F1D7F"/>
    <w:rsid w:val="006F217C"/>
    <w:rsid w:val="007032E6"/>
    <w:rsid w:val="007175FB"/>
    <w:rsid w:val="008102BA"/>
    <w:rsid w:val="008D07DD"/>
    <w:rsid w:val="00911287"/>
    <w:rsid w:val="009C5A56"/>
    <w:rsid w:val="009E68C0"/>
    <w:rsid w:val="00A07975"/>
    <w:rsid w:val="00A27D36"/>
    <w:rsid w:val="00A67A88"/>
    <w:rsid w:val="00AB770D"/>
    <w:rsid w:val="00AD2911"/>
    <w:rsid w:val="00AE2C4A"/>
    <w:rsid w:val="00AF202C"/>
    <w:rsid w:val="00AF4128"/>
    <w:rsid w:val="00AF4793"/>
    <w:rsid w:val="00B234F5"/>
    <w:rsid w:val="00B37B3D"/>
    <w:rsid w:val="00B72BF8"/>
    <w:rsid w:val="00BB30CA"/>
    <w:rsid w:val="00BE4BC4"/>
    <w:rsid w:val="00C13B0F"/>
    <w:rsid w:val="00C20435"/>
    <w:rsid w:val="00C2178A"/>
    <w:rsid w:val="00C8040A"/>
    <w:rsid w:val="00D14829"/>
    <w:rsid w:val="00D27165"/>
    <w:rsid w:val="00DC59C6"/>
    <w:rsid w:val="00DE09DD"/>
    <w:rsid w:val="00E46322"/>
    <w:rsid w:val="00EC7F3C"/>
    <w:rsid w:val="00EE09B4"/>
    <w:rsid w:val="00EE4C4F"/>
    <w:rsid w:val="00F02D81"/>
    <w:rsid w:val="00F36421"/>
    <w:rsid w:val="00F54148"/>
    <w:rsid w:val="00F6358A"/>
    <w:rsid w:val="00FD70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73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73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1230</Words>
  <Characters>7759</Characters>
  <Application>Microsoft Office Word</Application>
  <DocSecurity>0</DocSecurity>
  <Lines>419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8</cp:revision>
  <dcterms:created xsi:type="dcterms:W3CDTF">2026-02-02T09:27:00Z</dcterms:created>
  <dcterms:modified xsi:type="dcterms:W3CDTF">2026-02-02T12:23:00Z</dcterms:modified>
</cp:coreProperties>
</file>