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B297F0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D71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5D7104" w:rsidRPr="005D7104">
        <w:rPr>
          <w:rFonts w:asciiTheme="minorHAnsi" w:hAnsiTheme="minorHAnsi" w:cstheme="minorHAnsi"/>
          <w:sz w:val="23"/>
          <w:szCs w:val="23"/>
        </w:rPr>
        <w:t>0388.3.PED1.F.WZDKC</w:t>
      </w:r>
    </w:p>
    <w:p w14:paraId="43134346" w14:textId="182E4D3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D7104">
        <w:rPr>
          <w:rFonts w:asciiTheme="minorHAnsi" w:hAnsiTheme="minorHAnsi" w:cstheme="minorHAnsi"/>
          <w:b/>
          <w:bCs/>
          <w:color w:val="000000" w:themeColor="text1"/>
        </w:rPr>
        <w:t xml:space="preserve"> Wybrane zagadnienia z dziejów kultury i cywilizacji</w:t>
      </w:r>
    </w:p>
    <w:p w14:paraId="274BA5FF" w14:textId="03DBA5B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5D71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5D7104" w:rsidRPr="005D7104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 An Outline of the History of Culture and Civilization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A511A75" w:rsidR="000746C5" w:rsidRPr="005D7104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710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5D71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925EA46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5D71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995572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5D71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B6FE455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D71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6E977CB3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Małgorzata Stawiak-Ososińska prof. UJK</w:t>
            </w:r>
          </w:p>
        </w:tc>
      </w:tr>
      <w:tr w:rsidR="005D71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497C77A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80FC3BF" w:rsidR="000746C5" w:rsidRPr="00841682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9C87186" w:rsidR="000746C5" w:rsidRPr="00841682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historyczna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F1EF721" w:rsidR="000746C5" w:rsidRPr="00841682" w:rsidRDefault="005D710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B6F34" w:rsidRPr="00841682">
              <w:rPr>
                <w:rFonts w:asciiTheme="minorHAnsi" w:hAnsiTheme="minorHAnsi" w:cstheme="minorHAnsi"/>
                <w:iCs/>
                <w:sz w:val="21"/>
                <w:szCs w:val="21"/>
              </w:rPr>
              <w:t>ykłady</w:t>
            </w:r>
          </w:p>
        </w:tc>
      </w:tr>
      <w:tr w:rsidR="005D71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019C225" w:rsidR="005D7104" w:rsidRPr="00841682" w:rsidRDefault="005D7104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pomieszczenia dydaktyczne UJK, opcjonalnie poza UJK – wycieczka w miejsce związane z tematyką zajęć</w:t>
            </w:r>
          </w:p>
        </w:tc>
      </w:tr>
      <w:tr w:rsidR="005D71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AE9D387" w:rsidR="005D7104" w:rsidRPr="00841682" w:rsidRDefault="005D7104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sz w:val="20"/>
                <w:szCs w:val="20"/>
              </w:rPr>
              <w:t>Zaliczenie z oceną</w:t>
            </w:r>
          </w:p>
        </w:tc>
      </w:tr>
      <w:tr w:rsidR="005D71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F5D88F6" w:rsidR="005D7104" w:rsidRPr="00841682" w:rsidRDefault="005D7104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sz w:val="20"/>
                <w:szCs w:val="20"/>
              </w:rPr>
              <w:t xml:space="preserve">Metody podające, pokaz, opcjonalnie wycieczka </w:t>
            </w:r>
            <w:r w:rsidRPr="00841682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w miejsce związane z tematyką zajęć</w:t>
            </w:r>
          </w:p>
        </w:tc>
      </w:tr>
      <w:tr w:rsidR="00663C5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17B2728" w14:textId="77777777" w:rsidR="00663C54" w:rsidRPr="00663C54" w:rsidRDefault="00663C54" w:rsidP="00663C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3C54">
              <w:rPr>
                <w:rStyle w:val="briefcittitle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1. </w:t>
            </w:r>
            <w:proofErr w:type="spellStart"/>
            <w:r w:rsidRPr="00663C54">
              <w:rPr>
                <w:rStyle w:val="briefcittitle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Fraioli</w:t>
            </w:r>
            <w:proofErr w:type="spellEnd"/>
            <w:r w:rsidRPr="00663C54">
              <w:rPr>
                <w:rStyle w:val="briefcittitle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L., Historia techniki: człowiek tworzy swój świat</w:t>
            </w: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, Warszawa 2000.</w:t>
            </w:r>
          </w:p>
          <w:p w14:paraId="4C9A1907" w14:textId="77777777" w:rsidR="00663C54" w:rsidRPr="00663C54" w:rsidRDefault="00663C54" w:rsidP="00663C54">
            <w:p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63C54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2. </w:t>
            </w:r>
            <w:proofErr w:type="spellStart"/>
            <w:r w:rsidRPr="00663C54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Blandford</w:t>
            </w:r>
            <w:proofErr w:type="spellEnd"/>
            <w:r w:rsidRPr="00663C54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L., Davidson P., Kamienie milowe cywilizacji, Olszanica 2010.</w:t>
            </w:r>
          </w:p>
          <w:p w14:paraId="4EBEF6D0" w14:textId="77777777" w:rsidR="00663C54" w:rsidRPr="00663C54" w:rsidRDefault="00663C54" w:rsidP="00663C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3C54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3. </w:t>
            </w: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Bohdanowicz J., Religie w dziejach cywilizacji, Gdańsk 1995.</w:t>
            </w:r>
          </w:p>
          <w:p w14:paraId="0F0F582A" w14:textId="77777777" w:rsidR="00663C54" w:rsidRPr="00663C54" w:rsidRDefault="00663C54" w:rsidP="00663C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Feldhaus</w:t>
            </w:r>
            <w:proofErr w:type="spellEnd"/>
            <w:r w:rsidRPr="00663C54">
              <w:rPr>
                <w:rFonts w:asciiTheme="minorHAnsi" w:hAnsiTheme="minorHAnsi" w:cstheme="minorHAnsi"/>
                <w:sz w:val="20"/>
                <w:szCs w:val="20"/>
              </w:rPr>
              <w:t xml:space="preserve"> F. M., </w:t>
            </w:r>
            <w:r w:rsidRPr="00663C54">
              <w:rPr>
                <w:rFonts w:asciiTheme="minorHAnsi" w:eastAsia="Verdana,Italic" w:hAnsiTheme="minorHAnsi" w:cstheme="minorHAnsi"/>
                <w:sz w:val="20"/>
                <w:szCs w:val="20"/>
              </w:rPr>
              <w:t>Maszyny w dziejach ludzkości</w:t>
            </w: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, Warszawa 1958.</w:t>
            </w:r>
          </w:p>
          <w:p w14:paraId="5AB60B7D" w14:textId="77777777" w:rsidR="00663C54" w:rsidRPr="00663C54" w:rsidRDefault="00663C54" w:rsidP="00663C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Lebrun</w:t>
            </w:r>
            <w:proofErr w:type="spellEnd"/>
            <w:r w:rsidRPr="00663C54">
              <w:rPr>
                <w:rFonts w:asciiTheme="minorHAnsi" w:hAnsiTheme="minorHAnsi" w:cstheme="minorHAnsi"/>
                <w:sz w:val="20"/>
                <w:szCs w:val="20"/>
              </w:rPr>
              <w:t xml:space="preserve"> F., Jak dawniej leczono. Lekarze, święci i czarodzieje w XVII i XVIII wieku, Warszawa 1997.</w:t>
            </w:r>
          </w:p>
          <w:p w14:paraId="21539079" w14:textId="14E39826" w:rsidR="00663C54" w:rsidRPr="00663C54" w:rsidRDefault="00663C54" w:rsidP="00663C5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6. Reinhard W., Życie po europejsku. Od czasów najdawniejszych do współczesności, Warszawa 2009.</w:t>
            </w:r>
          </w:p>
        </w:tc>
      </w:tr>
      <w:tr w:rsidR="00663C5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A50A632" w14:textId="77777777" w:rsidR="00663C54" w:rsidRPr="00663C54" w:rsidRDefault="00663C54" w:rsidP="00663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3C54">
              <w:rPr>
                <w:rStyle w:val="briefcittitle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1. Maliszewski K.,</w:t>
            </w:r>
            <w:r w:rsidRPr="00663C54">
              <w:rPr>
                <w:rStyle w:val="briefcittitle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C54">
              <w:rPr>
                <w:rStyle w:val="briefcittitle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Z dziejów staropolskiej kultury i cywilizacji</w:t>
            </w: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, Lublin 2010.</w:t>
            </w:r>
          </w:p>
          <w:p w14:paraId="0304B571" w14:textId="77777777" w:rsidR="00663C54" w:rsidRPr="00663C54" w:rsidRDefault="00663C54" w:rsidP="00663C54">
            <w:pPr>
              <w:pStyle w:val="Tekstpodstawowy3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63C54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2. </w:t>
            </w:r>
            <w:proofErr w:type="spellStart"/>
            <w:r w:rsidRPr="00663C54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Matthiae</w:t>
            </w:r>
            <w:proofErr w:type="spellEnd"/>
            <w:r w:rsidRPr="00663C54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P., Od prehistorii do cywilizacji na kontynentach pozaeuropejskich, Kraków 2007.</w:t>
            </w:r>
          </w:p>
          <w:p w14:paraId="66B16B78" w14:textId="77777777" w:rsidR="00663C54" w:rsidRPr="00663C54" w:rsidRDefault="00663C54" w:rsidP="00663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3C54">
              <w:rPr>
                <w:rStyle w:val="briefcittitle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3. Bratkowski S., Nieco inna historia cywilizacji: dzieje banków, bankierów i obrotu pieniężnego, </w:t>
            </w: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, Warszawa 2003.</w:t>
            </w:r>
          </w:p>
          <w:p w14:paraId="3F74B602" w14:textId="77777777" w:rsidR="00663C54" w:rsidRPr="00663C54" w:rsidRDefault="00663C54" w:rsidP="00663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3C54">
              <w:rPr>
                <w:rStyle w:val="briefcittitle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4.</w:t>
            </w:r>
            <w:r w:rsidRPr="00663C54">
              <w:rPr>
                <w:rStyle w:val="briefcittitle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C54">
              <w:rPr>
                <w:rStyle w:val="briefcittitle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Studia z dziejów cywilizacji: studia ofiarowane profesorowi Jerzemu Gąssowskiemu w pięćdziesiątą rocznicę pracy naukowej,</w:t>
            </w:r>
            <w:r w:rsidRPr="00663C54">
              <w:rPr>
                <w:rStyle w:val="briefcittitle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Warszawa 1998.</w:t>
            </w:r>
          </w:p>
          <w:p w14:paraId="7B774C48" w14:textId="77777777" w:rsidR="00663C54" w:rsidRPr="00663C54" w:rsidRDefault="00663C54" w:rsidP="00663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5. Barber B.R., Skonsumowani. Jak rynek psuje dzieci, infantylizuje dorosłych i połyka obywateli, Warszawa 2008.</w:t>
            </w:r>
          </w:p>
          <w:p w14:paraId="2AB65307" w14:textId="77777777" w:rsidR="00663C54" w:rsidRPr="00663C54" w:rsidRDefault="00663C54" w:rsidP="00663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6. Kuczyńska T., Czego to człowiek nie wymyśli. Z wędrówek po muzeach specjalistycznych, Warszawa 1972.</w:t>
            </w:r>
          </w:p>
          <w:p w14:paraId="7456B6D4" w14:textId="2F9C0A89" w:rsidR="00663C54" w:rsidRPr="00663C54" w:rsidRDefault="00663C54" w:rsidP="00663C5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3C54">
              <w:rPr>
                <w:rFonts w:asciiTheme="minorHAnsi" w:hAnsiTheme="minorHAnsi" w:cstheme="minorHAnsi"/>
                <w:sz w:val="20"/>
                <w:szCs w:val="20"/>
              </w:rPr>
              <w:t>Filmy: Wielka historia: świat – nauka - wynalazki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3AF5CA2" w14:textId="4C489E2E" w:rsidR="00663C54" w:rsidRPr="00341AC4" w:rsidRDefault="00663C54" w:rsidP="00663C5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18E92A9F" w14:textId="0E39991F" w:rsidR="00663C54" w:rsidRPr="00663C54" w:rsidRDefault="003E0703" w:rsidP="00663C54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663C54" w:rsidRPr="00663C5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63C54" w:rsidRPr="00663C54">
        <w:rPr>
          <w:rFonts w:asciiTheme="minorHAnsi" w:hAnsiTheme="minorHAnsi" w:cstheme="minorHAnsi"/>
          <w:sz w:val="21"/>
          <w:szCs w:val="21"/>
        </w:rPr>
        <w:t xml:space="preserve"> Zapoznanie z głównymi wydarzeniami mającymi wpływ na dalsze losy ludzkości.  </w:t>
      </w:r>
    </w:p>
    <w:p w14:paraId="4414DC6B" w14:textId="72682677" w:rsidR="00663C54" w:rsidRPr="00663C54" w:rsidRDefault="00663C54" w:rsidP="00663C54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bCs/>
          <w:sz w:val="21"/>
          <w:szCs w:val="21"/>
        </w:rPr>
        <w:lastRenderedPageBreak/>
        <w:t>C2.</w:t>
      </w:r>
      <w:r w:rsidRPr="00663C54">
        <w:rPr>
          <w:rFonts w:asciiTheme="minorHAnsi" w:hAnsiTheme="minorHAnsi" w:cstheme="minorHAnsi"/>
          <w:sz w:val="21"/>
          <w:szCs w:val="21"/>
        </w:rPr>
        <w:t xml:space="preserve">  Kształtowanie wrażliwości na zdobycze kulturalne i cywilizacyjne ludzkości.</w:t>
      </w:r>
    </w:p>
    <w:p w14:paraId="70C4C09E" w14:textId="19A33802" w:rsidR="003E0703" w:rsidRPr="00663C54" w:rsidRDefault="00663C54" w:rsidP="00663C54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663C54">
        <w:rPr>
          <w:rFonts w:asciiTheme="minorHAnsi" w:hAnsiTheme="minorHAnsi" w:cstheme="minorHAnsi"/>
          <w:b/>
          <w:bCs/>
          <w:sz w:val="21"/>
          <w:szCs w:val="21"/>
        </w:rPr>
        <w:t>C3.</w:t>
      </w:r>
      <w:r w:rsidRPr="00663C54">
        <w:rPr>
          <w:rFonts w:asciiTheme="minorHAnsi" w:hAnsiTheme="minorHAnsi" w:cstheme="minorHAnsi"/>
          <w:sz w:val="21"/>
          <w:szCs w:val="21"/>
        </w:rPr>
        <w:t xml:space="preserve">  Uświadomienie roli postępu w przemianach cywilizacyjnych.</w:t>
      </w:r>
    </w:p>
    <w:p w14:paraId="79A9E954" w14:textId="77777777" w:rsidR="00663C54" w:rsidRPr="00663C54" w:rsidRDefault="00663C54" w:rsidP="00663C5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708B6E" w14:textId="0A4AFBC8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663C54" w:rsidRDefault="003E0703" w:rsidP="004501ED">
      <w:pPr>
        <w:pStyle w:val="TableParagraph"/>
        <w:spacing w:before="120" w:line="276" w:lineRule="auto"/>
        <w:ind w:left="1134" w:hanging="567"/>
        <w:rPr>
          <w:b/>
          <w:bCs/>
          <w:color w:val="000000" w:themeColor="text1"/>
          <w:sz w:val="24"/>
          <w:szCs w:val="24"/>
        </w:rPr>
      </w:pPr>
      <w:r w:rsidRPr="00663C54">
        <w:rPr>
          <w:b/>
          <w:bCs/>
          <w:color w:val="000000" w:themeColor="text1"/>
          <w:sz w:val="24"/>
          <w:szCs w:val="24"/>
        </w:rPr>
        <w:t>Wykłady</w:t>
      </w:r>
    </w:p>
    <w:p w14:paraId="7AD8FD3E" w14:textId="4A8EF447" w:rsidR="00663C54" w:rsidRPr="00663C54" w:rsidRDefault="00663C54" w:rsidP="00663C54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sz w:val="21"/>
          <w:szCs w:val="21"/>
        </w:rPr>
        <w:t xml:space="preserve">1. Zapoznanie z kartą przedmiotu. </w:t>
      </w:r>
      <w:r w:rsidRPr="00663C54">
        <w:rPr>
          <w:rFonts w:asciiTheme="minorHAnsi" w:hAnsiTheme="minorHAnsi" w:cstheme="minorHAnsi"/>
          <w:sz w:val="21"/>
          <w:szCs w:val="21"/>
        </w:rPr>
        <w:t xml:space="preserve">Postęp w cywilizacjach starożytnych  (egipska architektura, chińskie wynalazki,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r w:rsidRPr="00663C54">
        <w:rPr>
          <w:rFonts w:asciiTheme="minorHAnsi" w:hAnsiTheme="minorHAnsi" w:cstheme="minorHAnsi"/>
          <w:sz w:val="21"/>
          <w:szCs w:val="21"/>
        </w:rPr>
        <w:t>grecka kultura, rzymska wojskowość).</w:t>
      </w:r>
    </w:p>
    <w:p w14:paraId="71781A3F" w14:textId="77777777" w:rsidR="00663C54" w:rsidRPr="00663C54" w:rsidRDefault="00663C54" w:rsidP="00663C54">
      <w:pPr>
        <w:ind w:left="498" w:firstLine="69"/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sz w:val="21"/>
          <w:szCs w:val="21"/>
        </w:rPr>
        <w:t xml:space="preserve">2. </w:t>
      </w:r>
      <w:r w:rsidRPr="00663C54">
        <w:rPr>
          <w:rFonts w:asciiTheme="minorHAnsi" w:hAnsiTheme="minorHAnsi" w:cstheme="minorHAnsi"/>
          <w:sz w:val="21"/>
          <w:szCs w:val="21"/>
        </w:rPr>
        <w:t>Rola religii w przemianach cywilizacyjnych (narodziny chrześcijaństwa, Islam, Reformacja).</w:t>
      </w:r>
    </w:p>
    <w:p w14:paraId="2793E44A" w14:textId="77777777" w:rsidR="00663C54" w:rsidRPr="00663C54" w:rsidRDefault="00663C54" w:rsidP="00663C54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sz w:val="21"/>
          <w:szCs w:val="21"/>
        </w:rPr>
        <w:t xml:space="preserve">3. </w:t>
      </w:r>
      <w:r w:rsidRPr="00663C54">
        <w:rPr>
          <w:rFonts w:asciiTheme="minorHAnsi" w:hAnsiTheme="minorHAnsi" w:cstheme="minorHAnsi"/>
          <w:sz w:val="21"/>
          <w:szCs w:val="21"/>
        </w:rPr>
        <w:t>Przemiany kulturalne mające wpływ na funkcjonowanie społeczeństw (Humanizm, Racjonalizm, Empiryzm, Romantyzm, Pozytywizm, M</w:t>
      </w:r>
      <w:r w:rsidRPr="00663C54">
        <w:rPr>
          <w:rStyle w:val="st"/>
          <w:rFonts w:asciiTheme="minorHAnsi" w:hAnsiTheme="minorHAnsi" w:cstheme="minorHAnsi"/>
          <w:sz w:val="21"/>
          <w:szCs w:val="21"/>
        </w:rPr>
        <w:t>odernizm, Dekadentyzm, Symbolizm, Ekspresjonizm</w:t>
      </w:r>
      <w:r w:rsidRPr="00663C54">
        <w:rPr>
          <w:rFonts w:asciiTheme="minorHAnsi" w:hAnsiTheme="minorHAnsi" w:cstheme="minorHAnsi"/>
          <w:sz w:val="21"/>
          <w:szCs w:val="21"/>
        </w:rPr>
        <w:t xml:space="preserve"> i inne).</w:t>
      </w:r>
    </w:p>
    <w:p w14:paraId="6FA9B908" w14:textId="4E54B605" w:rsidR="00663C54" w:rsidRPr="00663C54" w:rsidRDefault="00663C54" w:rsidP="00663C54">
      <w:pPr>
        <w:ind w:left="720" w:hanging="153"/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bCs/>
          <w:sz w:val="21"/>
          <w:szCs w:val="21"/>
        </w:rPr>
        <w:t xml:space="preserve">4. </w:t>
      </w:r>
      <w:r w:rsidRPr="00663C54">
        <w:rPr>
          <w:rFonts w:asciiTheme="minorHAnsi" w:hAnsiTheme="minorHAnsi" w:cstheme="minorHAnsi"/>
          <w:sz w:val="21"/>
          <w:szCs w:val="21"/>
        </w:rPr>
        <w:t>Postęp techniczny i technologiczny w dziejach ludzkości (m.in. wynalezienie druku, odkrycia geograficzne, maszyna      parowa, kolej, samochód, samolot, szczepionki, telefon, telewizja, Internet itd.).</w:t>
      </w:r>
    </w:p>
    <w:p w14:paraId="5D2C530D" w14:textId="77777777" w:rsidR="00663C54" w:rsidRPr="00663C54" w:rsidRDefault="00663C54" w:rsidP="00663C54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bCs/>
          <w:sz w:val="21"/>
          <w:szCs w:val="21"/>
        </w:rPr>
        <w:t>5</w:t>
      </w:r>
      <w:r w:rsidRPr="00663C54">
        <w:rPr>
          <w:rFonts w:asciiTheme="minorHAnsi" w:hAnsiTheme="minorHAnsi" w:cstheme="minorHAnsi"/>
          <w:sz w:val="21"/>
          <w:szCs w:val="21"/>
        </w:rPr>
        <w:t>. Pieniądz i jego rola w badaniach i postępie.</w:t>
      </w:r>
    </w:p>
    <w:p w14:paraId="087B1056" w14:textId="77777777" w:rsidR="00663C54" w:rsidRPr="00663C54" w:rsidRDefault="00663C54" w:rsidP="00663C54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bCs/>
          <w:sz w:val="21"/>
          <w:szCs w:val="21"/>
        </w:rPr>
        <w:t>6.</w:t>
      </w:r>
      <w:r w:rsidRPr="00663C54">
        <w:rPr>
          <w:rFonts w:asciiTheme="minorHAnsi" w:hAnsiTheme="minorHAnsi" w:cstheme="minorHAnsi"/>
          <w:sz w:val="21"/>
          <w:szCs w:val="21"/>
        </w:rPr>
        <w:t xml:space="preserve"> Wpływ postępu w medycynie na dzieje ludzkości</w:t>
      </w:r>
    </w:p>
    <w:p w14:paraId="5589CA52" w14:textId="742E7B52" w:rsidR="003E0703" w:rsidRPr="00663C54" w:rsidRDefault="00663C54" w:rsidP="00663C54">
      <w:pPr>
        <w:pStyle w:val="TableParagraph"/>
        <w:spacing w:line="276" w:lineRule="auto"/>
        <w:ind w:firstLine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63C54">
        <w:rPr>
          <w:rFonts w:asciiTheme="minorHAnsi" w:hAnsiTheme="minorHAnsi" w:cstheme="minorHAnsi"/>
          <w:b/>
          <w:bCs/>
          <w:sz w:val="21"/>
          <w:szCs w:val="21"/>
        </w:rPr>
        <w:t>7.</w:t>
      </w:r>
      <w:r w:rsidRPr="00663C54">
        <w:rPr>
          <w:rFonts w:asciiTheme="minorHAnsi" w:hAnsiTheme="minorHAnsi" w:cstheme="minorHAnsi"/>
          <w:sz w:val="21"/>
          <w:szCs w:val="21"/>
        </w:rPr>
        <w:t xml:space="preserve"> Wycieczka (w zależności od możliwości – np. do muzeum techniki, teatru, Centrum Nauki Kopernik itp.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D3CB5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BD02CDF" w:rsidR="003D3CB5" w:rsidRPr="003D3CB5" w:rsidRDefault="003D3CB5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sz w:val="21"/>
                <w:szCs w:val="21"/>
              </w:rPr>
              <w:t>Zna główne momenty dziejowe mające wpływ na losy świata i społeczeństw.</w:t>
            </w:r>
          </w:p>
        </w:tc>
        <w:tc>
          <w:tcPr>
            <w:tcW w:w="1773" w:type="dxa"/>
          </w:tcPr>
          <w:p w14:paraId="1881EAEC" w14:textId="3E43593F" w:rsidR="003D3CB5" w:rsidRPr="003D3CB5" w:rsidRDefault="003D3CB5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sz w:val="20"/>
                <w:szCs w:val="20"/>
              </w:rPr>
              <w:t>PED1A_W04/NAU1A_W01</w:t>
            </w:r>
          </w:p>
        </w:tc>
      </w:tr>
      <w:tr w:rsidR="003D3CB5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763E521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1C563504" w:rsidR="003D3CB5" w:rsidRPr="003D3CB5" w:rsidRDefault="003D3CB5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sz w:val="21"/>
                <w:szCs w:val="21"/>
              </w:rPr>
              <w:t>Zna sylwetki wielkich wynalazców i znaczenie ich pracy dla ludzkości.</w:t>
            </w:r>
          </w:p>
        </w:tc>
        <w:tc>
          <w:tcPr>
            <w:tcW w:w="1773" w:type="dxa"/>
          </w:tcPr>
          <w:p w14:paraId="22E3BAAE" w14:textId="38C396F6" w:rsidR="003D3CB5" w:rsidRPr="003D3CB5" w:rsidRDefault="003D3CB5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sz w:val="20"/>
                <w:szCs w:val="20"/>
              </w:rPr>
              <w:t>PED1A_W04/NAU1A_W01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DF2E97D" w:rsidR="00A713B4" w:rsidRPr="00341AC4" w:rsidRDefault="003D3CB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sz w:val="20"/>
                <w:szCs w:val="20"/>
              </w:rPr>
              <w:t>Posiada umiejętność krytycznego podejścia do wielkich wydarzeń w dziejach świata</w:t>
            </w:r>
            <w:r w:rsidRPr="00A6159E">
              <w:rPr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69BAD1D6" w14:textId="43BE64C7" w:rsidR="00A713B4" w:rsidRPr="003D3CB5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sz w:val="21"/>
                <w:szCs w:val="21"/>
              </w:rPr>
              <w:t>PED1A_U02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B058A4F" w:rsidR="00A713B4" w:rsidRPr="003D3CB5" w:rsidRDefault="003D3CB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sz w:val="20"/>
                <w:szCs w:val="20"/>
              </w:rPr>
              <w:t>Docenia znaczenie historii w badaniu dziejów postępu, cywilizacji, kultury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D3CB5">
              <w:rPr>
                <w:rFonts w:asciiTheme="minorHAnsi" w:hAnsiTheme="minorHAnsi" w:cstheme="minorHAnsi"/>
                <w:sz w:val="20"/>
                <w:szCs w:val="20"/>
              </w:rPr>
              <w:t xml:space="preserve"> i wynalazczości.</w:t>
            </w:r>
          </w:p>
        </w:tc>
        <w:tc>
          <w:tcPr>
            <w:tcW w:w="1773" w:type="dxa"/>
          </w:tcPr>
          <w:p w14:paraId="3E07749A" w14:textId="4F3F1AF3" w:rsidR="00A713B4" w:rsidRPr="003D3CB5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247"/>
        <w:gridCol w:w="6676"/>
      </w:tblGrid>
      <w:tr w:rsidR="003D3CB5" w:rsidRPr="00341AC4" w14:paraId="0519EDA3" w14:textId="77777777" w:rsidTr="00FE6723">
        <w:trPr>
          <w:jc w:val="center"/>
        </w:trPr>
        <w:tc>
          <w:tcPr>
            <w:tcW w:w="3247" w:type="dxa"/>
            <w:shd w:val="clear" w:color="auto" w:fill="ECF1F8"/>
            <w:vAlign w:val="center"/>
          </w:tcPr>
          <w:p w14:paraId="4EDEB735" w14:textId="0895E378" w:rsidR="003D3CB5" w:rsidRPr="00341AC4" w:rsidRDefault="003D3CB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676" w:type="dxa"/>
            <w:vAlign w:val="center"/>
          </w:tcPr>
          <w:p w14:paraId="6DF79303" w14:textId="1BC54BA3" w:rsidR="003D3CB5" w:rsidRPr="00341AC4" w:rsidRDefault="003D3CB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8587"/>
      </w:tblGrid>
      <w:tr w:rsidR="003D3CB5" w:rsidRPr="00341AC4" w14:paraId="6A3E527E" w14:textId="77777777" w:rsidTr="000B45E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3D3CB5" w:rsidRPr="00341AC4" w:rsidRDefault="003D3CB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D3CB5" w:rsidRPr="00341AC4" w:rsidRDefault="003D3CB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587" w:type="dxa"/>
          </w:tcPr>
          <w:p w14:paraId="5FE834CC" w14:textId="540AA1CB" w:rsidR="003D3CB5" w:rsidRPr="00341AC4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Wykład</w:t>
            </w:r>
          </w:p>
        </w:tc>
      </w:tr>
      <w:tr w:rsidR="003D3CB5" w:rsidRPr="00341AC4" w14:paraId="3BDEFA32" w14:textId="77777777" w:rsidTr="000F0A4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59929D8" w:rsidR="003D3CB5" w:rsidRPr="00341AC4" w:rsidRDefault="003D3CB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587" w:type="dxa"/>
          </w:tcPr>
          <w:p w14:paraId="0512C367" w14:textId="46A386E6" w:rsidR="003D3CB5" w:rsidRPr="00341AC4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3CB5" w:rsidRPr="00341AC4" w14:paraId="1BE54D9F" w14:textId="77777777" w:rsidTr="0051252E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F59EA2E" w:rsidR="003D3CB5" w:rsidRPr="003D3CB5" w:rsidRDefault="003D3CB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587" w:type="dxa"/>
          </w:tcPr>
          <w:p w14:paraId="17E0889A" w14:textId="0A7B0A7D" w:rsidR="003D3CB5" w:rsidRPr="00341AC4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3CB5" w:rsidRPr="00341AC4" w14:paraId="46ACCB6F" w14:textId="77777777" w:rsidTr="0001771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6106750" w:rsidR="003D3CB5" w:rsidRPr="00341AC4" w:rsidRDefault="003D3CB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587" w:type="dxa"/>
          </w:tcPr>
          <w:p w14:paraId="5E6E407C" w14:textId="2D4E0439" w:rsidR="003D3CB5" w:rsidRPr="00341AC4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3CB5" w:rsidRPr="00341AC4" w14:paraId="5E8F52D0" w14:textId="77777777" w:rsidTr="00C20EE3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41A40D1" w:rsidR="003D3CB5" w:rsidRPr="00341AC4" w:rsidRDefault="003D3CB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587" w:type="dxa"/>
          </w:tcPr>
          <w:p w14:paraId="5CDB27B6" w14:textId="2504DBFF" w:rsidR="003D3CB5" w:rsidRPr="00341AC4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00D7771" w14:textId="77777777" w:rsidR="00841682" w:rsidRDefault="00841682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3590B05" w14:textId="55B5F1E3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04986B6A" w14:textId="44B8EDA4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7249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1B34DEFC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51-60% uzyskanych punktów z kolokwium</w:t>
            </w:r>
          </w:p>
        </w:tc>
      </w:tr>
      <w:tr w:rsidR="0007249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65B19F3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61 -70% uzyskanych punktów z kolokwium</w:t>
            </w:r>
          </w:p>
        </w:tc>
      </w:tr>
      <w:tr w:rsidR="0007249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FFF6626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71-80% uzyskanych punktów z kolokwium</w:t>
            </w:r>
          </w:p>
        </w:tc>
      </w:tr>
      <w:tr w:rsidR="0007249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03FECF12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81-90% uzyskanych punktów z kolokwium</w:t>
            </w:r>
          </w:p>
        </w:tc>
      </w:tr>
      <w:tr w:rsidR="0007249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615AA467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91-100% uzyskanych punktów z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A494C" w:rsidRPr="00341AC4" w14:paraId="4DEB93E4" w14:textId="77777777" w:rsidTr="00810D0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1190E1A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60A8FC80" w14:textId="693EF008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</w:tr>
      <w:tr w:rsidR="00FA494C" w:rsidRPr="00341AC4" w14:paraId="3CF25E83" w14:textId="77777777" w:rsidTr="00810D07">
        <w:trPr>
          <w:trHeight w:val="285"/>
          <w:jc w:val="center"/>
        </w:trPr>
        <w:tc>
          <w:tcPr>
            <w:tcW w:w="5499" w:type="dxa"/>
          </w:tcPr>
          <w:p w14:paraId="6195600D" w14:textId="77777777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2E8B5506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173" w:type="dxa"/>
          </w:tcPr>
          <w:p w14:paraId="2B963816" w14:textId="32499328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FA494C" w:rsidRPr="00341AC4" w14:paraId="12FCCC50" w14:textId="77777777" w:rsidTr="00810D07">
        <w:trPr>
          <w:trHeight w:val="282"/>
          <w:jc w:val="center"/>
        </w:trPr>
        <w:tc>
          <w:tcPr>
            <w:tcW w:w="5499" w:type="dxa"/>
          </w:tcPr>
          <w:p w14:paraId="3C10EE32" w14:textId="29592EAF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kolokwium zaliczeniowym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708ECB9A" w14:textId="4B9F466A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73" w:type="dxa"/>
          </w:tcPr>
          <w:p w14:paraId="3125D22D" w14:textId="385D2507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FA494C" w:rsidRPr="00341AC4" w14:paraId="2E54A024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862532F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1F1E2385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28</w:t>
            </w:r>
          </w:p>
        </w:tc>
      </w:tr>
      <w:tr w:rsidR="00FA494C" w:rsidRPr="00341AC4" w14:paraId="50E56672" w14:textId="77777777" w:rsidTr="00810D07">
        <w:trPr>
          <w:trHeight w:val="282"/>
          <w:jc w:val="center"/>
        </w:trPr>
        <w:tc>
          <w:tcPr>
            <w:tcW w:w="5499" w:type="dxa"/>
          </w:tcPr>
          <w:p w14:paraId="4E1706C1" w14:textId="682C43FF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646B0675" w14:textId="624558F1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73" w:type="dxa"/>
          </w:tcPr>
          <w:p w14:paraId="78E3A95E" w14:textId="1971F529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FA494C" w:rsidRPr="00341AC4" w14:paraId="297CD66F" w14:textId="77777777" w:rsidTr="00810D07">
        <w:trPr>
          <w:trHeight w:val="282"/>
          <w:jc w:val="center"/>
        </w:trPr>
        <w:tc>
          <w:tcPr>
            <w:tcW w:w="5499" w:type="dxa"/>
          </w:tcPr>
          <w:p w14:paraId="121E546E" w14:textId="31129BA2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Samodzielne opracowanie wskazanych zagadnień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099C8F1" w14:textId="43D6F70B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73" w:type="dxa"/>
          </w:tcPr>
          <w:p w14:paraId="16BE9C3F" w14:textId="28D02FF9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A494C" w:rsidRPr="00341AC4" w14:paraId="3E11FC9D" w14:textId="77777777" w:rsidTr="00810D0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5CD282A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3A8AC2C0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</w:tr>
      <w:tr w:rsidR="00FA494C" w:rsidRPr="00341AC4" w14:paraId="38FC3F92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85E2460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4EA674E7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8230A1"/>
    <w:multiLevelType w:val="hybridMultilevel"/>
    <w:tmpl w:val="5FA0141C"/>
    <w:lvl w:ilvl="0" w:tplc="EE70F6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368605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249D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3CB5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D7104"/>
    <w:rsid w:val="005E156F"/>
    <w:rsid w:val="005F0097"/>
    <w:rsid w:val="005F3556"/>
    <w:rsid w:val="00621E17"/>
    <w:rsid w:val="00625795"/>
    <w:rsid w:val="00635E40"/>
    <w:rsid w:val="00654EA0"/>
    <w:rsid w:val="00663C54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41682"/>
    <w:rsid w:val="00862E0A"/>
    <w:rsid w:val="00896E3C"/>
    <w:rsid w:val="00897F83"/>
    <w:rsid w:val="008A60A6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14615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A494C"/>
    <w:rsid w:val="00FB2C0D"/>
    <w:rsid w:val="00FB6661"/>
    <w:rsid w:val="00FD380B"/>
    <w:rsid w:val="00FE128D"/>
    <w:rsid w:val="00FE6295"/>
    <w:rsid w:val="00FE667D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Pogrubienie">
    <w:name w:val="Strong"/>
    <w:qFormat/>
    <w:rsid w:val="00663C54"/>
    <w:rPr>
      <w:b/>
      <w:bCs/>
    </w:rPr>
  </w:style>
  <w:style w:type="character" w:customStyle="1" w:styleId="briefcittitle1">
    <w:name w:val="briefcittitle1"/>
    <w:rsid w:val="00663C54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663C54"/>
    <w:pPr>
      <w:widowControl/>
      <w:autoSpaceDE/>
      <w:autoSpaceDN/>
    </w:pPr>
    <w:rPr>
      <w:sz w:val="18"/>
      <w:szCs w:val="19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3C54"/>
    <w:rPr>
      <w:rFonts w:ascii="Times New Roman" w:eastAsia="Times New Roman" w:hAnsi="Times New Roman" w:cs="Times New Roman"/>
      <w:sz w:val="18"/>
      <w:szCs w:val="19"/>
      <w:lang w:val="pl-PL" w:eastAsia="pl-PL"/>
    </w:rPr>
  </w:style>
  <w:style w:type="character" w:customStyle="1" w:styleId="st">
    <w:name w:val="st"/>
    <w:rsid w:val="0066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4765</Characters>
  <Application>Microsoft Office Word</Application>
  <DocSecurity>0</DocSecurity>
  <Lines>170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2026-02-02T17:03:00Z</dcterms:created>
  <dcterms:modified xsi:type="dcterms:W3CDTF">2026-02-02T17:03:00Z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