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Pr="00F77E2E" w:rsidRDefault="00000000">
      <w:pPr>
        <w:pStyle w:val="Nagwek1"/>
      </w:pPr>
      <w:r w:rsidRPr="00F77E2E">
        <w:t xml:space="preserve">KARTA PRZEDMIOTU (ZAJĘĆ) </w:t>
      </w:r>
    </w:p>
    <w:p w14:paraId="0CACB78E" w14:textId="0FDD7ADE" w:rsidR="005A3806" w:rsidRPr="00F77E2E" w:rsidRDefault="00000000">
      <w:pPr>
        <w:spacing w:after="251" w:line="268" w:lineRule="auto"/>
        <w:ind w:left="435" w:hanging="10"/>
        <w:rPr>
          <w:b/>
        </w:rPr>
      </w:pPr>
      <w:r w:rsidRPr="00F77E2E">
        <w:rPr>
          <w:b/>
          <w:sz w:val="24"/>
        </w:rPr>
        <w:t xml:space="preserve">Kod przedmiotu (zajęć): </w:t>
      </w:r>
      <w:r w:rsidR="00711C12" w:rsidRPr="00F77E2E">
        <w:rPr>
          <w:b/>
          <w:color w:val="auto"/>
          <w:sz w:val="20"/>
          <w:szCs w:val="20"/>
        </w:rPr>
        <w:t>0388.3.PED.B/C.PCKWS</w:t>
      </w:r>
    </w:p>
    <w:p w14:paraId="60842704" w14:textId="77777777" w:rsidR="00711C12" w:rsidRPr="00F77E2E" w:rsidRDefault="00000000" w:rsidP="00711C12">
      <w:pPr>
        <w:ind w:firstLine="425"/>
        <w:rPr>
          <w:b/>
          <w:sz w:val="20"/>
          <w:szCs w:val="20"/>
        </w:rPr>
      </w:pPr>
      <w:r w:rsidRPr="00F77E2E">
        <w:rPr>
          <w:b/>
          <w:sz w:val="24"/>
        </w:rPr>
        <w:t xml:space="preserve">Nazwa przedmiotu (zajęć) w języku polskim: </w:t>
      </w:r>
      <w:r w:rsidR="00711C12" w:rsidRPr="00F77E2E">
        <w:rPr>
          <w:b/>
          <w:sz w:val="20"/>
          <w:szCs w:val="20"/>
        </w:rPr>
        <w:t>Przemiany cywilizacyjno-kulturowe we współczesnym świecie</w:t>
      </w:r>
    </w:p>
    <w:p w14:paraId="005D6121" w14:textId="3AEBC298" w:rsidR="005A3806" w:rsidRPr="00F77E2E" w:rsidRDefault="00000000">
      <w:pPr>
        <w:spacing w:after="251" w:line="268" w:lineRule="auto"/>
        <w:ind w:left="438" w:hanging="10"/>
        <w:rPr>
          <w:b/>
          <w:lang w:val="en-GB"/>
        </w:rPr>
      </w:pPr>
      <w:r w:rsidRPr="00F77E2E">
        <w:rPr>
          <w:b/>
          <w:sz w:val="24"/>
          <w:lang w:val="en-GB"/>
        </w:rPr>
        <w:t xml:space="preserve">Nazwa przedmiotu (zajęć) w języku angielskim: </w:t>
      </w:r>
      <w:r w:rsidR="00711C12" w:rsidRPr="00F77E2E">
        <w:rPr>
          <w:b/>
          <w:sz w:val="20"/>
          <w:szCs w:val="20"/>
          <w:lang w:val="en-US"/>
        </w:rPr>
        <w:t>Civilization and cultural changes in the modern world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BC4991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BC4991" w:rsidRDefault="00BC4991" w:rsidP="00BC4991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08D996D" w:rsidR="00BC4991" w:rsidRPr="00BC4991" w:rsidRDefault="00BC4991" w:rsidP="00BC4991">
            <w:pPr>
              <w:ind w:left="214"/>
              <w:rPr>
                <w:sz w:val="20"/>
                <w:szCs w:val="20"/>
              </w:rPr>
            </w:pPr>
            <w:r w:rsidRPr="00BC4991">
              <w:rPr>
                <w:sz w:val="20"/>
                <w:szCs w:val="20"/>
              </w:rPr>
              <w:t>Pedagogika</w:t>
            </w:r>
          </w:p>
        </w:tc>
      </w:tr>
      <w:tr w:rsidR="00BC4991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BC4991" w:rsidRDefault="00BC4991" w:rsidP="00BC4991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AA2C50D" w:rsidR="00BC4991" w:rsidRPr="00BC4991" w:rsidRDefault="00BC4991" w:rsidP="00BC4991">
            <w:pPr>
              <w:ind w:left="214"/>
              <w:rPr>
                <w:sz w:val="20"/>
                <w:szCs w:val="20"/>
              </w:rPr>
            </w:pPr>
            <w:r w:rsidRPr="00BC4991">
              <w:rPr>
                <w:sz w:val="20"/>
                <w:szCs w:val="20"/>
              </w:rPr>
              <w:t>Studia stacjonarne/niestacjonarne</w:t>
            </w:r>
          </w:p>
        </w:tc>
      </w:tr>
      <w:tr w:rsidR="00BC4991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BC4991" w:rsidRDefault="00BC4991" w:rsidP="00BC4991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3DBE2063" w:rsidR="00BC4991" w:rsidRPr="00BC4991" w:rsidRDefault="00BC4991" w:rsidP="00BC4991">
            <w:pPr>
              <w:ind w:left="214"/>
              <w:rPr>
                <w:sz w:val="20"/>
                <w:szCs w:val="20"/>
              </w:rPr>
            </w:pPr>
            <w:r w:rsidRPr="00BC4991">
              <w:rPr>
                <w:sz w:val="20"/>
                <w:szCs w:val="20"/>
              </w:rPr>
              <w:t>Drugiego stopnia – magisterskie</w:t>
            </w:r>
          </w:p>
        </w:tc>
      </w:tr>
      <w:tr w:rsidR="00BC4991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BC4991" w:rsidRDefault="00BC4991" w:rsidP="00BC4991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483DE1F5" w:rsidR="00BC4991" w:rsidRPr="00BC4991" w:rsidRDefault="00BC4991" w:rsidP="00BC4991">
            <w:pPr>
              <w:ind w:left="214"/>
              <w:rPr>
                <w:sz w:val="20"/>
                <w:szCs w:val="20"/>
              </w:rPr>
            </w:pPr>
            <w:proofErr w:type="spellStart"/>
            <w:r w:rsidRPr="00BC4991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BC4991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BC4991" w:rsidRDefault="00BC4991" w:rsidP="00BC4991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31B36B24" w:rsidR="00BC4991" w:rsidRPr="00BC4991" w:rsidRDefault="00BC4991" w:rsidP="00BC4991">
            <w:pPr>
              <w:ind w:left="-19"/>
              <w:rPr>
                <w:sz w:val="20"/>
                <w:szCs w:val="20"/>
              </w:rPr>
            </w:pPr>
            <w:r w:rsidRPr="00BC4991">
              <w:rPr>
                <w:sz w:val="20"/>
                <w:szCs w:val="20"/>
              </w:rPr>
              <w:t xml:space="preserve">     dr Bartłomiej Kotowski</w:t>
            </w:r>
          </w:p>
        </w:tc>
      </w:tr>
      <w:tr w:rsidR="00BC4991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BC4991" w:rsidRDefault="00BC4991" w:rsidP="00BC4991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D794198" w:rsidR="00BC4991" w:rsidRPr="00BC4991" w:rsidRDefault="00BC4991" w:rsidP="00BC4991">
            <w:pPr>
              <w:ind w:left="214"/>
              <w:rPr>
                <w:sz w:val="20"/>
                <w:szCs w:val="20"/>
              </w:rPr>
            </w:pPr>
            <w:proofErr w:type="gramStart"/>
            <w:r w:rsidRPr="00BC4991">
              <w:rPr>
                <w:sz w:val="20"/>
                <w:szCs w:val="20"/>
              </w:rPr>
              <w:t>bartłomiej.kotowski@ujk.edu.pl</w:t>
            </w:r>
            <w:proofErr w:type="gramEnd"/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49584F80" w:rsidR="005A3806" w:rsidRPr="00CE1355" w:rsidRDefault="00000000">
            <w:pPr>
              <w:ind w:left="76"/>
              <w:rPr>
                <w:sz w:val="20"/>
                <w:szCs w:val="20"/>
              </w:rPr>
            </w:pPr>
            <w:r w:rsidRPr="00CE1355">
              <w:rPr>
                <w:sz w:val="20"/>
                <w:szCs w:val="20"/>
              </w:rPr>
              <w:t xml:space="preserve"> </w:t>
            </w:r>
            <w:r w:rsidR="00CE1355" w:rsidRPr="00CE1355">
              <w:rPr>
                <w:sz w:val="20"/>
                <w:szCs w:val="20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08CF255" w:rsidR="005A3806" w:rsidRPr="00CE1355" w:rsidRDefault="00000000">
            <w:pPr>
              <w:ind w:left="76"/>
              <w:rPr>
                <w:sz w:val="20"/>
                <w:szCs w:val="20"/>
              </w:rPr>
            </w:pPr>
            <w:r w:rsidRPr="00CE1355">
              <w:rPr>
                <w:sz w:val="20"/>
                <w:szCs w:val="20"/>
              </w:rPr>
              <w:t xml:space="preserve"> </w:t>
            </w:r>
            <w:r w:rsidR="00CE1355" w:rsidRPr="00CE1355">
              <w:rPr>
                <w:sz w:val="20"/>
                <w:szCs w:val="20"/>
              </w:rPr>
              <w:t>Brak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002310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02310" w:rsidRDefault="00002310" w:rsidP="0000231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27C55F75" w:rsidR="00002310" w:rsidRDefault="00002310" w:rsidP="00002310">
            <w:r>
              <w:rPr>
                <w:bCs/>
                <w:sz w:val="20"/>
                <w:szCs w:val="20"/>
              </w:rPr>
              <w:t>W</w:t>
            </w:r>
            <w:r w:rsidRPr="00AA626A">
              <w:rPr>
                <w:bCs/>
                <w:sz w:val="20"/>
                <w:szCs w:val="20"/>
              </w:rPr>
              <w:t>ykład</w:t>
            </w:r>
            <w:r>
              <w:rPr>
                <w:bCs/>
                <w:sz w:val="20"/>
                <w:szCs w:val="20"/>
              </w:rPr>
              <w:t>, wykład konwersatoryjny</w:t>
            </w:r>
          </w:p>
        </w:tc>
      </w:tr>
      <w:tr w:rsidR="00002310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02310" w:rsidRDefault="00002310" w:rsidP="0000231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AEB5015" w:rsidR="00002310" w:rsidRDefault="00002310" w:rsidP="00002310">
            <w:r w:rsidRPr="00AA626A">
              <w:rPr>
                <w:sz w:val="20"/>
                <w:szCs w:val="20"/>
                <w:lang w:val="pl"/>
              </w:rPr>
              <w:t>Pomieszczenia dydaktyczne UJK</w:t>
            </w:r>
            <w:r>
              <w:rPr>
                <w:sz w:val="20"/>
                <w:szCs w:val="20"/>
                <w:lang w:val="pl"/>
              </w:rPr>
              <w:t>, MS</w:t>
            </w:r>
            <w:r w:rsidRPr="00AA626A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AA626A">
              <w:rPr>
                <w:sz w:val="20"/>
                <w:szCs w:val="20"/>
                <w:lang w:val="pl"/>
              </w:rPr>
              <w:t>Teams</w:t>
            </w:r>
            <w:proofErr w:type="spellEnd"/>
          </w:p>
        </w:tc>
      </w:tr>
      <w:tr w:rsidR="00002310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02310" w:rsidRDefault="00002310" w:rsidP="0000231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950BC77" w:rsidR="00002310" w:rsidRDefault="00002310" w:rsidP="00002310">
            <w:r w:rsidRPr="00AA626A">
              <w:rPr>
                <w:color w:val="auto"/>
                <w:sz w:val="20"/>
                <w:szCs w:val="20"/>
              </w:rPr>
              <w:t>Zaliczenie z oceną</w:t>
            </w:r>
          </w:p>
        </w:tc>
      </w:tr>
      <w:tr w:rsidR="00002310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02310" w:rsidRDefault="00002310" w:rsidP="0000231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1A6A71C5" w:rsidR="00002310" w:rsidRDefault="00002310" w:rsidP="00002310">
            <w:r w:rsidRPr="00AA626A">
              <w:rPr>
                <w:sz w:val="20"/>
                <w:szCs w:val="20"/>
              </w:rPr>
              <w:t>Wyk</w:t>
            </w:r>
            <w:r>
              <w:rPr>
                <w:sz w:val="20"/>
                <w:szCs w:val="20"/>
              </w:rPr>
              <w:t>ład, prezentacje multimedialne, projekcja filmu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126F" w14:textId="77777777" w:rsidR="006B6393" w:rsidRPr="00AA626A" w:rsidRDefault="00000000" w:rsidP="006B6393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="006B6393" w:rsidRPr="00AA626A">
              <w:rPr>
                <w:color w:val="auto"/>
                <w:sz w:val="20"/>
                <w:szCs w:val="20"/>
              </w:rPr>
              <w:t xml:space="preserve">Kotowski </w:t>
            </w:r>
            <w:proofErr w:type="gramStart"/>
            <w:r w:rsidR="006B6393" w:rsidRPr="00AA626A">
              <w:rPr>
                <w:color w:val="auto"/>
                <w:sz w:val="20"/>
                <w:szCs w:val="20"/>
              </w:rPr>
              <w:t>B.,</w:t>
            </w:r>
            <w:proofErr w:type="gramEnd"/>
            <w:r w:rsidR="006B6393" w:rsidRPr="00AA626A">
              <w:rPr>
                <w:color w:val="auto"/>
                <w:sz w:val="20"/>
                <w:szCs w:val="20"/>
              </w:rPr>
              <w:t xml:space="preserve"> (2022), </w:t>
            </w:r>
            <w:r w:rsidR="006B6393" w:rsidRPr="00AA626A">
              <w:rPr>
                <w:sz w:val="20"/>
                <w:szCs w:val="20"/>
              </w:rPr>
              <w:t>„O języku i kulturze Ukrainy” (w</w:t>
            </w:r>
            <w:proofErr w:type="gramStart"/>
            <w:r w:rsidR="006B6393" w:rsidRPr="00AA626A">
              <w:rPr>
                <w:sz w:val="20"/>
                <w:szCs w:val="20"/>
              </w:rPr>
              <w:t>:)  „</w:t>
            </w:r>
            <w:proofErr w:type="gramEnd"/>
            <w:r w:rsidR="006B6393" w:rsidRPr="00AA626A">
              <w:rPr>
                <w:sz w:val="20"/>
                <w:szCs w:val="20"/>
              </w:rPr>
              <w:t xml:space="preserve">Dzieci z Ukrainy - pomoc, integracja i wsparcie edukacyjne w przedszkolu, w szkole i w instytucjach samorządowych”, (red.) Zuzanna </w:t>
            </w:r>
            <w:proofErr w:type="spellStart"/>
            <w:r w:rsidR="006B6393" w:rsidRPr="00AA626A">
              <w:rPr>
                <w:sz w:val="20"/>
                <w:szCs w:val="20"/>
              </w:rPr>
              <w:t>Zbróg</w:t>
            </w:r>
            <w:proofErr w:type="spellEnd"/>
            <w:r w:rsidR="006B6393" w:rsidRPr="00AA626A">
              <w:rPr>
                <w:sz w:val="20"/>
                <w:szCs w:val="20"/>
              </w:rPr>
              <w:t>, Wydawnictwo Kieleckie Towarzystwo Naukowe Kielce 2022, ISBN: 978-83-60777-91-6, s. 85-100</w:t>
            </w:r>
          </w:p>
          <w:p w14:paraId="289ED310" w14:textId="77777777" w:rsidR="006B6393" w:rsidRPr="00AA626A" w:rsidRDefault="006B6393" w:rsidP="006B6393">
            <w:pPr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AA626A">
              <w:rPr>
                <w:color w:val="auto"/>
                <w:sz w:val="20"/>
                <w:szCs w:val="20"/>
              </w:rPr>
              <w:t xml:space="preserve">Kotowski </w:t>
            </w:r>
            <w:proofErr w:type="gramStart"/>
            <w:r w:rsidRPr="00AA626A">
              <w:rPr>
                <w:color w:val="auto"/>
                <w:sz w:val="20"/>
                <w:szCs w:val="20"/>
              </w:rPr>
              <w:t>B.,</w:t>
            </w:r>
            <w:proofErr w:type="gramEnd"/>
            <w:r w:rsidRPr="00AA626A">
              <w:rPr>
                <w:color w:val="auto"/>
                <w:sz w:val="20"/>
                <w:szCs w:val="20"/>
              </w:rPr>
              <w:t xml:space="preserve"> (2023) </w:t>
            </w:r>
            <w:r w:rsidRPr="00AA626A">
              <w:rPr>
                <w:sz w:val="20"/>
                <w:szCs w:val="20"/>
              </w:rPr>
              <w:t>„Z</w:t>
            </w:r>
            <w:r w:rsidRPr="00AA626A">
              <w:rPr>
                <w:sz w:val="20"/>
                <w:szCs w:val="20"/>
                <w:bdr w:val="none" w:sz="0" w:space="0" w:color="auto" w:frame="1"/>
              </w:rPr>
              <w:t xml:space="preserve">naki i symbole w cyberprzestrzeni” (w:) </w:t>
            </w:r>
            <w:proofErr w:type="spellStart"/>
            <w:r w:rsidRPr="00AA626A">
              <w:rPr>
                <w:sz w:val="20"/>
                <w:szCs w:val="20"/>
                <w:shd w:val="clear" w:color="auto" w:fill="FFFFFF"/>
              </w:rPr>
              <w:t>Parezja</w:t>
            </w:r>
            <w:proofErr w:type="spellEnd"/>
            <w:r w:rsidRPr="00AA626A">
              <w:rPr>
                <w:sz w:val="20"/>
                <w:szCs w:val="20"/>
                <w:shd w:val="clear" w:color="auto" w:fill="FFFFFF"/>
              </w:rPr>
              <w:t xml:space="preserve">. Czasopismo Forum Młodych Pedagogów przy Komitecie Nauk Pedagogicznych PAN </w:t>
            </w:r>
            <w:r w:rsidRPr="00AA626A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nr 1/2023 (19)</w:t>
            </w:r>
            <w:r w:rsidRPr="00AA626A">
              <w:rPr>
                <w:sz w:val="20"/>
                <w:szCs w:val="20"/>
                <w:shd w:val="clear" w:color="auto" w:fill="FFFFFF"/>
              </w:rPr>
              <w:t xml:space="preserve">, (ISSN 2353 – 7914), Uniwersytet w Białymstoku, </w:t>
            </w:r>
            <w:r w:rsidRPr="00AA626A">
              <w:rPr>
                <w:sz w:val="20"/>
                <w:szCs w:val="20"/>
              </w:rPr>
              <w:t>DOI: 10.15290/parezja.2023.19.02, s. 13-30</w:t>
            </w:r>
          </w:p>
          <w:p w14:paraId="7013E321" w14:textId="77777777" w:rsidR="006B6393" w:rsidRPr="00FE4F0A" w:rsidRDefault="006B6393" w:rsidP="006B6393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0"/>
                <w:szCs w:val="20"/>
                <w:lang w:val="en-GB"/>
              </w:rPr>
            </w:pPr>
            <w:r w:rsidRPr="00FE4F0A">
              <w:rPr>
                <w:color w:val="auto"/>
                <w:sz w:val="20"/>
                <w:szCs w:val="20"/>
                <w:lang w:val="en-GB"/>
              </w:rPr>
              <w:t>Karzan Yaseen, Hemn Osman Cultural change in Modern world history. January 2021; International Journal of Engineering Business and Management 5(1):1-9, doi: 10.22161/ijebm.5.1.1</w:t>
            </w:r>
          </w:p>
          <w:p w14:paraId="45FD4C6B" w14:textId="77777777" w:rsidR="006B6393" w:rsidRPr="00AA626A" w:rsidRDefault="006B6393" w:rsidP="006B6393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AA626A">
              <w:rPr>
                <w:color w:val="auto"/>
                <w:sz w:val="20"/>
                <w:szCs w:val="20"/>
              </w:rPr>
              <w:t>Golka</w:t>
            </w:r>
            <w:proofErr w:type="spellEnd"/>
            <w:r w:rsidRPr="00AA626A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AA626A">
              <w:rPr>
                <w:color w:val="auto"/>
                <w:sz w:val="20"/>
                <w:szCs w:val="20"/>
              </w:rPr>
              <w:t>M.,</w:t>
            </w:r>
            <w:proofErr w:type="gramEnd"/>
            <w:r w:rsidRPr="00AA626A">
              <w:rPr>
                <w:color w:val="auto"/>
                <w:sz w:val="20"/>
                <w:szCs w:val="20"/>
              </w:rPr>
              <w:t xml:space="preserve"> (2012), Cywilizacja współczesna i globalne problemy, Warszawa </w:t>
            </w:r>
          </w:p>
          <w:p w14:paraId="21698036" w14:textId="77777777" w:rsidR="006B6393" w:rsidRPr="00AA626A" w:rsidRDefault="006B6393" w:rsidP="006B6393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 w:rsidRPr="00AA626A">
              <w:rPr>
                <w:color w:val="auto"/>
                <w:sz w:val="20"/>
                <w:szCs w:val="20"/>
              </w:rPr>
              <w:t xml:space="preserve">Jawor A., Markowska-Manista U., Pietrusińska M., (2020), </w:t>
            </w:r>
            <w:proofErr w:type="spellStart"/>
            <w:r w:rsidRPr="00AA626A">
              <w:rPr>
                <w:color w:val="auto"/>
                <w:sz w:val="20"/>
                <w:szCs w:val="20"/>
              </w:rPr>
              <w:t>Konkultura</w:t>
            </w:r>
            <w:proofErr w:type="spellEnd"/>
            <w:r w:rsidRPr="00AA626A">
              <w:rPr>
                <w:color w:val="auto"/>
                <w:sz w:val="20"/>
                <w:szCs w:val="20"/>
              </w:rPr>
              <w:t>. Wymiary uczestnictwa w kulturze młodych imigrantów z Ukrainy w Polsce, Scholar, Warszawa</w:t>
            </w:r>
          </w:p>
          <w:p w14:paraId="67685B33" w14:textId="77777777" w:rsidR="006B6393" w:rsidRPr="00AA626A" w:rsidRDefault="006B6393" w:rsidP="006B6393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proofErr w:type="spellStart"/>
            <w:r w:rsidRPr="00AA626A">
              <w:rPr>
                <w:color w:val="auto"/>
                <w:sz w:val="20"/>
                <w:szCs w:val="20"/>
              </w:rPr>
              <w:t>Maffesoli</w:t>
            </w:r>
            <w:proofErr w:type="spellEnd"/>
            <w:r w:rsidRPr="00AA626A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AA626A">
              <w:rPr>
                <w:color w:val="auto"/>
                <w:sz w:val="20"/>
                <w:szCs w:val="20"/>
              </w:rPr>
              <w:t>M.,</w:t>
            </w:r>
            <w:proofErr w:type="gramEnd"/>
            <w:r w:rsidRPr="00AA626A">
              <w:rPr>
                <w:color w:val="auto"/>
                <w:sz w:val="20"/>
                <w:szCs w:val="20"/>
              </w:rPr>
              <w:t xml:space="preserve"> (2018), Czas plemion, Warszawa PWN</w:t>
            </w:r>
          </w:p>
          <w:p w14:paraId="55433482" w14:textId="77777777" w:rsidR="006B6393" w:rsidRPr="006B6393" w:rsidRDefault="006B6393" w:rsidP="006B6393">
            <w:pPr>
              <w:numPr>
                <w:ilvl w:val="0"/>
                <w:numId w:val="3"/>
              </w:numPr>
              <w:spacing w:line="240" w:lineRule="auto"/>
            </w:pPr>
            <w:r w:rsidRPr="00AA626A">
              <w:rPr>
                <w:color w:val="auto"/>
                <w:sz w:val="20"/>
                <w:szCs w:val="20"/>
              </w:rPr>
              <w:t xml:space="preserve">Kęsy </w:t>
            </w:r>
            <w:proofErr w:type="gramStart"/>
            <w:r w:rsidRPr="00AA626A">
              <w:rPr>
                <w:color w:val="auto"/>
                <w:sz w:val="20"/>
                <w:szCs w:val="20"/>
              </w:rPr>
              <w:t>M,</w:t>
            </w:r>
            <w:proofErr w:type="gramEnd"/>
            <w:r w:rsidRPr="00AA626A">
              <w:rPr>
                <w:color w:val="auto"/>
                <w:sz w:val="20"/>
                <w:szCs w:val="20"/>
              </w:rPr>
              <w:t xml:space="preserve"> (2017), Przemiany cywilizacyjne i kulturowe społeczeństwa informacyjnego, „Edukacja- Technika- Informacja” nr 2/20/2017</w:t>
            </w:r>
            <w:r>
              <w:rPr>
                <w:color w:val="auto"/>
                <w:sz w:val="20"/>
                <w:szCs w:val="20"/>
              </w:rPr>
              <w:t xml:space="preserve">. </w:t>
            </w:r>
          </w:p>
          <w:p w14:paraId="79A50677" w14:textId="0C87EAB1" w:rsidR="005A3806" w:rsidRDefault="006B6393" w:rsidP="006B6393">
            <w:pPr>
              <w:numPr>
                <w:ilvl w:val="0"/>
                <w:numId w:val="3"/>
              </w:numPr>
              <w:spacing w:line="240" w:lineRule="auto"/>
            </w:pPr>
            <w:r w:rsidRPr="00AA626A">
              <w:rPr>
                <w:color w:val="auto"/>
                <w:sz w:val="20"/>
                <w:szCs w:val="20"/>
              </w:rPr>
              <w:t xml:space="preserve">Szymański </w:t>
            </w:r>
            <w:proofErr w:type="gramStart"/>
            <w:r w:rsidRPr="00AA626A">
              <w:rPr>
                <w:color w:val="auto"/>
                <w:sz w:val="20"/>
                <w:szCs w:val="20"/>
              </w:rPr>
              <w:t>M.,</w:t>
            </w:r>
            <w:proofErr w:type="gramEnd"/>
            <w:r w:rsidRPr="00AA626A">
              <w:rPr>
                <w:color w:val="auto"/>
                <w:sz w:val="20"/>
                <w:szCs w:val="20"/>
              </w:rPr>
              <w:t xml:space="preserve"> (2017), Edukacyjne problemy współczesności, Impuls 2017.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96B" w14:textId="77777777" w:rsidR="006B6393" w:rsidRPr="00AA626A" w:rsidRDefault="00000000" w:rsidP="006B6393">
            <w:pPr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proofErr w:type="spellStart"/>
            <w:r w:rsidR="006B6393" w:rsidRPr="00AA626A">
              <w:rPr>
                <w:rFonts w:eastAsia="Times New Roman"/>
                <w:sz w:val="20"/>
                <w:szCs w:val="20"/>
              </w:rPr>
              <w:t>Liedel</w:t>
            </w:r>
            <w:proofErr w:type="spellEnd"/>
            <w:r w:rsidR="006B6393" w:rsidRPr="00AA626A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6B6393" w:rsidRPr="00AA626A">
              <w:rPr>
                <w:rFonts w:eastAsia="Times New Roman"/>
                <w:sz w:val="20"/>
                <w:szCs w:val="20"/>
              </w:rPr>
              <w:t>K.,</w:t>
            </w:r>
            <w:proofErr w:type="gramEnd"/>
            <w:r w:rsidR="006B6393" w:rsidRPr="00AA626A">
              <w:rPr>
                <w:rFonts w:eastAsia="Times New Roman"/>
                <w:sz w:val="20"/>
                <w:szCs w:val="20"/>
              </w:rPr>
              <w:t xml:space="preserve"> (2011), Zwalczanie Terroryzmu Międzynarodowego w Polskiej Polityce Bezpieczeństwa, </w:t>
            </w:r>
            <w:proofErr w:type="spellStart"/>
            <w:r w:rsidR="006B6393" w:rsidRPr="00AA626A">
              <w:rPr>
                <w:rFonts w:eastAsia="Times New Roman"/>
                <w:sz w:val="20"/>
                <w:szCs w:val="20"/>
              </w:rPr>
              <w:t>Difin</w:t>
            </w:r>
            <w:proofErr w:type="spellEnd"/>
          </w:p>
          <w:p w14:paraId="72B34833" w14:textId="77777777" w:rsidR="006B6393" w:rsidRPr="00AA626A" w:rsidRDefault="006B6393" w:rsidP="006B6393">
            <w:pPr>
              <w:numPr>
                <w:ilvl w:val="0"/>
                <w:numId w:val="4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AA626A">
              <w:rPr>
                <w:rFonts w:eastAsia="Times New Roman"/>
                <w:sz w:val="20"/>
                <w:szCs w:val="20"/>
              </w:rPr>
              <w:lastRenderedPageBreak/>
              <w:t xml:space="preserve">Kuligowski W. </w:t>
            </w:r>
            <w:proofErr w:type="spellStart"/>
            <w:r w:rsidRPr="00AA626A">
              <w:rPr>
                <w:rFonts w:eastAsia="Times New Roman"/>
                <w:sz w:val="20"/>
                <w:szCs w:val="20"/>
              </w:rPr>
              <w:t>Pomieciński</w:t>
            </w:r>
            <w:proofErr w:type="spellEnd"/>
            <w:r w:rsidRPr="00AA626A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A626A">
              <w:rPr>
                <w:rFonts w:eastAsia="Times New Roman"/>
                <w:sz w:val="20"/>
                <w:szCs w:val="20"/>
              </w:rPr>
              <w:t>A.,</w:t>
            </w:r>
            <w:proofErr w:type="gramEnd"/>
            <w:r w:rsidRPr="00AA626A">
              <w:rPr>
                <w:rFonts w:eastAsia="Times New Roman"/>
                <w:sz w:val="20"/>
                <w:szCs w:val="20"/>
              </w:rPr>
              <w:t xml:space="preserve"> (2010), (red.), Różne kultury, różne globalizacje, Poznań</w:t>
            </w:r>
          </w:p>
          <w:p w14:paraId="62E5C92B" w14:textId="77777777" w:rsidR="006B6393" w:rsidRPr="00AA626A" w:rsidRDefault="006B6393" w:rsidP="006B6393">
            <w:pPr>
              <w:numPr>
                <w:ilvl w:val="0"/>
                <w:numId w:val="4"/>
              </w:numPr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 w:rsidRPr="00AA626A">
              <w:rPr>
                <w:bCs/>
                <w:sz w:val="20"/>
                <w:szCs w:val="20"/>
              </w:rPr>
              <w:t>Baudrillard</w:t>
            </w:r>
            <w:proofErr w:type="spellEnd"/>
            <w:r w:rsidRPr="00AA626A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AA626A">
              <w:rPr>
                <w:bCs/>
                <w:sz w:val="20"/>
                <w:szCs w:val="20"/>
              </w:rPr>
              <w:t>J.,</w:t>
            </w:r>
            <w:proofErr w:type="gramEnd"/>
            <w:r w:rsidRPr="00AA626A">
              <w:rPr>
                <w:bCs/>
                <w:sz w:val="20"/>
                <w:szCs w:val="20"/>
              </w:rPr>
              <w:t xml:space="preserve"> (2006), Społeczeństwo konsumpcyjne. Jego mity i struktury, </w:t>
            </w:r>
            <w:proofErr w:type="gramStart"/>
            <w:r w:rsidRPr="00AA626A">
              <w:rPr>
                <w:bCs/>
                <w:sz w:val="20"/>
                <w:szCs w:val="20"/>
              </w:rPr>
              <w:t>Sic!,</w:t>
            </w:r>
            <w:proofErr w:type="gramEnd"/>
            <w:r w:rsidRPr="00AA626A">
              <w:rPr>
                <w:bCs/>
                <w:sz w:val="20"/>
                <w:szCs w:val="20"/>
              </w:rPr>
              <w:t xml:space="preserve"> Warszawa</w:t>
            </w:r>
          </w:p>
          <w:p w14:paraId="2A4970BD" w14:textId="77777777" w:rsidR="006B6393" w:rsidRPr="006B6393" w:rsidRDefault="006B6393" w:rsidP="006B6393">
            <w:pPr>
              <w:numPr>
                <w:ilvl w:val="0"/>
                <w:numId w:val="4"/>
              </w:numPr>
              <w:spacing w:line="240" w:lineRule="auto"/>
            </w:pPr>
            <w:r w:rsidRPr="00AA626A">
              <w:rPr>
                <w:rFonts w:eastAsia="Times New Roman"/>
                <w:sz w:val="20"/>
                <w:szCs w:val="20"/>
              </w:rPr>
              <w:t xml:space="preserve">Dietl </w:t>
            </w:r>
            <w:proofErr w:type="gramStart"/>
            <w:r w:rsidRPr="00AA626A">
              <w:rPr>
                <w:rFonts w:eastAsia="Times New Roman"/>
                <w:sz w:val="20"/>
                <w:szCs w:val="20"/>
              </w:rPr>
              <w:t>W.,</w:t>
            </w:r>
            <w:proofErr w:type="gramEnd"/>
            <w:r w:rsidRPr="00AA626A">
              <w:rPr>
                <w:rFonts w:eastAsia="Times New Roman"/>
                <w:sz w:val="20"/>
                <w:szCs w:val="20"/>
              </w:rPr>
              <w:t xml:space="preserve"> (2002), </w:t>
            </w:r>
            <w:proofErr w:type="spellStart"/>
            <w:r w:rsidRPr="00AA626A">
              <w:rPr>
                <w:rFonts w:eastAsia="Times New Roman"/>
                <w:sz w:val="20"/>
                <w:szCs w:val="20"/>
              </w:rPr>
              <w:t>Hirschmann</w:t>
            </w:r>
            <w:proofErr w:type="spellEnd"/>
            <w:r w:rsidRPr="00AA626A">
              <w:rPr>
                <w:rFonts w:eastAsia="Times New Roman"/>
                <w:sz w:val="20"/>
                <w:szCs w:val="20"/>
              </w:rPr>
              <w:t xml:space="preserve"> K., </w:t>
            </w:r>
            <w:proofErr w:type="spellStart"/>
            <w:r w:rsidRPr="00AA626A">
              <w:rPr>
                <w:rFonts w:eastAsia="Times New Roman"/>
                <w:sz w:val="20"/>
                <w:szCs w:val="20"/>
              </w:rPr>
              <w:t>Tophoven</w:t>
            </w:r>
            <w:proofErr w:type="spellEnd"/>
            <w:r w:rsidRPr="00AA626A">
              <w:rPr>
                <w:rFonts w:eastAsia="Times New Roman"/>
                <w:sz w:val="20"/>
                <w:szCs w:val="20"/>
              </w:rPr>
              <w:t xml:space="preserve"> R., Terroryzm, Warszawa 2012.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FCD19A8" w14:textId="05F1DA1E" w:rsidR="005A3806" w:rsidRDefault="006B6393" w:rsidP="006B6393">
            <w:pPr>
              <w:numPr>
                <w:ilvl w:val="0"/>
                <w:numId w:val="4"/>
              </w:numPr>
              <w:spacing w:line="240" w:lineRule="auto"/>
            </w:pPr>
            <w:proofErr w:type="spellStart"/>
            <w:r w:rsidRPr="00AA626A">
              <w:rPr>
                <w:sz w:val="20"/>
                <w:szCs w:val="20"/>
              </w:rPr>
              <w:t>Postman</w:t>
            </w:r>
            <w:proofErr w:type="spellEnd"/>
            <w:r w:rsidRPr="00AA626A">
              <w:rPr>
                <w:sz w:val="20"/>
                <w:szCs w:val="20"/>
              </w:rPr>
              <w:t xml:space="preserve"> N., Zabawić się na śmierć, Warszawskie Wydawnictwo Literackie MUZA SA, Warszawa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38FE03EE" w14:textId="77777777" w:rsidR="001A45D8" w:rsidRPr="001A45D8" w:rsidRDefault="001A45D8" w:rsidP="001A45D8">
      <w:pPr>
        <w:pStyle w:val="Akapitzlist"/>
        <w:ind w:left="850"/>
        <w:rPr>
          <w:color w:val="auto"/>
          <w:sz w:val="20"/>
          <w:szCs w:val="20"/>
          <w:lang w:eastAsia="en-US"/>
        </w:rPr>
      </w:pPr>
      <w:r w:rsidRPr="001A45D8">
        <w:rPr>
          <w:b/>
          <w:color w:val="auto"/>
          <w:sz w:val="20"/>
          <w:szCs w:val="20"/>
        </w:rPr>
        <w:t xml:space="preserve">C1. </w:t>
      </w:r>
      <w:r w:rsidRPr="001A45D8">
        <w:rPr>
          <w:color w:val="auto"/>
          <w:sz w:val="20"/>
          <w:szCs w:val="20"/>
          <w:lang w:eastAsia="en-US"/>
        </w:rPr>
        <w:t>Zapoznanie studentów z głównymi przemianami cywilizacyjno-kulturowymi w XX i XXI w. w kontekście zjawisk historycznych i społecznych, ze szczególnym uwzględnieniem zmian w obyczajowości, zachodzących w kręgu cywilizacji europejskiej.</w:t>
      </w:r>
    </w:p>
    <w:p w14:paraId="03E99336" w14:textId="77777777" w:rsidR="001A45D8" w:rsidRPr="001A45D8" w:rsidRDefault="001A45D8" w:rsidP="001A45D8">
      <w:pPr>
        <w:pStyle w:val="Akapitzlist"/>
        <w:ind w:left="850"/>
        <w:rPr>
          <w:sz w:val="20"/>
          <w:szCs w:val="20"/>
        </w:rPr>
      </w:pPr>
      <w:r w:rsidRPr="001A45D8">
        <w:rPr>
          <w:b/>
          <w:color w:val="auto"/>
          <w:sz w:val="20"/>
          <w:szCs w:val="20"/>
        </w:rPr>
        <w:t>C2</w:t>
      </w:r>
      <w:r w:rsidRPr="001A45D8">
        <w:rPr>
          <w:bCs/>
          <w:color w:val="auto"/>
          <w:sz w:val="20"/>
          <w:szCs w:val="20"/>
        </w:rPr>
        <w:t xml:space="preserve">. </w:t>
      </w:r>
      <w:proofErr w:type="gramStart"/>
      <w:r w:rsidRPr="001A45D8">
        <w:rPr>
          <w:bCs/>
          <w:color w:val="auto"/>
          <w:sz w:val="20"/>
          <w:szCs w:val="20"/>
        </w:rPr>
        <w:t>Nabycia  umiejętności</w:t>
      </w:r>
      <w:proofErr w:type="gramEnd"/>
      <w:r w:rsidRPr="001A45D8">
        <w:rPr>
          <w:bCs/>
          <w:color w:val="auto"/>
          <w:sz w:val="20"/>
          <w:szCs w:val="20"/>
        </w:rPr>
        <w:t xml:space="preserve"> umieszczania przemian cywilizacyjno-kulturowych</w:t>
      </w:r>
      <w:r w:rsidRPr="001A45D8">
        <w:rPr>
          <w:b/>
          <w:color w:val="auto"/>
          <w:sz w:val="20"/>
          <w:szCs w:val="20"/>
        </w:rPr>
        <w:t xml:space="preserve"> </w:t>
      </w:r>
      <w:r w:rsidRPr="001A45D8">
        <w:rPr>
          <w:sz w:val="20"/>
          <w:szCs w:val="20"/>
        </w:rPr>
        <w:t>w ramy refleksji estetycznej, filozoficznej, psychologicznej i socjologicznej ukształtowanej w danym kręgu cywilizacyjnym.</w:t>
      </w:r>
    </w:p>
    <w:p w14:paraId="5257243A" w14:textId="32C1389D" w:rsidR="005A3806" w:rsidRDefault="001A45D8" w:rsidP="001A45D8">
      <w:pPr>
        <w:pStyle w:val="Akapitzlist"/>
        <w:spacing w:after="23"/>
        <w:ind w:left="850"/>
      </w:pPr>
      <w:r w:rsidRPr="001A45D8">
        <w:rPr>
          <w:b/>
          <w:bCs/>
          <w:sz w:val="20"/>
          <w:szCs w:val="20"/>
        </w:rPr>
        <w:t>C3</w:t>
      </w:r>
      <w:r w:rsidRPr="001A45D8">
        <w:rPr>
          <w:sz w:val="20"/>
          <w:szCs w:val="20"/>
        </w:rPr>
        <w:t>. Kształcenie postawy otwartości na zmiany cywilizacyjno-kulturowe w społeczeństwie i generowane nimi zmiany osobowościowe.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 w:rsidP="005C0F04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28F114AD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1.Zapoznanie z kartą przedmiotu i warunkami zaliczenia.</w:t>
      </w:r>
    </w:p>
    <w:p w14:paraId="43B304FE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2. Podstawowe pojęcia i wskazania na konotacje definicyjne. Społeczeństwo informacyjne i ponowoczesne: złożoność definicji.</w:t>
      </w:r>
    </w:p>
    <w:p w14:paraId="45D35D70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2. Przemiany technologiczne a życie społeczne. Wyzwania stojące przed gospodarką opartą na wiedzy i współczesny rynek medialny.</w:t>
      </w:r>
    </w:p>
    <w:p w14:paraId="58B4715F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3. Globalne wzorce przemian społecznych. Globalizacja, glokalizacja, marginalizacja i wykluczenie społeczne i cyfrowe.</w:t>
      </w:r>
    </w:p>
    <w:p w14:paraId="1D6E21A1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4. Wykluczenie cyfrowe osób nie posługujących się technikami informacyjno-komunikacyjnymi.</w:t>
      </w:r>
    </w:p>
    <w:p w14:paraId="250CE858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 xml:space="preserve">5. Kultura we współczesnym świecie. </w:t>
      </w:r>
    </w:p>
    <w:p w14:paraId="7B3A3D0D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6. Nowe stratyfikacje społeczne wskaźnikiem przemian cywilizacyjnych- pojęcia i modele stratyfikacji.</w:t>
      </w:r>
    </w:p>
    <w:p w14:paraId="044507B3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7. Zawody przyszłości.</w:t>
      </w:r>
    </w:p>
    <w:p w14:paraId="674507C3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8. Terroryzm.</w:t>
      </w:r>
    </w:p>
    <w:p w14:paraId="5E47A459" w14:textId="77777777" w:rsidR="005C0F04" w:rsidRPr="00AA626A" w:rsidRDefault="005C0F04" w:rsidP="005C0F04">
      <w:pPr>
        <w:spacing w:after="0"/>
        <w:ind w:left="562"/>
        <w:rPr>
          <w:color w:val="auto"/>
          <w:sz w:val="20"/>
          <w:szCs w:val="20"/>
        </w:rPr>
      </w:pPr>
      <w:r w:rsidRPr="00AA626A">
        <w:rPr>
          <w:color w:val="auto"/>
          <w:sz w:val="20"/>
          <w:szCs w:val="20"/>
        </w:rPr>
        <w:t>9. Nierówności społeczne – zagadnienia równego traktowania płci</w:t>
      </w:r>
    </w:p>
    <w:p w14:paraId="380DA881" w14:textId="663E0CD2" w:rsidR="005A3806" w:rsidRDefault="005C0F04" w:rsidP="005C0F04">
      <w:pPr>
        <w:spacing w:after="0"/>
        <w:ind w:left="562" w:hanging="10"/>
        <w:rPr>
          <w:sz w:val="20"/>
          <w:szCs w:val="20"/>
          <w:shd w:val="clear" w:color="auto" w:fill="FFFFFF"/>
        </w:rPr>
      </w:pPr>
      <w:r w:rsidRPr="00AA626A">
        <w:rPr>
          <w:color w:val="auto"/>
          <w:sz w:val="20"/>
          <w:szCs w:val="20"/>
        </w:rPr>
        <w:t>10.</w:t>
      </w:r>
      <w:r w:rsidRPr="00AA626A">
        <w:rPr>
          <w:sz w:val="20"/>
          <w:szCs w:val="20"/>
          <w:shd w:val="clear" w:color="auto" w:fill="FFFFFF"/>
        </w:rPr>
        <w:t>Globalne partnerstwo oraz współpraca międzysektorowa jakluczowe warunki realizacji potrzeb osób zagrożonych wykluczeni</w:t>
      </w:r>
      <w:r>
        <w:rPr>
          <w:sz w:val="20"/>
          <w:szCs w:val="20"/>
          <w:shd w:val="clear" w:color="auto" w:fill="FFFFFF"/>
        </w:rPr>
        <w:t>e</w:t>
      </w:r>
      <w:r w:rsidRPr="00AA626A">
        <w:rPr>
          <w:sz w:val="20"/>
          <w:szCs w:val="20"/>
          <w:shd w:val="clear" w:color="auto" w:fill="FFFFFF"/>
        </w:rPr>
        <w:t>m</w:t>
      </w:r>
      <w:r>
        <w:rPr>
          <w:sz w:val="20"/>
          <w:szCs w:val="20"/>
          <w:shd w:val="clear" w:color="auto" w:fill="FFFFFF"/>
        </w:rPr>
        <w:t xml:space="preserve"> </w:t>
      </w:r>
      <w:r w:rsidRPr="00AA626A">
        <w:rPr>
          <w:sz w:val="20"/>
          <w:szCs w:val="20"/>
          <w:shd w:val="clear" w:color="auto" w:fill="FFFFFF"/>
        </w:rPr>
        <w:t>społecznym.</w:t>
      </w:r>
      <w:r w:rsidRPr="00AA626A">
        <w:rPr>
          <w:sz w:val="20"/>
          <w:szCs w:val="20"/>
        </w:rPr>
        <w:br/>
      </w:r>
      <w:r w:rsidRPr="00AA626A">
        <w:rPr>
          <w:sz w:val="20"/>
          <w:szCs w:val="20"/>
          <w:shd w:val="clear" w:color="auto" w:fill="FFFFFF"/>
        </w:rPr>
        <w:t>11. Formy dyskryminacji kobiet i dziewcząt w Polsce i na świecie</w:t>
      </w:r>
    </w:p>
    <w:p w14:paraId="1A57DDBA" w14:textId="77777777" w:rsidR="005C0F04" w:rsidRDefault="005C0F04" w:rsidP="005C0F04">
      <w:pPr>
        <w:spacing w:after="0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0F7D068B" w14:textId="0877D738" w:rsidR="005A3806" w:rsidRDefault="002D5C47" w:rsidP="002D5C47">
      <w:pPr>
        <w:spacing w:after="24"/>
        <w:ind w:left="703" w:hanging="10"/>
      </w:pPr>
      <w:r>
        <w:rPr>
          <w:sz w:val="24"/>
        </w:rPr>
        <w:t>-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6C1355FE" w14:textId="46BED87A" w:rsidR="005A3806" w:rsidRDefault="00000000" w:rsidP="002D5C47">
      <w:pPr>
        <w:tabs>
          <w:tab w:val="center" w:pos="658"/>
          <w:tab w:val="center" w:pos="1133"/>
        </w:tabs>
        <w:spacing w:after="24"/>
        <w:rPr>
          <w:sz w:val="24"/>
        </w:rPr>
      </w:pPr>
      <w:r>
        <w:tab/>
      </w:r>
      <w:r w:rsidR="002D5C47">
        <w:rPr>
          <w:sz w:val="24"/>
        </w:rPr>
        <w:t>-</w:t>
      </w:r>
    </w:p>
    <w:p w14:paraId="3D9FDA51" w14:textId="77777777" w:rsidR="005C0F04" w:rsidRDefault="005C0F04" w:rsidP="002D5C47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5C0F04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5C0F0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C0F04" w14:paraId="5687B91A" w14:textId="77777777" w:rsidTr="005C0F0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211861A2" w:rsidR="005C0F04" w:rsidRPr="005C0F04" w:rsidRDefault="005C0F04" w:rsidP="005C0F04">
            <w:pPr>
              <w:ind w:right="2"/>
              <w:jc w:val="center"/>
              <w:rPr>
                <w:sz w:val="20"/>
                <w:szCs w:val="20"/>
              </w:rPr>
            </w:pPr>
            <w:r w:rsidRPr="005C0F04">
              <w:rPr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FD57E25" w:rsidR="005C0F04" w:rsidRPr="005C0F04" w:rsidRDefault="005C0F04" w:rsidP="005C0F04">
            <w:pPr>
              <w:rPr>
                <w:sz w:val="20"/>
                <w:szCs w:val="20"/>
              </w:rPr>
            </w:pPr>
            <w:r w:rsidRPr="005C0F04">
              <w:rPr>
                <w:sz w:val="20"/>
                <w:szCs w:val="20"/>
              </w:rPr>
              <w:t xml:space="preserve">powiązania między społecznymi, kulturowymi, politycznymi i ekonomicznymi aspektami przemian cywilizacyjnych oraz ich znaczenie dla funkcjonowania więzi społecznych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79422825" w:rsidR="005C0F04" w:rsidRPr="005C0F04" w:rsidRDefault="005C0F04" w:rsidP="005C0F04">
            <w:pPr>
              <w:ind w:left="49"/>
              <w:jc w:val="center"/>
              <w:rPr>
                <w:sz w:val="20"/>
                <w:szCs w:val="20"/>
              </w:rPr>
            </w:pPr>
            <w:r w:rsidRPr="005C0F04">
              <w:rPr>
                <w:sz w:val="20"/>
                <w:szCs w:val="20"/>
              </w:rPr>
              <w:t>PED2A_W04</w:t>
            </w:r>
          </w:p>
        </w:tc>
      </w:tr>
      <w:tr w:rsidR="005C0F04" w14:paraId="646D80EA" w14:textId="77777777" w:rsidTr="005C0F0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7A0B15AA" w:rsidR="005C0F04" w:rsidRPr="005C0F04" w:rsidRDefault="005C0F04" w:rsidP="005C0F04">
            <w:pPr>
              <w:ind w:right="5"/>
              <w:jc w:val="center"/>
              <w:rPr>
                <w:sz w:val="20"/>
                <w:szCs w:val="20"/>
              </w:rPr>
            </w:pPr>
            <w:r w:rsidRPr="005C0F04">
              <w:rPr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5895B54A" w:rsidR="005C0F04" w:rsidRPr="005C0F04" w:rsidRDefault="005C0F04" w:rsidP="005C0F04">
            <w:pPr>
              <w:rPr>
                <w:sz w:val="20"/>
                <w:szCs w:val="20"/>
              </w:rPr>
            </w:pPr>
            <w:r w:rsidRPr="005C0F04">
              <w:rPr>
                <w:sz w:val="20"/>
                <w:szCs w:val="20"/>
              </w:rPr>
              <w:t>podstawowe mechanizmy kulturowe warunkujące stosunki międzynarodowe oraz podstawowe tendencje przemian cywilizacyjnych zachodzących we współczesnym świecie.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F3C7CAB" w:rsidR="005C0F04" w:rsidRPr="005C0F04" w:rsidRDefault="005C0F04" w:rsidP="005C0F04">
            <w:pPr>
              <w:ind w:left="49"/>
              <w:jc w:val="center"/>
              <w:rPr>
                <w:sz w:val="20"/>
                <w:szCs w:val="20"/>
              </w:rPr>
            </w:pPr>
            <w:r w:rsidRPr="005C0F04">
              <w:rPr>
                <w:sz w:val="20"/>
                <w:szCs w:val="20"/>
              </w:rPr>
              <w:t>PED2A_W05</w:t>
            </w:r>
          </w:p>
        </w:tc>
      </w:tr>
      <w:tr w:rsidR="005A3806" w14:paraId="18D7B979" w14:textId="77777777" w:rsidTr="005C0F04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C0F04" w14:paraId="56424836" w14:textId="77777777" w:rsidTr="005C0F0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7885EB2" w:rsidR="005C0F04" w:rsidRDefault="005C0F04" w:rsidP="005C0F04">
            <w:pPr>
              <w:ind w:left="8"/>
              <w:jc w:val="center"/>
            </w:pPr>
            <w:r w:rsidRPr="00AA626A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9404E74" w:rsidR="005C0F04" w:rsidRDefault="005C0F04" w:rsidP="005C0F04">
            <w:r w:rsidRPr="00AA626A">
              <w:rPr>
                <w:color w:val="auto"/>
                <w:sz w:val="20"/>
                <w:szCs w:val="20"/>
              </w:rPr>
              <w:t xml:space="preserve">doszukiwać się związków </w:t>
            </w:r>
            <w:proofErr w:type="spellStart"/>
            <w:r w:rsidRPr="00AA626A">
              <w:rPr>
                <w:color w:val="auto"/>
                <w:sz w:val="20"/>
                <w:szCs w:val="20"/>
              </w:rPr>
              <w:t>przyczynowo-skutkowych</w:t>
            </w:r>
            <w:proofErr w:type="spellEnd"/>
            <w:r w:rsidRPr="00AA626A">
              <w:rPr>
                <w:color w:val="auto"/>
                <w:sz w:val="20"/>
                <w:szCs w:val="20"/>
              </w:rPr>
              <w:t xml:space="preserve"> wydarzeń międzynarodowych i procesów cywilizacyjnych, w tym zmian mentalnościowych i osobowościowych oraz w formie projektu sporządzić </w:t>
            </w:r>
            <w:r w:rsidRPr="00AA626A">
              <w:rPr>
                <w:sz w:val="20"/>
                <w:szCs w:val="20"/>
              </w:rPr>
              <w:t>recenzję artykułu naukowego poświęconego współczesnym przemianom cywilizacyjno-kulturowym.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6B857B18" w:rsidR="005C0F04" w:rsidRDefault="005C0F04" w:rsidP="005C0F04">
            <w:pPr>
              <w:ind w:left="29"/>
              <w:jc w:val="center"/>
            </w:pPr>
            <w:r w:rsidRPr="00AA626A">
              <w:rPr>
                <w:sz w:val="20"/>
                <w:szCs w:val="20"/>
              </w:rPr>
              <w:t>PED2A_U01</w:t>
            </w:r>
          </w:p>
        </w:tc>
      </w:tr>
      <w:tr w:rsidR="005A3806" w14:paraId="06044C88" w14:textId="77777777" w:rsidTr="005C0F0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C0F04" w14:paraId="2EA5C11F" w14:textId="77777777" w:rsidTr="005C0F0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3FAE1B8E" w:rsidR="005C0F04" w:rsidRDefault="005C0F04" w:rsidP="005C0F04">
            <w:pPr>
              <w:ind w:right="4"/>
              <w:jc w:val="center"/>
            </w:pPr>
            <w:r w:rsidRPr="00AA626A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5649EC5" w:rsidR="005C0F04" w:rsidRDefault="005C0F04" w:rsidP="005C0F04">
            <w:r w:rsidRPr="00AA626A">
              <w:rPr>
                <w:color w:val="auto"/>
                <w:sz w:val="20"/>
                <w:szCs w:val="20"/>
              </w:rPr>
              <w:t xml:space="preserve">do życia w środowisku wielokulturowym, rozumie znaczenie pluralizmu i tolerancji jako wartości kluczowych dla współczesnej cywilizacji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5B82E9F8" w:rsidR="005C0F04" w:rsidRDefault="005C0F04" w:rsidP="005C0F04">
            <w:pPr>
              <w:ind w:left="49"/>
              <w:jc w:val="center"/>
            </w:pPr>
            <w:r w:rsidRPr="00AA626A">
              <w:rPr>
                <w:sz w:val="20"/>
                <w:szCs w:val="20"/>
              </w:rPr>
              <w:t>PED2A_K03</w:t>
            </w:r>
          </w:p>
        </w:tc>
      </w:tr>
      <w:tr w:rsidR="005C0F04" w14:paraId="54CE7EFC" w14:textId="77777777" w:rsidTr="005C0F04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4856A76F" w:rsidR="005C0F04" w:rsidRDefault="005C0F04" w:rsidP="005C0F04">
            <w:pPr>
              <w:ind w:right="5"/>
              <w:jc w:val="center"/>
            </w:pPr>
            <w:r w:rsidRPr="00AA626A"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34685DB7" w:rsidR="005C0F04" w:rsidRDefault="005C0F04" w:rsidP="005C0F04">
            <w:r w:rsidRPr="00AA626A">
              <w:rPr>
                <w:color w:val="auto"/>
                <w:sz w:val="20"/>
                <w:szCs w:val="20"/>
              </w:rPr>
              <w:t>przyjmowania odpowiedzialności za zachowanie dziedzictwa kulturowego regionu, Polski, Europy w kontekście zachodzących przemian cywilizacyjnych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05DB8F71" w:rsidR="005C0F04" w:rsidRDefault="005C0F04" w:rsidP="005C0F04">
            <w:pPr>
              <w:ind w:left="49"/>
              <w:jc w:val="center"/>
            </w:pPr>
            <w:r w:rsidRPr="00AA626A">
              <w:rPr>
                <w:sz w:val="20"/>
                <w:szCs w:val="20"/>
              </w:rPr>
              <w:t>PED2A_K09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5D9C3D61" w:rsidR="005A3806" w:rsidRDefault="00000000" w:rsidP="00F57665">
            <w:pPr>
              <w:ind w:left="64"/>
              <w:jc w:val="center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 w:rsidR="00F57665">
              <w:rPr>
                <w:b/>
                <w:sz w:val="21"/>
              </w:rPr>
              <w:t xml:space="preserve"> </w:t>
            </w:r>
            <w:r w:rsidR="00F57665" w:rsidRPr="00F57665">
              <w:rPr>
                <w:b/>
                <w:sz w:val="21"/>
              </w:rPr>
              <w:t>Recenzja artykułu naukowego</w:t>
            </w:r>
          </w:p>
        </w:tc>
      </w:tr>
      <w:tr w:rsidR="008B507B" w14:paraId="0BD4DDAC" w14:textId="77777777" w:rsidTr="007F6AAD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4E1D6EE2" w:rsidR="008B507B" w:rsidRPr="008B507B" w:rsidRDefault="008B507B" w:rsidP="008B507B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8B507B" w:rsidRDefault="008B507B" w:rsidP="008B507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777777" w:rsidR="008B507B" w:rsidRDefault="008B507B" w:rsidP="008B507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8B507B" w:rsidRDefault="008B507B" w:rsidP="008B507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8B507B" w:rsidRDefault="008B507B" w:rsidP="008B507B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8B507B" w:rsidRDefault="008B507B" w:rsidP="008B507B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8B507B" w:rsidRDefault="008B507B" w:rsidP="008B507B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8B507B" w:rsidRDefault="008B507B" w:rsidP="008B507B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B507B" w14:paraId="0F32345B" w14:textId="77777777" w:rsidTr="007F6AA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5A33AF23" w:rsidR="008B507B" w:rsidRPr="008B507B" w:rsidRDefault="008B507B" w:rsidP="008B507B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8B507B" w:rsidRDefault="008B507B" w:rsidP="008B507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8B507B" w:rsidRDefault="008B507B" w:rsidP="008B507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8B507B" w:rsidRDefault="008B507B" w:rsidP="008B507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8B507B" w:rsidRDefault="008B507B" w:rsidP="008B507B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8B507B" w:rsidRDefault="008B507B" w:rsidP="008B507B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8B507B" w:rsidRDefault="008B507B" w:rsidP="008B507B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8B507B" w:rsidRDefault="008B507B" w:rsidP="008B507B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B507B" w14:paraId="1588A05A" w14:textId="77777777" w:rsidTr="007F6AA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0BD2C628" w:rsidR="008B507B" w:rsidRPr="008B507B" w:rsidRDefault="008B507B" w:rsidP="008B507B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8B507B" w:rsidRDefault="008B507B" w:rsidP="008B507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8B507B" w:rsidRDefault="008B507B" w:rsidP="008B507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8B507B" w:rsidRDefault="008B507B" w:rsidP="008B507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7777777" w:rsidR="008B507B" w:rsidRDefault="008B507B" w:rsidP="008B507B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8B507B" w:rsidRDefault="008B507B" w:rsidP="008B507B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8B507B" w:rsidRDefault="008B507B" w:rsidP="008B507B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8B507B" w:rsidRDefault="008B507B" w:rsidP="008B507B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B507B" w14:paraId="687D4B64" w14:textId="77777777" w:rsidTr="007F6AA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3008AA59" w:rsidR="008B507B" w:rsidRPr="008B507B" w:rsidRDefault="008B507B" w:rsidP="008B507B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8B507B" w:rsidRDefault="008B507B" w:rsidP="008B507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8B507B" w:rsidRDefault="008B507B" w:rsidP="008B507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8B507B" w:rsidRDefault="008B507B" w:rsidP="008B507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8B507B" w:rsidRDefault="008B507B" w:rsidP="008B507B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777777" w:rsidR="008B507B" w:rsidRDefault="008B507B" w:rsidP="008B507B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8B507B" w:rsidRDefault="008B507B" w:rsidP="008B507B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8B507B" w:rsidRDefault="008B507B" w:rsidP="008B507B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8B507B" w14:paraId="30F93739" w14:textId="77777777" w:rsidTr="007F6AA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577BEC8D" w:rsidR="008B507B" w:rsidRPr="008B507B" w:rsidRDefault="008B507B" w:rsidP="008B507B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8B507B" w:rsidRDefault="008B507B" w:rsidP="008B507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8B507B" w:rsidRDefault="008B507B" w:rsidP="008B507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8B507B" w:rsidRDefault="008B507B" w:rsidP="008B507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8B507B" w:rsidRDefault="008B507B" w:rsidP="008B507B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8B507B" w:rsidRDefault="008B507B" w:rsidP="008B507B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8B507B" w:rsidRDefault="008B507B" w:rsidP="008B507B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8B507B" w:rsidRDefault="008B507B" w:rsidP="008B507B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8B507B" w14:paraId="44B40098" w14:textId="77777777" w:rsidTr="00D2038B">
        <w:tc>
          <w:tcPr>
            <w:tcW w:w="1166" w:type="dxa"/>
          </w:tcPr>
          <w:p w14:paraId="4FF0B8F7" w14:textId="23C04CA1" w:rsidR="008B507B" w:rsidRPr="008B507B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675F5B60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5F80D507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351776E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49EB213C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6136CC0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4DEBA388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4F9103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507B" w14:paraId="61B9739F" w14:textId="77777777" w:rsidTr="00D2038B">
        <w:tc>
          <w:tcPr>
            <w:tcW w:w="1166" w:type="dxa"/>
          </w:tcPr>
          <w:p w14:paraId="4887B0DE" w14:textId="23488AB7" w:rsidR="008B507B" w:rsidRPr="008B507B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073B247E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6C794FEC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7935278C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5C66E68B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9B1BA42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63ED6475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0B27AF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507B" w14:paraId="651CC940" w14:textId="77777777" w:rsidTr="00D2038B">
        <w:tc>
          <w:tcPr>
            <w:tcW w:w="1166" w:type="dxa"/>
          </w:tcPr>
          <w:p w14:paraId="229579EC" w14:textId="30FE5A3C" w:rsidR="008B507B" w:rsidRPr="008B507B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04FBFD89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2A743FA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29C057D" w14:textId="668BB970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2533C45B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FEBC2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507B" w14:paraId="0765CD50" w14:textId="77777777" w:rsidTr="00D2038B">
        <w:tc>
          <w:tcPr>
            <w:tcW w:w="1166" w:type="dxa"/>
          </w:tcPr>
          <w:p w14:paraId="1C617B69" w14:textId="28D87BC7" w:rsidR="008B507B" w:rsidRPr="008B507B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62C838D8" w14:textId="174DFADD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523A1A5B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0CEDBBE5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5E7B3BA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8B0C76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C607ED0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507B" w14:paraId="705E07EE" w14:textId="77777777" w:rsidTr="00D2038B">
        <w:tc>
          <w:tcPr>
            <w:tcW w:w="1166" w:type="dxa"/>
          </w:tcPr>
          <w:p w14:paraId="6782306E" w14:textId="14113BD1" w:rsidR="008B507B" w:rsidRPr="008B507B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B507B"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0888D8E9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4AD2326C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</w:tcPr>
          <w:p w14:paraId="11E9CD3C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4E69B3E" w:rsidR="008B507B" w:rsidRPr="00C030B4" w:rsidRDefault="00F57665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34706BA4" w14:textId="5F0B3554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479FA968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8B507B" w:rsidRPr="00C030B4" w:rsidRDefault="008B507B" w:rsidP="008B507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45741B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5741B" w14:paraId="5ED26969" w14:textId="77777777" w:rsidTr="0045741B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45741B" w:rsidRDefault="0045741B" w:rsidP="0045741B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577F927" w:rsidR="0045741B" w:rsidRDefault="0045741B" w:rsidP="0045741B">
            <w:r w:rsidRPr="000B25B1">
              <w:t>od 50% punktów z kolokwium</w:t>
            </w:r>
          </w:p>
        </w:tc>
      </w:tr>
      <w:tr w:rsidR="0045741B" w14:paraId="5D4E85BB" w14:textId="77777777" w:rsidTr="0045741B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45741B" w:rsidRDefault="0045741B" w:rsidP="0045741B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BEC1116" w:rsidR="0045741B" w:rsidRDefault="0045741B" w:rsidP="0045741B">
            <w:r w:rsidRPr="000B25B1">
              <w:t>od 61% punktów z kolokwium</w:t>
            </w:r>
          </w:p>
        </w:tc>
      </w:tr>
      <w:tr w:rsidR="0045741B" w14:paraId="34E82238" w14:textId="77777777" w:rsidTr="0045741B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45741B" w:rsidRDefault="0045741B" w:rsidP="0045741B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0E39380" w:rsidR="0045741B" w:rsidRDefault="0045741B" w:rsidP="0045741B">
            <w:r w:rsidRPr="000B25B1">
              <w:t>od 71% punktów z kolokwium</w:t>
            </w:r>
          </w:p>
        </w:tc>
      </w:tr>
      <w:tr w:rsidR="0045741B" w14:paraId="73CA1363" w14:textId="77777777" w:rsidTr="0045741B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45741B" w:rsidRDefault="0045741B" w:rsidP="0045741B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6F83CB93" w:rsidR="0045741B" w:rsidRDefault="00AD0153" w:rsidP="0045741B">
            <w:r>
              <w:t>od 81% punktów z kolokwium</w:t>
            </w:r>
          </w:p>
        </w:tc>
      </w:tr>
      <w:tr w:rsidR="0045741B" w14:paraId="605AF207" w14:textId="77777777" w:rsidTr="0045741B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45741B" w:rsidRDefault="0045741B" w:rsidP="0045741B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43F87C2" w:rsidR="0045741B" w:rsidRDefault="0045741B" w:rsidP="0045741B">
            <w:r w:rsidRPr="000B25B1">
              <w:t xml:space="preserve">od </w:t>
            </w:r>
            <w:r w:rsidR="00AD0153">
              <w:t>9</w:t>
            </w:r>
            <w:r w:rsidRPr="000B25B1">
              <w:t>1% punktów z kolokwium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lastRenderedPageBreak/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2FA1225D" w:rsidR="005A3806" w:rsidRDefault="00000000">
            <w:r>
              <w:rPr>
                <w:b/>
                <w:sz w:val="21"/>
              </w:rPr>
              <w:t xml:space="preserve"> </w:t>
            </w:r>
            <w:r w:rsidR="00AD0153">
              <w:rPr>
                <w:b/>
                <w:sz w:val="21"/>
              </w:rPr>
              <w:t>-</w:t>
            </w:r>
          </w:p>
        </w:tc>
      </w:tr>
      <w:tr w:rsidR="005A3806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53B00B46" w:rsidR="005A3806" w:rsidRDefault="00000000">
            <w:r>
              <w:rPr>
                <w:b/>
                <w:sz w:val="21"/>
              </w:rPr>
              <w:t xml:space="preserve"> </w:t>
            </w:r>
            <w:r w:rsidR="00AD0153">
              <w:rPr>
                <w:b/>
                <w:sz w:val="21"/>
              </w:rPr>
              <w:t>-</w:t>
            </w:r>
          </w:p>
        </w:tc>
      </w:tr>
      <w:tr w:rsidR="005A3806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23AD4CD4" w:rsidR="005A3806" w:rsidRDefault="00000000">
            <w:r>
              <w:rPr>
                <w:b/>
                <w:sz w:val="21"/>
              </w:rPr>
              <w:t xml:space="preserve"> </w:t>
            </w:r>
            <w:r w:rsidR="00AD0153">
              <w:rPr>
                <w:b/>
                <w:sz w:val="21"/>
              </w:rPr>
              <w:t>-</w:t>
            </w:r>
          </w:p>
        </w:tc>
      </w:tr>
      <w:tr w:rsidR="005A3806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4A693708" w:rsidR="005A3806" w:rsidRDefault="00000000">
            <w:r>
              <w:rPr>
                <w:b/>
                <w:sz w:val="21"/>
              </w:rPr>
              <w:t xml:space="preserve"> </w:t>
            </w:r>
            <w:r w:rsidR="00AD0153">
              <w:rPr>
                <w:b/>
                <w:sz w:val="21"/>
              </w:rPr>
              <w:t>-</w:t>
            </w:r>
          </w:p>
        </w:tc>
      </w:tr>
      <w:tr w:rsidR="005A3806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41711BD4" w:rsidR="005A3806" w:rsidRDefault="00000000">
            <w:r>
              <w:rPr>
                <w:sz w:val="21"/>
              </w:rPr>
              <w:t xml:space="preserve"> </w:t>
            </w:r>
            <w:r w:rsidR="00AD0153">
              <w:rPr>
                <w:sz w:val="21"/>
              </w:rPr>
              <w:t>-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0D13804D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5741B" w:rsidRPr="00F57665">
        <w:rPr>
          <w:b/>
          <w:sz w:val="21"/>
        </w:rPr>
        <w:t>Recenzja artykułu naukowego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AD015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D0153" w14:paraId="1846DC76" w14:textId="77777777" w:rsidTr="00AD015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AD0153" w:rsidRDefault="00AD0153" w:rsidP="00AD0153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744D3C5F" w:rsidR="00AD0153" w:rsidRDefault="00AD0153" w:rsidP="00AD0153">
            <w:r w:rsidRPr="000B25B1">
              <w:t xml:space="preserve">od 50% punktów z przygotowanej recenzji artykułu naukowego  </w:t>
            </w:r>
          </w:p>
        </w:tc>
      </w:tr>
      <w:tr w:rsidR="00AD0153" w14:paraId="1885D032" w14:textId="77777777" w:rsidTr="00AD015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AD0153" w:rsidRDefault="00AD0153" w:rsidP="00AD0153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05A78693" w:rsidR="00AD0153" w:rsidRDefault="00AD0153" w:rsidP="00AD0153">
            <w:r w:rsidRPr="000B25B1">
              <w:t xml:space="preserve">od 61% punktów z przygotowanej recenzji artykułu naukowego    </w:t>
            </w:r>
          </w:p>
        </w:tc>
      </w:tr>
      <w:tr w:rsidR="00AD0153" w14:paraId="3FB47773" w14:textId="77777777" w:rsidTr="00AD015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AD0153" w:rsidRDefault="00AD0153" w:rsidP="00AD0153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52AF8D87" w:rsidR="00AD0153" w:rsidRDefault="00AD0153" w:rsidP="00AD0153">
            <w:r w:rsidRPr="000B25B1">
              <w:t>od 71% punktów z przygotowanej recenzji artykułu naukowego</w:t>
            </w:r>
          </w:p>
        </w:tc>
      </w:tr>
      <w:tr w:rsidR="00AD0153" w14:paraId="617829F3" w14:textId="77777777" w:rsidTr="00AD015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AD0153" w:rsidRDefault="00AD0153" w:rsidP="00AD0153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7CDF331" w:rsidR="00AD0153" w:rsidRDefault="00AD0153" w:rsidP="00AD0153">
            <w:r>
              <w:t xml:space="preserve">od 81% punktów z przygotowanej recenzji artykułu naukowego </w:t>
            </w:r>
          </w:p>
        </w:tc>
      </w:tr>
      <w:tr w:rsidR="00AD0153" w14:paraId="2710413E" w14:textId="77777777" w:rsidTr="00AD015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AD0153" w:rsidRDefault="00AD0153" w:rsidP="00AD0153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5CECE096" w:rsidR="00AD0153" w:rsidRDefault="00AD0153" w:rsidP="00AD0153">
            <w:r w:rsidRPr="000B25B1">
              <w:t xml:space="preserve">od </w:t>
            </w:r>
            <w:r>
              <w:t>9</w:t>
            </w:r>
            <w:r w:rsidRPr="000B25B1">
              <w:t xml:space="preserve">1% punktów z przygotowanej recenzji artykułu naukowego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1853D5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1853D5" w:rsidRDefault="001853D5" w:rsidP="001853D5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1853D5" w:rsidRDefault="001853D5" w:rsidP="001853D5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A63182D" w:rsidR="001853D5" w:rsidRDefault="001853D5" w:rsidP="001853D5">
            <w:pPr>
              <w:ind w:left="30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5508536C" w:rsidR="001853D5" w:rsidRDefault="001853D5" w:rsidP="001853D5">
            <w:pPr>
              <w:ind w:left="32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 xml:space="preserve"> 10</w:t>
            </w:r>
          </w:p>
        </w:tc>
      </w:tr>
      <w:tr w:rsidR="001853D5" w14:paraId="09C96EE0" w14:textId="77777777" w:rsidTr="0096146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1853D5" w:rsidRDefault="001853D5" w:rsidP="001853D5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75A138A8" w:rsidR="001853D5" w:rsidRDefault="001853D5" w:rsidP="001853D5">
            <w:pPr>
              <w:ind w:left="30"/>
              <w:jc w:val="center"/>
            </w:pPr>
            <w:r w:rsidRPr="00AA626A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4DF6704D" w:rsidR="001853D5" w:rsidRDefault="001853D5" w:rsidP="001853D5">
            <w:pPr>
              <w:ind w:left="32"/>
              <w:jc w:val="center"/>
            </w:pPr>
            <w:r w:rsidRPr="00AA626A">
              <w:rPr>
                <w:color w:val="auto"/>
                <w:sz w:val="20"/>
                <w:szCs w:val="20"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853D5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1853D5" w:rsidRDefault="001853D5" w:rsidP="001853D5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1853D5" w:rsidRDefault="001853D5" w:rsidP="001853D5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2B881180" w:rsidR="001853D5" w:rsidRPr="001853D5" w:rsidRDefault="001853D5" w:rsidP="001853D5">
            <w:pPr>
              <w:ind w:left="30"/>
              <w:jc w:val="center"/>
              <w:rPr>
                <w:b/>
                <w:bCs/>
                <w:sz w:val="20"/>
                <w:szCs w:val="20"/>
              </w:rPr>
            </w:pPr>
            <w:r w:rsidRPr="001853D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894192D" w:rsidR="001853D5" w:rsidRDefault="001853D5" w:rsidP="001853D5">
            <w:pPr>
              <w:ind w:left="32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1853D5" w14:paraId="66116670" w14:textId="77777777" w:rsidTr="0093055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261A9CAB" w:rsidR="001853D5" w:rsidRDefault="001853D5" w:rsidP="001853D5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211CEA0D" w:rsidR="001853D5" w:rsidRDefault="001853D5" w:rsidP="001853D5">
            <w:pPr>
              <w:ind w:left="30"/>
              <w:jc w:val="center"/>
            </w:pPr>
            <w:r w:rsidRPr="00AA626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0C92197C" w:rsidR="001853D5" w:rsidRDefault="001853D5" w:rsidP="001853D5">
            <w:pPr>
              <w:ind w:left="32"/>
              <w:jc w:val="center"/>
            </w:pPr>
            <w:r>
              <w:t>10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64BC5FBE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</w:t>
            </w:r>
            <w:proofErr w:type="gramStart"/>
            <w:r>
              <w:rPr>
                <w:sz w:val="20"/>
              </w:rPr>
              <w:t>?)</w:t>
            </w:r>
            <w:r>
              <w:rPr>
                <w:sz w:val="21"/>
              </w:rPr>
              <w:t>*</w:t>
            </w:r>
            <w:proofErr w:type="gramEnd"/>
            <w:r>
              <w:rPr>
                <w:sz w:val="21"/>
              </w:rPr>
              <w:t xml:space="preserve"> </w:t>
            </w:r>
            <w:r w:rsidR="001853D5">
              <w:rPr>
                <w:sz w:val="21"/>
              </w:rPr>
              <w:t>opracowanie recenzji artykułu naukowego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29B1ECDE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1853D5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29D8C941" w:rsidR="005A3806" w:rsidRDefault="001853D5">
            <w:pPr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1853D5" w14:paraId="2D31890D" w14:textId="77777777" w:rsidTr="00CA2525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1853D5" w:rsidRDefault="001853D5" w:rsidP="001853D5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E60D3BA" w:rsidR="001853D5" w:rsidRDefault="001853D5" w:rsidP="001853D5">
            <w:pPr>
              <w:ind w:left="30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53C040F" w:rsidR="001853D5" w:rsidRDefault="001853D5" w:rsidP="001853D5">
            <w:pPr>
              <w:ind w:left="32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>25</w:t>
            </w:r>
          </w:p>
        </w:tc>
      </w:tr>
      <w:tr w:rsidR="001853D5" w14:paraId="689EBF19" w14:textId="77777777" w:rsidTr="00CA2525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1853D5" w:rsidRDefault="001853D5" w:rsidP="001853D5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570942C6" w:rsidR="001853D5" w:rsidRDefault="001853D5" w:rsidP="001853D5">
            <w:pPr>
              <w:ind w:left="30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35C65E4E" w:rsidR="001853D5" w:rsidRDefault="001853D5" w:rsidP="001853D5">
            <w:pPr>
              <w:ind w:left="32"/>
              <w:jc w:val="center"/>
            </w:pPr>
            <w:r w:rsidRPr="00AA626A">
              <w:rPr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3F69"/>
    <w:multiLevelType w:val="hybridMultilevel"/>
    <w:tmpl w:val="52C82C30"/>
    <w:lvl w:ilvl="0" w:tplc="B2E21C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E8"/>
    <w:multiLevelType w:val="hybridMultilevel"/>
    <w:tmpl w:val="F360715A"/>
    <w:lvl w:ilvl="0" w:tplc="15409D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3"/>
  </w:num>
  <w:num w:numId="2" w16cid:durableId="204097126">
    <w:abstractNumId w:val="2"/>
  </w:num>
  <w:num w:numId="3" w16cid:durableId="2062437510">
    <w:abstractNumId w:val="1"/>
  </w:num>
  <w:num w:numId="4" w16cid:durableId="206891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02310"/>
    <w:rsid w:val="000721AB"/>
    <w:rsid w:val="000B42DA"/>
    <w:rsid w:val="00146517"/>
    <w:rsid w:val="001853D5"/>
    <w:rsid w:val="001A45D8"/>
    <w:rsid w:val="002068C3"/>
    <w:rsid w:val="002D5C47"/>
    <w:rsid w:val="0039653C"/>
    <w:rsid w:val="003E5EFF"/>
    <w:rsid w:val="0045741B"/>
    <w:rsid w:val="005A3806"/>
    <w:rsid w:val="005C0F04"/>
    <w:rsid w:val="006B6393"/>
    <w:rsid w:val="00711C12"/>
    <w:rsid w:val="00837A03"/>
    <w:rsid w:val="008B507B"/>
    <w:rsid w:val="008D07DD"/>
    <w:rsid w:val="00AD0153"/>
    <w:rsid w:val="00BB30CA"/>
    <w:rsid w:val="00BC4991"/>
    <w:rsid w:val="00C13B0F"/>
    <w:rsid w:val="00C2178A"/>
    <w:rsid w:val="00CE1355"/>
    <w:rsid w:val="00F57665"/>
    <w:rsid w:val="00F77E2E"/>
    <w:rsid w:val="00FD2062"/>
    <w:rsid w:val="00FE4F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3</cp:revision>
  <dcterms:created xsi:type="dcterms:W3CDTF">2026-02-04T07:14:00Z</dcterms:created>
  <dcterms:modified xsi:type="dcterms:W3CDTF">2026-04-07T11:15:00Z</dcterms:modified>
</cp:coreProperties>
</file>