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CF00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19ECF01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619ECF02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F6E3A" w:rsidRPr="009F6E3A">
        <w:t xml:space="preserve"> </w:t>
      </w:r>
      <w:r w:rsidR="009F6E3A" w:rsidRPr="009F6E3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0388.3.PED2.F.IPOW</w:t>
      </w:r>
    </w:p>
    <w:p w14:paraId="619ECF03" w14:textId="77777777" w:rsidR="004501ED" w:rsidRPr="00341AC4" w:rsidRDefault="004838B3" w:rsidP="00EF4C20">
      <w:pPr>
        <w:pStyle w:val="Nagwek3"/>
        <w:tabs>
          <w:tab w:val="center" w:pos="5448"/>
        </w:tabs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EF4C20" w:rsidRPr="00EF4C20">
        <w:t xml:space="preserve"> </w:t>
      </w:r>
      <w:r w:rsidR="00EF4C20" w:rsidRPr="00EF4C20">
        <w:rPr>
          <w:rFonts w:asciiTheme="minorHAnsi" w:hAnsiTheme="minorHAnsi" w:cstheme="minorHAnsi"/>
          <w:b/>
          <w:bCs/>
          <w:color w:val="000000" w:themeColor="text1"/>
        </w:rPr>
        <w:t>Innowacje w pracy opiekuńczo-wychowawczej</w:t>
      </w:r>
      <w:r w:rsidR="00EF4C20">
        <w:rPr>
          <w:rFonts w:asciiTheme="minorHAnsi" w:hAnsiTheme="minorHAnsi" w:cstheme="minorHAnsi"/>
          <w:b/>
          <w:bCs/>
          <w:color w:val="000000" w:themeColor="text1"/>
        </w:rPr>
        <w:tab/>
      </w:r>
    </w:p>
    <w:p w14:paraId="619ECF04" w14:textId="58E1AB0D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EF4C20" w:rsidRPr="00EF4C20">
        <w:t xml:space="preserve"> </w:t>
      </w:r>
      <w:r w:rsidR="00EF4C20" w:rsidRPr="00EF4C20">
        <w:rPr>
          <w:b/>
          <w:bCs/>
          <w:i w:val="0"/>
          <w:iCs/>
          <w:color w:val="000000" w:themeColor="text1"/>
        </w:rPr>
        <w:t>Innovations in care and educational work</w:t>
      </w:r>
    </w:p>
    <w:p w14:paraId="619ECF0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19ECF08" w14:textId="77777777" w:rsidTr="004C2D66">
        <w:trPr>
          <w:trHeight w:val="282"/>
          <w:jc w:val="center"/>
        </w:trPr>
        <w:tc>
          <w:tcPr>
            <w:tcW w:w="4742" w:type="dxa"/>
          </w:tcPr>
          <w:p w14:paraId="619ECF06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19ECF07" w14:textId="77777777" w:rsidR="000746C5" w:rsidRPr="00341AC4" w:rsidRDefault="00EF4C20" w:rsidP="00F30CA5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EF4C20" w:rsidRPr="00341AC4" w14:paraId="619ECF0B" w14:textId="77777777" w:rsidTr="004C2D66">
        <w:trPr>
          <w:trHeight w:val="285"/>
          <w:jc w:val="center"/>
        </w:trPr>
        <w:tc>
          <w:tcPr>
            <w:tcW w:w="4742" w:type="dxa"/>
          </w:tcPr>
          <w:p w14:paraId="619ECF09" w14:textId="77777777" w:rsidR="00EF4C20" w:rsidRPr="00341AC4" w:rsidRDefault="00EF4C2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19ECF0A" w14:textId="77777777" w:rsidR="00EF4C20" w:rsidRPr="00EF4C20" w:rsidRDefault="00EF4C20" w:rsidP="003C368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EF4C20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EF4C20" w:rsidRPr="00341AC4" w14:paraId="619ECF0E" w14:textId="77777777" w:rsidTr="004C2D66">
        <w:trPr>
          <w:trHeight w:val="285"/>
          <w:jc w:val="center"/>
        </w:trPr>
        <w:tc>
          <w:tcPr>
            <w:tcW w:w="4742" w:type="dxa"/>
          </w:tcPr>
          <w:p w14:paraId="619ECF0C" w14:textId="77777777" w:rsidR="00EF4C20" w:rsidRPr="00341AC4" w:rsidRDefault="00EF4C2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19ECF0D" w14:textId="77777777" w:rsidR="00EF4C20" w:rsidRPr="00EF4C20" w:rsidRDefault="00EF4C20" w:rsidP="003C368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EF4C20">
              <w:rPr>
                <w:rFonts w:ascii="Calibri" w:hAnsi="Calibri" w:cs="Calibri"/>
                <w:sz w:val="21"/>
                <w:szCs w:val="21"/>
              </w:rPr>
              <w:t>Drugiego stopnia - magisterskie</w:t>
            </w:r>
          </w:p>
        </w:tc>
      </w:tr>
      <w:tr w:rsidR="00EF4C20" w:rsidRPr="00341AC4" w14:paraId="619ECF11" w14:textId="77777777" w:rsidTr="004C2D66">
        <w:trPr>
          <w:trHeight w:val="285"/>
          <w:jc w:val="center"/>
        </w:trPr>
        <w:tc>
          <w:tcPr>
            <w:tcW w:w="4742" w:type="dxa"/>
          </w:tcPr>
          <w:p w14:paraId="619ECF0F" w14:textId="77777777" w:rsidR="00EF4C20" w:rsidRPr="00341AC4" w:rsidRDefault="00EF4C2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19ECF10" w14:textId="77777777" w:rsidR="00EF4C20" w:rsidRPr="00EF4C20" w:rsidRDefault="00EF4C20" w:rsidP="003C368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EF4C20">
              <w:rPr>
                <w:rFonts w:ascii="Calibri" w:hAnsi="Calibri" w:cs="Calibri"/>
                <w:sz w:val="21"/>
                <w:szCs w:val="21"/>
              </w:rPr>
              <w:t>Ogólnoakademicki</w:t>
            </w:r>
          </w:p>
        </w:tc>
      </w:tr>
      <w:tr w:rsidR="00EF4C20" w:rsidRPr="00341AC4" w14:paraId="619ECF14" w14:textId="77777777" w:rsidTr="004C2D66">
        <w:trPr>
          <w:trHeight w:val="282"/>
          <w:jc w:val="center"/>
        </w:trPr>
        <w:tc>
          <w:tcPr>
            <w:tcW w:w="4742" w:type="dxa"/>
          </w:tcPr>
          <w:p w14:paraId="619ECF12" w14:textId="77777777" w:rsidR="00EF4C20" w:rsidRPr="00341AC4" w:rsidRDefault="00EF4C2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619ECF13" w14:textId="77777777" w:rsidR="00EF4C20" w:rsidRPr="00EF4C20" w:rsidRDefault="00EF4C20" w:rsidP="003C368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EF4C20">
              <w:rPr>
                <w:rFonts w:ascii="Calibri" w:hAnsi="Calibri" w:cs="Calibri"/>
                <w:sz w:val="21"/>
                <w:szCs w:val="21"/>
              </w:rPr>
              <w:t>dr Karolina Wiśniewska</w:t>
            </w:r>
          </w:p>
        </w:tc>
      </w:tr>
      <w:tr w:rsidR="00EF4C20" w:rsidRPr="00341AC4" w14:paraId="619ECF17" w14:textId="77777777" w:rsidTr="004C2D66">
        <w:trPr>
          <w:trHeight w:val="285"/>
          <w:jc w:val="center"/>
        </w:trPr>
        <w:tc>
          <w:tcPr>
            <w:tcW w:w="4742" w:type="dxa"/>
          </w:tcPr>
          <w:p w14:paraId="619ECF15" w14:textId="77777777" w:rsidR="00EF4C20" w:rsidRPr="00341AC4" w:rsidRDefault="00EF4C2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19ECF16" w14:textId="77777777" w:rsidR="00EF4C20" w:rsidRPr="00EF4C20" w:rsidRDefault="00EF4C20" w:rsidP="003C368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EF4C20">
              <w:rPr>
                <w:rFonts w:ascii="Calibri" w:hAnsi="Calibri" w:cs="Calibri"/>
                <w:sz w:val="21"/>
                <w:szCs w:val="21"/>
              </w:rPr>
              <w:t>karolina.wisniewska@ujk.edu.pl</w:t>
            </w:r>
          </w:p>
        </w:tc>
      </w:tr>
    </w:tbl>
    <w:p w14:paraId="619ECF1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619ECF1B" w14:textId="77777777" w:rsidTr="00363F81">
        <w:trPr>
          <w:trHeight w:val="285"/>
          <w:jc w:val="center"/>
        </w:trPr>
        <w:tc>
          <w:tcPr>
            <w:tcW w:w="3467" w:type="dxa"/>
          </w:tcPr>
          <w:p w14:paraId="619ECF1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19ECF1A" w14:textId="77777777" w:rsidR="000746C5" w:rsidRPr="00341AC4" w:rsidRDefault="00EF4C2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619ECF1E" w14:textId="77777777" w:rsidTr="00363F81">
        <w:trPr>
          <w:trHeight w:val="282"/>
          <w:jc w:val="center"/>
        </w:trPr>
        <w:tc>
          <w:tcPr>
            <w:tcW w:w="3467" w:type="dxa"/>
          </w:tcPr>
          <w:p w14:paraId="619ECF1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19ECF1D" w14:textId="77777777" w:rsidR="000746C5" w:rsidRPr="00341AC4" w:rsidRDefault="00EF4C2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4C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 zakresu metodyki pracy opiekuńczo-wychowawczej</w:t>
            </w:r>
          </w:p>
        </w:tc>
      </w:tr>
    </w:tbl>
    <w:p w14:paraId="619ECF1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619ECF22" w14:textId="77777777" w:rsidTr="00402BCD">
        <w:trPr>
          <w:trHeight w:val="285"/>
          <w:jc w:val="center"/>
        </w:trPr>
        <w:tc>
          <w:tcPr>
            <w:tcW w:w="3466" w:type="dxa"/>
          </w:tcPr>
          <w:p w14:paraId="619ECF2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619ECF21" w14:textId="77777777" w:rsidR="000746C5" w:rsidRPr="00EF4C20" w:rsidRDefault="00EF4C2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F4C20">
              <w:rPr>
                <w:rFonts w:asciiTheme="minorHAnsi" w:hAnsiTheme="minorHAnsi" w:cstheme="minorHAnsi"/>
                <w:iCs/>
                <w:sz w:val="21"/>
                <w:szCs w:val="21"/>
              </w:rPr>
              <w:t>Ćwiczenia, E-learning</w:t>
            </w:r>
          </w:p>
        </w:tc>
      </w:tr>
      <w:tr w:rsidR="00341AC4" w:rsidRPr="00341AC4" w14:paraId="619ECF25" w14:textId="77777777" w:rsidTr="00402BCD">
        <w:trPr>
          <w:trHeight w:val="282"/>
          <w:jc w:val="center"/>
        </w:trPr>
        <w:tc>
          <w:tcPr>
            <w:tcW w:w="3466" w:type="dxa"/>
          </w:tcPr>
          <w:p w14:paraId="619ECF2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619ECF24" w14:textId="77777777" w:rsidR="000746C5" w:rsidRPr="00341AC4" w:rsidRDefault="00EF4C2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4C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619ECF28" w14:textId="77777777" w:rsidTr="00402BCD">
        <w:trPr>
          <w:trHeight w:val="285"/>
          <w:jc w:val="center"/>
        </w:trPr>
        <w:tc>
          <w:tcPr>
            <w:tcW w:w="3466" w:type="dxa"/>
          </w:tcPr>
          <w:p w14:paraId="619ECF2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19ECF27" w14:textId="77777777" w:rsidR="000746C5" w:rsidRPr="00341AC4" w:rsidRDefault="00EF4C2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Pr="00EF4C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aliczenie z oceną, zaliczenie</w:t>
            </w:r>
          </w:p>
        </w:tc>
      </w:tr>
      <w:tr w:rsidR="00341AC4" w:rsidRPr="00341AC4" w14:paraId="619ECF2B" w14:textId="77777777" w:rsidTr="00402BCD">
        <w:trPr>
          <w:trHeight w:val="282"/>
          <w:jc w:val="center"/>
        </w:trPr>
        <w:tc>
          <w:tcPr>
            <w:tcW w:w="3466" w:type="dxa"/>
          </w:tcPr>
          <w:p w14:paraId="619ECF2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19ECF2A" w14:textId="77777777" w:rsidR="00402BCD" w:rsidRPr="00341AC4" w:rsidRDefault="00EF4C2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Metoda podająca, metoda projektowa, pokaz</w:t>
            </w:r>
          </w:p>
        </w:tc>
      </w:tr>
      <w:tr w:rsidR="00341AC4" w:rsidRPr="00341AC4" w14:paraId="619ECF33" w14:textId="77777777" w:rsidTr="00402BCD">
        <w:trPr>
          <w:trHeight w:val="285"/>
          <w:jc w:val="center"/>
        </w:trPr>
        <w:tc>
          <w:tcPr>
            <w:tcW w:w="3466" w:type="dxa"/>
          </w:tcPr>
          <w:p w14:paraId="619ECF2C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19ECF2D" w14:textId="77777777" w:rsidR="001E75E7" w:rsidRDefault="001E75E7" w:rsidP="00EF4C2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E75E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Dudel B. i inni,  Innowacje w teorii i praktyce edukacyjnej, Fundacja Centrum Transferu Wiedzy i Innowacji Społeczno-Pedagogicznych, Białystok 2014.</w:t>
            </w:r>
          </w:p>
          <w:p w14:paraId="619ECF2E" w14:textId="77777777" w:rsidR="001E75E7" w:rsidRPr="00EF4C20" w:rsidRDefault="001E75E7" w:rsidP="00EF4C2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4C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Najder-Stefaniak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</w:t>
            </w:r>
            <w:r w:rsidRPr="00EF4C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Wstęp do innowatyki, Warszawa 2010.</w:t>
            </w:r>
          </w:p>
          <w:p w14:paraId="619ECF2F" w14:textId="77777777" w:rsidR="00EF4C20" w:rsidRDefault="00EF4C20" w:rsidP="00EF4C2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4C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Przyborowska</w:t>
            </w:r>
            <w:r w:rsidR="001E75E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</w:t>
            </w:r>
            <w:r w:rsidRPr="00EF4C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Pedagogika innowacyjności. Między teorią a praktyką, Toruń 2013.</w:t>
            </w:r>
          </w:p>
          <w:p w14:paraId="619ECF30" w14:textId="77777777" w:rsidR="001E75E7" w:rsidRDefault="001E75E7" w:rsidP="001E75E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4C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Szuścik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U., </w:t>
            </w:r>
            <w:r w:rsidRPr="00EF4C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Raszka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R. (red.)</w:t>
            </w:r>
            <w:r w:rsidRPr="00EF4C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Innowacyjność w praktyce pedagogicznej, t.1, teoria i praktyka, Katowice 2017.</w:t>
            </w:r>
          </w:p>
          <w:p w14:paraId="619ECF31" w14:textId="77777777" w:rsidR="00566B57" w:rsidRDefault="001E75E7" w:rsidP="001E75E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Śliwerski B., Rozmus A. (red.), </w:t>
            </w:r>
            <w:r w:rsidRPr="00EF4C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Alternatywy w edukacji, Kr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</w:t>
            </w:r>
            <w:r w:rsidRPr="00EF4C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ków 2018.</w:t>
            </w:r>
          </w:p>
          <w:p w14:paraId="619ECF32" w14:textId="77777777" w:rsidR="001E75E7" w:rsidRPr="00341AC4" w:rsidRDefault="001E75E7" w:rsidP="001E75E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4C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Witkowska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</w:t>
            </w:r>
            <w:r w:rsidRPr="00EF4C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Jagiełło-R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usiłowski A., Pedagogika innowacji, Gdańsk 2015.</w:t>
            </w:r>
          </w:p>
        </w:tc>
      </w:tr>
      <w:tr w:rsidR="00341AC4" w:rsidRPr="00341AC4" w14:paraId="619ECF38" w14:textId="77777777" w:rsidTr="00402BCD">
        <w:trPr>
          <w:trHeight w:val="285"/>
          <w:jc w:val="center"/>
        </w:trPr>
        <w:tc>
          <w:tcPr>
            <w:tcW w:w="3466" w:type="dxa"/>
          </w:tcPr>
          <w:p w14:paraId="619ECF34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19ECF35" w14:textId="77777777" w:rsidR="00EF4C20" w:rsidRDefault="00EF4C20" w:rsidP="00EF4C2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Chwaszcz J. i inni, </w:t>
            </w:r>
            <w:r w:rsidRPr="00EF4C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Innowacyjne narzędzia do diagnozy potencjału readaptacyjnego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Warszawa 2015.</w:t>
            </w:r>
          </w:p>
          <w:p w14:paraId="619ECF36" w14:textId="77777777" w:rsidR="00EF4C20" w:rsidRPr="00EF4C20" w:rsidRDefault="00EF4C20" w:rsidP="00EF4C2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4C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Innowacyjne narzędzia i metody w poradnictwie i doradztwie kariery,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Zeszyt Informacyjno-Metodyczny Doradcy Zawodowego, Warszaw</w:t>
            </w:r>
            <w:r w:rsidR="001E75E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2012.</w:t>
            </w:r>
          </w:p>
          <w:p w14:paraId="619ECF37" w14:textId="77777777" w:rsidR="00566B57" w:rsidRPr="00341AC4" w:rsidRDefault="00EF4C20" w:rsidP="00EF4C2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Klorek N., Kubin K. (red.), </w:t>
            </w:r>
            <w:r w:rsidRPr="00EF4C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Innowacyjne rozwiązania w pracy z dziećmi cudzoziemskimi w systemie edukacji. Przykłady praktyczne, Warszawa 2012.</w:t>
            </w:r>
          </w:p>
        </w:tc>
      </w:tr>
    </w:tbl>
    <w:p w14:paraId="619ECF3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619ECF3A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19ECF3B" w14:textId="77777777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1E75E7" w:rsidRPr="001E75E7">
        <w:t xml:space="preserve"> </w:t>
      </w:r>
      <w:r w:rsidR="001E75E7" w:rsidRPr="001E75E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Zapoznanie studentów z terminologią związaną z innowatyką pedagogiczną, rodzajami i </w:t>
      </w:r>
      <w:r w:rsidR="001E75E7" w:rsidRPr="001E75E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>źródłami innowacji pedagogicznych.</w:t>
      </w:r>
    </w:p>
    <w:p w14:paraId="619ECF3C" w14:textId="77777777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1E75E7" w:rsidRPr="001E75E7">
        <w:t xml:space="preserve"> </w:t>
      </w:r>
      <w:r w:rsidR="001E75E7" w:rsidRPr="001E75E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wybranymi innowacjami pedagogicznymi mającymi zastosowanie w pracy pedagogów.</w:t>
      </w:r>
    </w:p>
    <w:p w14:paraId="619ECF3D" w14:textId="77777777" w:rsidR="003E0703" w:rsidRPr="001E75E7" w:rsidRDefault="001E75E7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1E75E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Kształtowanie umiejętności krytycznego podejścia do różnych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nowości</w:t>
      </w:r>
      <w:r w:rsidRPr="001E75E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pedagogicznych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619ECF3E" w14:textId="77777777" w:rsidR="001E75E7" w:rsidRPr="001E75E7" w:rsidRDefault="001E75E7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Pr="001E75E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postawy otwartości na nowatorskie rozwiązania pedagogiczne.</w:t>
      </w:r>
    </w:p>
    <w:p w14:paraId="619ECF3F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19ECF40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19ECF41" w14:textId="77777777" w:rsidR="001E75E7" w:rsidRPr="001E75E7" w:rsidRDefault="001E75E7" w:rsidP="001E75E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1"/>
        </w:rPr>
      </w:pPr>
      <w:r w:rsidRPr="001E75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warunkami zaliczenia. Podstawowe pojęcia związane z </w:t>
      </w:r>
      <w:r w:rsidRPr="001E75E7">
        <w:rPr>
          <w:rFonts w:ascii="Calibri" w:hAnsi="Calibri" w:cs="Calibri"/>
          <w:color w:val="000000" w:themeColor="text1"/>
          <w:sz w:val="24"/>
          <w:szCs w:val="21"/>
        </w:rPr>
        <w:t>innowacjami pedagogicznymi</w:t>
      </w:r>
    </w:p>
    <w:p w14:paraId="619ECF42" w14:textId="77777777" w:rsidR="001E75E7" w:rsidRPr="001E75E7" w:rsidRDefault="001E75E7" w:rsidP="001E75E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1"/>
        </w:rPr>
      </w:pPr>
      <w:r w:rsidRPr="001E75E7">
        <w:rPr>
          <w:rFonts w:ascii="Calibri" w:hAnsi="Calibri" w:cs="Calibri"/>
          <w:sz w:val="24"/>
          <w:szCs w:val="21"/>
        </w:rPr>
        <w:t>Rodzaje innowacji pedagogicznych</w:t>
      </w:r>
    </w:p>
    <w:p w14:paraId="619ECF43" w14:textId="77777777" w:rsidR="001E75E7" w:rsidRPr="001E75E7" w:rsidRDefault="001E75E7" w:rsidP="001E75E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1"/>
        </w:rPr>
      </w:pPr>
      <w:r w:rsidRPr="001E75E7">
        <w:rPr>
          <w:rFonts w:ascii="Calibri" w:hAnsi="Calibri" w:cs="Calibri"/>
          <w:sz w:val="24"/>
          <w:szCs w:val="21"/>
        </w:rPr>
        <w:t xml:space="preserve">Źródła innowacji pedagogicznych </w:t>
      </w:r>
    </w:p>
    <w:p w14:paraId="619ECF44" w14:textId="77777777" w:rsidR="001E75E7" w:rsidRPr="001E75E7" w:rsidRDefault="001E75E7" w:rsidP="001E75E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1"/>
        </w:rPr>
      </w:pPr>
      <w:r w:rsidRPr="001E75E7">
        <w:rPr>
          <w:rFonts w:ascii="Calibri" w:hAnsi="Calibri" w:cs="Calibri"/>
          <w:sz w:val="24"/>
          <w:szCs w:val="21"/>
        </w:rPr>
        <w:t xml:space="preserve">Biofeedback – wykorzystanie technologii komputerowych w terapii wybranych zaburzeń zachowania. </w:t>
      </w:r>
    </w:p>
    <w:p w14:paraId="619ECF45" w14:textId="77777777" w:rsidR="001E75E7" w:rsidRPr="001E75E7" w:rsidRDefault="001E75E7" w:rsidP="001E75E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1"/>
        </w:rPr>
      </w:pPr>
      <w:r w:rsidRPr="001E75E7">
        <w:rPr>
          <w:rFonts w:ascii="Calibri" w:hAnsi="Calibri" w:cs="Calibri"/>
          <w:sz w:val="24"/>
          <w:szCs w:val="21"/>
        </w:rPr>
        <w:t>Bajkoterapia w terapii dzieci, młodzieży i dorosłych.</w:t>
      </w:r>
    </w:p>
    <w:p w14:paraId="619ECF46" w14:textId="77777777" w:rsidR="001E75E7" w:rsidRPr="001E75E7" w:rsidRDefault="001E75E7" w:rsidP="001E75E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1"/>
        </w:rPr>
      </w:pPr>
      <w:r w:rsidRPr="001E75E7">
        <w:rPr>
          <w:rFonts w:ascii="Calibri" w:hAnsi="Calibri" w:cs="Calibri"/>
          <w:sz w:val="24"/>
          <w:szCs w:val="21"/>
        </w:rPr>
        <w:t>Terapia śmiechem (gelotologia) w pracy pedagogicznej.</w:t>
      </w:r>
    </w:p>
    <w:p w14:paraId="619ECF47" w14:textId="77777777" w:rsidR="001E75E7" w:rsidRPr="001E75E7" w:rsidRDefault="001E75E7" w:rsidP="001E75E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1"/>
        </w:rPr>
      </w:pPr>
      <w:r w:rsidRPr="001E75E7">
        <w:rPr>
          <w:rFonts w:ascii="Calibri" w:hAnsi="Calibri" w:cs="Calibri"/>
          <w:sz w:val="24"/>
          <w:szCs w:val="21"/>
        </w:rPr>
        <w:t>Wykorzystanie metody Szkoły Kofoeda w przygotowaniu dorosłych do pracy w organizacjach pomocowych.</w:t>
      </w:r>
    </w:p>
    <w:p w14:paraId="619ECF48" w14:textId="77777777" w:rsidR="006D764F" w:rsidRPr="00341AC4" w:rsidRDefault="001E75E7" w:rsidP="0043408A">
      <w:pPr>
        <w:pStyle w:val="TableParagraph"/>
        <w:spacing w:line="276" w:lineRule="auto"/>
        <w:ind w:left="113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D764F"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619ECF49" w14:textId="7DD9284C" w:rsidR="006D764F" w:rsidRPr="00341AC4" w:rsidRDefault="001E75E7" w:rsidP="0043408A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75E7">
        <w:rPr>
          <w:rFonts w:asciiTheme="minorHAnsi" w:hAnsiTheme="minorHAnsi" w:cstheme="minorHAnsi"/>
          <w:color w:val="000000" w:themeColor="text1"/>
          <w:sz w:val="24"/>
          <w:szCs w:val="24"/>
        </w:rPr>
        <w:t>Nowoczesne techniki pracy z dzieckiem wspomagające koncentrację, rozwijające kreatywność, pamięć i logiczne myślenie</w:t>
      </w:r>
    </w:p>
    <w:p w14:paraId="619ECF4A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619ECF4F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19ECF4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19ECF4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19ECF4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619ECF4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19ECF50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E75E7" w:rsidRPr="00341AC4" w14:paraId="619ECF54" w14:textId="77777777" w:rsidTr="001E75E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19ECF51" w14:textId="77777777" w:rsidR="001E75E7" w:rsidRPr="00341AC4" w:rsidRDefault="001E75E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619ECF52" w14:textId="77777777" w:rsidR="001E75E7" w:rsidRPr="001E75E7" w:rsidRDefault="001E75E7" w:rsidP="003C3684">
            <w:pPr>
              <w:rPr>
                <w:rFonts w:ascii="Calibri" w:hAnsi="Calibri" w:cs="Calibri"/>
                <w:sz w:val="21"/>
                <w:szCs w:val="21"/>
              </w:rPr>
            </w:pPr>
            <w:r w:rsidRPr="001E75E7">
              <w:rPr>
                <w:rFonts w:ascii="Calibri" w:hAnsi="Calibri" w:cs="Calibri"/>
                <w:sz w:val="21"/>
                <w:szCs w:val="21"/>
              </w:rPr>
              <w:t>terminologię z zakresu innowatyki pedagogicznej, charakteryzuje poszczególne typy innowacji.</w:t>
            </w:r>
          </w:p>
        </w:tc>
        <w:tc>
          <w:tcPr>
            <w:tcW w:w="1773" w:type="dxa"/>
          </w:tcPr>
          <w:p w14:paraId="619ECF53" w14:textId="77777777" w:rsidR="001E75E7" w:rsidRPr="001E75E7" w:rsidRDefault="001E75E7" w:rsidP="001E75E7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1E75E7">
              <w:rPr>
                <w:rFonts w:ascii="Calibri" w:hAnsi="Calibri" w:cs="Calibri"/>
                <w:sz w:val="21"/>
                <w:szCs w:val="21"/>
              </w:rPr>
              <w:t>PED2A_W01</w:t>
            </w:r>
          </w:p>
        </w:tc>
      </w:tr>
      <w:tr w:rsidR="001E75E7" w:rsidRPr="00341AC4" w14:paraId="619ECF58" w14:textId="77777777" w:rsidTr="001E75E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19ECF55" w14:textId="77777777" w:rsidR="001E75E7" w:rsidRPr="00341AC4" w:rsidRDefault="001E75E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619ECF56" w14:textId="77777777" w:rsidR="001E75E7" w:rsidRPr="001E75E7" w:rsidRDefault="001E75E7" w:rsidP="003C3684">
            <w:pPr>
              <w:rPr>
                <w:rFonts w:ascii="Calibri" w:hAnsi="Calibri" w:cs="Calibri"/>
                <w:sz w:val="21"/>
                <w:szCs w:val="21"/>
              </w:rPr>
            </w:pPr>
            <w:r w:rsidRPr="001E75E7">
              <w:rPr>
                <w:rFonts w:ascii="Calibri" w:hAnsi="Calibri" w:cs="Calibri"/>
                <w:sz w:val="21"/>
                <w:szCs w:val="21"/>
              </w:rPr>
              <w:t>kulturowe uwarunkowania procesów opieki i wychowania</w:t>
            </w:r>
          </w:p>
        </w:tc>
        <w:tc>
          <w:tcPr>
            <w:tcW w:w="1773" w:type="dxa"/>
          </w:tcPr>
          <w:p w14:paraId="619ECF57" w14:textId="77777777" w:rsidR="001E75E7" w:rsidRPr="001E75E7" w:rsidRDefault="001E75E7" w:rsidP="001E75E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E75E7">
              <w:rPr>
                <w:rFonts w:ascii="Calibri" w:hAnsi="Calibri" w:cs="Calibri"/>
                <w:sz w:val="21"/>
                <w:szCs w:val="21"/>
              </w:rPr>
              <w:t>PED2A_W11</w:t>
            </w:r>
          </w:p>
        </w:tc>
      </w:tr>
    </w:tbl>
    <w:p w14:paraId="619ECF59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1E75E7" w:rsidRPr="00341AC4" w14:paraId="619ECF5D" w14:textId="77777777" w:rsidTr="001E75E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19ECF5A" w14:textId="77777777" w:rsidR="001E75E7" w:rsidRPr="00341AC4" w:rsidRDefault="001E75E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619ECF5B" w14:textId="77777777" w:rsidR="001E75E7" w:rsidRPr="001E75E7" w:rsidRDefault="001E75E7" w:rsidP="003C3684">
            <w:pPr>
              <w:rPr>
                <w:rFonts w:ascii="Calibri" w:hAnsi="Calibri" w:cs="Calibri"/>
                <w:sz w:val="21"/>
                <w:szCs w:val="21"/>
              </w:rPr>
            </w:pPr>
            <w:r w:rsidRPr="001E75E7">
              <w:rPr>
                <w:rFonts w:ascii="Calibri" w:hAnsi="Calibri" w:cs="Calibri"/>
                <w:sz w:val="21"/>
                <w:szCs w:val="21"/>
              </w:rPr>
              <w:t>dostrzegać znamiona innowacyjności w nowych rozwiązaniach i metodach pracy opiekuńczo-wychowawczej.</w:t>
            </w:r>
          </w:p>
        </w:tc>
        <w:tc>
          <w:tcPr>
            <w:tcW w:w="1773" w:type="dxa"/>
          </w:tcPr>
          <w:p w14:paraId="619ECF5C" w14:textId="77777777" w:rsidR="001E75E7" w:rsidRPr="001E75E7" w:rsidRDefault="001E75E7" w:rsidP="001E75E7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1E75E7">
              <w:rPr>
                <w:rFonts w:ascii="Calibri" w:hAnsi="Calibri" w:cs="Calibri"/>
                <w:sz w:val="21"/>
                <w:szCs w:val="21"/>
              </w:rPr>
              <w:t>PED2A_U05</w:t>
            </w:r>
          </w:p>
        </w:tc>
      </w:tr>
      <w:tr w:rsidR="001E75E7" w:rsidRPr="00341AC4" w14:paraId="619ECF61" w14:textId="77777777" w:rsidTr="001E75E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19ECF5E" w14:textId="77777777" w:rsidR="001E75E7" w:rsidRPr="00341AC4" w:rsidRDefault="001E75E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619ECF5F" w14:textId="77777777" w:rsidR="001E75E7" w:rsidRPr="001E75E7" w:rsidRDefault="001E75E7" w:rsidP="003C3684">
            <w:pPr>
              <w:rPr>
                <w:rFonts w:ascii="Calibri" w:hAnsi="Calibri" w:cs="Calibri"/>
                <w:sz w:val="21"/>
                <w:szCs w:val="21"/>
              </w:rPr>
            </w:pPr>
            <w:r w:rsidRPr="001E75E7">
              <w:rPr>
                <w:rFonts w:ascii="Calibri" w:hAnsi="Calibri" w:cs="Calibri"/>
                <w:sz w:val="21"/>
                <w:szCs w:val="21"/>
              </w:rPr>
              <w:t>projektować i realizować programy wychowawczo-profilaktyczne w zakresie treści i działań wychowawczych i profilaktycznych skierowanych do uczniów, ich rodziców lub opiekunów i nauczycieli</w:t>
            </w:r>
          </w:p>
        </w:tc>
        <w:tc>
          <w:tcPr>
            <w:tcW w:w="1773" w:type="dxa"/>
          </w:tcPr>
          <w:p w14:paraId="619ECF60" w14:textId="77777777" w:rsidR="001E75E7" w:rsidRPr="001E75E7" w:rsidRDefault="001E75E7" w:rsidP="001E75E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E75E7">
              <w:rPr>
                <w:rFonts w:ascii="Calibri" w:hAnsi="Calibri" w:cs="Calibri"/>
                <w:sz w:val="21"/>
                <w:szCs w:val="21"/>
              </w:rPr>
              <w:t>NAU2A_U02</w:t>
            </w:r>
          </w:p>
        </w:tc>
      </w:tr>
      <w:tr w:rsidR="001E75E7" w:rsidRPr="00341AC4" w14:paraId="619ECF65" w14:textId="77777777" w:rsidTr="001E75E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19ECF62" w14:textId="77777777" w:rsidR="001E75E7" w:rsidRPr="00341AC4" w:rsidRDefault="001E75E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619ECF63" w14:textId="77777777" w:rsidR="001E75E7" w:rsidRPr="001E75E7" w:rsidRDefault="001E75E7" w:rsidP="003C3684">
            <w:pPr>
              <w:rPr>
                <w:rFonts w:ascii="Calibri" w:hAnsi="Calibri" w:cs="Calibri"/>
                <w:sz w:val="21"/>
                <w:szCs w:val="21"/>
              </w:rPr>
            </w:pPr>
            <w:r w:rsidRPr="001E75E7">
              <w:rPr>
                <w:rFonts w:ascii="Calibri" w:hAnsi="Calibri" w:cs="Calibri"/>
                <w:sz w:val="21"/>
                <w:szCs w:val="21"/>
              </w:rPr>
              <w:t>rozwijać kreatywność i umiejętność samodzielnego, krytycznego myślenia uczniów</w:t>
            </w:r>
          </w:p>
        </w:tc>
        <w:tc>
          <w:tcPr>
            <w:tcW w:w="1773" w:type="dxa"/>
          </w:tcPr>
          <w:p w14:paraId="619ECF64" w14:textId="77777777" w:rsidR="001E75E7" w:rsidRPr="001E75E7" w:rsidRDefault="001E75E7" w:rsidP="001E75E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E75E7">
              <w:rPr>
                <w:rFonts w:ascii="Calibri" w:hAnsi="Calibri" w:cs="Calibri"/>
                <w:sz w:val="21"/>
                <w:szCs w:val="21"/>
              </w:rPr>
              <w:t>NAU2A_U03</w:t>
            </w:r>
          </w:p>
        </w:tc>
      </w:tr>
    </w:tbl>
    <w:p w14:paraId="619ECF6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E75E7" w:rsidRPr="00341AC4" w14:paraId="619ECF6A" w14:textId="77777777" w:rsidTr="00EA0E4C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19ECF67" w14:textId="77777777" w:rsidR="001E75E7" w:rsidRPr="00341AC4" w:rsidRDefault="001E75E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619ECF68" w14:textId="77777777" w:rsidR="001E75E7" w:rsidRPr="001E75E7" w:rsidRDefault="001E75E7" w:rsidP="003C3684">
            <w:pPr>
              <w:rPr>
                <w:rFonts w:ascii="Calibri" w:hAnsi="Calibri" w:cs="Calibri"/>
                <w:sz w:val="21"/>
                <w:szCs w:val="21"/>
              </w:rPr>
            </w:pPr>
            <w:r w:rsidRPr="001E75E7">
              <w:rPr>
                <w:rFonts w:ascii="Calibri" w:hAnsi="Calibri" w:cs="Calibri"/>
                <w:sz w:val="21"/>
                <w:szCs w:val="21"/>
              </w:rPr>
              <w:t xml:space="preserve">jest krytyczny wobec różnych rozwiązań noszących znamiona innowacyjności stosowanych w pracy opiekuńczo-wychowawczej </w:t>
            </w:r>
          </w:p>
        </w:tc>
        <w:tc>
          <w:tcPr>
            <w:tcW w:w="1773" w:type="dxa"/>
            <w:vAlign w:val="center"/>
          </w:tcPr>
          <w:p w14:paraId="619ECF69" w14:textId="77777777" w:rsidR="001E75E7" w:rsidRPr="001E75E7" w:rsidRDefault="001E75E7" w:rsidP="003C3684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1E75E7">
              <w:rPr>
                <w:rFonts w:ascii="Calibri" w:hAnsi="Calibri" w:cs="Calibri"/>
                <w:sz w:val="21"/>
                <w:szCs w:val="21"/>
              </w:rPr>
              <w:t>PED2A_K02</w:t>
            </w:r>
          </w:p>
        </w:tc>
      </w:tr>
      <w:tr w:rsidR="001E75E7" w:rsidRPr="00341AC4" w14:paraId="619ECF6E" w14:textId="77777777" w:rsidTr="00EA0E4C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619ECF6B" w14:textId="77777777" w:rsidR="001E75E7" w:rsidRPr="00341AC4" w:rsidRDefault="001E75E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619ECF6C" w14:textId="77777777" w:rsidR="001E75E7" w:rsidRPr="001E75E7" w:rsidRDefault="001E75E7" w:rsidP="003C3684">
            <w:pPr>
              <w:rPr>
                <w:rFonts w:ascii="Calibri" w:hAnsi="Calibri" w:cs="Calibri"/>
                <w:sz w:val="21"/>
                <w:szCs w:val="21"/>
              </w:rPr>
            </w:pPr>
            <w:r w:rsidRPr="001E75E7">
              <w:rPr>
                <w:rFonts w:ascii="Calibri" w:hAnsi="Calibri" w:cs="Calibri"/>
                <w:sz w:val="21"/>
                <w:szCs w:val="21"/>
              </w:rPr>
              <w:t>tworzenia dobrej atmosfery dla komunikacji w klasie szkolnej i poza nią</w:t>
            </w:r>
          </w:p>
        </w:tc>
        <w:tc>
          <w:tcPr>
            <w:tcW w:w="1773" w:type="dxa"/>
            <w:vAlign w:val="center"/>
          </w:tcPr>
          <w:p w14:paraId="619ECF6D" w14:textId="77777777" w:rsidR="001E75E7" w:rsidRPr="001E75E7" w:rsidRDefault="001E75E7" w:rsidP="003C368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E75E7">
              <w:rPr>
                <w:rFonts w:ascii="Calibri" w:hAnsi="Calibri" w:cs="Calibri"/>
                <w:sz w:val="21"/>
                <w:szCs w:val="21"/>
              </w:rPr>
              <w:t>NAU2A_K03</w:t>
            </w:r>
          </w:p>
        </w:tc>
      </w:tr>
    </w:tbl>
    <w:p w14:paraId="619ECF6F" w14:textId="77777777" w:rsidR="001E75E7" w:rsidRDefault="001E75E7" w:rsidP="001E75E7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19ECF70" w14:textId="77777777" w:rsidR="001E75E7" w:rsidRDefault="001E75E7" w:rsidP="001E75E7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19ECF71" w14:textId="77777777" w:rsidR="001E75E7" w:rsidRDefault="001E75E7" w:rsidP="001E75E7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19ECF72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619ECF73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993"/>
        <w:gridCol w:w="1964"/>
        <w:gridCol w:w="1964"/>
        <w:gridCol w:w="1964"/>
        <w:gridCol w:w="1964"/>
      </w:tblGrid>
      <w:tr w:rsidR="001E75E7" w:rsidRPr="00341AC4" w14:paraId="619ECF79" w14:textId="77777777" w:rsidTr="001E75E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19ECF74" w14:textId="77777777" w:rsidR="001E75E7" w:rsidRPr="00341AC4" w:rsidRDefault="001E75E7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19ECF75" w14:textId="77777777" w:rsidR="001E75E7" w:rsidRPr="00341AC4" w:rsidRDefault="001E75E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619ECF76" w14:textId="77777777" w:rsidR="001E75E7" w:rsidRPr="00341AC4" w:rsidRDefault="001E75E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19ECF77" w14:textId="77777777" w:rsidR="001E75E7" w:rsidRPr="00341AC4" w:rsidRDefault="001E75E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619ECF78" w14:textId="77777777" w:rsidR="001E75E7" w:rsidRPr="00341AC4" w:rsidRDefault="001E75E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Scenariusz zajęć</w:t>
            </w:r>
          </w:p>
        </w:tc>
      </w:tr>
    </w:tbl>
    <w:p w14:paraId="619ECF7A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1982"/>
        <w:gridCol w:w="655"/>
        <w:gridCol w:w="655"/>
        <w:gridCol w:w="655"/>
        <w:gridCol w:w="656"/>
        <w:gridCol w:w="656"/>
        <w:gridCol w:w="656"/>
        <w:gridCol w:w="656"/>
        <w:gridCol w:w="654"/>
        <w:gridCol w:w="656"/>
        <w:gridCol w:w="656"/>
        <w:gridCol w:w="656"/>
        <w:gridCol w:w="656"/>
      </w:tblGrid>
      <w:tr w:rsidR="001E75E7" w:rsidRPr="00341AC4" w14:paraId="619ECF89" w14:textId="77777777" w:rsidTr="001E75E7">
        <w:trPr>
          <w:jc w:val="center"/>
        </w:trPr>
        <w:tc>
          <w:tcPr>
            <w:tcW w:w="1982" w:type="dxa"/>
            <w:tcBorders>
              <w:tl2br w:val="single" w:sz="4" w:space="0" w:color="auto"/>
            </w:tcBorders>
          </w:tcPr>
          <w:p w14:paraId="619ECF7B" w14:textId="77777777" w:rsidR="001E75E7" w:rsidRPr="00341AC4" w:rsidRDefault="001E75E7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619ECF7C" w14:textId="77777777" w:rsidR="001E75E7" w:rsidRPr="00341AC4" w:rsidRDefault="001E75E7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7D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7E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7F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6" w:type="dxa"/>
          </w:tcPr>
          <w:p w14:paraId="619ECF80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6" w:type="dxa"/>
          </w:tcPr>
          <w:p w14:paraId="619ECF81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6" w:type="dxa"/>
          </w:tcPr>
          <w:p w14:paraId="619ECF82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83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619ECF84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85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6" w:type="dxa"/>
          </w:tcPr>
          <w:p w14:paraId="619ECF86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6" w:type="dxa"/>
          </w:tcPr>
          <w:p w14:paraId="619ECF87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6" w:type="dxa"/>
          </w:tcPr>
          <w:p w14:paraId="619ECF88" w14:textId="77777777" w:rsidR="001E75E7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1E75E7" w:rsidRPr="00341AC4" w14:paraId="619ECF97" w14:textId="77777777" w:rsidTr="001E75E7">
        <w:trPr>
          <w:jc w:val="center"/>
        </w:trPr>
        <w:tc>
          <w:tcPr>
            <w:tcW w:w="1982" w:type="dxa"/>
            <w:shd w:val="clear" w:color="auto" w:fill="ECF1F8"/>
          </w:tcPr>
          <w:p w14:paraId="619ECF8A" w14:textId="77777777" w:rsidR="001E75E7" w:rsidRPr="00341AC4" w:rsidRDefault="001E75E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8B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8C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8D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8E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8F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90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91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19ECF92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93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94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95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96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E75E7" w:rsidRPr="00341AC4" w14:paraId="619ECFA5" w14:textId="77777777" w:rsidTr="001E75E7">
        <w:trPr>
          <w:jc w:val="center"/>
        </w:trPr>
        <w:tc>
          <w:tcPr>
            <w:tcW w:w="1982" w:type="dxa"/>
            <w:shd w:val="clear" w:color="auto" w:fill="ECF1F8"/>
          </w:tcPr>
          <w:p w14:paraId="619ECF98" w14:textId="77777777" w:rsidR="001E75E7" w:rsidRPr="00341AC4" w:rsidRDefault="001E75E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99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9A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9B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9C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19ECF9D" w14:textId="77777777" w:rsidR="001E75E7" w:rsidRPr="009F28DE" w:rsidRDefault="001E75E7" w:rsidP="003C3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56" w:type="dxa"/>
          </w:tcPr>
          <w:p w14:paraId="619ECF9E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9F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19ECFA0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A1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A2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A3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A4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E75E7" w:rsidRPr="00341AC4" w14:paraId="619ECFB3" w14:textId="77777777" w:rsidTr="001E75E7">
        <w:trPr>
          <w:jc w:val="center"/>
        </w:trPr>
        <w:tc>
          <w:tcPr>
            <w:tcW w:w="1982" w:type="dxa"/>
            <w:shd w:val="clear" w:color="auto" w:fill="ECF1F8"/>
          </w:tcPr>
          <w:p w14:paraId="619ECFA6" w14:textId="77777777" w:rsidR="001E75E7" w:rsidRPr="00341AC4" w:rsidRDefault="001E75E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A7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A8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A9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AA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19ECFAB" w14:textId="77777777" w:rsidR="001E75E7" w:rsidRPr="009F28DE" w:rsidRDefault="001E75E7" w:rsidP="003C3684">
            <w:pPr>
              <w:jc w:val="center"/>
              <w:rPr>
                <w:b/>
                <w:sz w:val="20"/>
                <w:szCs w:val="20"/>
              </w:rPr>
            </w:pPr>
            <w:r w:rsidRPr="009F28DE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56" w:type="dxa"/>
          </w:tcPr>
          <w:p w14:paraId="619ECFAC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AD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19ECFAE" w14:textId="77777777" w:rsidR="001E75E7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AF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B0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B1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B2" w14:textId="77777777" w:rsidR="001E75E7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1E75E7" w:rsidRPr="00341AC4" w14:paraId="619ECFC1" w14:textId="77777777" w:rsidTr="001E75E7">
        <w:trPr>
          <w:jc w:val="center"/>
        </w:trPr>
        <w:tc>
          <w:tcPr>
            <w:tcW w:w="1982" w:type="dxa"/>
            <w:shd w:val="clear" w:color="auto" w:fill="ECF1F8"/>
          </w:tcPr>
          <w:p w14:paraId="619ECFB4" w14:textId="77777777" w:rsidR="001E75E7" w:rsidRPr="00341AC4" w:rsidRDefault="001E75E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B5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B6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B7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B8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19ECFB9" w14:textId="77777777" w:rsidR="001E75E7" w:rsidRPr="009F28DE" w:rsidRDefault="001E75E7" w:rsidP="003C3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56" w:type="dxa"/>
          </w:tcPr>
          <w:p w14:paraId="619ECFBA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BB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19ECFBC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BD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BE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BF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C0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D79D6" w:rsidRPr="00341AC4" w14:paraId="619ECFCF" w14:textId="77777777" w:rsidTr="0079740B">
        <w:trPr>
          <w:jc w:val="center"/>
        </w:trPr>
        <w:tc>
          <w:tcPr>
            <w:tcW w:w="1982" w:type="dxa"/>
            <w:shd w:val="clear" w:color="auto" w:fill="ECF1F8"/>
          </w:tcPr>
          <w:p w14:paraId="619ECFC2" w14:textId="77777777" w:rsidR="002D79D6" w:rsidRDefault="002D79D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C3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C4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C5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C6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19ECFC7" w14:textId="77777777" w:rsidR="002D79D6" w:rsidRPr="009F28DE" w:rsidRDefault="002D79D6" w:rsidP="003C3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56" w:type="dxa"/>
          </w:tcPr>
          <w:p w14:paraId="619ECFC8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C9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19ECFCA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CB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CC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CD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19ECFCE" w14:textId="77777777" w:rsidR="002D79D6" w:rsidRDefault="002D79D6" w:rsidP="003C3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2D79D6" w:rsidRPr="00341AC4" w14:paraId="619ECFDD" w14:textId="77777777" w:rsidTr="0079740B">
        <w:trPr>
          <w:jc w:val="center"/>
        </w:trPr>
        <w:tc>
          <w:tcPr>
            <w:tcW w:w="1982" w:type="dxa"/>
            <w:shd w:val="clear" w:color="auto" w:fill="ECF1F8"/>
          </w:tcPr>
          <w:p w14:paraId="619ECFD0" w14:textId="77777777" w:rsidR="002D79D6" w:rsidRPr="00341AC4" w:rsidRDefault="002D79D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D1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D2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D3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D4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19ECFD5" w14:textId="77777777" w:rsidR="002D79D6" w:rsidRPr="009F28DE" w:rsidRDefault="002D79D6" w:rsidP="003C3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56" w:type="dxa"/>
          </w:tcPr>
          <w:p w14:paraId="619ECFD6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D7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19ECFD8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D9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DA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DB" w14:textId="77777777" w:rsidR="002D79D6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19ECFDC" w14:textId="77777777" w:rsidR="002D79D6" w:rsidRPr="009F28DE" w:rsidRDefault="002D79D6" w:rsidP="003C3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1E75E7" w:rsidRPr="00341AC4" w14:paraId="619ECFEB" w14:textId="77777777" w:rsidTr="001E75E7">
        <w:trPr>
          <w:jc w:val="center"/>
        </w:trPr>
        <w:tc>
          <w:tcPr>
            <w:tcW w:w="1982" w:type="dxa"/>
            <w:shd w:val="clear" w:color="auto" w:fill="ECF1F8"/>
          </w:tcPr>
          <w:p w14:paraId="619ECFDE" w14:textId="77777777" w:rsidR="001E75E7" w:rsidRPr="00341AC4" w:rsidRDefault="001E75E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DF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E0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E1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E2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19ECFE3" w14:textId="77777777" w:rsidR="001E75E7" w:rsidRDefault="001E75E7" w:rsidP="003C3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56" w:type="dxa"/>
          </w:tcPr>
          <w:p w14:paraId="619ECFE4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E5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19ECFE6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E7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E8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E9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EA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19ECFEC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19ECFED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19ECFEE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19ECFEF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619ECFF2" w14:textId="77777777" w:rsidTr="000D4346">
        <w:trPr>
          <w:jc w:val="center"/>
        </w:trPr>
        <w:tc>
          <w:tcPr>
            <w:tcW w:w="953" w:type="dxa"/>
          </w:tcPr>
          <w:p w14:paraId="619ECFF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619ECFF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D79D6" w:rsidRPr="00341AC4" w14:paraId="619ECFF5" w14:textId="77777777" w:rsidTr="000D4346">
        <w:trPr>
          <w:jc w:val="center"/>
        </w:trPr>
        <w:tc>
          <w:tcPr>
            <w:tcW w:w="953" w:type="dxa"/>
          </w:tcPr>
          <w:p w14:paraId="619ECFF3" w14:textId="77777777" w:rsidR="002D79D6" w:rsidRPr="00341AC4" w:rsidRDefault="002D79D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619ECFF4" w14:textId="77777777" w:rsidR="002D79D6" w:rsidRPr="002D79D6" w:rsidRDefault="002D79D6" w:rsidP="00847C86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 w:rsidRPr="002D79D6">
              <w:rPr>
                <w:rFonts w:ascii="Calibri" w:hAnsi="Calibri" w:cs="Calibri"/>
                <w:sz w:val="21"/>
                <w:szCs w:val="21"/>
              </w:rPr>
              <w:t>Uzyskał 50-60% punktów z kolokwium i przygotowanie projektu</w:t>
            </w:r>
            <w:r w:rsidR="00AC60C4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2D79D6" w:rsidRPr="00341AC4" w14:paraId="619ECFF8" w14:textId="77777777" w:rsidTr="000D4346">
        <w:trPr>
          <w:jc w:val="center"/>
        </w:trPr>
        <w:tc>
          <w:tcPr>
            <w:tcW w:w="953" w:type="dxa"/>
          </w:tcPr>
          <w:p w14:paraId="619ECFF6" w14:textId="77777777" w:rsidR="002D79D6" w:rsidRPr="00341AC4" w:rsidRDefault="002D79D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619ECFF7" w14:textId="77777777" w:rsidR="002D79D6" w:rsidRPr="002D79D6" w:rsidRDefault="002D79D6" w:rsidP="00847C86">
            <w:pPr>
              <w:rPr>
                <w:rFonts w:ascii="Calibri" w:hAnsi="Calibri" w:cs="Calibri"/>
                <w:sz w:val="21"/>
                <w:szCs w:val="21"/>
              </w:rPr>
            </w:pPr>
            <w:r w:rsidRPr="002D79D6">
              <w:rPr>
                <w:rFonts w:ascii="Calibri" w:hAnsi="Calibri" w:cs="Calibri"/>
                <w:sz w:val="21"/>
                <w:szCs w:val="21"/>
              </w:rPr>
              <w:t>Uzyskał 61-70% punktów z kolokwium i przygotowanie projektu</w:t>
            </w:r>
            <w:r w:rsidR="00AC60C4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2D79D6" w:rsidRPr="00341AC4" w14:paraId="619ECFFB" w14:textId="77777777" w:rsidTr="000D4346">
        <w:trPr>
          <w:jc w:val="center"/>
        </w:trPr>
        <w:tc>
          <w:tcPr>
            <w:tcW w:w="953" w:type="dxa"/>
          </w:tcPr>
          <w:p w14:paraId="619ECFF9" w14:textId="77777777" w:rsidR="002D79D6" w:rsidRPr="00341AC4" w:rsidRDefault="002D79D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19ECFFA" w14:textId="77777777" w:rsidR="002D79D6" w:rsidRPr="002D79D6" w:rsidRDefault="002D79D6" w:rsidP="00847C86">
            <w:pPr>
              <w:rPr>
                <w:rFonts w:ascii="Calibri" w:hAnsi="Calibri" w:cs="Calibri"/>
                <w:sz w:val="21"/>
                <w:szCs w:val="21"/>
              </w:rPr>
            </w:pPr>
            <w:r w:rsidRPr="002D79D6">
              <w:rPr>
                <w:rFonts w:ascii="Calibri" w:hAnsi="Calibri" w:cs="Calibri"/>
                <w:sz w:val="21"/>
                <w:szCs w:val="21"/>
              </w:rPr>
              <w:t>Uzyskał 71-80% punktów z kolokwium i przygotowanie projektu</w:t>
            </w:r>
            <w:r w:rsidR="00AC60C4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2D79D6" w:rsidRPr="00341AC4" w14:paraId="619ECFFE" w14:textId="77777777" w:rsidTr="000D4346">
        <w:trPr>
          <w:jc w:val="center"/>
        </w:trPr>
        <w:tc>
          <w:tcPr>
            <w:tcW w:w="953" w:type="dxa"/>
          </w:tcPr>
          <w:p w14:paraId="619ECFFC" w14:textId="77777777" w:rsidR="002D79D6" w:rsidRPr="00341AC4" w:rsidRDefault="002D79D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19ECFFD" w14:textId="77777777" w:rsidR="002D79D6" w:rsidRPr="002D79D6" w:rsidRDefault="002D79D6" w:rsidP="00847C86">
            <w:pPr>
              <w:rPr>
                <w:rFonts w:ascii="Calibri" w:hAnsi="Calibri" w:cs="Calibri"/>
                <w:sz w:val="21"/>
                <w:szCs w:val="21"/>
              </w:rPr>
            </w:pPr>
            <w:r w:rsidRPr="002D79D6">
              <w:rPr>
                <w:rFonts w:ascii="Calibri" w:hAnsi="Calibri" w:cs="Calibri"/>
                <w:sz w:val="21"/>
                <w:szCs w:val="21"/>
              </w:rPr>
              <w:t>Uzyskał 81-90% punktów z kolokwium i przygotowanie projektu</w:t>
            </w:r>
            <w:r w:rsidR="00AC60C4">
              <w:rPr>
                <w:rFonts w:ascii="Calibri" w:hAnsi="Calibri" w:cs="Calibri"/>
                <w:sz w:val="21"/>
                <w:szCs w:val="21"/>
              </w:rPr>
              <w:t xml:space="preserve"> i aktywność na zajęciach</w:t>
            </w:r>
          </w:p>
        </w:tc>
      </w:tr>
      <w:tr w:rsidR="002D79D6" w:rsidRPr="00341AC4" w14:paraId="619ED001" w14:textId="77777777" w:rsidTr="000D4346">
        <w:trPr>
          <w:jc w:val="center"/>
        </w:trPr>
        <w:tc>
          <w:tcPr>
            <w:tcW w:w="953" w:type="dxa"/>
          </w:tcPr>
          <w:p w14:paraId="619ECFFF" w14:textId="77777777" w:rsidR="002D79D6" w:rsidRPr="00341AC4" w:rsidRDefault="002D79D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619ED000" w14:textId="77777777" w:rsidR="002D79D6" w:rsidRPr="002D79D6" w:rsidRDefault="002D79D6" w:rsidP="00847C86">
            <w:pPr>
              <w:rPr>
                <w:rFonts w:ascii="Calibri" w:hAnsi="Calibri" w:cs="Calibri"/>
                <w:sz w:val="21"/>
                <w:szCs w:val="21"/>
              </w:rPr>
            </w:pPr>
            <w:r w:rsidRPr="002D79D6">
              <w:rPr>
                <w:rFonts w:ascii="Calibri" w:hAnsi="Calibri" w:cs="Calibri"/>
                <w:sz w:val="21"/>
                <w:szCs w:val="21"/>
              </w:rPr>
              <w:t xml:space="preserve">Uzyskał 91-100% punktów z kolokwium i przygotowanie projektu </w:t>
            </w:r>
            <w:r w:rsidR="00AC60C4">
              <w:rPr>
                <w:rFonts w:ascii="Calibri" w:hAnsi="Calibri" w:cs="Calibri"/>
                <w:sz w:val="21"/>
                <w:szCs w:val="21"/>
              </w:rPr>
              <w:t>i aktywność na zajęciach</w:t>
            </w:r>
          </w:p>
        </w:tc>
      </w:tr>
    </w:tbl>
    <w:p w14:paraId="619ED00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19ED003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8872"/>
      </w:tblGrid>
      <w:tr w:rsidR="00341AC4" w:rsidRPr="00341AC4" w14:paraId="619ED006" w14:textId="77777777" w:rsidTr="002D79D6">
        <w:trPr>
          <w:jc w:val="center"/>
        </w:trPr>
        <w:tc>
          <w:tcPr>
            <w:tcW w:w="1046" w:type="dxa"/>
          </w:tcPr>
          <w:p w14:paraId="619ED00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19ED00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D79D6" w:rsidRPr="00341AC4" w14:paraId="619ED009" w14:textId="77777777" w:rsidTr="002D79D6">
        <w:trPr>
          <w:trHeight w:val="324"/>
          <w:jc w:val="center"/>
        </w:trPr>
        <w:tc>
          <w:tcPr>
            <w:tcW w:w="955" w:type="dxa"/>
          </w:tcPr>
          <w:p w14:paraId="619ED007" w14:textId="77777777" w:rsidR="002D79D6" w:rsidRPr="00341AC4" w:rsidRDefault="002D79D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zaliczenie</w:t>
            </w:r>
          </w:p>
        </w:tc>
        <w:tc>
          <w:tcPr>
            <w:tcW w:w="8872" w:type="dxa"/>
          </w:tcPr>
          <w:p w14:paraId="619ED008" w14:textId="77777777" w:rsidR="002D79D6" w:rsidRPr="002D79D6" w:rsidRDefault="002D79D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2D79D6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Wykonanie scenariusza zajęć przez studenta</w:t>
            </w:r>
          </w:p>
        </w:tc>
      </w:tr>
    </w:tbl>
    <w:p w14:paraId="619ED00A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619ED00E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D00B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19ED00C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619ED00D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19ED012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19ED00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19ED010" w14:textId="77777777" w:rsidR="00896E3C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19ED011" w14:textId="77777777" w:rsidR="00896E3C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619ED016" w14:textId="77777777" w:rsidTr="006C5000">
        <w:trPr>
          <w:trHeight w:val="282"/>
          <w:jc w:val="center"/>
        </w:trPr>
        <w:tc>
          <w:tcPr>
            <w:tcW w:w="5499" w:type="dxa"/>
          </w:tcPr>
          <w:p w14:paraId="619ED013" w14:textId="77777777" w:rsidR="00896E3C" w:rsidRPr="00341AC4" w:rsidRDefault="00896E3C" w:rsidP="002D79D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619ED014" w14:textId="77777777" w:rsidR="00896E3C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619ED015" w14:textId="77777777" w:rsidR="00896E3C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619ED01A" w14:textId="77777777" w:rsidTr="00A5532D">
        <w:trPr>
          <w:trHeight w:val="282"/>
          <w:jc w:val="center"/>
        </w:trPr>
        <w:tc>
          <w:tcPr>
            <w:tcW w:w="5499" w:type="dxa"/>
          </w:tcPr>
          <w:p w14:paraId="619ED017" w14:textId="77777777" w:rsidR="00896E3C" w:rsidRPr="00341AC4" w:rsidRDefault="002D79D6" w:rsidP="002D79D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</w:t>
            </w:r>
            <w:r w:rsidR="00896E3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prowadzon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ych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– e-learningu</w:t>
            </w:r>
          </w:p>
        </w:tc>
        <w:tc>
          <w:tcPr>
            <w:tcW w:w="2172" w:type="dxa"/>
            <w:vAlign w:val="center"/>
          </w:tcPr>
          <w:p w14:paraId="619ED018" w14:textId="77777777" w:rsidR="00896E3C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619ED019" w14:textId="77777777" w:rsidR="00896E3C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619ED01E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19ED01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19ED01C" w14:textId="77777777" w:rsidR="00896E3C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19ED01D" w14:textId="77777777" w:rsidR="00896E3C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619ED022" w14:textId="77777777" w:rsidTr="00A5532D">
        <w:trPr>
          <w:trHeight w:val="282"/>
          <w:jc w:val="center"/>
        </w:trPr>
        <w:tc>
          <w:tcPr>
            <w:tcW w:w="5499" w:type="dxa"/>
          </w:tcPr>
          <w:p w14:paraId="619ED01F" w14:textId="77777777" w:rsidR="00896E3C" w:rsidRPr="00341AC4" w:rsidRDefault="00896E3C" w:rsidP="002D79D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2D79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14:paraId="619ED020" w14:textId="77777777" w:rsidR="00896E3C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619ED021" w14:textId="77777777" w:rsidR="00896E3C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619ED026" w14:textId="77777777" w:rsidTr="00A5532D">
        <w:trPr>
          <w:trHeight w:val="282"/>
          <w:jc w:val="center"/>
        </w:trPr>
        <w:tc>
          <w:tcPr>
            <w:tcW w:w="5499" w:type="dxa"/>
          </w:tcPr>
          <w:p w14:paraId="619ED023" w14:textId="77777777" w:rsidR="00896E3C" w:rsidRPr="00341AC4" w:rsidRDefault="00896E3C" w:rsidP="002D79D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 w:rsidR="002D79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</w:t>
            </w:r>
          </w:p>
        </w:tc>
        <w:tc>
          <w:tcPr>
            <w:tcW w:w="2172" w:type="dxa"/>
            <w:vAlign w:val="center"/>
          </w:tcPr>
          <w:p w14:paraId="619ED024" w14:textId="77777777" w:rsidR="00896E3C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619ED025" w14:textId="77777777" w:rsidR="00896E3C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14:paraId="619ED02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19ED02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19ED028" w14:textId="77777777" w:rsidR="00896E3C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19ED029" w14:textId="77777777" w:rsidR="00896E3C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619ED02E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19ED02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19ED02C" w14:textId="77777777" w:rsidR="001106DC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19ED02D" w14:textId="77777777" w:rsidR="00896E3C" w:rsidRPr="00341AC4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619ED02F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lastRenderedPageBreak/>
        <w:t>*niepotrzebne usunąć</w:t>
      </w:r>
    </w:p>
    <w:p w14:paraId="619ED030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19ED031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674915565">
    <w:abstractNumId w:val="32"/>
  </w:num>
  <w:num w:numId="2" w16cid:durableId="980309389">
    <w:abstractNumId w:val="4"/>
  </w:num>
  <w:num w:numId="3" w16cid:durableId="1076514872">
    <w:abstractNumId w:val="17"/>
  </w:num>
  <w:num w:numId="4" w16cid:durableId="1759397887">
    <w:abstractNumId w:val="33"/>
  </w:num>
  <w:num w:numId="5" w16cid:durableId="1154033174">
    <w:abstractNumId w:val="2"/>
  </w:num>
  <w:num w:numId="6" w16cid:durableId="783571122">
    <w:abstractNumId w:val="31"/>
  </w:num>
  <w:num w:numId="7" w16cid:durableId="764418413">
    <w:abstractNumId w:val="9"/>
  </w:num>
  <w:num w:numId="8" w16cid:durableId="751045244">
    <w:abstractNumId w:val="16"/>
  </w:num>
  <w:num w:numId="9" w16cid:durableId="379787250">
    <w:abstractNumId w:val="6"/>
  </w:num>
  <w:num w:numId="10" w16cid:durableId="1964387557">
    <w:abstractNumId w:val="23"/>
  </w:num>
  <w:num w:numId="11" w16cid:durableId="1979843308">
    <w:abstractNumId w:val="24"/>
  </w:num>
  <w:num w:numId="12" w16cid:durableId="439689127">
    <w:abstractNumId w:val="30"/>
  </w:num>
  <w:num w:numId="13" w16cid:durableId="4216685">
    <w:abstractNumId w:val="11"/>
  </w:num>
  <w:num w:numId="14" w16cid:durableId="1830369207">
    <w:abstractNumId w:val="27"/>
  </w:num>
  <w:num w:numId="15" w16cid:durableId="94324735">
    <w:abstractNumId w:val="29"/>
  </w:num>
  <w:num w:numId="16" w16cid:durableId="18556675">
    <w:abstractNumId w:val="28"/>
  </w:num>
  <w:num w:numId="17" w16cid:durableId="163202515">
    <w:abstractNumId w:val="19"/>
  </w:num>
  <w:num w:numId="18" w16cid:durableId="612253557">
    <w:abstractNumId w:val="8"/>
  </w:num>
  <w:num w:numId="19" w16cid:durableId="504639067">
    <w:abstractNumId w:val="12"/>
  </w:num>
  <w:num w:numId="20" w16cid:durableId="2046710509">
    <w:abstractNumId w:val="1"/>
  </w:num>
  <w:num w:numId="21" w16cid:durableId="333143123">
    <w:abstractNumId w:val="20"/>
  </w:num>
  <w:num w:numId="22" w16cid:durableId="1128010419">
    <w:abstractNumId w:val="22"/>
  </w:num>
  <w:num w:numId="23" w16cid:durableId="1599559354">
    <w:abstractNumId w:val="0"/>
  </w:num>
  <w:num w:numId="24" w16cid:durableId="9962347">
    <w:abstractNumId w:val="34"/>
  </w:num>
  <w:num w:numId="25" w16cid:durableId="1577932524">
    <w:abstractNumId w:val="10"/>
  </w:num>
  <w:num w:numId="26" w16cid:durableId="690296913">
    <w:abstractNumId w:val="18"/>
  </w:num>
  <w:num w:numId="27" w16cid:durableId="874001846">
    <w:abstractNumId w:val="35"/>
  </w:num>
  <w:num w:numId="28" w16cid:durableId="1353994916">
    <w:abstractNumId w:val="13"/>
  </w:num>
  <w:num w:numId="29" w16cid:durableId="1357849201">
    <w:abstractNumId w:val="26"/>
  </w:num>
  <w:num w:numId="30" w16cid:durableId="645165657">
    <w:abstractNumId w:val="5"/>
  </w:num>
  <w:num w:numId="31" w16cid:durableId="1638222158">
    <w:abstractNumId w:val="15"/>
  </w:num>
  <w:num w:numId="32" w16cid:durableId="1254558485">
    <w:abstractNumId w:val="21"/>
  </w:num>
  <w:num w:numId="33" w16cid:durableId="823542605">
    <w:abstractNumId w:val="3"/>
  </w:num>
  <w:num w:numId="34" w16cid:durableId="1638532890">
    <w:abstractNumId w:val="14"/>
  </w:num>
  <w:num w:numId="35" w16cid:durableId="412551480">
    <w:abstractNumId w:val="7"/>
  </w:num>
  <w:num w:numId="36" w16cid:durableId="1608522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E61F1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5E7"/>
    <w:rsid w:val="001E7B5A"/>
    <w:rsid w:val="00204C4C"/>
    <w:rsid w:val="002401BA"/>
    <w:rsid w:val="0027397F"/>
    <w:rsid w:val="002D79D6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408A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458F"/>
    <w:rsid w:val="0067260F"/>
    <w:rsid w:val="006A0C6B"/>
    <w:rsid w:val="006C5000"/>
    <w:rsid w:val="006D764F"/>
    <w:rsid w:val="006E60C3"/>
    <w:rsid w:val="006F029C"/>
    <w:rsid w:val="00725F8A"/>
    <w:rsid w:val="00727D64"/>
    <w:rsid w:val="00745543"/>
    <w:rsid w:val="00775AF1"/>
    <w:rsid w:val="007B605E"/>
    <w:rsid w:val="007C3DBD"/>
    <w:rsid w:val="00825DDD"/>
    <w:rsid w:val="00834C51"/>
    <w:rsid w:val="00847C86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F6E3A"/>
    <w:rsid w:val="00A37682"/>
    <w:rsid w:val="00A376DE"/>
    <w:rsid w:val="00A5532D"/>
    <w:rsid w:val="00A713B4"/>
    <w:rsid w:val="00AB3480"/>
    <w:rsid w:val="00AB6E40"/>
    <w:rsid w:val="00AC60C4"/>
    <w:rsid w:val="00AE4328"/>
    <w:rsid w:val="00AF51E8"/>
    <w:rsid w:val="00AF7E08"/>
    <w:rsid w:val="00B20F2C"/>
    <w:rsid w:val="00B36858"/>
    <w:rsid w:val="00B37070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C2B87"/>
    <w:rsid w:val="00CD60D3"/>
    <w:rsid w:val="00CF48D1"/>
    <w:rsid w:val="00D05AB2"/>
    <w:rsid w:val="00D85EF3"/>
    <w:rsid w:val="00D864ED"/>
    <w:rsid w:val="00D938BC"/>
    <w:rsid w:val="00DA28D5"/>
    <w:rsid w:val="00DB5D67"/>
    <w:rsid w:val="00DD03D4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4C20"/>
    <w:rsid w:val="00F05892"/>
    <w:rsid w:val="00F114BE"/>
    <w:rsid w:val="00F24029"/>
    <w:rsid w:val="00F30CA5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CF00"/>
  <w15:docId w15:val="{797FD45F-E59C-4C78-92B1-0F04F5D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7D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27D64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727D64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727D64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208C-0BBB-45DD-A304-E108FBAC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893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10</cp:revision>
  <cp:lastPrinted>2025-10-28T07:51:00Z</cp:lastPrinted>
  <dcterms:created xsi:type="dcterms:W3CDTF">2025-12-11T19:08:00Z</dcterms:created>
  <dcterms:modified xsi:type="dcterms:W3CDTF">2026-02-03T06:30:00Z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