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D5CB5D1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568FF" w:rsidRPr="006568FF">
        <w:rPr>
          <w:b w:val="0"/>
          <w:bCs w:val="0"/>
          <w:iCs/>
        </w:rPr>
        <w:t xml:space="preserve"> </w:t>
      </w:r>
      <w:r w:rsidR="006568FF" w:rsidRPr="00656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0388.3.PED2.G.PZD</w:t>
      </w:r>
    </w:p>
    <w:p w14:paraId="43134346" w14:textId="6B9241D6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68FF">
        <w:rPr>
          <w:rFonts w:asciiTheme="minorHAnsi" w:hAnsiTheme="minorHAnsi" w:cstheme="minorHAnsi"/>
          <w:b/>
          <w:bCs/>
          <w:color w:val="000000" w:themeColor="text1"/>
        </w:rPr>
        <w:t xml:space="preserve"> Praktyka zawodowa dydaktyczna</w:t>
      </w:r>
    </w:p>
    <w:p w14:paraId="274BA5FF" w14:textId="3111CAA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568FF" w:rsidRPr="00553BF5">
        <w:rPr>
          <w:rFonts w:ascii="Times New Roman" w:eastAsia="Times New Roman" w:hAnsi="Times New Roman" w:cs="Times New Roman"/>
          <w:b/>
          <w:i w:val="0"/>
          <w:iCs/>
          <w:sz w:val="20"/>
          <w:szCs w:val="20"/>
        </w:rPr>
        <w:t xml:space="preserve"> </w:t>
      </w:r>
      <w:r w:rsidR="006568FF" w:rsidRPr="00553BF5">
        <w:rPr>
          <w:b/>
          <w:bCs/>
          <w:i w:val="0"/>
          <w:iCs/>
          <w:color w:val="000000" w:themeColor="text1"/>
        </w:rPr>
        <w:t>Didactic professional practice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568FF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9AA5FE7" w:rsidR="006568FF" w:rsidRPr="00553BF5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53BF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Pedagogika </w:t>
            </w:r>
          </w:p>
        </w:tc>
      </w:tr>
      <w:tr w:rsidR="006568FF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82E08B2" w:rsidR="006568FF" w:rsidRPr="009D093C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093C">
              <w:rPr>
                <w:rFonts w:asciiTheme="minorHAnsi" w:hAnsiTheme="minorHAnsi" w:cstheme="minorHAnsi"/>
                <w:iCs/>
                <w:sz w:val="21"/>
                <w:szCs w:val="21"/>
              </w:rPr>
              <w:t>Stacjonarne i niestacjonarne</w:t>
            </w:r>
          </w:p>
        </w:tc>
      </w:tr>
      <w:tr w:rsidR="006568FF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9105E19" w:rsidR="006568FF" w:rsidRPr="009D093C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093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Drugiego stopnia </w:t>
            </w:r>
          </w:p>
        </w:tc>
      </w:tr>
      <w:tr w:rsidR="006568FF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3F698DB" w:rsidR="006568FF" w:rsidRPr="009D093C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093C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</w:p>
        </w:tc>
      </w:tr>
      <w:tr w:rsidR="006568FF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039DC4DF" w:rsidR="006568FF" w:rsidRPr="009D093C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093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Patrycja Hanyga</w:t>
            </w:r>
          </w:p>
        </w:tc>
      </w:tr>
      <w:tr w:rsidR="006568FF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568FF" w:rsidRPr="00341AC4" w:rsidRDefault="006568FF" w:rsidP="006568F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F4DCC27" w:rsidR="006568FF" w:rsidRPr="009D093C" w:rsidRDefault="006568FF" w:rsidP="006568F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D09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AFDEE32" w:rsidR="000746C5" w:rsidRPr="00341AC4" w:rsidRDefault="006568F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F100987" w:rsidR="000746C5" w:rsidRPr="009D093C" w:rsidRDefault="006568F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093C">
              <w:rPr>
                <w:rFonts w:asciiTheme="minorHAnsi" w:hAnsiTheme="minorHAnsi" w:cstheme="minorHAnsi"/>
                <w:iCs/>
                <w:sz w:val="21"/>
                <w:szCs w:val="21"/>
              </w:rPr>
              <w:t>wiedza z zakresu podstaw prawnych i organizacyjnych systemu oświaty, planowania pracy opiekuńczo-wychowawczej i profilaktycznej w szkole ponadpodstawowej, warsztatu pracy pedagoga w szkole ponadpodstawowej.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568F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568FF" w:rsidRPr="00341AC4" w:rsidRDefault="006568FF" w:rsidP="006568F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FD96A66" w:rsidR="006568FF" w:rsidRPr="00051052" w:rsidRDefault="006568FF" w:rsidP="006568F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 dydaktyczna</w:t>
            </w:r>
          </w:p>
        </w:tc>
      </w:tr>
      <w:tr w:rsidR="006568F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568FF" w:rsidRPr="00341AC4" w:rsidRDefault="006568FF" w:rsidP="006568F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2D3B694" w:rsidR="006568FF" w:rsidRPr="00051052" w:rsidRDefault="006568FF" w:rsidP="006568F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Zajęcia praktyczne poza terenem UJK</w:t>
            </w:r>
          </w:p>
        </w:tc>
      </w:tr>
      <w:tr w:rsidR="006568F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568FF" w:rsidRPr="00341AC4" w:rsidRDefault="006568FF" w:rsidP="006568F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F101857" w:rsidR="006568FF" w:rsidRPr="00051052" w:rsidRDefault="006568FF" w:rsidP="006568F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 na podstawie obecności i oceny zewnętrznego opiekuna praktyk</w:t>
            </w:r>
          </w:p>
        </w:tc>
      </w:tr>
      <w:tr w:rsidR="006568F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568FF" w:rsidRPr="00341AC4" w:rsidRDefault="006568FF" w:rsidP="006568F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782B3DF" w:rsidR="006568FF" w:rsidRPr="00051052" w:rsidRDefault="006568FF" w:rsidP="006568F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  <w:t>Rozmowa grupowa, dyskusja – burza mózgów, metoda symulacyjna, metoda inscenizacji, zajęcia praktyczne.</w:t>
            </w:r>
          </w:p>
        </w:tc>
      </w:tr>
      <w:tr w:rsidR="006568F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568FF" w:rsidRPr="00341AC4" w:rsidRDefault="006568FF" w:rsidP="006568F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47D67C" w14:textId="77777777" w:rsidR="006568FF" w:rsidRPr="00051052" w:rsidRDefault="006568FF" w:rsidP="006568F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Zarządzenie nr 122/2025 Rektora Uniwersytetu Jana Kochanowskiego w Kielcach z dnia 03 lipca 2025 r. w sprawie praktyk zawodowych dla studentów oraz uczestników studiów podyplomowych Uniwersytetu Jana Kochanowskiego w Kielcach</w:t>
            </w:r>
          </w:p>
          <w:p w14:paraId="29FC3A13" w14:textId="77777777" w:rsidR="006568FF" w:rsidRPr="00051052" w:rsidRDefault="006568FF" w:rsidP="006568F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Regulamin praktyk – www.wpp.ujk.edu.pl</w:t>
            </w:r>
          </w:p>
          <w:p w14:paraId="21539079" w14:textId="4C4CBB60" w:rsidR="006568FF" w:rsidRPr="00051052" w:rsidRDefault="006568FF" w:rsidP="005E473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Instrukcja odbywania studenckich praktyk zawodowych II⁰</w:t>
            </w:r>
          </w:p>
        </w:tc>
      </w:tr>
      <w:tr w:rsidR="006568F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568FF" w:rsidRPr="00341AC4" w:rsidRDefault="006568FF" w:rsidP="006568F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8E43073" w14:textId="77777777" w:rsidR="006568FF" w:rsidRPr="00051052" w:rsidRDefault="006568FF" w:rsidP="006568FF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iCs/>
                <w:sz w:val="21"/>
                <w:szCs w:val="21"/>
              </w:rPr>
              <w:t>Gawroński K., Marciniak L., Wzory pism i dokumentów. Karta Nauczyciela i prawo pracy w oświacie, Wydawnictwo: Wolters Kluwer Polska, 2022</w:t>
            </w:r>
          </w:p>
          <w:p w14:paraId="7456B6D4" w14:textId="65239281" w:rsidR="006568FF" w:rsidRPr="00051052" w:rsidRDefault="006568FF" w:rsidP="006568F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1052">
              <w:rPr>
                <w:rFonts w:asciiTheme="minorHAnsi" w:hAnsiTheme="minorHAnsi" w:cstheme="minorHAnsi"/>
                <w:iCs/>
                <w:sz w:val="21"/>
                <w:szCs w:val="21"/>
              </w:rPr>
              <w:t>Lewandowska T., Kalinowska-Witek B., Lewandowska-Kidoń T., Rola pedagoga szkolnego w szkolnym systemie pomocy psychologiczno-pedagogicznej, UMCS 2022.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0ABB4B" w14:textId="77777777" w:rsidR="005E4732" w:rsidRDefault="006568FF" w:rsidP="005E473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4"/>
          <w:szCs w:val="24"/>
        </w:rPr>
      </w:pPr>
      <w:r w:rsidRPr="00DC1D8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E4732" w:rsidRPr="005E4732">
        <w:rPr>
          <w:rFonts w:asciiTheme="minorHAnsi" w:hAnsiTheme="minorHAnsi" w:cstheme="minorHAnsi"/>
          <w:iCs/>
          <w:sz w:val="24"/>
          <w:szCs w:val="24"/>
        </w:rPr>
        <w:t>Pogłębienie praktycznej wiedzy dotyczącej zadań i tworzenia warsztatu pracy pedagoga w szkole ponadpodstawowej.</w:t>
      </w:r>
    </w:p>
    <w:p w14:paraId="4EE32D88" w14:textId="77777777" w:rsidR="005E4732" w:rsidRDefault="005E4732" w:rsidP="005E473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4"/>
          <w:szCs w:val="24"/>
        </w:rPr>
      </w:pPr>
      <w:r w:rsidRPr="00DC1D81">
        <w:rPr>
          <w:rFonts w:asciiTheme="minorHAnsi" w:hAnsiTheme="minorHAnsi" w:cstheme="minorHAnsi"/>
          <w:b/>
          <w:bCs/>
          <w:iCs/>
          <w:sz w:val="24"/>
          <w:szCs w:val="24"/>
        </w:rPr>
        <w:t>C2.</w:t>
      </w:r>
      <w:r w:rsidRPr="005E4732">
        <w:rPr>
          <w:rFonts w:asciiTheme="minorHAnsi" w:hAnsiTheme="minorHAnsi" w:cstheme="minorHAnsi"/>
          <w:iCs/>
          <w:sz w:val="24"/>
          <w:szCs w:val="24"/>
        </w:rPr>
        <w:t xml:space="preserve"> Doskonalenie umiejętności i kompetencji w zakresie organizacji pracy pedagoga w szkole ponadpodstawowej, oraz doboru metod, technik i narzędzi  wykorzystywanych w tym zawodzie.</w:t>
      </w:r>
    </w:p>
    <w:p w14:paraId="31E2464A" w14:textId="492C987F" w:rsidR="005E4732" w:rsidRPr="005E4732" w:rsidRDefault="005E4732" w:rsidP="005E473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sz w:val="24"/>
          <w:szCs w:val="24"/>
        </w:rPr>
      </w:pPr>
      <w:r w:rsidRPr="00DC1D81">
        <w:rPr>
          <w:rFonts w:asciiTheme="minorHAnsi" w:hAnsiTheme="minorHAnsi" w:cstheme="minorHAnsi"/>
          <w:b/>
          <w:bCs/>
          <w:iCs/>
          <w:sz w:val="24"/>
          <w:szCs w:val="24"/>
        </w:rPr>
        <w:t>C3.</w:t>
      </w:r>
      <w:r w:rsidRPr="005E4732">
        <w:rPr>
          <w:rFonts w:asciiTheme="minorHAnsi" w:hAnsiTheme="minorHAnsi" w:cstheme="minorHAnsi"/>
          <w:iCs/>
          <w:sz w:val="24"/>
          <w:szCs w:val="24"/>
        </w:rPr>
        <w:t xml:space="preserve"> Uświadomienie istotności przestrzegania zasad etycznych w procesie pedagoga.</w:t>
      </w:r>
    </w:p>
    <w:p w14:paraId="234E2E74" w14:textId="50AF58BA" w:rsidR="005E4732" w:rsidRPr="005E4732" w:rsidRDefault="005E4732" w:rsidP="005E4732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C1D81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C4.</w:t>
      </w:r>
      <w:r w:rsidRPr="005E4732">
        <w:rPr>
          <w:rFonts w:asciiTheme="minorHAnsi" w:hAnsiTheme="minorHAnsi" w:cstheme="minorHAnsi"/>
          <w:iCs/>
          <w:sz w:val="24"/>
          <w:szCs w:val="24"/>
        </w:rPr>
        <w:t xml:space="preserve"> Rozbudzanie motywacji do samokształcenia  i samorealizacji związanej z zawodem pedagoga.</w:t>
      </w:r>
    </w:p>
    <w:p w14:paraId="21A179A1" w14:textId="77777777" w:rsidR="005E4732" w:rsidRPr="0044421B" w:rsidRDefault="005E4732" w:rsidP="005E4732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12735E3" w:rsidR="003E0703" w:rsidRPr="00341AC4" w:rsidRDefault="006568F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</w:t>
      </w:r>
      <w:r w:rsidR="005E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 zawodowa dydaktyczna</w:t>
      </w:r>
    </w:p>
    <w:p w14:paraId="58D457C2" w14:textId="77777777" w:rsidR="006568FF" w:rsidRPr="00857BBB" w:rsidRDefault="006568FF" w:rsidP="00857BBB">
      <w:pPr>
        <w:pStyle w:val="TableParagraph"/>
        <w:numPr>
          <w:ilvl w:val="0"/>
          <w:numId w:val="12"/>
        </w:numPr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7BBB">
        <w:rPr>
          <w:rFonts w:asciiTheme="minorHAnsi" w:hAnsiTheme="minorHAnsi" w:cstheme="minorHAnsi"/>
          <w:sz w:val="24"/>
          <w:szCs w:val="24"/>
          <w:lang w:bidi="ar-SA"/>
        </w:rPr>
        <w:t>Zapoznanie z kartą przedmiotu i warunkami zaliczenia praktyki</w:t>
      </w:r>
    </w:p>
    <w:p w14:paraId="0A9E068F" w14:textId="77777777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Zadania placówek oświatowych.</w:t>
      </w:r>
    </w:p>
    <w:p w14:paraId="6B6E6501" w14:textId="77777777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Zadania i obowiązki dyrektora/pedagoga w  placówce/instytucji  oświatowej.</w:t>
      </w:r>
    </w:p>
    <w:p w14:paraId="0525B507" w14:textId="77777777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Poznanie specyfiki pracy w placówce/instytucji oświatowej.</w:t>
      </w:r>
    </w:p>
    <w:p w14:paraId="129E831F" w14:textId="77777777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Poznanie sposobu budowania dokumentacji w pracy pedagoga w placówce/instytucji oświatowej.</w:t>
      </w:r>
    </w:p>
    <w:p w14:paraId="6618EADD" w14:textId="77777777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Metody, techniki i formy pracy pedagoga w placówce/instytucji  oświatowej.</w:t>
      </w:r>
    </w:p>
    <w:p w14:paraId="64F71FBC" w14:textId="77777777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Narzędzia wykorzystywane w pracy pedagoga w placówce/instytucji  oświatowej.</w:t>
      </w:r>
    </w:p>
    <w:p w14:paraId="77896E5F" w14:textId="77777777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Kształtowanie kompetencji  pedagoga w zakresie samodzielnego budowania/projektowania wszelkich działań w prac y pedagoga w placówce/instytucji  oświatowej.</w:t>
      </w:r>
    </w:p>
    <w:p w14:paraId="6E5C351C" w14:textId="77777777" w:rsidR="005E4732" w:rsidRPr="00857BBB" w:rsidRDefault="005E4732" w:rsidP="00857BBB">
      <w:pPr>
        <w:widowControl/>
        <w:numPr>
          <w:ilvl w:val="0"/>
          <w:numId w:val="12"/>
        </w:numPr>
        <w:autoSpaceDE/>
        <w:autoSpaceDN/>
        <w:ind w:left="357" w:hanging="3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Poznanie możliwości współpracy pedagoga z innymi podmiotami i specjalistami w zakresie udzielania pomocy i wsparcia uczniom szkół ponadpodstawowych oraz dzieciom i młodzieży przebywającej w placówce/instytucji  oświatowej.</w:t>
      </w:r>
    </w:p>
    <w:p w14:paraId="7D1786DF" w14:textId="626E6416" w:rsidR="005E4732" w:rsidRPr="00857BBB" w:rsidRDefault="005E4732" w:rsidP="00857BBB">
      <w:pPr>
        <w:pStyle w:val="TableParagraph"/>
        <w:numPr>
          <w:ilvl w:val="0"/>
          <w:numId w:val="12"/>
        </w:numPr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7BBB">
        <w:rPr>
          <w:rFonts w:asciiTheme="minorHAnsi" w:hAnsiTheme="minorHAnsi" w:cstheme="minorHAnsi"/>
          <w:iCs/>
          <w:sz w:val="24"/>
          <w:szCs w:val="24"/>
        </w:rPr>
        <w:t>Etyka i kultura pracy w zawodzie pedagoga szkoły ponadpodstawowej</w:t>
      </w:r>
    </w:p>
    <w:p w14:paraId="6CA1A43D" w14:textId="77777777" w:rsidR="006568FF" w:rsidRPr="00857BBB" w:rsidRDefault="006568FF" w:rsidP="00857BBB">
      <w:pPr>
        <w:pStyle w:val="Akapitzlist"/>
        <w:widowControl/>
        <w:numPr>
          <w:ilvl w:val="0"/>
          <w:numId w:val="12"/>
        </w:numPr>
        <w:autoSpaceDE/>
        <w:autoSpaceDN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7BBB">
        <w:rPr>
          <w:rFonts w:asciiTheme="minorHAnsi" w:hAnsiTheme="minorHAnsi" w:cstheme="minorHAnsi"/>
          <w:sz w:val="24"/>
          <w:szCs w:val="24"/>
        </w:rPr>
        <w:t>Zaliczenie praktyki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57BBB" w:rsidRPr="00857BBB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857BBB" w:rsidRPr="00A93558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89F21DA" w:rsidR="00857BBB" w:rsidRPr="00A93558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normy, procedury i dobre praktyki stosowane w działalności pedagogicznej (wychowanie przedszkolne, nauczanie w szkołach podstawowych i średnich ogólnokształcących, technikach i szkołach branżowych, szkołach specjalnych i oddziałach specjalnych oraz integracyjnych, w różnego typu ośrodkach wychowawczych oraz kształceniu ustawicznym)</w:t>
            </w:r>
          </w:p>
        </w:tc>
        <w:tc>
          <w:tcPr>
            <w:tcW w:w="1773" w:type="dxa"/>
          </w:tcPr>
          <w:p w14:paraId="1881EAEC" w14:textId="5BE25693" w:rsidR="00857BBB" w:rsidRPr="00A93558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NAU2A_W04</w:t>
            </w:r>
          </w:p>
        </w:tc>
      </w:tr>
      <w:tr w:rsidR="00857BBB" w:rsidRPr="00857BBB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3D35323" w:rsidR="00857BBB" w:rsidRPr="00A93558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5202FF4" w:rsidR="00857BBB" w:rsidRPr="00A93558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metody nauczania i doboru efektywnych środków dydaktycznych, w tym zasobów internetowych, wspomagających nauczanie przedmiotu lub prowadzenie zajęć, z uwzględnieniem zróżnicowanych potrzeb edukacyjnych uczniów</w:t>
            </w:r>
          </w:p>
        </w:tc>
        <w:tc>
          <w:tcPr>
            <w:tcW w:w="1773" w:type="dxa"/>
          </w:tcPr>
          <w:p w14:paraId="22E3BAAE" w14:textId="0EDC625C" w:rsidR="00857BBB" w:rsidRPr="00A93558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77BB">
              <w:rPr>
                <w:rFonts w:asciiTheme="minorHAnsi" w:hAnsiTheme="minorHAnsi" w:cstheme="minorHAnsi"/>
                <w:iCs/>
                <w:sz w:val="21"/>
                <w:szCs w:val="21"/>
              </w:rPr>
              <w:t>NAU2A_W08</w:t>
            </w:r>
          </w:p>
        </w:tc>
      </w:tr>
      <w:tr w:rsidR="00857BBB" w:rsidRPr="00857BBB" w14:paraId="1C0C44A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CD1DDD0" w14:textId="633F0EDA" w:rsidR="00857BBB" w:rsidRPr="00A93558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1A376435" w14:textId="37B6182C" w:rsidR="00857BBB" w:rsidRPr="00A93558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Student ma wiedzę z zakresu projektowania oraz  prowadzenia działań diagnostycznych w procesie poradnictwa edukacyjno-zawodowego</w:t>
            </w:r>
          </w:p>
        </w:tc>
        <w:tc>
          <w:tcPr>
            <w:tcW w:w="1773" w:type="dxa"/>
          </w:tcPr>
          <w:p w14:paraId="5A0C119B" w14:textId="5FCA2507" w:rsidR="00857BBB" w:rsidRPr="00A93558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NAU2A_W06</w:t>
            </w:r>
          </w:p>
        </w:tc>
      </w:tr>
    </w:tbl>
    <w:p w14:paraId="770FE7C0" w14:textId="2A87EC85" w:rsidR="00A713B4" w:rsidRPr="00857BBB" w:rsidRDefault="00A713B4" w:rsidP="00857BBB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57BBB" w:rsidRPr="00857BBB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857BBB" w:rsidRPr="00A93558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89E64E8" w:rsidR="00857BBB" w:rsidRPr="00A93558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projektować i realizować programy nauczania z uwzględnieniem zróżnicowanych potrzeb edukacyjnych uczniów</w:t>
            </w:r>
          </w:p>
        </w:tc>
        <w:tc>
          <w:tcPr>
            <w:tcW w:w="1773" w:type="dxa"/>
          </w:tcPr>
          <w:p w14:paraId="69BAD1D6" w14:textId="3F91C4F0" w:rsidR="00857BBB" w:rsidRPr="00A93558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NAU2A_U02</w:t>
            </w:r>
          </w:p>
        </w:tc>
      </w:tr>
      <w:tr w:rsidR="00857BBB" w:rsidRPr="00857BBB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1ED4C968" w:rsidR="00857BBB" w:rsidRPr="00A93558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63D0EEB" w:rsidR="00857BBB" w:rsidRPr="00A93558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skutecznie animować i monitorować realizację zespołowych działań edukacyjnych uczniów</w:t>
            </w:r>
          </w:p>
        </w:tc>
        <w:tc>
          <w:tcPr>
            <w:tcW w:w="1773" w:type="dxa"/>
          </w:tcPr>
          <w:p w14:paraId="3E869DC6" w14:textId="7F721E24" w:rsidR="00857BBB" w:rsidRPr="00A93558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NAU2A_U04</w:t>
            </w:r>
          </w:p>
        </w:tc>
      </w:tr>
      <w:tr w:rsidR="00857BBB" w:rsidRPr="00857BBB" w14:paraId="1F9B18DB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AF9907E" w14:textId="02DDF525" w:rsidR="00857BBB" w:rsidRPr="00A93558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328FAAE" w14:textId="57FB43F0" w:rsidR="00857BBB" w:rsidRPr="00A93558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odpowiedzialnie organizować pracę szkolną oraz pozaszkolną ucznia, z poszanowaniem jego prawa do odpoczynku</w:t>
            </w:r>
          </w:p>
        </w:tc>
        <w:tc>
          <w:tcPr>
            <w:tcW w:w="1773" w:type="dxa"/>
          </w:tcPr>
          <w:p w14:paraId="7625B4EF" w14:textId="5D6A2793" w:rsidR="00857BBB" w:rsidRPr="00A93558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NAU2A_U07</w:t>
            </w:r>
          </w:p>
        </w:tc>
      </w:tr>
      <w:tr w:rsidR="00857BBB" w:rsidRPr="00857BBB" w14:paraId="38E3C54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3D067F2" w14:textId="4F3C3D6C" w:rsidR="00857BBB" w:rsidRPr="00A93558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1D30A2E8" w14:textId="4C7D26FE" w:rsidR="00857BBB" w:rsidRPr="00A93558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obserwować sytuacje i zdarzenia pedagogiczne, analizować je z wykorzystaniem wiedzy pedagogiczno-psychologicznej oraz proponować rozwiązania problemów</w:t>
            </w:r>
          </w:p>
        </w:tc>
        <w:tc>
          <w:tcPr>
            <w:tcW w:w="1773" w:type="dxa"/>
          </w:tcPr>
          <w:p w14:paraId="6DE658A6" w14:textId="784DAA06" w:rsidR="00857BBB" w:rsidRPr="00A93558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NAU2A_U08</w:t>
            </w:r>
          </w:p>
        </w:tc>
      </w:tr>
    </w:tbl>
    <w:p w14:paraId="5A2DC6D8" w14:textId="077E0DA3" w:rsidR="00A713B4" w:rsidRPr="00857BBB" w:rsidRDefault="00A713B4" w:rsidP="00857BBB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57B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57BBB" w:rsidRPr="00857BBB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857BBB" w:rsidRPr="00A93558" w:rsidRDefault="00857BBB" w:rsidP="00857BBB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F0C265F" w:rsidR="00857BBB" w:rsidRPr="00A93558" w:rsidRDefault="00857BBB" w:rsidP="00857BB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10290FAA" w14:textId="77777777" w:rsidR="00857BBB" w:rsidRPr="00A93558" w:rsidRDefault="00857BBB" w:rsidP="00857BBB">
            <w:pPr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93558">
              <w:rPr>
                <w:rFonts w:asciiTheme="minorHAnsi" w:hAnsiTheme="minorHAnsi" w:cstheme="minorHAnsi"/>
                <w:iCs/>
                <w:sz w:val="21"/>
                <w:szCs w:val="21"/>
              </w:rPr>
              <w:t>NAU2A_K04</w:t>
            </w:r>
          </w:p>
          <w:p w14:paraId="3E07749A" w14:textId="77777777" w:rsidR="00857BBB" w:rsidRPr="00A93558" w:rsidRDefault="00857BBB" w:rsidP="00857BBB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1964"/>
        <w:gridCol w:w="1964"/>
        <w:gridCol w:w="1964"/>
        <w:gridCol w:w="1964"/>
      </w:tblGrid>
      <w:tr w:rsidR="00857BBB" w:rsidRPr="00341AC4" w14:paraId="0519EDA3" w14:textId="77777777" w:rsidTr="0079181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857BBB" w:rsidRPr="00341AC4" w:rsidRDefault="00857BB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06E8AEA1" w:rsidR="00857BBB" w:rsidRPr="00341AC4" w:rsidRDefault="00857BB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982"/>
        <w:gridCol w:w="65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4"/>
        <w:gridCol w:w="656"/>
      </w:tblGrid>
      <w:tr w:rsidR="00857BBB" w:rsidRPr="00341AC4" w14:paraId="6A3E527E" w14:textId="77777777" w:rsidTr="0079181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857BBB" w:rsidRPr="00341AC4" w:rsidRDefault="00857BB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57BBB" w:rsidRPr="00341AC4" w:rsidRDefault="00857BB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4CF51AE7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0920D05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1EC7B20D" w14:textId="47A87339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857BBB" w:rsidRPr="00341AC4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789F4818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4E0A180A" w:rsidR="00857BBB" w:rsidRPr="00857BBB" w:rsidRDefault="00857B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57BB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857BBB" w:rsidRPr="00341AC4" w14:paraId="3BDEFA32" w14:textId="77777777" w:rsidTr="00791815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0EF0A02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09DD381" w14:textId="5A506EAD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EE8818" w14:textId="47905CD6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0FE7DC4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3F3DA3" w14:textId="06D5BBEF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8E45264" w14:textId="3B0A390D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1BE54D9F" w14:textId="77777777" w:rsidTr="00791815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FE1F259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8FB300" w14:textId="5AB2C96C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BAC31F" w14:textId="08464CA5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BDC6994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04EE502" w14:textId="509764C3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28AF53" w14:textId="123B6D2F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773E1D84" w14:textId="77777777" w:rsidTr="00791815">
        <w:trPr>
          <w:jc w:val="center"/>
        </w:trPr>
        <w:tc>
          <w:tcPr>
            <w:tcW w:w="1237" w:type="dxa"/>
            <w:shd w:val="clear" w:color="auto" w:fill="ECF1F8"/>
          </w:tcPr>
          <w:p w14:paraId="5CF7DBF6" w14:textId="4B9AEB42" w:rsidR="00857BBB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2BBE4FE0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0B003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4152962" w14:textId="17E627A0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E16CCA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17799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9F9701" w14:textId="0BF713B0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570C75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9C6DD6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62E6FAE" w14:textId="5B017BBB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7F1DE3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DAA3F5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74DD1F0" w14:textId="0CD8662A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46ACCB6F" w14:textId="77777777" w:rsidTr="00791815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CAE87E9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F378393" w14:textId="738AF479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0C9D48" w14:textId="20BAEDD4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3FA77D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9C5F9B" w14:textId="62F4AE8A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96F449" w14:textId="64D414AD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4C5B236F" w14:textId="77777777" w:rsidTr="00791815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28C96D0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0F2B25A" w14:textId="34D1AD82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289D79" w14:textId="3E429BE8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312DCFF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CB5E84" w14:textId="5FD8DCC4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6C21BC1" w14:textId="372A0C43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5E8F52D0" w14:textId="77777777" w:rsidTr="00791815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B3FE77A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2E77055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2949930" w14:textId="6AFA2F43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CAE5A6" w14:textId="1C63EE79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7D8E7B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B376F4" w14:textId="1D9A35FA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3A2CCA3" w14:textId="632530E4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7937DB20" w14:textId="77777777" w:rsidTr="00791815">
        <w:trPr>
          <w:jc w:val="center"/>
        </w:trPr>
        <w:tc>
          <w:tcPr>
            <w:tcW w:w="1237" w:type="dxa"/>
            <w:shd w:val="clear" w:color="auto" w:fill="ECF1F8"/>
          </w:tcPr>
          <w:p w14:paraId="51DA37ED" w14:textId="275B7559" w:rsidR="00857BBB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14:paraId="3BA052B8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22B99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29F3C63" w14:textId="1AF411C8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DC7775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DFA70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C16D9F5" w14:textId="40C04D9B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3B46AD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74787A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E3EB224" w14:textId="40158B71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44F667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ADB9C4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BC60B4" w14:textId="24D190C4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</w:tc>
      </w:tr>
      <w:tr w:rsidR="00857BBB" w:rsidRPr="00341AC4" w14:paraId="1B1A9720" w14:textId="77777777" w:rsidTr="00791815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4D0B202E" w:rsidR="00857BBB" w:rsidRPr="00341AC4" w:rsidRDefault="00857BBB" w:rsidP="00857BB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18FD59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180B077" w14:textId="205AE3A0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371DC1" w14:textId="2C6E0F3F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767D63B4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FBE423D" w14:textId="15933CCE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D23F22F" w14:textId="16AB854C" w:rsidR="00857BBB" w:rsidRPr="00341AC4" w:rsidRDefault="00857BBB" w:rsidP="00857B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05E93">
              <w:rPr>
                <w:b/>
                <w:iCs/>
                <w:sz w:val="20"/>
                <w:szCs w:val="20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48AC3F0" w:rsidR="00896E3C" w:rsidRPr="00341AC4" w:rsidRDefault="006568F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568FF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7BA885B9" w:rsidR="006568FF" w:rsidRPr="00B514AF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4A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50%  punktów z uczestnictwa w praktykach, aktywności na praktyce (pracy własnej i w grupie) </w:t>
            </w:r>
          </w:p>
        </w:tc>
      </w:tr>
      <w:tr w:rsidR="006568FF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B1F1102" w:rsidR="006568FF" w:rsidRPr="00B514AF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4A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 punktów z uczestnictwa w praktykach, aktywności  na praktyce (pracy własnej i w grupie)</w:t>
            </w:r>
          </w:p>
        </w:tc>
      </w:tr>
      <w:tr w:rsidR="006568FF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1DC2483" w:rsidR="006568FF" w:rsidRPr="00B514AF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4A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punktów z uczestnictwa w praktykach, aktywności  na praktyce (pracy własnej i w grupie)</w:t>
            </w:r>
          </w:p>
        </w:tc>
      </w:tr>
      <w:tr w:rsidR="006568FF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5718491" w:rsidR="006568FF" w:rsidRPr="00B514AF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4A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 punktów z uczestnictwa w praktykach, aktywności  na praktyce (pracy własnej i w grupie)</w:t>
            </w:r>
          </w:p>
        </w:tc>
      </w:tr>
      <w:tr w:rsidR="006568FF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6568FF" w:rsidRPr="00341AC4" w:rsidRDefault="006568FF" w:rsidP="006568F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EF77362" w:rsidR="006568FF" w:rsidRPr="00B514AF" w:rsidRDefault="006568FF" w:rsidP="006568F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4AF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91 %  punktów z uczestnictwa w praktykach, aktywności  na praktyce (pracy własnej i w grupie)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6A946B8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706D6A7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0F47A59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6568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0716C112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15F018F2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5DE2914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BA5BE11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47</w:t>
            </w:r>
          </w:p>
        </w:tc>
      </w:tr>
      <w:tr w:rsidR="006568FF" w:rsidRPr="00341AC4" w14:paraId="66AA4784" w14:textId="77777777" w:rsidTr="00FD267D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64519EB0" w:rsidR="006568FF" w:rsidRPr="00341AC4" w:rsidRDefault="006568FF" w:rsidP="006568F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Przygotowanie do praktyki zawodowej (zadań sformułowanych przez opiekuna praktyki)</w:t>
            </w:r>
          </w:p>
        </w:tc>
        <w:tc>
          <w:tcPr>
            <w:tcW w:w="2172" w:type="dxa"/>
            <w:vAlign w:val="center"/>
          </w:tcPr>
          <w:p w14:paraId="5D90F1D5" w14:textId="2A41A579" w:rsidR="006568FF" w:rsidRPr="00341AC4" w:rsidRDefault="006568FF" w:rsidP="006568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1C9A4DE0" w14:textId="3375DD23" w:rsidR="006568FF" w:rsidRPr="00341AC4" w:rsidRDefault="006568FF" w:rsidP="006568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6568FF" w:rsidRPr="00341AC4" w14:paraId="5F800A46" w14:textId="77777777" w:rsidTr="00FD267D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6DF5A1E5" w:rsidR="006568FF" w:rsidRPr="00341AC4" w:rsidRDefault="006568FF" w:rsidP="006568F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Dokumentowanie praktyki zawodowej (prowadzenie dzienniczka praktyk)</w:t>
            </w:r>
          </w:p>
        </w:tc>
        <w:tc>
          <w:tcPr>
            <w:tcW w:w="2172" w:type="dxa"/>
            <w:vAlign w:val="center"/>
          </w:tcPr>
          <w:p w14:paraId="1A4A6AF0" w14:textId="0350C136" w:rsidR="006568FF" w:rsidRPr="00341AC4" w:rsidRDefault="006568FF" w:rsidP="006568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4C10E133" w:rsidR="006568FF" w:rsidRPr="00341AC4" w:rsidRDefault="006568FF" w:rsidP="006568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B2F1E47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DF482E9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9A94596" w:rsidR="001106D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84F1C75" w:rsidR="00896E3C" w:rsidRPr="00341AC4" w:rsidRDefault="006568F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A97AFC"/>
    <w:multiLevelType w:val="hybridMultilevel"/>
    <w:tmpl w:val="B3508060"/>
    <w:lvl w:ilvl="0" w:tplc="A482B13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36"/>
  </w:num>
  <w:num w:numId="5" w16cid:durableId="317153656">
    <w:abstractNumId w:val="4"/>
  </w:num>
  <w:num w:numId="6" w16cid:durableId="697508460">
    <w:abstractNumId w:val="34"/>
  </w:num>
  <w:num w:numId="7" w16cid:durableId="677928650">
    <w:abstractNumId w:val="12"/>
  </w:num>
  <w:num w:numId="8" w16cid:durableId="1815366108">
    <w:abstractNumId w:val="19"/>
  </w:num>
  <w:num w:numId="9" w16cid:durableId="105776961">
    <w:abstractNumId w:val="9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4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3"/>
  </w:num>
  <w:num w:numId="26" w16cid:durableId="1984236075">
    <w:abstractNumId w:val="21"/>
  </w:num>
  <w:num w:numId="27" w16cid:durableId="1120881601">
    <w:abstractNumId w:val="38"/>
  </w:num>
  <w:num w:numId="28" w16cid:durableId="1644310688">
    <w:abstractNumId w:val="16"/>
  </w:num>
  <w:num w:numId="29" w16cid:durableId="2123960216">
    <w:abstractNumId w:val="29"/>
  </w:num>
  <w:num w:numId="30" w16cid:durableId="628976727">
    <w:abstractNumId w:val="8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5"/>
  </w:num>
  <w:num w:numId="34" w16cid:durableId="357395264">
    <w:abstractNumId w:val="17"/>
  </w:num>
  <w:num w:numId="35" w16cid:durableId="142279566">
    <w:abstractNumId w:val="10"/>
  </w:num>
  <w:num w:numId="36" w16cid:durableId="1443525915">
    <w:abstractNumId w:val="28"/>
  </w:num>
  <w:num w:numId="37" w16cid:durableId="1317757421">
    <w:abstractNumId w:val="3"/>
  </w:num>
  <w:num w:numId="38" w16cid:durableId="2044208388">
    <w:abstractNumId w:val="1"/>
  </w:num>
  <w:num w:numId="39" w16cid:durableId="1090270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1052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1656"/>
    <w:rsid w:val="004C2D66"/>
    <w:rsid w:val="004E017B"/>
    <w:rsid w:val="004F47E5"/>
    <w:rsid w:val="00513674"/>
    <w:rsid w:val="00522DED"/>
    <w:rsid w:val="005363F3"/>
    <w:rsid w:val="00543BC4"/>
    <w:rsid w:val="00553BF5"/>
    <w:rsid w:val="00566B57"/>
    <w:rsid w:val="00571CD4"/>
    <w:rsid w:val="005769E7"/>
    <w:rsid w:val="005D2A79"/>
    <w:rsid w:val="005D3DF3"/>
    <w:rsid w:val="005E156F"/>
    <w:rsid w:val="005E4732"/>
    <w:rsid w:val="005F0097"/>
    <w:rsid w:val="005F3556"/>
    <w:rsid w:val="00621E17"/>
    <w:rsid w:val="00625795"/>
    <w:rsid w:val="00635E40"/>
    <w:rsid w:val="00654EA0"/>
    <w:rsid w:val="006568FF"/>
    <w:rsid w:val="0066458F"/>
    <w:rsid w:val="0067260F"/>
    <w:rsid w:val="006A0C6B"/>
    <w:rsid w:val="006B556B"/>
    <w:rsid w:val="006C5000"/>
    <w:rsid w:val="006D764F"/>
    <w:rsid w:val="006E60C3"/>
    <w:rsid w:val="006F029C"/>
    <w:rsid w:val="00725F8A"/>
    <w:rsid w:val="00745543"/>
    <w:rsid w:val="00775AF1"/>
    <w:rsid w:val="00791815"/>
    <w:rsid w:val="007B0FBC"/>
    <w:rsid w:val="007B605E"/>
    <w:rsid w:val="007C3DBD"/>
    <w:rsid w:val="00834C51"/>
    <w:rsid w:val="00857BBB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093C"/>
    <w:rsid w:val="009D2D35"/>
    <w:rsid w:val="009D3E96"/>
    <w:rsid w:val="009D44FA"/>
    <w:rsid w:val="00A37682"/>
    <w:rsid w:val="00A376DE"/>
    <w:rsid w:val="00A5532D"/>
    <w:rsid w:val="00A713B4"/>
    <w:rsid w:val="00A93558"/>
    <w:rsid w:val="00A96C95"/>
    <w:rsid w:val="00AB3480"/>
    <w:rsid w:val="00AB6E40"/>
    <w:rsid w:val="00AE4328"/>
    <w:rsid w:val="00AF51E8"/>
    <w:rsid w:val="00AF7E08"/>
    <w:rsid w:val="00B20F2C"/>
    <w:rsid w:val="00B277BB"/>
    <w:rsid w:val="00B36858"/>
    <w:rsid w:val="00B514AF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C1D81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6568FF"/>
    <w:rPr>
      <w:color w:val="0066CC"/>
      <w:u w:val="single"/>
    </w:rPr>
  </w:style>
  <w:style w:type="character" w:customStyle="1" w:styleId="Bodytext2">
    <w:name w:val="Body text (2)_"/>
    <w:link w:val="Bodytext20"/>
    <w:rsid w:val="006568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8F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16</cp:revision>
  <cp:lastPrinted>2025-10-28T07:51:00Z</cp:lastPrinted>
  <dcterms:created xsi:type="dcterms:W3CDTF">2025-12-11T11:01:00Z</dcterms:created>
  <dcterms:modified xsi:type="dcterms:W3CDTF">2026-02-03T06:38:00Z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