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A48BF" w14:textId="77777777" w:rsidR="004026ED" w:rsidRPr="00495501" w:rsidRDefault="004026ED" w:rsidP="004026ED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95501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34057EAF" w14:textId="77777777" w:rsidR="004026ED" w:rsidRPr="00495501" w:rsidRDefault="004026ED" w:rsidP="004026ED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4026ED" w:rsidRPr="00495501" w14:paraId="6C59805E" w14:textId="77777777" w:rsidTr="003377A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DB5D" w14:textId="77777777" w:rsidR="004026ED" w:rsidRPr="00495501" w:rsidRDefault="004026ED" w:rsidP="003377A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C15152" w14:textId="1624E839" w:rsidR="004026ED" w:rsidRPr="00495501" w:rsidRDefault="0027512C" w:rsidP="003377A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0113.1.PSP.B2.TW</w:t>
            </w:r>
          </w:p>
        </w:tc>
      </w:tr>
      <w:tr w:rsidR="004026ED" w:rsidRPr="00495501" w14:paraId="228D27F3" w14:textId="77777777" w:rsidTr="003377A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7E39" w14:textId="77777777" w:rsidR="004026ED" w:rsidRPr="00495501" w:rsidRDefault="004026ED" w:rsidP="003377A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3616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0BA9D" w14:textId="77777777" w:rsidR="004026ED" w:rsidRPr="00495501" w:rsidRDefault="008D3E2D" w:rsidP="003377A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Teoria wychowania</w:t>
            </w:r>
          </w:p>
          <w:p w14:paraId="4588AF8F" w14:textId="359D67E5" w:rsidR="004026ED" w:rsidRPr="00495501" w:rsidRDefault="00F30271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eastAsia="Times New Roman" w:hAnsi="Times New Roman" w:cs="Times New Roman"/>
                <w:b/>
                <w:color w:val="202124"/>
                <w:sz w:val="20"/>
                <w:szCs w:val="20"/>
                <w:lang w:val="en"/>
              </w:rPr>
              <w:t>Theory of Upbringing</w:t>
            </w:r>
          </w:p>
          <w:p w14:paraId="27C3EDF9" w14:textId="77777777" w:rsidR="004026ED" w:rsidRPr="00495501" w:rsidRDefault="004026ED" w:rsidP="003377A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026ED" w:rsidRPr="00495501" w14:paraId="67E8C20F" w14:textId="77777777" w:rsidTr="003377A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5B7D" w14:textId="77777777" w:rsidR="004026ED" w:rsidRPr="00495501" w:rsidRDefault="004026ED" w:rsidP="003377A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8574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9213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6769AD83" w14:textId="77777777" w:rsidR="004026ED" w:rsidRPr="00495501" w:rsidRDefault="004026ED" w:rsidP="004026E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C32624A" w14:textId="77777777" w:rsidR="004026ED" w:rsidRPr="00495501" w:rsidRDefault="004026ED" w:rsidP="004026E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95501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026ED" w:rsidRPr="00495501" w14:paraId="15EEC743" w14:textId="77777777" w:rsidTr="003377A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99B6" w14:textId="77777777" w:rsidR="004026ED" w:rsidRPr="00495501" w:rsidRDefault="004026ED" w:rsidP="003377A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9304" w14:textId="77777777" w:rsidR="004026ED" w:rsidRPr="00495501" w:rsidRDefault="004026ED" w:rsidP="003377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specjalna</w:t>
            </w:r>
          </w:p>
        </w:tc>
      </w:tr>
      <w:tr w:rsidR="004026ED" w:rsidRPr="00495501" w14:paraId="087B8391" w14:textId="77777777" w:rsidTr="003377A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21C5" w14:textId="77777777" w:rsidR="004026ED" w:rsidRPr="00495501" w:rsidRDefault="004026ED" w:rsidP="003377A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4088" w14:textId="77777777" w:rsidR="004026ED" w:rsidRPr="00495501" w:rsidRDefault="004026ED" w:rsidP="003377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4026ED" w:rsidRPr="00495501" w14:paraId="6FE3A256" w14:textId="77777777" w:rsidTr="003377A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0335" w14:textId="77777777" w:rsidR="004026ED" w:rsidRPr="00495501" w:rsidRDefault="004026ED" w:rsidP="003377A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BE34" w14:textId="77777777" w:rsidR="004026ED" w:rsidRPr="00495501" w:rsidRDefault="004026ED" w:rsidP="003377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4026ED" w:rsidRPr="00495501" w14:paraId="6DC55248" w14:textId="77777777" w:rsidTr="003377A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A818" w14:textId="77777777" w:rsidR="004026ED" w:rsidRPr="00495501" w:rsidRDefault="004026ED" w:rsidP="003377A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5519" w14:textId="77777777" w:rsidR="004026ED" w:rsidRPr="00495501" w:rsidRDefault="004026ED" w:rsidP="003377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4026ED" w:rsidRPr="00495501" w14:paraId="7F1E21D0" w14:textId="77777777" w:rsidTr="003377A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88D2" w14:textId="77777777" w:rsidR="004026ED" w:rsidRPr="00495501" w:rsidRDefault="004026ED" w:rsidP="003377A7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B317" w14:textId="77777777" w:rsidR="004026ED" w:rsidRPr="00495501" w:rsidRDefault="004026ED" w:rsidP="003377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Anna Przygoda</w:t>
            </w:r>
          </w:p>
        </w:tc>
      </w:tr>
      <w:tr w:rsidR="004026ED" w:rsidRPr="00495501" w14:paraId="6F8A55D2" w14:textId="77777777" w:rsidTr="003377A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2C10" w14:textId="77777777" w:rsidR="004026ED" w:rsidRPr="00495501" w:rsidRDefault="004026ED" w:rsidP="003377A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3343" w14:textId="77777777" w:rsidR="004026ED" w:rsidRPr="00495501" w:rsidRDefault="004026ED" w:rsidP="003377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przygoda@ujk.edu.pl</w:t>
            </w:r>
          </w:p>
        </w:tc>
      </w:tr>
    </w:tbl>
    <w:p w14:paraId="290B5A3E" w14:textId="77777777" w:rsidR="004026ED" w:rsidRPr="00495501" w:rsidRDefault="004026ED" w:rsidP="004026E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391C73A" w14:textId="77777777" w:rsidR="004026ED" w:rsidRPr="00495501" w:rsidRDefault="004026ED" w:rsidP="004026E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95501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026ED" w:rsidRPr="00495501" w14:paraId="37EECA89" w14:textId="77777777" w:rsidTr="003377A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D994" w14:textId="77777777" w:rsidR="004026ED" w:rsidRPr="00495501" w:rsidRDefault="004026ED" w:rsidP="003377A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F6FB" w14:textId="77777777" w:rsidR="004026ED" w:rsidRPr="00495501" w:rsidRDefault="004026ED" w:rsidP="003377A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4026ED" w:rsidRPr="00495501" w14:paraId="127A3855" w14:textId="77777777" w:rsidTr="003377A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AAF5" w14:textId="77777777" w:rsidR="004026ED" w:rsidRPr="00495501" w:rsidRDefault="004026ED" w:rsidP="003377A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53E4" w14:textId="77777777" w:rsidR="004026ED" w:rsidRPr="00495501" w:rsidRDefault="004026ED" w:rsidP="003377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Wiedza z zakresu </w:t>
            </w:r>
            <w:r w:rsidRPr="0049550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wprowadzenia do pedagogiki</w:t>
            </w:r>
          </w:p>
        </w:tc>
      </w:tr>
    </w:tbl>
    <w:p w14:paraId="75CFDAEF" w14:textId="77777777" w:rsidR="004026ED" w:rsidRPr="00495501" w:rsidRDefault="004026ED" w:rsidP="004026E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20EFCA8" w14:textId="77777777" w:rsidR="004026ED" w:rsidRPr="00495501" w:rsidRDefault="004026ED" w:rsidP="004026E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95501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4026ED" w:rsidRPr="00495501" w14:paraId="71D0F548" w14:textId="77777777" w:rsidTr="003377A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A05B" w14:textId="77777777" w:rsidR="004026ED" w:rsidRPr="00495501" w:rsidRDefault="004026ED" w:rsidP="003377A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AF68" w14:textId="77777777" w:rsidR="004026ED" w:rsidRPr="00495501" w:rsidRDefault="008D3E2D" w:rsidP="008D3E2D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ćwiczenia</w:t>
            </w:r>
          </w:p>
        </w:tc>
      </w:tr>
      <w:tr w:rsidR="004026ED" w:rsidRPr="00495501" w14:paraId="2B4BBCB1" w14:textId="77777777" w:rsidTr="003377A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B673" w14:textId="77777777" w:rsidR="004026ED" w:rsidRPr="00495501" w:rsidRDefault="004026ED" w:rsidP="003377A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5E2C" w14:textId="77777777" w:rsidR="004026ED" w:rsidRPr="00495501" w:rsidRDefault="004026ED" w:rsidP="003377A7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495501">
              <w:rPr>
                <w:sz w:val="20"/>
                <w:szCs w:val="20"/>
                <w:lang w:eastAsia="pl-PL"/>
              </w:rPr>
              <w:t>Pomieszczenia dydaktyczne UJK (w przypadku zajęć poza Uczelnią – wskazać, gdzie będą się one odbywały)</w:t>
            </w:r>
          </w:p>
        </w:tc>
      </w:tr>
      <w:tr w:rsidR="004026ED" w:rsidRPr="00495501" w14:paraId="4C1F1081" w14:textId="77777777" w:rsidTr="003377A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8BB3" w14:textId="77777777" w:rsidR="004026ED" w:rsidRPr="00495501" w:rsidRDefault="004026ED" w:rsidP="003377A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0ABF" w14:textId="77777777" w:rsidR="004026ED" w:rsidRPr="00495501" w:rsidRDefault="004026ED" w:rsidP="003377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ustny  (W)</w:t>
            </w:r>
          </w:p>
          <w:p w14:paraId="1AD72E7C" w14:textId="77777777" w:rsidR="004026ED" w:rsidRPr="00495501" w:rsidRDefault="004026ED" w:rsidP="003377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 na podstawie kolokwium, kwerendy naukowej, obecności na zajęciach oraz udziału w dyskusjach (Ć)</w:t>
            </w:r>
          </w:p>
        </w:tc>
      </w:tr>
      <w:tr w:rsidR="004026ED" w:rsidRPr="00495501" w14:paraId="319E14E2" w14:textId="77777777" w:rsidTr="003377A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0D50" w14:textId="77777777" w:rsidR="004026ED" w:rsidRPr="00495501" w:rsidRDefault="004026ED" w:rsidP="003377A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97D8" w14:textId="77777777" w:rsidR="004026ED" w:rsidRPr="00495501" w:rsidRDefault="004026ED" w:rsidP="003377A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495501">
              <w:rPr>
                <w:sz w:val="20"/>
                <w:szCs w:val="20"/>
              </w:rPr>
              <w:t>Wykład informacyjny, wykład konwersatoryjny, dyskusja wielokrotna (grupowa), metoda problemowa</w:t>
            </w:r>
          </w:p>
        </w:tc>
      </w:tr>
      <w:tr w:rsidR="004026ED" w:rsidRPr="00495501" w14:paraId="2DF2A37A" w14:textId="77777777" w:rsidTr="003377A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ECA8" w14:textId="77777777" w:rsidR="004026ED" w:rsidRPr="00495501" w:rsidRDefault="004026ED" w:rsidP="003377A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B89A" w14:textId="77777777" w:rsidR="004026ED" w:rsidRPr="00495501" w:rsidRDefault="004026ED" w:rsidP="003377A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8E867" w14:textId="77777777" w:rsidR="004026ED" w:rsidRPr="00495501" w:rsidRDefault="004026ED" w:rsidP="003377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proofErr w:type="spellStart"/>
            <w:r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Górniewicz</w:t>
            </w:r>
            <w:proofErr w:type="spellEnd"/>
            <w:r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J., Teoria wychowania (wybrane problemy), Olsztyn 2008</w:t>
            </w:r>
          </w:p>
          <w:p w14:paraId="40B88605" w14:textId="77777777" w:rsidR="004026ED" w:rsidRPr="00495501" w:rsidRDefault="004026ED" w:rsidP="003377A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2..Łobocki M.,</w:t>
            </w:r>
            <w:r w:rsidRPr="0049550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9550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Teoria wychowania w zarysie, Kraków 2010</w:t>
            </w:r>
          </w:p>
          <w:p w14:paraId="01FA360D" w14:textId="77777777" w:rsidR="004026ED" w:rsidRPr="00495501" w:rsidRDefault="004026ED" w:rsidP="003377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Pedagogika. Podręcznik akademicki, red. </w:t>
            </w:r>
            <w:r w:rsidR="00C73CC8"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Z. Kwieciński, </w:t>
            </w:r>
            <w:proofErr w:type="spellStart"/>
            <w:r w:rsidR="00C73CC8"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B.Śliwerski</w:t>
            </w:r>
            <w:proofErr w:type="spellEnd"/>
            <w:r w:rsidR="00C73CC8"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2021</w:t>
            </w:r>
          </w:p>
          <w:p w14:paraId="76F84817" w14:textId="77777777" w:rsidR="004026ED" w:rsidRPr="00495501" w:rsidRDefault="004026ED" w:rsidP="003377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Sowiński A.J. </w:t>
            </w:r>
            <w:proofErr w:type="spellStart"/>
            <w:r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Szkiece</w:t>
            </w:r>
            <w:proofErr w:type="spellEnd"/>
            <w:r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teorii wychowania kreatywnego, Kraków 2013</w:t>
            </w:r>
          </w:p>
        </w:tc>
      </w:tr>
      <w:tr w:rsidR="004026ED" w:rsidRPr="00495501" w14:paraId="581121C6" w14:textId="77777777" w:rsidTr="003377A7">
        <w:trPr>
          <w:trHeight w:val="127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594F" w14:textId="77777777" w:rsidR="004026ED" w:rsidRPr="00495501" w:rsidRDefault="004026ED" w:rsidP="003377A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0B4E" w14:textId="77777777" w:rsidR="004026ED" w:rsidRPr="00495501" w:rsidRDefault="004026ED" w:rsidP="003377A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A6DA" w14:textId="77777777" w:rsidR="004026ED" w:rsidRPr="00495501" w:rsidRDefault="004026ED" w:rsidP="00337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sz w:val="20"/>
                <w:szCs w:val="20"/>
              </w:rPr>
              <w:t>1.Dąbrowska T. E., Wojciechowska-</w:t>
            </w:r>
            <w:proofErr w:type="spellStart"/>
            <w:r w:rsidRPr="00495501">
              <w:rPr>
                <w:rFonts w:ascii="Times New Roman" w:hAnsi="Times New Roman" w:cs="Times New Roman"/>
                <w:sz w:val="20"/>
                <w:szCs w:val="20"/>
              </w:rPr>
              <w:t>Charlak</w:t>
            </w:r>
            <w:proofErr w:type="spellEnd"/>
            <w:r w:rsidRPr="00495501">
              <w:rPr>
                <w:rFonts w:ascii="Times New Roman" w:hAnsi="Times New Roman" w:cs="Times New Roman"/>
                <w:sz w:val="20"/>
                <w:szCs w:val="20"/>
              </w:rPr>
              <w:t xml:space="preserve"> B., Między praktyką a teorią wychowania, Lublin 2005</w:t>
            </w:r>
          </w:p>
          <w:p w14:paraId="4D88A1CE" w14:textId="00ABCC0E" w:rsidR="004026ED" w:rsidRPr="00495501" w:rsidRDefault="004026ED" w:rsidP="00337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sz w:val="20"/>
                <w:szCs w:val="20"/>
              </w:rPr>
              <w:t xml:space="preserve">2.Faber A., </w:t>
            </w:r>
            <w:proofErr w:type="spellStart"/>
            <w:r w:rsidRPr="00495501">
              <w:rPr>
                <w:rFonts w:ascii="Times New Roman" w:hAnsi="Times New Roman" w:cs="Times New Roman"/>
                <w:sz w:val="20"/>
                <w:szCs w:val="20"/>
              </w:rPr>
              <w:t>Mazlish</w:t>
            </w:r>
            <w:proofErr w:type="spellEnd"/>
            <w:r w:rsidRPr="00495501">
              <w:rPr>
                <w:rFonts w:ascii="Times New Roman" w:hAnsi="Times New Roman" w:cs="Times New Roman"/>
                <w:sz w:val="20"/>
                <w:szCs w:val="20"/>
              </w:rPr>
              <w:t xml:space="preserve"> E., Jak mówić, żeby dzieci nas słuchały, jak słuchać, żeby dzieci do nas mówiły, Poznań 2013</w:t>
            </w:r>
          </w:p>
          <w:p w14:paraId="0DB446E9" w14:textId="77777777" w:rsidR="004026ED" w:rsidRPr="00495501" w:rsidRDefault="004026ED" w:rsidP="003377A7">
            <w:pPr>
              <w:tabs>
                <w:tab w:val="left" w:pos="252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sz w:val="20"/>
                <w:szCs w:val="20"/>
              </w:rPr>
              <w:t>3. Konarzewski K., Podstawy teorii oddziały</w:t>
            </w:r>
            <w:r w:rsidR="00CC22AF" w:rsidRPr="00495501">
              <w:rPr>
                <w:rFonts w:ascii="Times New Roman" w:hAnsi="Times New Roman" w:cs="Times New Roman"/>
                <w:sz w:val="20"/>
                <w:szCs w:val="20"/>
              </w:rPr>
              <w:t>wań wychowawczych, Warszawa 1987</w:t>
            </w:r>
          </w:p>
        </w:tc>
      </w:tr>
    </w:tbl>
    <w:p w14:paraId="24498D8F" w14:textId="77777777" w:rsidR="004026ED" w:rsidRPr="00495501" w:rsidRDefault="004026ED" w:rsidP="004026E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4C87E9E" w14:textId="77777777" w:rsidR="004026ED" w:rsidRPr="00495501" w:rsidRDefault="004026ED" w:rsidP="004026E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95501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026ED" w:rsidRPr="00495501" w14:paraId="7D525858" w14:textId="77777777" w:rsidTr="003377A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E3ACF" w14:textId="77777777" w:rsidR="004026ED" w:rsidRPr="00495501" w:rsidRDefault="004026ED" w:rsidP="003377A7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4955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5912CEA5" w14:textId="77777777" w:rsidR="004026ED" w:rsidRPr="00495501" w:rsidRDefault="004026ED" w:rsidP="003377A7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418E79AA" w14:textId="4CB1C817" w:rsidR="004026ED" w:rsidRPr="00495501" w:rsidRDefault="004026ED" w:rsidP="003377A7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C1. </w:t>
            </w:r>
            <w:r w:rsidRPr="00495501">
              <w:rPr>
                <w:rFonts w:ascii="Times New Roman" w:eastAsia="Arial" w:hAnsi="Times New Roman" w:cs="Times New Roman"/>
                <w:sz w:val="20"/>
                <w:szCs w:val="20"/>
              </w:rPr>
              <w:t>(wiedza) – zapoznanie z podstawowymi pojęciami i kategoriami pedagogicznymi z obszaru teorii wychowania - wykład</w:t>
            </w:r>
          </w:p>
          <w:p w14:paraId="11DE53EA" w14:textId="3827FFD2" w:rsidR="004026ED" w:rsidRPr="00495501" w:rsidRDefault="004026ED" w:rsidP="003377A7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955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C2</w:t>
            </w:r>
            <w:r w:rsidRPr="00495501">
              <w:rPr>
                <w:rFonts w:ascii="Times New Roman" w:eastAsia="Arial" w:hAnsi="Times New Roman" w:cs="Times New Roman"/>
                <w:sz w:val="20"/>
                <w:szCs w:val="20"/>
              </w:rPr>
              <w:t>. (wiedza) - poznanie głównych orientacji w teorii wychowania, klasyfikacji metod i form wychowania, struktury procesu wychowania oraz kontekstów wychowania – wykład, ćwiczenia</w:t>
            </w:r>
          </w:p>
          <w:p w14:paraId="1945F3BA" w14:textId="718DE28B" w:rsidR="004026ED" w:rsidRPr="00495501" w:rsidRDefault="004026ED" w:rsidP="003377A7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955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C3</w:t>
            </w:r>
            <w:r w:rsidRPr="00495501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  <w:r w:rsidR="00A437EE" w:rsidRPr="0049550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9550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(wiedza) – zapoznanie z kontekstem </w:t>
            </w:r>
            <w:proofErr w:type="spellStart"/>
            <w:r w:rsidRPr="00495501">
              <w:rPr>
                <w:rFonts w:ascii="Times New Roman" w:eastAsia="Arial" w:hAnsi="Times New Roman" w:cs="Times New Roman"/>
                <w:sz w:val="20"/>
                <w:szCs w:val="20"/>
              </w:rPr>
              <w:t>społeczno</w:t>
            </w:r>
            <w:proofErr w:type="spellEnd"/>
            <w:r w:rsidRPr="0049550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– kulturowym przebiegu procesu wychowania ze szczególnym uwzględnieniem roli mass mediów - ćwiczenia </w:t>
            </w:r>
          </w:p>
          <w:p w14:paraId="2BA3F77F" w14:textId="5B55E55B" w:rsidR="004026ED" w:rsidRPr="00495501" w:rsidRDefault="004026ED" w:rsidP="003377A7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9550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955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C4</w:t>
            </w:r>
            <w:r w:rsidRPr="00495501">
              <w:rPr>
                <w:rFonts w:ascii="Times New Roman" w:eastAsia="Arial" w:hAnsi="Times New Roman" w:cs="Times New Roman"/>
                <w:sz w:val="20"/>
                <w:szCs w:val="20"/>
              </w:rPr>
              <w:t>. (umiejętności) – rozwijanie umiejętności oraz postaw sprzyjających badaniu własnej praktyki wychowawczej, rozumienia sytuacji wychowawczych, właściwemu organizowaniu procesów wychowawczych – ćwiczenia</w:t>
            </w:r>
          </w:p>
          <w:p w14:paraId="4C5A7D35" w14:textId="73CBDA8D" w:rsidR="004026ED" w:rsidRPr="00495501" w:rsidRDefault="004026ED" w:rsidP="003377A7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955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C5</w:t>
            </w:r>
            <w:r w:rsidRPr="0049550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(umiejętności) rozwijanie umiejętności </w:t>
            </w:r>
            <w:r w:rsidRPr="004955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analizowanie sytuacji wychowawczych, dobierania metod wychowania adekwatnej do sytuacji wychowawczej, umiejętność formułowania celów wychowania, </w:t>
            </w:r>
            <w:r w:rsidRPr="00495501">
              <w:rPr>
                <w:rFonts w:ascii="Times New Roman" w:hAnsi="Times New Roman" w:cs="Times New Roman"/>
                <w:sz w:val="20"/>
                <w:szCs w:val="20"/>
              </w:rPr>
              <w:t xml:space="preserve">korzystając z wiedzy teoretycznej student potrafi analizować i rozwiązywać trudności wychowawcze - </w:t>
            </w:r>
            <w:r w:rsidRPr="00495501">
              <w:rPr>
                <w:rFonts w:ascii="Times New Roman" w:hAnsi="Times New Roman" w:cs="Times New Roman"/>
                <w:bCs/>
                <w:sz w:val="20"/>
                <w:szCs w:val="20"/>
              </w:rPr>
              <w:t>wykład, ćwiczenia</w:t>
            </w:r>
          </w:p>
          <w:p w14:paraId="46822B54" w14:textId="62724BC7" w:rsidR="004026ED" w:rsidRPr="00495501" w:rsidRDefault="004026ED" w:rsidP="003377A7">
            <w:pPr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4955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C6 </w:t>
            </w:r>
            <w:r w:rsidRPr="00495501">
              <w:rPr>
                <w:rFonts w:ascii="Times New Roman" w:eastAsia="Arial" w:hAnsi="Times New Roman" w:cs="Times New Roman"/>
                <w:sz w:val="20"/>
                <w:szCs w:val="20"/>
              </w:rPr>
              <w:t>(kompetencje) – uwrażliwienie na przemiany współczesnej kultury, które mają bezpośredni wpływ na zjawiska wychowawcze - wykład, ćwiczenia</w:t>
            </w:r>
          </w:p>
          <w:p w14:paraId="0AC4FD86" w14:textId="759A3674" w:rsidR="004026ED" w:rsidRPr="00495501" w:rsidRDefault="004026ED" w:rsidP="003377A7">
            <w:pPr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495501">
              <w:rPr>
                <w:rFonts w:ascii="Times New Roman" w:eastAsia="Arial" w:hAnsi="Times New Roman" w:cs="Times New Roman"/>
                <w:b/>
                <w:color w:val="00000A"/>
                <w:sz w:val="20"/>
                <w:szCs w:val="20"/>
              </w:rPr>
              <w:t>C7</w:t>
            </w:r>
            <w:r w:rsidRPr="00495501">
              <w:rPr>
                <w:rFonts w:ascii="Times New Roman" w:eastAsia="Arial" w:hAnsi="Times New Roman" w:cs="Times New Roman"/>
                <w:color w:val="00000A"/>
                <w:sz w:val="20"/>
                <w:szCs w:val="20"/>
              </w:rPr>
              <w:t>. (kompetencje) – kształtowanie postawy otwartości i refleksyjności niezbędnych do zrozumienia współczesnych problemów pedagogicznych - wykład, ćwiczenia</w:t>
            </w:r>
          </w:p>
          <w:p w14:paraId="423EC683" w14:textId="77777777" w:rsidR="004026ED" w:rsidRPr="00495501" w:rsidRDefault="004026ED" w:rsidP="003377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026ED" w:rsidRPr="00495501" w14:paraId="5751AF7A" w14:textId="77777777" w:rsidTr="003377A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101E" w14:textId="77777777" w:rsidR="004026ED" w:rsidRPr="00495501" w:rsidRDefault="004026ED" w:rsidP="003377A7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4955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2BBB3B52" w14:textId="77777777" w:rsidR="004026ED" w:rsidRPr="00495501" w:rsidRDefault="004026ED" w:rsidP="003377A7">
            <w:pPr>
              <w:ind w:left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14:paraId="48DF8C42" w14:textId="77777777" w:rsidR="004026ED" w:rsidRPr="00495501" w:rsidRDefault="004026ED" w:rsidP="003377A7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Wykłady</w:t>
            </w:r>
          </w:p>
          <w:p w14:paraId="4314A727" w14:textId="77777777" w:rsidR="004026ED" w:rsidRPr="00495501" w:rsidRDefault="004026ED" w:rsidP="004026ED">
            <w:pPr>
              <w:pStyle w:val="Akapitzlist"/>
              <w:numPr>
                <w:ilvl w:val="0"/>
                <w:numId w:val="4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9550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Zapoznanie z kartą przedmiotu i wymaganiami w związku z zaliczeniem wykładów </w:t>
            </w:r>
          </w:p>
          <w:p w14:paraId="0A5D6195" w14:textId="6E8C5957" w:rsidR="004026ED" w:rsidRPr="00495501" w:rsidRDefault="004026ED" w:rsidP="004026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550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Teoria wychowania jako dyscyplina pedagogiczna - przedmiot, zadania, funkcje. Wiedza potoczna a wiedza naukowa o wychowaniu   </w:t>
            </w:r>
          </w:p>
          <w:p w14:paraId="3B753F83" w14:textId="77777777" w:rsidR="004026ED" w:rsidRPr="00495501" w:rsidRDefault="004026ED" w:rsidP="004026ED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5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Etapy rozwoju</w:t>
            </w:r>
            <w:r w:rsidR="00101F4A" w:rsidRPr="00495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teorii wychowania w Polsce </w:t>
            </w:r>
            <w:r w:rsidRPr="00495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C1248C7" w14:textId="77777777" w:rsidR="004026ED" w:rsidRPr="00495501" w:rsidRDefault="004026ED" w:rsidP="004026ED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50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Współczesne konteksty kulturowe a wychowanie.  </w:t>
            </w:r>
          </w:p>
          <w:p w14:paraId="047EB903" w14:textId="77777777" w:rsidR="004026ED" w:rsidRPr="00495501" w:rsidRDefault="002226B0" w:rsidP="004026ED">
            <w:pPr>
              <w:pStyle w:val="Akapitzlist"/>
              <w:numPr>
                <w:ilvl w:val="0"/>
                <w:numId w:val="4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9550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Główne </w:t>
            </w:r>
            <w:r w:rsidR="004026ED" w:rsidRPr="0049550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orientacje badawcze w teorii wychowania i ich podstawowe pojęcia: orientacja psychologiczna, socjologiczna, normatywna, eklektyczna   </w:t>
            </w:r>
          </w:p>
          <w:p w14:paraId="0C8C5CD8" w14:textId="77777777" w:rsidR="004026ED" w:rsidRPr="00495501" w:rsidRDefault="004026ED" w:rsidP="004026ED">
            <w:pPr>
              <w:pStyle w:val="Akapitzlist"/>
              <w:numPr>
                <w:ilvl w:val="0"/>
                <w:numId w:val="4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9550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Psychospołeczne warunki skutecznego wychowania: podmiotowe traktowanie dzieci i młodzieży, demokratyczny styl wychowania   </w:t>
            </w:r>
          </w:p>
          <w:p w14:paraId="7FD27925" w14:textId="77777777" w:rsidR="004026ED" w:rsidRPr="00495501" w:rsidRDefault="004026ED" w:rsidP="004026ED">
            <w:pPr>
              <w:pStyle w:val="Akapitzlist"/>
              <w:numPr>
                <w:ilvl w:val="0"/>
                <w:numId w:val="4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9550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Metody i formy wychowania - pojęcie, klasyfikacja  </w:t>
            </w:r>
          </w:p>
          <w:p w14:paraId="487E86DD" w14:textId="77777777" w:rsidR="004026ED" w:rsidRPr="00495501" w:rsidRDefault="004026ED" w:rsidP="004026ED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501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Sytuacja wychowawcza jako podstawa oddziaływania wychowawczego</w:t>
            </w:r>
            <w:r w:rsidR="00101F4A" w:rsidRPr="00495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3908A108" w14:textId="194C6435" w:rsidR="004026ED" w:rsidRPr="00495501" w:rsidRDefault="004026ED" w:rsidP="004026ED">
            <w:pPr>
              <w:pStyle w:val="Akapitzlist"/>
              <w:numPr>
                <w:ilvl w:val="0"/>
                <w:numId w:val="4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95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Dziedziny wychowania: wychowanie umysłowe, estetyczne, moralne, religijne, patriotyczne, zdrowotne   </w:t>
            </w:r>
          </w:p>
          <w:p w14:paraId="1B167418" w14:textId="77777777" w:rsidR="004026ED" w:rsidRPr="00495501" w:rsidRDefault="004026ED" w:rsidP="004026ED">
            <w:pPr>
              <w:pStyle w:val="Akapitzlist"/>
              <w:numPr>
                <w:ilvl w:val="0"/>
                <w:numId w:val="4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95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Wychowawca - wychowanek - wychowanie w „kulturze instant” </w:t>
            </w:r>
            <w:r w:rsidRPr="0049550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</w:p>
          <w:p w14:paraId="47707B6F" w14:textId="77777777" w:rsidR="004026ED" w:rsidRPr="00495501" w:rsidRDefault="004026ED" w:rsidP="003377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3C2C70" w14:textId="77777777" w:rsidR="004026ED" w:rsidRPr="00495501" w:rsidRDefault="004026ED" w:rsidP="003377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5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Pr="004955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</w:t>
            </w:r>
          </w:p>
          <w:p w14:paraId="3C8199BB" w14:textId="77777777" w:rsidR="004026ED" w:rsidRPr="00495501" w:rsidRDefault="004026ED" w:rsidP="004026ED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Zapoznanie z kartą przedmiotu i wymaganiami w związku z zaliczeniem ćwiczeń </w:t>
            </w:r>
          </w:p>
          <w:p w14:paraId="52F37AFE" w14:textId="77777777" w:rsidR="004026ED" w:rsidRPr="00495501" w:rsidRDefault="004026ED" w:rsidP="004026ED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Wychowanie jako proces wspierania wszechstronnego rozwoju wychowanka. Klasyfikacja definicji wychowania. Cechy wychowania  </w:t>
            </w:r>
          </w:p>
          <w:p w14:paraId="61C236DE" w14:textId="0BBBE178" w:rsidR="004026ED" w:rsidRPr="00495501" w:rsidRDefault="004026ED" w:rsidP="004026ED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5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Teleologiczny wymiar wychowania- ideał y, wzorce i cele wychowania.</w:t>
            </w:r>
            <w:r w:rsidR="00A437EE" w:rsidRPr="004955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955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Idol</w:t>
            </w:r>
            <w:r w:rsidR="00A437EE" w:rsidRPr="004955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955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 ideał wychowania.</w:t>
            </w:r>
            <w:r w:rsidRPr="004955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72BFBF42" w14:textId="77777777" w:rsidR="004026ED" w:rsidRPr="00495501" w:rsidRDefault="004026ED" w:rsidP="004026ED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5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Wychowanie a wartości. Rola mass-mediów w kreowaniu świata wartości współczesnego młodego pokolenia</w:t>
            </w:r>
            <w:r w:rsidRPr="00495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4119344C" w14:textId="41C56746" w:rsidR="004026ED" w:rsidRPr="00495501" w:rsidRDefault="004026ED" w:rsidP="004026ED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5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Metoda nagradzania wychowawczego i jej skuteczność</w:t>
            </w:r>
            <w:r w:rsidRPr="00495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7EF8220B" w14:textId="77777777" w:rsidR="004026ED" w:rsidRPr="00495501" w:rsidRDefault="004026ED" w:rsidP="004026ED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501">
              <w:rPr>
                <w:rFonts w:ascii="Times New Roman" w:eastAsia="Times New Roman" w:hAnsi="Times New Roman" w:cs="Times New Roman"/>
                <w:sz w:val="20"/>
                <w:szCs w:val="20"/>
              </w:rPr>
              <w:t>Metoda karania. Mity dot</w:t>
            </w:r>
            <w:r w:rsidR="006F6F68" w:rsidRPr="00495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yczące skuteczności karania  </w:t>
            </w:r>
          </w:p>
          <w:p w14:paraId="103F096B" w14:textId="77777777" w:rsidR="004026ED" w:rsidRPr="00495501" w:rsidRDefault="004026ED" w:rsidP="004026ED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501">
              <w:rPr>
                <w:rFonts w:ascii="Times New Roman" w:eastAsia="Times New Roman" w:hAnsi="Times New Roman" w:cs="Times New Roman"/>
                <w:sz w:val="20"/>
                <w:szCs w:val="20"/>
              </w:rPr>
              <w:t>Metoda modelowania- wy</w:t>
            </w:r>
            <w:r w:rsidR="006F6F68" w:rsidRPr="00495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chowanie własnym przykładem  </w:t>
            </w:r>
          </w:p>
          <w:p w14:paraId="5D590671" w14:textId="4D17C87D" w:rsidR="004026ED" w:rsidRPr="00495501" w:rsidRDefault="004026ED" w:rsidP="004026ED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Dialog i dyskusja w wychowaniu – metody perswazyjne </w:t>
            </w:r>
            <w:r w:rsidR="006F6F68" w:rsidRPr="004955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3B58FC36" w14:textId="77777777" w:rsidR="004026ED" w:rsidRPr="00495501" w:rsidRDefault="004026ED" w:rsidP="004026ED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501">
              <w:rPr>
                <w:rFonts w:ascii="Times New Roman" w:eastAsia="Times New Roman" w:hAnsi="Times New Roman" w:cs="Times New Roman"/>
                <w:sz w:val="20"/>
                <w:szCs w:val="20"/>
              </w:rPr>
              <w:t>Wychowanie do odpowiedzialności - metoda zadaniowa</w:t>
            </w:r>
            <w:r w:rsidRPr="004955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  <w:p w14:paraId="5FD07151" w14:textId="24733802" w:rsidR="004026ED" w:rsidRPr="00495501" w:rsidRDefault="004026ED" w:rsidP="004026ED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501">
              <w:rPr>
                <w:rFonts w:ascii="Times New Roman" w:eastAsia="Times New Roman" w:hAnsi="Times New Roman" w:cs="Times New Roman"/>
                <w:sz w:val="20"/>
                <w:szCs w:val="20"/>
              </w:rPr>
              <w:t>Błędy w wychowaniu: pojęcie, klasyfikacja, skutki, przeciwdziałanie</w:t>
            </w:r>
            <w:r w:rsidRPr="004955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14:paraId="5A981820" w14:textId="77777777" w:rsidR="004026ED" w:rsidRPr="00495501" w:rsidRDefault="004026ED" w:rsidP="004026ED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501">
              <w:rPr>
                <w:rFonts w:ascii="Times New Roman" w:eastAsia="Times New Roman" w:hAnsi="Times New Roman" w:cs="Times New Roman"/>
                <w:sz w:val="20"/>
                <w:szCs w:val="20"/>
              </w:rPr>
              <w:t>Wychowanie do racjonalnego i odpowiedzialneg</w:t>
            </w:r>
            <w:r w:rsidR="006F6F68" w:rsidRPr="00495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korzystania z mass-mediów  </w:t>
            </w:r>
          </w:p>
          <w:p w14:paraId="17E26C74" w14:textId="77777777" w:rsidR="004026ED" w:rsidRPr="00495501" w:rsidRDefault="004026ED" w:rsidP="004026ED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Zasada fair </w:t>
            </w:r>
            <w:proofErr w:type="spellStart"/>
            <w:r w:rsidRPr="00495501">
              <w:rPr>
                <w:rFonts w:ascii="Times New Roman" w:eastAsia="Times New Roman" w:hAnsi="Times New Roman" w:cs="Times New Roman"/>
                <w:sz w:val="20"/>
                <w:szCs w:val="20"/>
              </w:rPr>
              <w:t>play</w:t>
            </w:r>
            <w:proofErr w:type="spellEnd"/>
            <w:r w:rsidRPr="00495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jako wyzwanie i szansa dla współczesnej rzeczywistości wychowawczej</w:t>
            </w:r>
            <w:r w:rsidRPr="004955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14:paraId="64675609" w14:textId="77777777" w:rsidR="004026ED" w:rsidRPr="00495501" w:rsidRDefault="004026ED" w:rsidP="004026E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eastAsia="Times New Roman" w:hAnsi="Times New Roman" w:cs="Times New Roman"/>
                <w:sz w:val="20"/>
                <w:szCs w:val="20"/>
              </w:rPr>
              <w:t>Kolokwium, zaliczenie przedmiotu</w:t>
            </w:r>
            <w:r w:rsidR="006F6F68" w:rsidRPr="004955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14:paraId="6B5C8470" w14:textId="77777777" w:rsidR="004026ED" w:rsidRPr="00495501" w:rsidRDefault="004026ED" w:rsidP="004026ED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73C5BFA5" w14:textId="77777777" w:rsidR="004026ED" w:rsidRPr="00495501" w:rsidRDefault="004026ED" w:rsidP="004026E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4562577" w14:textId="77777777" w:rsidR="004026ED" w:rsidRPr="00495501" w:rsidRDefault="004026ED" w:rsidP="004026ED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95501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4026ED" w:rsidRPr="00495501" w14:paraId="65D7BF02" w14:textId="77777777" w:rsidTr="003377A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E7F7E8" w14:textId="77777777" w:rsidR="004026ED" w:rsidRPr="00495501" w:rsidRDefault="004026ED" w:rsidP="003377A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6988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4FC3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4026ED" w:rsidRPr="00495501" w14:paraId="25876839" w14:textId="77777777" w:rsidTr="003377A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A165" w14:textId="77777777" w:rsidR="004026ED" w:rsidRPr="00495501" w:rsidRDefault="004026ED" w:rsidP="002030D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="002030D6"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WIEDZY </w:t>
            </w:r>
            <w:r w:rsidR="002030D6"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i rozumie:</w:t>
            </w:r>
          </w:p>
        </w:tc>
      </w:tr>
      <w:tr w:rsidR="004026ED" w:rsidRPr="00495501" w14:paraId="7FB1E87D" w14:textId="77777777" w:rsidTr="003377A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25F4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D3EA" w14:textId="3289C7C8" w:rsidR="004026ED" w:rsidRPr="00495501" w:rsidRDefault="002030D6" w:rsidP="00203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6ED" w:rsidRPr="00495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550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95501">
              <w:rPr>
                <w:rFonts w:ascii="Times New Roman" w:hAnsi="Times New Roman" w:cs="Times New Roman"/>
                <w:sz w:val="20"/>
                <w:szCs w:val="20"/>
              </w:rPr>
              <w:t>tykę pracy wychowawczej w różnych instytucjach i poza nimi, środowiska wychowawcze oraz specyfikę pracy w nich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7C6A" w14:textId="77777777" w:rsidR="004026ED" w:rsidRPr="00495501" w:rsidRDefault="004C1330" w:rsidP="004C13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SPEC_W01</w:t>
            </w:r>
          </w:p>
        </w:tc>
      </w:tr>
      <w:tr w:rsidR="004026ED" w:rsidRPr="00495501" w14:paraId="403C3A77" w14:textId="77777777" w:rsidTr="003377A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F885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02EC" w14:textId="2F801606" w:rsidR="004026ED" w:rsidRPr="00495501" w:rsidRDefault="004026ED" w:rsidP="00337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550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030D6" w:rsidRPr="00495501">
              <w:rPr>
                <w:rFonts w:ascii="Times New Roman" w:hAnsi="Times New Roman" w:cs="Times New Roman"/>
                <w:sz w:val="20"/>
                <w:szCs w:val="20"/>
              </w:rPr>
              <w:t>odstawowe teorie dotyczące wychowania, rozumie różnorodne uwarunkowania tych procesów</w:t>
            </w:r>
          </w:p>
          <w:p w14:paraId="0D6BF433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018D" w14:textId="77777777" w:rsidR="004026ED" w:rsidRPr="00495501" w:rsidRDefault="004C1330" w:rsidP="003377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SPEC_W02</w:t>
            </w:r>
          </w:p>
        </w:tc>
      </w:tr>
      <w:tr w:rsidR="004026ED" w:rsidRPr="00495501" w14:paraId="2F842A17" w14:textId="77777777" w:rsidTr="003377A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C291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</w:t>
            </w:r>
            <w:r w:rsidR="002030D6"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2030D6"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</w:t>
            </w:r>
            <w:r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</w:tr>
      <w:tr w:rsidR="004C1330" w:rsidRPr="00495501" w14:paraId="3844ECAB" w14:textId="77777777" w:rsidTr="003377A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8008" w14:textId="77777777" w:rsidR="004C1330" w:rsidRPr="00495501" w:rsidRDefault="004C1330" w:rsidP="003377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9E48" w14:textId="3CA3F6C9" w:rsidR="004C1330" w:rsidRPr="00495501" w:rsidRDefault="00495501" w:rsidP="00337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2030D6" w:rsidRPr="00495501">
              <w:rPr>
                <w:rFonts w:ascii="Times New Roman" w:hAnsi="Times New Roman" w:cs="Times New Roman"/>
                <w:sz w:val="20"/>
                <w:szCs w:val="20"/>
              </w:rPr>
              <w:t xml:space="preserve">ozwiązywać </w:t>
            </w:r>
            <w:r w:rsidR="004C1330" w:rsidRPr="00495501">
              <w:rPr>
                <w:rFonts w:ascii="Times New Roman" w:hAnsi="Times New Roman" w:cs="Times New Roman"/>
                <w:sz w:val="20"/>
                <w:szCs w:val="20"/>
              </w:rPr>
              <w:t>problemy wychowawcze wykorzystując zdobytą wiedzę z obszaru różnych dyscyplin</w:t>
            </w:r>
            <w:r w:rsidR="002030D6" w:rsidRPr="0049550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</w:p>
          <w:p w14:paraId="5397EEDF" w14:textId="77777777" w:rsidR="004C1330" w:rsidRPr="00495501" w:rsidRDefault="004C1330" w:rsidP="003377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BC21" w14:textId="77777777" w:rsidR="004C1330" w:rsidRPr="00495501" w:rsidRDefault="004C1330" w:rsidP="003377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SPEC_U06</w:t>
            </w:r>
          </w:p>
        </w:tc>
      </w:tr>
      <w:tr w:rsidR="004C1330" w:rsidRPr="00495501" w14:paraId="5369854E" w14:textId="77777777" w:rsidTr="003377A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3C2E" w14:textId="77777777" w:rsidR="004C1330" w:rsidRPr="00495501" w:rsidRDefault="004C1330" w:rsidP="003377A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="002030D6"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KOMPETENCJI SPOŁECZNYCH </w:t>
            </w:r>
            <w:r w:rsidR="002030D6"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gotów do:</w:t>
            </w:r>
          </w:p>
        </w:tc>
      </w:tr>
      <w:tr w:rsidR="004C1330" w:rsidRPr="00495501" w14:paraId="306242FC" w14:textId="77777777" w:rsidTr="003377A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DDF3" w14:textId="77777777" w:rsidR="004C1330" w:rsidRPr="00495501" w:rsidRDefault="004C1330" w:rsidP="003377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7A3C" w14:textId="0DDD08A2" w:rsidR="004C1330" w:rsidRPr="00495501" w:rsidRDefault="00495501" w:rsidP="003377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92CFC" w:rsidRPr="00495501">
              <w:rPr>
                <w:rFonts w:ascii="Times New Roman" w:hAnsi="Times New Roman" w:cs="Times New Roman"/>
                <w:sz w:val="20"/>
                <w:szCs w:val="20"/>
              </w:rPr>
              <w:t xml:space="preserve">spółpracy z innymi instytucjami prowadzącymi działalność wychowawczą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2A29" w14:textId="77777777" w:rsidR="004C1330" w:rsidRPr="00495501" w:rsidRDefault="004C1330" w:rsidP="003377A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SPEC_K03</w:t>
            </w:r>
          </w:p>
        </w:tc>
      </w:tr>
      <w:tr w:rsidR="004C1330" w:rsidRPr="00495501" w14:paraId="04F00942" w14:textId="77777777" w:rsidTr="003377A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7A17" w14:textId="77777777" w:rsidR="004C1330" w:rsidRPr="00495501" w:rsidRDefault="004C1330" w:rsidP="003377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9534" w14:textId="77777777" w:rsidR="004C1330" w:rsidRPr="00495501" w:rsidRDefault="00092CFC" w:rsidP="003377A7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rozwiązywania problemów wychowawczych z wykorzystaniem metod demokratycznych z poszanowaniem godności wszystkich partnerów swoich działań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C55C" w14:textId="77777777" w:rsidR="004C1330" w:rsidRPr="00495501" w:rsidRDefault="004C1330" w:rsidP="003377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SPEC_K0</w:t>
            </w:r>
            <w:r w:rsidR="002030D6"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4C1330" w:rsidRPr="00495501" w14:paraId="62B30897" w14:textId="77777777" w:rsidTr="003377A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CA40" w14:textId="77777777" w:rsidR="004C1330" w:rsidRPr="00495501" w:rsidRDefault="004C1330" w:rsidP="003377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9F3E" w14:textId="7D3D0C03" w:rsidR="004C1330" w:rsidRPr="00495501" w:rsidRDefault="00495501" w:rsidP="00337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92CFC" w:rsidRPr="00495501">
              <w:rPr>
                <w:rFonts w:ascii="Times New Roman" w:hAnsi="Times New Roman" w:cs="Times New Roman"/>
                <w:sz w:val="20"/>
                <w:szCs w:val="20"/>
              </w:rPr>
              <w:t>prowadzania zmian w zakresie stosowanych metod, form pracy wychowawczej służących poprawie jej efektów</w:t>
            </w:r>
            <w:r w:rsidR="00187691" w:rsidRPr="00495501">
              <w:rPr>
                <w:rFonts w:ascii="Times New Roman" w:hAnsi="Times New Roman" w:cs="Times New Roman"/>
                <w:sz w:val="20"/>
                <w:szCs w:val="20"/>
              </w:rPr>
              <w:t xml:space="preserve"> czy dostosowania do zmieniających się warunków społecznych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C485" w14:textId="77777777" w:rsidR="004C1330" w:rsidRPr="00495501" w:rsidRDefault="004C1330" w:rsidP="003377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SPEC_K06</w:t>
            </w:r>
          </w:p>
        </w:tc>
      </w:tr>
    </w:tbl>
    <w:p w14:paraId="095D86BD" w14:textId="77777777" w:rsidR="004026ED" w:rsidRPr="00495501" w:rsidRDefault="004026ED" w:rsidP="004026ED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81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792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404"/>
        <w:gridCol w:w="354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8"/>
      </w:tblGrid>
      <w:tr w:rsidR="004026ED" w:rsidRPr="00495501" w14:paraId="711F6A0A" w14:textId="77777777" w:rsidTr="003377A7">
        <w:trPr>
          <w:gridBefore w:val="1"/>
          <w:wBefore w:w="38" w:type="dxa"/>
          <w:trHeight w:val="284"/>
        </w:trPr>
        <w:tc>
          <w:tcPr>
            <w:tcW w:w="97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BA21" w14:textId="77777777" w:rsidR="004026ED" w:rsidRPr="00495501" w:rsidRDefault="004026ED" w:rsidP="003377A7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4026ED" w:rsidRPr="00495501" w14:paraId="44DFBFD0" w14:textId="77777777" w:rsidTr="003377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3EA9B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BBC2895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A1A9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4026ED" w:rsidRPr="00495501" w14:paraId="659F02B0" w14:textId="77777777" w:rsidTr="003377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E6C4C" w14:textId="77777777" w:rsidR="004026ED" w:rsidRPr="00495501" w:rsidRDefault="004026ED" w:rsidP="003377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1D825D" w14:textId="77777777" w:rsidR="004026ED" w:rsidRPr="00495501" w:rsidRDefault="004026ED" w:rsidP="003377A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1F1310" w14:textId="77777777" w:rsidR="004026ED" w:rsidRPr="00495501" w:rsidRDefault="004026ED" w:rsidP="003377A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2B0828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E4BAFA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495501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E5D77F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88F256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C5A6DC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Pr="004955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(projekt)</w:t>
            </w:r>
          </w:p>
        </w:tc>
      </w:tr>
      <w:tr w:rsidR="004026ED" w:rsidRPr="00495501" w14:paraId="0FCC8DCE" w14:textId="77777777" w:rsidTr="003377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6FFB1" w14:textId="77777777" w:rsidR="004026ED" w:rsidRPr="00495501" w:rsidRDefault="004026ED" w:rsidP="003377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FBF666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28A3BC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1E46BA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B8C28E9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0A363B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CF4922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354CB5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4026ED" w:rsidRPr="00495501" w14:paraId="21E7A546" w14:textId="77777777" w:rsidTr="003377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C757" w14:textId="77777777" w:rsidR="004026ED" w:rsidRPr="00495501" w:rsidRDefault="004026ED" w:rsidP="003377A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B43498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52527C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33196A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762E475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7E31407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841ADF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07BE0C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128E87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F2A56B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</w:t>
            </w:r>
          </w:p>
        </w:tc>
        <w:tc>
          <w:tcPr>
            <w:tcW w:w="40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5C0A8D9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5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1A88C3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FD8B77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DC19FC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DDDCDF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6F2875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B6FFB59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0A8649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CE693A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A78D38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E16B31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DA2C70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</w:t>
            </w:r>
          </w:p>
        </w:tc>
      </w:tr>
      <w:tr w:rsidR="004026ED" w:rsidRPr="00495501" w14:paraId="345F6CDE" w14:textId="77777777" w:rsidTr="003377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2713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E20C09"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33EA08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A5FE7D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20C320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EA6190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ADC154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A28F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0F2922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A9C762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2BFC4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93686B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9CC7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31D9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A5041C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9B7B70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DB6CA7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E40AE7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F749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B4A3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FFBAA3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A7EEDB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833A46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026ED" w:rsidRPr="00495501" w14:paraId="5C1C7533" w14:textId="77777777" w:rsidTr="003377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4788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E20C09"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24FFCC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763BAF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DC64BE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11A165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696767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8760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46471D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230A2F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4AA76F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0618A0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A106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1010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AE0815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78F867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DE5B09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575D62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4EC5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B10F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1D6FF4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5CC5DF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1FDADF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026ED" w:rsidRPr="00495501" w14:paraId="18908A92" w14:textId="77777777" w:rsidTr="003377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1DB6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E20C09"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85B672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B4F966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D08A8E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6054E1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A54023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570F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0A93D9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D6A48E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73A252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26F6E3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26CC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5321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F4C57F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496EED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317979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0E0F11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DF89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54E0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24E181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EBDA53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234811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026ED" w:rsidRPr="00495501" w14:paraId="2CB213E1" w14:textId="77777777" w:rsidTr="00A437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61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C712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E20C09" w:rsidRPr="004955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55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81FB0C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88B86D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1808DC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18C2E7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F9EFBB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D4A4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E06D26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C80EEB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F1051F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5E2F21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0006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A38C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E302A3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E8D358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00D6A5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37658F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1531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9E0A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B0CA0A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43BB79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7BE2A0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026ED" w:rsidRPr="00495501" w14:paraId="27233603" w14:textId="77777777" w:rsidTr="00A437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126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6D0A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E20C09" w:rsidRPr="004955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55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B0EB5B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41C9EA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EBF744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79BCB2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49066E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76E9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46B764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F63CA3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8113BB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DEB099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91E2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5CB2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C71173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F53B1F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EA0601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F523DE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A46A" w14:textId="77777777" w:rsidR="004026ED" w:rsidRPr="00495501" w:rsidRDefault="00AD6B40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22CA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C886A2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E1DA3B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7DDA0E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20C09" w:rsidRPr="00495501" w14:paraId="5B5D14D5" w14:textId="77777777" w:rsidTr="00A437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78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CC5D" w14:textId="77777777" w:rsidR="00E20C09" w:rsidRPr="00495501" w:rsidRDefault="00E20C09" w:rsidP="0033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3BB2E5" w14:textId="77777777" w:rsidR="00E20C09" w:rsidRPr="00495501" w:rsidRDefault="00E20C09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4AF459" w14:textId="77777777" w:rsidR="00E20C09" w:rsidRPr="00495501" w:rsidRDefault="00E20C09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8CEF84" w14:textId="77777777" w:rsidR="00E20C09" w:rsidRPr="00495501" w:rsidRDefault="00E20C09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CD9E74" w14:textId="77777777" w:rsidR="00E20C09" w:rsidRPr="00495501" w:rsidRDefault="00E20C09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449996" w14:textId="77777777" w:rsidR="00E20C09" w:rsidRPr="00495501" w:rsidRDefault="00E20C09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FA57" w14:textId="77777777" w:rsidR="00E20C09" w:rsidRPr="00495501" w:rsidRDefault="00E20C09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C4B658" w14:textId="77777777" w:rsidR="00E20C09" w:rsidRPr="00495501" w:rsidRDefault="00E20C09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942689" w14:textId="77777777" w:rsidR="00E20C09" w:rsidRPr="00495501" w:rsidRDefault="00E20C09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972413" w14:textId="77777777" w:rsidR="00E20C09" w:rsidRPr="00495501" w:rsidRDefault="00E20C09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4F9942" w14:textId="77777777" w:rsidR="00E20C09" w:rsidRPr="00495501" w:rsidRDefault="00E20C09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6733" w14:textId="77777777" w:rsidR="00E20C09" w:rsidRPr="00495501" w:rsidRDefault="00E20C09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CA6C" w14:textId="77777777" w:rsidR="00E20C09" w:rsidRPr="00495501" w:rsidRDefault="00E20C09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A8623B" w14:textId="77777777" w:rsidR="00E20C09" w:rsidRPr="00495501" w:rsidRDefault="00E20C09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CD58D5" w14:textId="77777777" w:rsidR="00E20C09" w:rsidRPr="00495501" w:rsidRDefault="00E20C09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D5D6B1" w14:textId="77777777" w:rsidR="00E20C09" w:rsidRPr="00495501" w:rsidRDefault="00AD6B40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9A330B" w14:textId="77777777" w:rsidR="00E20C09" w:rsidRPr="00495501" w:rsidRDefault="00E20C09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18D1" w14:textId="77777777" w:rsidR="00E20C09" w:rsidRPr="00495501" w:rsidRDefault="00AD6B40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F25F" w14:textId="77777777" w:rsidR="00E20C09" w:rsidRPr="00495501" w:rsidRDefault="00E20C09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202ECE" w14:textId="77777777" w:rsidR="00E20C09" w:rsidRPr="00495501" w:rsidRDefault="00E20C09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B07E42" w14:textId="77777777" w:rsidR="00E20C09" w:rsidRPr="00495501" w:rsidRDefault="00E20C09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E899B2" w14:textId="77777777" w:rsidR="00E20C09" w:rsidRPr="00495501" w:rsidRDefault="00E20C09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1CF5210C" w14:textId="77777777" w:rsidR="004026ED" w:rsidRPr="00495501" w:rsidRDefault="004026ED" w:rsidP="004026ED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30191E5" w14:textId="77777777" w:rsidR="004026ED" w:rsidRPr="00495501" w:rsidRDefault="004026ED" w:rsidP="004026ED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4026ED" w:rsidRPr="00495501" w14:paraId="281DCA2E" w14:textId="77777777" w:rsidTr="004B4E5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AB12" w14:textId="77777777" w:rsidR="004026ED" w:rsidRPr="00495501" w:rsidRDefault="004026ED" w:rsidP="003377A7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4026ED" w:rsidRPr="00495501" w14:paraId="212B8300" w14:textId="77777777" w:rsidTr="004B4E5F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FBD6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1244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8629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4026ED" w:rsidRPr="00495501" w14:paraId="71075FA6" w14:textId="77777777" w:rsidTr="004B4E5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4D6201" w14:textId="77777777" w:rsidR="004026ED" w:rsidRPr="00495501" w:rsidRDefault="004026ED" w:rsidP="003377A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9362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3FA55" w14:textId="77777777" w:rsidR="004026ED" w:rsidRPr="00495501" w:rsidRDefault="004026ED" w:rsidP="003377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sz w:val="20"/>
                <w:szCs w:val="20"/>
              </w:rPr>
              <w:t xml:space="preserve">od 50% </w:t>
            </w:r>
            <w:r w:rsidR="00E1424F" w:rsidRPr="00495501">
              <w:rPr>
                <w:rFonts w:ascii="Times New Roman" w:hAnsi="Times New Roman" w:cs="Times New Roman"/>
                <w:sz w:val="20"/>
                <w:szCs w:val="20"/>
              </w:rPr>
              <w:t>możliwych do zdobycia w trakcie zajęć punktów</w:t>
            </w:r>
          </w:p>
        </w:tc>
      </w:tr>
      <w:tr w:rsidR="004026ED" w:rsidRPr="00495501" w14:paraId="61C37328" w14:textId="77777777" w:rsidTr="004B4E5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D5C2A" w14:textId="77777777" w:rsidR="004026ED" w:rsidRPr="00495501" w:rsidRDefault="004026ED" w:rsidP="003377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90A6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AFE88" w14:textId="77777777" w:rsidR="004026ED" w:rsidRPr="00495501" w:rsidRDefault="004026ED" w:rsidP="003377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sz w:val="20"/>
                <w:szCs w:val="20"/>
              </w:rPr>
              <w:t xml:space="preserve">od 62,5% </w:t>
            </w:r>
            <w:r w:rsidR="00E1424F" w:rsidRPr="00495501">
              <w:rPr>
                <w:rFonts w:ascii="Times New Roman" w:hAnsi="Times New Roman" w:cs="Times New Roman"/>
                <w:sz w:val="20"/>
                <w:szCs w:val="20"/>
              </w:rPr>
              <w:t>możliwych do zdobycia w trakcie zajęć punktów</w:t>
            </w:r>
          </w:p>
        </w:tc>
      </w:tr>
      <w:tr w:rsidR="004026ED" w:rsidRPr="00495501" w14:paraId="6B3302C2" w14:textId="77777777" w:rsidTr="004B4E5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5B7E0" w14:textId="77777777" w:rsidR="004026ED" w:rsidRPr="00495501" w:rsidRDefault="004026ED" w:rsidP="003377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C6E6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A13B7" w14:textId="77777777" w:rsidR="004026ED" w:rsidRPr="00495501" w:rsidRDefault="004026ED" w:rsidP="003377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sz w:val="20"/>
                <w:szCs w:val="20"/>
              </w:rPr>
              <w:t xml:space="preserve">od 75% </w:t>
            </w:r>
            <w:r w:rsidR="00E1424F" w:rsidRPr="00495501">
              <w:rPr>
                <w:rFonts w:ascii="Times New Roman" w:hAnsi="Times New Roman" w:cs="Times New Roman"/>
                <w:sz w:val="20"/>
                <w:szCs w:val="20"/>
              </w:rPr>
              <w:t>możliwych do zdobycia w trakcie zajęć punktów</w:t>
            </w:r>
          </w:p>
        </w:tc>
      </w:tr>
      <w:tr w:rsidR="004026ED" w:rsidRPr="00495501" w14:paraId="674746D5" w14:textId="77777777" w:rsidTr="004B4E5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DBDEC" w14:textId="77777777" w:rsidR="004026ED" w:rsidRPr="00495501" w:rsidRDefault="004026ED" w:rsidP="003377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BA83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EFAC5" w14:textId="77777777" w:rsidR="004026ED" w:rsidRPr="00495501" w:rsidRDefault="004026ED" w:rsidP="003377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sz w:val="20"/>
                <w:szCs w:val="20"/>
              </w:rPr>
              <w:t xml:space="preserve">od 82,5% </w:t>
            </w:r>
            <w:r w:rsidR="00E1424F" w:rsidRPr="00495501">
              <w:rPr>
                <w:rFonts w:ascii="Times New Roman" w:hAnsi="Times New Roman" w:cs="Times New Roman"/>
                <w:sz w:val="20"/>
                <w:szCs w:val="20"/>
              </w:rPr>
              <w:t>możliwych do zdobycia w trakcie zajęć punktów</w:t>
            </w:r>
          </w:p>
        </w:tc>
      </w:tr>
      <w:tr w:rsidR="004026ED" w:rsidRPr="00495501" w14:paraId="1F051824" w14:textId="77777777" w:rsidTr="004B4E5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4F78" w14:textId="77777777" w:rsidR="004026ED" w:rsidRPr="00495501" w:rsidRDefault="004026ED" w:rsidP="003377A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6C43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0C9F" w14:textId="77777777" w:rsidR="004026ED" w:rsidRPr="00495501" w:rsidRDefault="004026ED" w:rsidP="003377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sz w:val="20"/>
                <w:szCs w:val="20"/>
              </w:rPr>
              <w:t xml:space="preserve">od 90% </w:t>
            </w:r>
            <w:r w:rsidR="00E1424F" w:rsidRPr="00495501">
              <w:rPr>
                <w:rFonts w:ascii="Times New Roman" w:hAnsi="Times New Roman" w:cs="Times New Roman"/>
                <w:sz w:val="20"/>
                <w:szCs w:val="20"/>
              </w:rPr>
              <w:t>możliwych do zdobycia w trakcie zajęć punktów</w:t>
            </w:r>
          </w:p>
        </w:tc>
      </w:tr>
      <w:tr w:rsidR="004026ED" w:rsidRPr="00495501" w14:paraId="70715102" w14:textId="77777777" w:rsidTr="004B4E5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7BD188" w14:textId="77777777" w:rsidR="004026ED" w:rsidRPr="00495501" w:rsidRDefault="004026ED" w:rsidP="003377A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0794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982F3" w14:textId="77777777" w:rsidR="004026ED" w:rsidRPr="00495501" w:rsidRDefault="004026ED" w:rsidP="003377A7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sz w:val="20"/>
                <w:szCs w:val="20"/>
              </w:rPr>
              <w:t xml:space="preserve">od 50% </w:t>
            </w:r>
            <w:r w:rsidR="00E1424F" w:rsidRPr="00495501">
              <w:rPr>
                <w:rFonts w:ascii="Times New Roman" w:hAnsi="Times New Roman" w:cs="Times New Roman"/>
                <w:sz w:val="20"/>
                <w:szCs w:val="20"/>
              </w:rPr>
              <w:t>możliwych do zdobycia w trakcie zajęć punktów</w:t>
            </w:r>
          </w:p>
        </w:tc>
      </w:tr>
      <w:tr w:rsidR="004026ED" w:rsidRPr="00495501" w14:paraId="4FF74961" w14:textId="77777777" w:rsidTr="004B4E5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DA46D" w14:textId="77777777" w:rsidR="004026ED" w:rsidRPr="00495501" w:rsidRDefault="004026ED" w:rsidP="003377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CD54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E04A" w14:textId="77777777" w:rsidR="004026ED" w:rsidRPr="00495501" w:rsidRDefault="004026ED" w:rsidP="00E1424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sz w:val="20"/>
                <w:szCs w:val="20"/>
              </w:rPr>
              <w:t xml:space="preserve">od 62,5% możliwych </w:t>
            </w:r>
            <w:r w:rsidR="00E1424F" w:rsidRPr="00495501">
              <w:rPr>
                <w:rFonts w:ascii="Times New Roman" w:hAnsi="Times New Roman" w:cs="Times New Roman"/>
                <w:sz w:val="20"/>
                <w:szCs w:val="20"/>
              </w:rPr>
              <w:t xml:space="preserve">do zdobycia w trakcie zajęć </w:t>
            </w:r>
            <w:r w:rsidRPr="00495501">
              <w:rPr>
                <w:rFonts w:ascii="Times New Roman" w:hAnsi="Times New Roman" w:cs="Times New Roman"/>
                <w:sz w:val="20"/>
                <w:szCs w:val="20"/>
              </w:rPr>
              <w:t xml:space="preserve">punktów </w:t>
            </w:r>
          </w:p>
        </w:tc>
      </w:tr>
      <w:tr w:rsidR="004026ED" w:rsidRPr="00495501" w14:paraId="2CC53293" w14:textId="77777777" w:rsidTr="004B4E5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6E78D" w14:textId="77777777" w:rsidR="004026ED" w:rsidRPr="00495501" w:rsidRDefault="004026ED" w:rsidP="003377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F9D7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6A358" w14:textId="77777777" w:rsidR="004026ED" w:rsidRPr="00495501" w:rsidRDefault="004026ED" w:rsidP="003377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sz w:val="20"/>
                <w:szCs w:val="20"/>
              </w:rPr>
              <w:t xml:space="preserve">od 75% </w:t>
            </w:r>
            <w:r w:rsidR="00E1424F" w:rsidRPr="00495501">
              <w:rPr>
                <w:rFonts w:ascii="Times New Roman" w:hAnsi="Times New Roman" w:cs="Times New Roman"/>
                <w:sz w:val="20"/>
                <w:szCs w:val="20"/>
              </w:rPr>
              <w:t>możliwych do zdobycia w trakcie zajęć punktów</w:t>
            </w:r>
          </w:p>
        </w:tc>
      </w:tr>
      <w:tr w:rsidR="004026ED" w:rsidRPr="00495501" w14:paraId="0871A897" w14:textId="77777777" w:rsidTr="004B4E5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1EF72" w14:textId="77777777" w:rsidR="004026ED" w:rsidRPr="00495501" w:rsidRDefault="004026ED" w:rsidP="003377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AB2D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2B11D" w14:textId="77777777" w:rsidR="004026ED" w:rsidRPr="00495501" w:rsidRDefault="004026ED" w:rsidP="003377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sz w:val="20"/>
                <w:szCs w:val="20"/>
              </w:rPr>
              <w:t xml:space="preserve">od 82,5% </w:t>
            </w:r>
            <w:r w:rsidR="00E1424F" w:rsidRPr="00495501">
              <w:rPr>
                <w:rFonts w:ascii="Times New Roman" w:hAnsi="Times New Roman" w:cs="Times New Roman"/>
                <w:sz w:val="20"/>
                <w:szCs w:val="20"/>
              </w:rPr>
              <w:t>możliwych do zdobycia w trakcie zajęć punktów</w:t>
            </w:r>
          </w:p>
        </w:tc>
      </w:tr>
      <w:tr w:rsidR="004026ED" w:rsidRPr="00495501" w14:paraId="0C17F13A" w14:textId="77777777" w:rsidTr="004B4E5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D507F" w14:textId="77777777" w:rsidR="004026ED" w:rsidRPr="00495501" w:rsidRDefault="004026ED" w:rsidP="003377A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CEFD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71E4" w14:textId="77777777" w:rsidR="004026ED" w:rsidRPr="00495501" w:rsidRDefault="004026ED" w:rsidP="003377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sz w:val="20"/>
                <w:szCs w:val="20"/>
              </w:rPr>
              <w:t xml:space="preserve">od 90% </w:t>
            </w:r>
            <w:r w:rsidR="00E1424F" w:rsidRPr="00495501">
              <w:rPr>
                <w:rFonts w:ascii="Times New Roman" w:hAnsi="Times New Roman" w:cs="Times New Roman"/>
                <w:sz w:val="20"/>
                <w:szCs w:val="20"/>
              </w:rPr>
              <w:t>możliwych do zdobycia w trakcie zajęć punktów</w:t>
            </w:r>
          </w:p>
        </w:tc>
      </w:tr>
    </w:tbl>
    <w:p w14:paraId="0D8DF6CB" w14:textId="77777777" w:rsidR="004B4E5F" w:rsidRPr="00495501" w:rsidRDefault="004B4E5F" w:rsidP="004B4E5F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A41907B" w14:textId="77777777" w:rsidR="004026ED" w:rsidRPr="00495501" w:rsidRDefault="004026ED" w:rsidP="004026ED">
      <w:pPr>
        <w:numPr>
          <w:ilvl w:val="0"/>
          <w:numId w:val="6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95501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4026ED" w:rsidRPr="00495501" w14:paraId="34E0B9D3" w14:textId="77777777" w:rsidTr="003377A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8424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4188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4026ED" w:rsidRPr="00495501" w14:paraId="5F50778F" w14:textId="77777777" w:rsidTr="003377A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AF11" w14:textId="77777777" w:rsidR="004026ED" w:rsidRPr="00495501" w:rsidRDefault="004026ED" w:rsidP="003377A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E9BC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C687A81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A352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7F64F64" w14:textId="77777777" w:rsidR="004026ED" w:rsidRPr="00495501" w:rsidRDefault="004026ED" w:rsidP="003377A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4026ED" w:rsidRPr="00495501" w14:paraId="057EE418" w14:textId="77777777" w:rsidTr="003377A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0786B0" w14:textId="77777777" w:rsidR="004026ED" w:rsidRPr="00495501" w:rsidRDefault="004026ED" w:rsidP="003377A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C6CA55" w14:textId="77777777" w:rsidR="004026ED" w:rsidRPr="00495501" w:rsidRDefault="004B4E5F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4CE1CB" w14:textId="77777777" w:rsidR="004026ED" w:rsidRPr="00495501" w:rsidRDefault="004B4E5F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4026ED" w:rsidRPr="00495501" w14:paraId="5B1F1DCB" w14:textId="77777777" w:rsidTr="003377A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1ACC" w14:textId="77777777" w:rsidR="004026ED" w:rsidRPr="00495501" w:rsidRDefault="004026ED" w:rsidP="003377A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F925" w14:textId="77777777" w:rsidR="004026ED" w:rsidRPr="00495501" w:rsidRDefault="004B4E5F" w:rsidP="003377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F628" w14:textId="77777777" w:rsidR="004026ED" w:rsidRPr="00495501" w:rsidRDefault="004B4E5F" w:rsidP="003377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4026ED" w:rsidRPr="00495501" w14:paraId="78FBFA39" w14:textId="77777777" w:rsidTr="003377A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D69A" w14:textId="77777777" w:rsidR="004026ED" w:rsidRPr="00495501" w:rsidRDefault="004026ED" w:rsidP="003377A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B454" w14:textId="77777777" w:rsidR="004026ED" w:rsidRPr="00495501" w:rsidRDefault="004B4E5F" w:rsidP="003377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C0F4" w14:textId="77777777" w:rsidR="004026ED" w:rsidRPr="00495501" w:rsidRDefault="004B4E5F" w:rsidP="003377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4026ED" w:rsidRPr="00495501" w14:paraId="201C6423" w14:textId="77777777" w:rsidTr="003377A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BB55A3" w14:textId="77777777" w:rsidR="004026ED" w:rsidRPr="00495501" w:rsidRDefault="004026ED" w:rsidP="003377A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D15503" w14:textId="77777777" w:rsidR="004026ED" w:rsidRPr="00495501" w:rsidRDefault="004B4E5F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B7253D" w14:textId="77777777" w:rsidR="004026ED" w:rsidRPr="00495501" w:rsidRDefault="004B4E5F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4026ED" w:rsidRPr="00495501" w14:paraId="6719F131" w14:textId="77777777" w:rsidTr="003377A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576C" w14:textId="77777777" w:rsidR="004026ED" w:rsidRPr="00495501" w:rsidRDefault="004026ED" w:rsidP="003377A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B9BA" w14:textId="77777777" w:rsidR="004026ED" w:rsidRPr="00495501" w:rsidRDefault="004B4E5F" w:rsidP="003377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F933" w14:textId="77777777" w:rsidR="004026ED" w:rsidRPr="00495501" w:rsidRDefault="004B4E5F" w:rsidP="003377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4026ED" w:rsidRPr="00495501" w14:paraId="67F66ABD" w14:textId="77777777" w:rsidTr="003377A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D292" w14:textId="77777777" w:rsidR="004026ED" w:rsidRPr="00495501" w:rsidRDefault="004B4E5F" w:rsidP="004B4E5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08D9" w14:textId="77777777" w:rsidR="004026ED" w:rsidRPr="00495501" w:rsidRDefault="004B4E5F" w:rsidP="003377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568E" w14:textId="77777777" w:rsidR="004026ED" w:rsidRPr="00495501" w:rsidRDefault="004B4E5F" w:rsidP="003377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4026ED" w:rsidRPr="00495501" w14:paraId="65DC1A67" w14:textId="77777777" w:rsidTr="003377A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69B6BD" w14:textId="77777777" w:rsidR="004026ED" w:rsidRPr="00495501" w:rsidRDefault="004026ED" w:rsidP="003377A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9467F2" w14:textId="77777777" w:rsidR="004026ED" w:rsidRPr="00495501" w:rsidRDefault="004B4E5F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648F5A" w14:textId="77777777" w:rsidR="004026ED" w:rsidRPr="00495501" w:rsidRDefault="004B4E5F" w:rsidP="003377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4026ED" w:rsidRPr="00495501" w14:paraId="6F314B72" w14:textId="77777777" w:rsidTr="003377A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EDCFCA" w14:textId="77777777" w:rsidR="004026ED" w:rsidRPr="00495501" w:rsidRDefault="004026ED" w:rsidP="003377A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494137" w14:textId="77777777" w:rsidR="004026ED" w:rsidRPr="00495501" w:rsidRDefault="004B4E5F" w:rsidP="003377A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57A3BC" w14:textId="77777777" w:rsidR="004026ED" w:rsidRPr="00495501" w:rsidRDefault="004B4E5F" w:rsidP="003377A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55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512840AF" w14:textId="2D0712AE" w:rsidR="004026ED" w:rsidRPr="00495501" w:rsidRDefault="004026ED" w:rsidP="004026ED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bookmarkStart w:id="0" w:name="_GoBack"/>
      <w:bookmarkEnd w:id="0"/>
    </w:p>
    <w:p w14:paraId="1046658D" w14:textId="77777777" w:rsidR="004026ED" w:rsidRPr="00495501" w:rsidRDefault="004026ED" w:rsidP="004026E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7B27BE1" w14:textId="77777777" w:rsidR="004026ED" w:rsidRPr="00495501" w:rsidRDefault="004026ED" w:rsidP="004026E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495501">
        <w:rPr>
          <w:b/>
          <w:i/>
          <w:sz w:val="20"/>
          <w:szCs w:val="20"/>
        </w:rPr>
        <w:t>Przyjmuję do realizacji</w:t>
      </w:r>
      <w:r w:rsidRPr="00495501">
        <w:rPr>
          <w:i/>
          <w:sz w:val="20"/>
          <w:szCs w:val="20"/>
        </w:rPr>
        <w:t xml:space="preserve">    (data i czytelne  podpisy osób prowadzących przedmiot w danym roku akademickim)</w:t>
      </w:r>
    </w:p>
    <w:p w14:paraId="154766A5" w14:textId="77777777" w:rsidR="004026ED" w:rsidRPr="00495501" w:rsidRDefault="004026ED" w:rsidP="004026E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F397DD0" w14:textId="77777777" w:rsidR="004026ED" w:rsidRPr="00495501" w:rsidRDefault="004026ED" w:rsidP="004026E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0B9C8568" w14:textId="77777777" w:rsidR="004026ED" w:rsidRPr="00495501" w:rsidRDefault="004026ED" w:rsidP="004026ED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495501">
        <w:rPr>
          <w:i/>
          <w:sz w:val="20"/>
          <w:szCs w:val="20"/>
        </w:rPr>
        <w:tab/>
      </w:r>
      <w:r w:rsidRPr="00495501">
        <w:rPr>
          <w:i/>
          <w:sz w:val="20"/>
          <w:szCs w:val="20"/>
        </w:rPr>
        <w:tab/>
      </w:r>
      <w:r w:rsidRPr="00495501">
        <w:rPr>
          <w:i/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0EB6AF8A" w14:textId="77777777" w:rsidR="004026ED" w:rsidRPr="00495501" w:rsidRDefault="004026ED" w:rsidP="004026ED">
      <w:pPr>
        <w:rPr>
          <w:rFonts w:ascii="Times New Roman" w:hAnsi="Times New Roman" w:cs="Times New Roman"/>
          <w:sz w:val="20"/>
          <w:szCs w:val="20"/>
        </w:rPr>
      </w:pPr>
    </w:p>
    <w:p w14:paraId="117902EC" w14:textId="77777777" w:rsidR="004026ED" w:rsidRPr="00495501" w:rsidRDefault="004026ED" w:rsidP="004026ED">
      <w:pPr>
        <w:rPr>
          <w:rFonts w:ascii="Times New Roman" w:hAnsi="Times New Roman" w:cs="Times New Roman"/>
          <w:sz w:val="20"/>
          <w:szCs w:val="20"/>
        </w:rPr>
      </w:pPr>
    </w:p>
    <w:p w14:paraId="6A71DDA4" w14:textId="77777777" w:rsidR="00FD6F13" w:rsidRPr="00495501" w:rsidRDefault="00FD6F13">
      <w:pPr>
        <w:rPr>
          <w:rFonts w:ascii="Times New Roman" w:hAnsi="Times New Roman" w:cs="Times New Roman"/>
          <w:sz w:val="20"/>
          <w:szCs w:val="20"/>
        </w:rPr>
      </w:pPr>
    </w:p>
    <w:sectPr w:rsidR="00FD6F13" w:rsidRPr="00495501" w:rsidSect="00250803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9644A67"/>
    <w:multiLevelType w:val="hybridMultilevel"/>
    <w:tmpl w:val="BEF2C450"/>
    <w:lvl w:ilvl="0" w:tplc="CFBE67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66645530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678D553E"/>
    <w:multiLevelType w:val="hybridMultilevel"/>
    <w:tmpl w:val="F1BE8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ED"/>
    <w:rsid w:val="00092CFC"/>
    <w:rsid w:val="00101F4A"/>
    <w:rsid w:val="00187691"/>
    <w:rsid w:val="002030D6"/>
    <w:rsid w:val="002226B0"/>
    <w:rsid w:val="0027512C"/>
    <w:rsid w:val="004026ED"/>
    <w:rsid w:val="00495501"/>
    <w:rsid w:val="004B4E5F"/>
    <w:rsid w:val="004C1330"/>
    <w:rsid w:val="006F6F68"/>
    <w:rsid w:val="00755586"/>
    <w:rsid w:val="007568C2"/>
    <w:rsid w:val="008D3E2D"/>
    <w:rsid w:val="00A437EE"/>
    <w:rsid w:val="00AD6B40"/>
    <w:rsid w:val="00C73CC8"/>
    <w:rsid w:val="00CC22AF"/>
    <w:rsid w:val="00E1424F"/>
    <w:rsid w:val="00E20C09"/>
    <w:rsid w:val="00EA3756"/>
    <w:rsid w:val="00F30271"/>
    <w:rsid w:val="00FD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B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6E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4026E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4026ED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4026ED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99"/>
    <w:qFormat/>
    <w:rsid w:val="004026ED"/>
    <w:pPr>
      <w:ind w:left="720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D3E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D3E2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8D3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6E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4026E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4026ED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4026ED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99"/>
    <w:qFormat/>
    <w:rsid w:val="004026ED"/>
    <w:pPr>
      <w:ind w:left="720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D3E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D3E2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8D3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1125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Skałbania</cp:lastModifiedBy>
  <cp:revision>25</cp:revision>
  <dcterms:created xsi:type="dcterms:W3CDTF">2022-01-03T19:58:00Z</dcterms:created>
  <dcterms:modified xsi:type="dcterms:W3CDTF">2022-01-16T22:13:00Z</dcterms:modified>
</cp:coreProperties>
</file>