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9E04F" w14:textId="77777777" w:rsidR="00F500DD" w:rsidRPr="00F500DD" w:rsidRDefault="00F500DD" w:rsidP="00F500DD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lang w:val="pl-PL"/>
        </w:rPr>
      </w:pPr>
      <w:r w:rsidRPr="00F500DD">
        <w:rPr>
          <w:b/>
          <w:i/>
          <w:lang w:val="pl-PL"/>
        </w:rPr>
        <w:tab/>
      </w:r>
    </w:p>
    <w:p w14:paraId="5E5EDAE3" w14:textId="77777777" w:rsidR="00F500DD" w:rsidRPr="000A53D0" w:rsidRDefault="00F500DD" w:rsidP="00F500DD">
      <w:pPr>
        <w:jc w:val="center"/>
        <w:rPr>
          <w:rFonts w:ascii="Times New Roman" w:hAnsi="Times New Roman" w:cs="Times New Roman"/>
          <w:b/>
          <w:color w:val="auto"/>
        </w:rPr>
      </w:pPr>
      <w:r w:rsidRPr="000A53D0">
        <w:rPr>
          <w:rFonts w:ascii="Times New Roman" w:hAnsi="Times New Roman" w:cs="Times New Roman"/>
          <w:b/>
          <w:color w:val="auto"/>
        </w:rPr>
        <w:t>KARTA PRZEDMIOTU</w:t>
      </w:r>
    </w:p>
    <w:p w14:paraId="78002C67" w14:textId="77777777" w:rsidR="00F500DD" w:rsidRPr="000A53D0" w:rsidRDefault="00F500DD" w:rsidP="00F500DD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F500DD" w:rsidRPr="000A53D0" w14:paraId="666EF598" w14:textId="77777777" w:rsidTr="00DC32D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5884" w14:textId="77777777" w:rsidR="00F500DD" w:rsidRPr="000A53D0" w:rsidRDefault="00F500DD" w:rsidP="00DC32D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C03726" w14:textId="77777777" w:rsidR="00665EA0" w:rsidRPr="00C9433B" w:rsidRDefault="00665EA0" w:rsidP="00665E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C943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0113.1.PSP.A.JO</w:t>
            </w:r>
          </w:p>
          <w:p w14:paraId="56B48569" w14:textId="77777777" w:rsidR="00F500DD" w:rsidRPr="000A53D0" w:rsidRDefault="00F500DD" w:rsidP="00DC32D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500DD" w:rsidRPr="000A53D0" w14:paraId="5A0EB4F9" w14:textId="77777777" w:rsidTr="00DC32D8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AA00" w14:textId="77777777" w:rsidR="00F500DD" w:rsidRPr="000A53D0" w:rsidRDefault="00F500DD" w:rsidP="00DC32D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9D69" w14:textId="77777777" w:rsidR="00F500DD" w:rsidRPr="000A53D0" w:rsidRDefault="00F500DD" w:rsidP="00DC32D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1B610" w14:textId="77777777" w:rsidR="00330683" w:rsidRPr="00623841" w:rsidRDefault="0084173F" w:rsidP="003306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384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Język obcy</w:t>
            </w:r>
          </w:p>
          <w:p w14:paraId="69D25362" w14:textId="77777777" w:rsidR="00F500DD" w:rsidRPr="000A53D0" w:rsidRDefault="0084173F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62384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  <w:t xml:space="preserve">  </w:t>
            </w:r>
            <w:proofErr w:type="spellStart"/>
            <w:r w:rsidRPr="0062384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  <w:t>Foreign</w:t>
            </w:r>
            <w:proofErr w:type="spellEnd"/>
            <w:r w:rsidRPr="0062384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2384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pl-PL"/>
              </w:rPr>
              <w:t>language</w:t>
            </w:r>
            <w:proofErr w:type="spellEnd"/>
          </w:p>
          <w:p w14:paraId="44D5D30F" w14:textId="77777777" w:rsidR="00F500DD" w:rsidRPr="000A53D0" w:rsidRDefault="00F500DD" w:rsidP="0084173F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F500DD" w:rsidRPr="000A53D0" w14:paraId="4B1E13DB" w14:textId="77777777" w:rsidTr="00DC32D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9C16" w14:textId="77777777" w:rsidR="00F500DD" w:rsidRPr="000A53D0" w:rsidRDefault="00F500DD" w:rsidP="00DC32D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B37C" w14:textId="77777777" w:rsidR="00F500DD" w:rsidRPr="000A53D0" w:rsidRDefault="00F500DD" w:rsidP="00DC32D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7E6E" w14:textId="77777777" w:rsidR="00F500DD" w:rsidRPr="000A53D0" w:rsidRDefault="00F500DD" w:rsidP="00DC32D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5BECA6DA" w14:textId="77777777" w:rsidR="00F500DD" w:rsidRPr="000A53D0" w:rsidRDefault="00F500DD" w:rsidP="00F500DD">
      <w:pPr>
        <w:rPr>
          <w:rFonts w:ascii="Times New Roman" w:hAnsi="Times New Roman" w:cs="Times New Roman"/>
          <w:b/>
          <w:color w:val="auto"/>
        </w:rPr>
      </w:pPr>
    </w:p>
    <w:p w14:paraId="20C9E16C" w14:textId="77777777" w:rsidR="00F500DD" w:rsidRPr="000A53D0" w:rsidRDefault="00F500DD" w:rsidP="00F500DD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F500DD" w:rsidRPr="000A53D0" w14:paraId="7CA489C7" w14:textId="77777777" w:rsidTr="00DC32D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B91C" w14:textId="77777777" w:rsidR="00F500DD" w:rsidRPr="000A53D0" w:rsidRDefault="00F500DD" w:rsidP="00DC32D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4EF2" w14:textId="1C789708" w:rsidR="00F500DD" w:rsidRPr="000A53D0" w:rsidRDefault="00665EA0" w:rsidP="00DC32D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EA0"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  <w:t>Pedagogika specjalna</w:t>
            </w:r>
          </w:p>
        </w:tc>
      </w:tr>
      <w:tr w:rsidR="00F500DD" w:rsidRPr="000A53D0" w14:paraId="7D8961FB" w14:textId="77777777" w:rsidTr="00DC32D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9EC3" w14:textId="77777777" w:rsidR="00F500DD" w:rsidRPr="000A53D0" w:rsidRDefault="00F500DD" w:rsidP="00DC32D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8843" w14:textId="77777777" w:rsidR="00F500DD" w:rsidRPr="00306D51" w:rsidRDefault="00330683" w:rsidP="00DC32D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6D51"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  <w:t>Studia stacjonarne/niestacjonarne</w:t>
            </w:r>
          </w:p>
        </w:tc>
      </w:tr>
      <w:tr w:rsidR="00F500DD" w:rsidRPr="000A53D0" w14:paraId="3F0BB360" w14:textId="77777777" w:rsidTr="00DC32D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CCC0" w14:textId="77777777" w:rsidR="00F500DD" w:rsidRPr="000A53D0" w:rsidRDefault="00F500DD" w:rsidP="00DC32D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B13F" w14:textId="77777777" w:rsidR="00F500DD" w:rsidRPr="00306D51" w:rsidRDefault="00330683" w:rsidP="003306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6D51"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  <w:t>Studia jednolite magisterskie</w:t>
            </w:r>
          </w:p>
        </w:tc>
      </w:tr>
      <w:tr w:rsidR="00F500DD" w:rsidRPr="000A53D0" w14:paraId="273E1D0E" w14:textId="77777777" w:rsidTr="00DC32D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3C85" w14:textId="77777777" w:rsidR="00F500DD" w:rsidRPr="000A53D0" w:rsidRDefault="00F500DD" w:rsidP="00DC32D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A192" w14:textId="5946C7AD" w:rsidR="00F500DD" w:rsidRPr="00306D51" w:rsidRDefault="00330683" w:rsidP="00DC32D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6D51"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  <w:t xml:space="preserve">Profil </w:t>
            </w:r>
            <w:r w:rsidR="00316F1E"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  <w:t>ogólnouczelniany</w:t>
            </w:r>
          </w:p>
        </w:tc>
      </w:tr>
      <w:tr w:rsidR="00F500DD" w:rsidRPr="000A53D0" w14:paraId="33C6F268" w14:textId="77777777" w:rsidTr="00DC32D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72B6" w14:textId="77777777" w:rsidR="00F500DD" w:rsidRPr="000A53D0" w:rsidRDefault="00F500DD" w:rsidP="00DC32D8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74AC" w14:textId="77777777" w:rsidR="00F500DD" w:rsidRPr="00306D51" w:rsidRDefault="00330683" w:rsidP="00DC32D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6D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mgr Paweł Jędrzejczyk</w:t>
            </w:r>
          </w:p>
        </w:tc>
      </w:tr>
      <w:tr w:rsidR="00F500DD" w:rsidRPr="000A53D0" w14:paraId="1FBA69DB" w14:textId="77777777" w:rsidTr="00DC32D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4670" w14:textId="77777777" w:rsidR="00F500DD" w:rsidRPr="000A53D0" w:rsidRDefault="00F500DD" w:rsidP="00DC32D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1B8B" w14:textId="77777777" w:rsidR="00F500DD" w:rsidRPr="00306D51" w:rsidRDefault="00330683" w:rsidP="00DC32D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6D51"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nl-NL"/>
              </w:rPr>
              <w:t>sjo@ujk.edu.pl</w:t>
            </w:r>
          </w:p>
        </w:tc>
      </w:tr>
    </w:tbl>
    <w:p w14:paraId="4D7BBF8A" w14:textId="77777777" w:rsidR="00F500DD" w:rsidRPr="000A53D0" w:rsidRDefault="00F500DD" w:rsidP="00F500DD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1F6FE7D4" w14:textId="77777777" w:rsidR="00F500DD" w:rsidRPr="000A53D0" w:rsidRDefault="00F500DD" w:rsidP="00F500DD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F500DD" w:rsidRPr="000A53D0" w14:paraId="2FA531F3" w14:textId="77777777" w:rsidTr="00DC32D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6990" w14:textId="77777777" w:rsidR="00F500DD" w:rsidRPr="000A53D0" w:rsidRDefault="00F500DD" w:rsidP="00DC32D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7FF8" w14:textId="77777777" w:rsidR="00F500DD" w:rsidRPr="00306D51" w:rsidRDefault="00316F1E" w:rsidP="00316F1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  <w:t>angielski/niemiecki</w:t>
            </w:r>
            <w:r w:rsidR="00330683" w:rsidRPr="00306D51"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  <w:t>/rosyjski</w:t>
            </w:r>
          </w:p>
        </w:tc>
      </w:tr>
      <w:tr w:rsidR="00F500DD" w:rsidRPr="000A53D0" w14:paraId="7AA0C412" w14:textId="77777777" w:rsidTr="00DC32D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FD7C" w14:textId="77777777" w:rsidR="00F500DD" w:rsidRPr="000A53D0" w:rsidRDefault="00F500DD" w:rsidP="00DC32D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5F74" w14:textId="77777777" w:rsidR="00F500DD" w:rsidRPr="00306D51" w:rsidRDefault="00330683" w:rsidP="00DC32D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6D51"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  <w:t>Znajomość języka obcego na poziomie B1 zgodnie z wymaganiami ESOKJ</w:t>
            </w:r>
          </w:p>
        </w:tc>
      </w:tr>
    </w:tbl>
    <w:p w14:paraId="048EEC11" w14:textId="77777777" w:rsidR="00F500DD" w:rsidRPr="000A53D0" w:rsidRDefault="00F500DD" w:rsidP="00F500DD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A02EFA9" w14:textId="77777777" w:rsidR="00F500DD" w:rsidRPr="000A53D0" w:rsidRDefault="00F500DD" w:rsidP="00F500DD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F500DD" w:rsidRPr="000A53D0" w14:paraId="3BCF3D29" w14:textId="77777777" w:rsidTr="00DC32D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1C08" w14:textId="77777777" w:rsidR="00F500DD" w:rsidRPr="000A53D0" w:rsidRDefault="00F500DD" w:rsidP="00F500DD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3FA3" w14:textId="77777777" w:rsidR="00F500DD" w:rsidRPr="00306D51" w:rsidRDefault="00330683" w:rsidP="00DC32D8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6D51"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  <w:t>Lektorat</w:t>
            </w:r>
          </w:p>
        </w:tc>
      </w:tr>
      <w:tr w:rsidR="00F500DD" w:rsidRPr="000A53D0" w14:paraId="512EB55C" w14:textId="77777777" w:rsidTr="00DC32D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2BEF" w14:textId="77777777" w:rsidR="00F500DD" w:rsidRPr="000A53D0" w:rsidRDefault="00F500DD" w:rsidP="00F500DD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21BA" w14:textId="77777777" w:rsidR="00F500DD" w:rsidRPr="00306D51" w:rsidRDefault="00330683" w:rsidP="00DC32D8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val="pl" w:eastAsia="pl-PL"/>
              </w:rPr>
            </w:pPr>
            <w:r w:rsidRPr="00306D51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pl-PL" w:eastAsia="pl-PL"/>
              </w:rPr>
              <w:t>Zajęcia tradycyjne w pomieszczeniach dydaktycznych UJK</w:t>
            </w:r>
          </w:p>
        </w:tc>
      </w:tr>
      <w:tr w:rsidR="00F500DD" w:rsidRPr="000A53D0" w14:paraId="00F770D1" w14:textId="77777777" w:rsidTr="00DC32D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6DA1" w14:textId="77777777" w:rsidR="00F500DD" w:rsidRPr="000A53D0" w:rsidRDefault="00F500DD" w:rsidP="00F500DD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7FD9" w14:textId="77777777" w:rsidR="00F500DD" w:rsidRPr="00306D51" w:rsidRDefault="00733635" w:rsidP="00DC32D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6D51"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  <w:t>Zaliczenie z oceną po każdym semestrze nauki.  Egzamin na poziomie B2+ po zakończeniu kursu językowego.</w:t>
            </w:r>
          </w:p>
        </w:tc>
      </w:tr>
      <w:tr w:rsidR="00F500DD" w:rsidRPr="000A53D0" w14:paraId="596D523F" w14:textId="77777777" w:rsidTr="00DC32D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B241" w14:textId="77777777" w:rsidR="00F500DD" w:rsidRPr="000A53D0" w:rsidRDefault="00F500DD" w:rsidP="00F500DD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B1D7" w14:textId="54905046" w:rsidR="00F500DD" w:rsidRPr="00306D51" w:rsidRDefault="00733635" w:rsidP="00C9433B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306D51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</w:rPr>
              <w:t>Metody bazują</w:t>
            </w:r>
            <w:r w:rsidRPr="00306D51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pt-PT"/>
              </w:rPr>
              <w:t>ce na podej</w:t>
            </w:r>
            <w:proofErr w:type="spellStart"/>
            <w:r w:rsidRPr="00306D51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</w:rPr>
              <w:t>ściu</w:t>
            </w:r>
            <w:proofErr w:type="spellEnd"/>
            <w:r w:rsidRPr="00306D51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</w:rPr>
              <w:t xml:space="preserve"> komunikacyjnym; metoda eklektyczna, łącząca różne elementy metod podających i problemowych, w tym dyskusje i formy aktywizujące; praktyczne.</w:t>
            </w:r>
          </w:p>
        </w:tc>
      </w:tr>
      <w:tr w:rsidR="00F500DD" w:rsidRPr="000A53D0" w14:paraId="73AF20FF" w14:textId="77777777" w:rsidTr="00DC32D8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1879" w14:textId="77777777" w:rsidR="00F500DD" w:rsidRPr="000A53D0" w:rsidRDefault="00F500DD" w:rsidP="00F500DD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AEC6" w14:textId="77777777" w:rsidR="00F500DD" w:rsidRPr="000A53D0" w:rsidRDefault="00F500DD" w:rsidP="00DC32D8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9D372" w14:textId="77777777" w:rsidR="006766B7" w:rsidRDefault="006766B7" w:rsidP="006766B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Cambria"/>
                <w:sz w:val="18"/>
                <w:szCs w:val="18"/>
              </w:rPr>
              <w:t xml:space="preserve">1. </w:t>
            </w:r>
            <w:r>
              <w:rPr>
                <w:rFonts w:ascii="Times New Roman" w:eastAsia="Cambria" w:hAnsi="Times New Roman" w:cs="Cambria"/>
                <w:sz w:val="20"/>
                <w:szCs w:val="20"/>
              </w:rPr>
              <w:t xml:space="preserve">Publikacje z zakresu języka specjalistycznego i akademickiego, materiały autorskie z różnych </w:t>
            </w:r>
            <w:proofErr w:type="spellStart"/>
            <w:r>
              <w:rPr>
                <w:rFonts w:ascii="Times New Roman" w:eastAsia="Cambria" w:hAnsi="Times New Roman" w:cs="Cambria"/>
                <w:sz w:val="20"/>
                <w:szCs w:val="20"/>
              </w:rPr>
              <w:t>źr</w:t>
            </w:r>
            <w:proofErr w:type="spellEnd"/>
            <w:r>
              <w:rPr>
                <w:rFonts w:ascii="Times New Roman" w:eastAsia="Cambria" w:hAnsi="Times New Roman" w:cs="Cambria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Fonts w:ascii="Times New Roman" w:eastAsia="Cambria" w:hAnsi="Times New Roman" w:cs="Cambria"/>
                <w:sz w:val="20"/>
                <w:szCs w:val="20"/>
              </w:rPr>
              <w:t>deł</w:t>
            </w:r>
            <w:proofErr w:type="spellEnd"/>
            <w:r>
              <w:rPr>
                <w:rFonts w:ascii="Times New Roman" w:eastAsia="Cambria" w:hAnsi="Times New Roman" w:cs="Cambria"/>
                <w:sz w:val="20"/>
                <w:szCs w:val="20"/>
              </w:rPr>
              <w:t>.</w:t>
            </w:r>
            <w:r>
              <w:rPr>
                <w:rFonts w:ascii="Times New Roman" w:eastAsia="Cambria" w:hAnsi="Times New Roman" w:cs="Cambria"/>
                <w:sz w:val="18"/>
                <w:szCs w:val="18"/>
              </w:rPr>
              <w:t xml:space="preserve"> </w:t>
            </w:r>
          </w:p>
          <w:p w14:paraId="7A719D5E" w14:textId="77777777" w:rsidR="00F500DD" w:rsidRPr="00316F1E" w:rsidRDefault="006766B7" w:rsidP="006766B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6F1E">
              <w:rPr>
                <w:rFonts w:ascii="Times New Roman" w:eastAsia="Cambria" w:hAnsi="Times New Roman" w:cs="Cambria"/>
                <w:sz w:val="20"/>
                <w:szCs w:val="20"/>
              </w:rPr>
              <w:t>2.</w:t>
            </w:r>
            <w:r w:rsidRPr="00316F1E">
              <w:rPr>
                <w:rFonts w:ascii="Times New Roman" w:eastAsia="Cambria" w:hAnsi="Times New Roman" w:cs="Cambria"/>
                <w:sz w:val="20"/>
                <w:szCs w:val="20"/>
                <w:lang w:val="da-DK"/>
              </w:rPr>
              <w:t xml:space="preserve"> Og</w:t>
            </w:r>
            <w:r w:rsidRPr="00316F1E">
              <w:rPr>
                <w:rFonts w:ascii="Times New Roman" w:eastAsia="Cambria" w:hAnsi="Times New Roman" w:cs="Cambria"/>
                <w:sz w:val="20"/>
                <w:szCs w:val="20"/>
                <w:lang w:val="es-ES_tradnl"/>
              </w:rPr>
              <w:t>ó</w:t>
            </w:r>
            <w:proofErr w:type="spellStart"/>
            <w:r w:rsidR="00316F1E" w:rsidRPr="00316F1E">
              <w:rPr>
                <w:rFonts w:ascii="Times New Roman" w:eastAsia="Cambria" w:hAnsi="Times New Roman" w:cs="Cambria"/>
                <w:sz w:val="20"/>
                <w:szCs w:val="20"/>
              </w:rPr>
              <w:t>lnodostę</w:t>
            </w:r>
            <w:r w:rsidRPr="00316F1E">
              <w:rPr>
                <w:rFonts w:ascii="Times New Roman" w:eastAsia="Cambria" w:hAnsi="Times New Roman" w:cs="Cambria"/>
                <w:sz w:val="20"/>
                <w:szCs w:val="20"/>
              </w:rPr>
              <w:t>pne</w:t>
            </w:r>
            <w:proofErr w:type="spellEnd"/>
            <w:r w:rsidRPr="00316F1E">
              <w:rPr>
                <w:rFonts w:ascii="Times New Roman" w:eastAsia="Cambria" w:hAnsi="Times New Roman" w:cs="Cambria"/>
                <w:sz w:val="20"/>
                <w:szCs w:val="20"/>
              </w:rPr>
              <w:t xml:space="preserve"> podręczniki dla poziomu B2 wg ESOKJ.</w:t>
            </w:r>
          </w:p>
        </w:tc>
      </w:tr>
      <w:tr w:rsidR="00F500DD" w:rsidRPr="000A53D0" w14:paraId="138F5964" w14:textId="77777777" w:rsidTr="00DC32D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CE99" w14:textId="77777777" w:rsidR="00F500DD" w:rsidRPr="000A53D0" w:rsidRDefault="00F500DD" w:rsidP="00DC32D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615" w14:textId="77777777" w:rsidR="00F500DD" w:rsidRPr="000A53D0" w:rsidRDefault="00F500DD" w:rsidP="00DC32D8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5695" w14:textId="77777777" w:rsidR="00F500DD" w:rsidRPr="000A53D0" w:rsidRDefault="006766B7" w:rsidP="00DC32D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mbria" w:hAnsi="Times New Roman" w:cs="Cambria"/>
                <w:sz w:val="20"/>
                <w:szCs w:val="20"/>
              </w:rPr>
              <w:t xml:space="preserve">1.Teksty popularnonaukowe z dziedziny studiowanego kierunku </w:t>
            </w:r>
            <w:proofErr w:type="spellStart"/>
            <w:r>
              <w:rPr>
                <w:rFonts w:ascii="Times New Roman" w:eastAsia="Cambria" w:hAnsi="Times New Roman" w:cs="Cambria"/>
                <w:sz w:val="20"/>
                <w:szCs w:val="20"/>
              </w:rPr>
              <w:t>studi</w:t>
            </w:r>
            <w:proofErr w:type="spellEnd"/>
            <w:r>
              <w:rPr>
                <w:rFonts w:ascii="Times New Roman" w:eastAsia="Cambria" w:hAnsi="Times New Roman" w:cs="Cambria"/>
                <w:sz w:val="20"/>
                <w:szCs w:val="20"/>
                <w:lang w:val="es-ES_tradnl"/>
              </w:rPr>
              <w:t>ó</w:t>
            </w:r>
            <w:r>
              <w:rPr>
                <w:rFonts w:ascii="Times New Roman" w:eastAsia="Cambria" w:hAnsi="Times New Roman" w:cs="Cambria"/>
                <w:sz w:val="20"/>
                <w:szCs w:val="20"/>
              </w:rPr>
              <w:t>w, materiały autorskie oraz słowniki obcojęzyczne.</w:t>
            </w:r>
          </w:p>
        </w:tc>
      </w:tr>
    </w:tbl>
    <w:p w14:paraId="7D64FAD6" w14:textId="77777777" w:rsidR="00F500DD" w:rsidRDefault="00F500DD" w:rsidP="00F500DD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25F7D5B6" w14:textId="77777777" w:rsidR="006029B7" w:rsidRDefault="006029B7" w:rsidP="00F500DD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2FCE653C" w14:textId="77777777" w:rsidR="00733635" w:rsidRDefault="00733635" w:rsidP="00733635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CELE, TREŚCI I EFEKTY</w:t>
      </w:r>
      <w:r w:rsidR="00316F1E">
        <w:rPr>
          <w:rFonts w:ascii="Times New Roman" w:hAnsi="Times New Roman" w:cs="Times New Roman"/>
          <w:b/>
          <w:color w:val="auto"/>
          <w:sz w:val="20"/>
          <w:szCs w:val="20"/>
        </w:rPr>
        <w:t xml:space="preserve">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33635" w:rsidRPr="00845406" w14:paraId="539CCACD" w14:textId="77777777" w:rsidTr="00DC32D8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E7887" w14:textId="77777777" w:rsidR="00733635" w:rsidRPr="00845406" w:rsidRDefault="00733635" w:rsidP="00733635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F7E8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14:paraId="7232A2B0" w14:textId="77777777" w:rsidR="00733635" w:rsidRPr="00306D51" w:rsidRDefault="00733635" w:rsidP="00DC32D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6D5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CW/C01</w:t>
            </w:r>
            <w:r w:rsidRPr="00306D5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  <w:r w:rsidRPr="00306D51"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  <w:t>Wprowadzanie i poszerzanie terminologii właściwej dla studiowanego kierunku studiów oraz utrwalanie wiedzy w zakresie struktur leksykalno-gramatycznych</w:t>
            </w:r>
          </w:p>
          <w:p w14:paraId="1B983D5D" w14:textId="77777777" w:rsidR="00733635" w:rsidRPr="00306D51" w:rsidRDefault="00733635" w:rsidP="00DC32D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6D5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CU/C02</w:t>
            </w:r>
            <w:r w:rsidRPr="00306D5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  <w:r w:rsidRPr="00306D51"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  <w:t>Doskonalenie i rozwijanie wszystkich sprawności językowych.</w:t>
            </w:r>
          </w:p>
          <w:p w14:paraId="3A76E357" w14:textId="77777777" w:rsidR="00733635" w:rsidRPr="00306D51" w:rsidRDefault="00733635" w:rsidP="00DC32D8">
            <w:pPr>
              <w:jc w:val="both"/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</w:pPr>
            <w:r w:rsidRPr="00306D5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CU/C03</w:t>
            </w:r>
            <w:r w:rsidRPr="00306D51"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  <w:t xml:space="preserve"> Kształtowanie kompetencji językowych dla potrzeb zawodowych w tym korzystanie z literatury fachowej</w:t>
            </w:r>
          </w:p>
          <w:p w14:paraId="7DFC502D" w14:textId="77777777" w:rsidR="00733635" w:rsidRPr="005553A5" w:rsidRDefault="00733635" w:rsidP="00DC32D8">
            <w:pPr>
              <w:rPr>
                <w:rFonts w:ascii="Times New Roman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06D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CK/C04</w:t>
            </w:r>
            <w:r w:rsidRPr="00306D5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  <w:t xml:space="preserve"> </w:t>
            </w:r>
            <w:r w:rsidRPr="00306D51"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  <w:t>Rozwijanie umiejętności krytycznego oceniania odbieranych treści</w:t>
            </w:r>
          </w:p>
        </w:tc>
      </w:tr>
      <w:tr w:rsidR="00733635" w:rsidRPr="00845406" w14:paraId="007EF10E" w14:textId="77777777" w:rsidTr="00DC32D8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0F70" w14:textId="77777777" w:rsidR="00733635" w:rsidRPr="00845406" w:rsidRDefault="00733635" w:rsidP="00733635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14:paraId="12E603EC" w14:textId="77777777" w:rsidR="00733635" w:rsidRPr="00306D51" w:rsidRDefault="00733635" w:rsidP="00DC32D8">
            <w:pPr>
              <w:jc w:val="both"/>
              <w:rPr>
                <w:rFonts w:ascii="Times New Roman" w:hAnsi="Times New Roman"/>
                <w:sz w:val="20"/>
                <w:szCs w:val="20"/>
                <w:u w:val="single" w:color="000000"/>
                <w:bdr w:val="nil"/>
                <w:lang w:val="pl-PL"/>
              </w:rPr>
            </w:pPr>
            <w:r w:rsidRPr="00306D5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1. </w:t>
            </w:r>
            <w:r w:rsidRPr="00306D51">
              <w:rPr>
                <w:rFonts w:ascii="Times New Roman" w:hAnsi="Times New Roman"/>
                <w:sz w:val="20"/>
                <w:szCs w:val="20"/>
                <w:u w:val="single" w:color="000000"/>
                <w:bdr w:val="nil"/>
                <w:lang w:val="pl-PL"/>
              </w:rPr>
              <w:t>Treści leksykalne</w:t>
            </w:r>
          </w:p>
          <w:p w14:paraId="1D312C1C" w14:textId="77777777" w:rsidR="00733635" w:rsidRPr="00306D51" w:rsidRDefault="00733635" w:rsidP="0073363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</w:pPr>
            <w:r w:rsidRPr="00306D51"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  <w:t>Słownictwo specjalistyczne związane z kierunkiem studiów</w:t>
            </w:r>
          </w:p>
          <w:p w14:paraId="0275EA91" w14:textId="77777777" w:rsidR="00733635" w:rsidRPr="00306D51" w:rsidRDefault="00733635" w:rsidP="0073363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</w:pPr>
            <w:r w:rsidRPr="00306D51"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  <w:t>Uniwersytet, przedmiot studiów, rodzaje studiów, znaczenie wykształcenia</w:t>
            </w:r>
          </w:p>
          <w:p w14:paraId="00B47F97" w14:textId="77777777" w:rsidR="00733635" w:rsidRPr="00306D51" w:rsidRDefault="00733635" w:rsidP="0073363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</w:pPr>
            <w:r w:rsidRPr="00306D51"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  <w:t>Prezentacje artykułów i zagadnień właściwych dla studiowanego kierunku</w:t>
            </w:r>
          </w:p>
          <w:p w14:paraId="278F7F34" w14:textId="77777777" w:rsidR="00733635" w:rsidRPr="00306D51" w:rsidRDefault="00733635" w:rsidP="0073363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</w:pPr>
            <w:r w:rsidRPr="00306D51"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  <w:t>Elementy tłumaczenia</w:t>
            </w:r>
          </w:p>
          <w:p w14:paraId="470FB2F8" w14:textId="77777777" w:rsidR="00733635" w:rsidRPr="00306D51" w:rsidRDefault="00733635" w:rsidP="0073363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</w:pPr>
            <w:r w:rsidRPr="00306D51"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  <w:t xml:space="preserve">Pozostałe treści obejmują zjawiska społeczne oraz znane problemy współczesnego świata  </w:t>
            </w:r>
          </w:p>
          <w:p w14:paraId="4051ACEC" w14:textId="77777777" w:rsidR="00733635" w:rsidRPr="00306D51" w:rsidRDefault="00733635" w:rsidP="00DC32D8">
            <w:pPr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  <w:p w14:paraId="1863AD35" w14:textId="77777777" w:rsidR="00733635" w:rsidRPr="00306D51" w:rsidRDefault="00733635" w:rsidP="00DC32D8">
            <w:pPr>
              <w:jc w:val="both"/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</w:pPr>
            <w:r w:rsidRPr="00306D5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2. </w:t>
            </w:r>
            <w:r w:rsidRPr="00306D51">
              <w:rPr>
                <w:rFonts w:ascii="Times New Roman" w:hAnsi="Times New Roman"/>
                <w:sz w:val="20"/>
                <w:szCs w:val="20"/>
                <w:u w:val="single" w:color="000000"/>
                <w:bdr w:val="nil"/>
                <w:lang w:val="pl-PL"/>
              </w:rPr>
              <w:t>Treści gramatyczne</w:t>
            </w:r>
            <w:r w:rsidRPr="00306D51"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  <w:t>:</w:t>
            </w:r>
          </w:p>
          <w:p w14:paraId="42F88B11" w14:textId="77777777" w:rsidR="00733635" w:rsidRPr="00306D51" w:rsidRDefault="00733635" w:rsidP="00DC32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432"/>
              <w:jc w:val="both"/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</w:pPr>
            <w:r w:rsidRPr="00306D51"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  <w:t>Powtórzenie i ugruntowanie najważniejszych zagadnień gramatycznych (praktycznie i specjalistycznie uwarunkowanych)</w:t>
            </w:r>
          </w:p>
          <w:p w14:paraId="53FBE996" w14:textId="77777777" w:rsidR="00733635" w:rsidRPr="00306D51" w:rsidRDefault="00733635" w:rsidP="00DC32D8">
            <w:pPr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  <w:p w14:paraId="023CF43D" w14:textId="77777777" w:rsidR="00733635" w:rsidRPr="00306D51" w:rsidRDefault="00733635" w:rsidP="00DC32D8">
            <w:pPr>
              <w:jc w:val="both"/>
              <w:rPr>
                <w:rFonts w:ascii="Times New Roman" w:hAnsi="Times New Roman"/>
                <w:sz w:val="20"/>
                <w:szCs w:val="20"/>
                <w:u w:val="single" w:color="000000"/>
                <w:bdr w:val="nil"/>
                <w:lang w:val="pl-PL"/>
              </w:rPr>
            </w:pPr>
            <w:r w:rsidRPr="00306D5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3. </w:t>
            </w:r>
            <w:r w:rsidRPr="00306D51">
              <w:rPr>
                <w:rFonts w:ascii="Times New Roman" w:hAnsi="Times New Roman"/>
                <w:sz w:val="20"/>
                <w:szCs w:val="20"/>
                <w:u w:val="single" w:color="000000"/>
                <w:bdr w:val="nil"/>
                <w:lang w:val="pl-PL"/>
              </w:rPr>
              <w:t>Funkcje językowe:</w:t>
            </w:r>
          </w:p>
          <w:p w14:paraId="77728C58" w14:textId="77777777" w:rsidR="00733635" w:rsidRPr="00845406" w:rsidRDefault="00733635" w:rsidP="00DC32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432"/>
              <w:jc w:val="both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306D51"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  <w:t xml:space="preserve"> Pozwalające studentom na płynne porozumiewanie się w języku obcym, branie czynnego udziału w dyskusjach, polemizowanie, wyrażanie swoich opinii, argumentowanie, streszczenia publikacji specjalistycznych właściwych dla studiowanego kierunku, dokonywanie prezentacji.</w:t>
            </w:r>
            <w:r>
              <w:rPr>
                <w:rFonts w:ascii="Times New Roman" w:hAnsi="Times New Roman"/>
                <w:sz w:val="18"/>
                <w:szCs w:val="18"/>
                <w:u w:color="000000"/>
                <w:bdr w:val="nil"/>
                <w:lang w:val="pl-PL"/>
              </w:rPr>
              <w:t xml:space="preserve"> </w:t>
            </w:r>
          </w:p>
        </w:tc>
      </w:tr>
    </w:tbl>
    <w:p w14:paraId="20F24B7A" w14:textId="77777777" w:rsidR="00733635" w:rsidRPr="000A53D0" w:rsidRDefault="00733635" w:rsidP="00F500DD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0A46534D" w14:textId="77777777" w:rsidR="00F500DD" w:rsidRDefault="00F500DD" w:rsidP="00F500DD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46F676FE" w14:textId="77777777" w:rsidR="00306D51" w:rsidRDefault="00306D51" w:rsidP="00F500DD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83FD170" w14:textId="77777777" w:rsidR="00306D51" w:rsidRDefault="00306D51" w:rsidP="00F500DD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4352B212" w14:textId="77777777" w:rsidR="00306D51" w:rsidRDefault="00306D51" w:rsidP="00F500DD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56862418" w14:textId="77777777" w:rsidR="00306D51" w:rsidRDefault="00306D51" w:rsidP="00F500DD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3239876" w14:textId="77777777" w:rsidR="00306D51" w:rsidRPr="000A53D0" w:rsidRDefault="00306D51" w:rsidP="00F500DD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379CEEB7" w14:textId="77777777" w:rsidR="00F500DD" w:rsidRPr="00BC6B8E" w:rsidRDefault="00F500DD" w:rsidP="00F500DD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C6B8E" w:rsidRPr="000A53D0" w14:paraId="6B07523B" w14:textId="77777777" w:rsidTr="00DC32D8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7EA219" w14:textId="77777777" w:rsidR="00BC6B8E" w:rsidRPr="000A53D0" w:rsidRDefault="00BC6B8E" w:rsidP="00DC32D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54BB" w14:textId="77777777" w:rsidR="00BC6B8E" w:rsidRPr="000A53D0" w:rsidRDefault="00BC6B8E" w:rsidP="00DC32D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2D87" w14:textId="77777777" w:rsidR="00BC6B8E" w:rsidRPr="000A53D0" w:rsidRDefault="00BC6B8E" w:rsidP="00DC32D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BC6B8E" w:rsidRPr="000A53D0" w14:paraId="4CE90BBD" w14:textId="77777777" w:rsidTr="00DC32D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987F" w14:textId="77777777" w:rsidR="00BC6B8E" w:rsidRPr="000A53D0" w:rsidRDefault="00BC6B8E" w:rsidP="00DC32D8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BC6B8E" w:rsidRPr="000A53D0" w14:paraId="74F641B0" w14:textId="77777777" w:rsidTr="00DC32D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3611" w14:textId="77777777" w:rsidR="00BC6B8E" w:rsidRPr="000A53D0" w:rsidRDefault="00BC6B8E" w:rsidP="00DC32D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ECF0" w14:textId="0C607BA3" w:rsidR="00BC6B8E" w:rsidRPr="00306D51" w:rsidRDefault="00BC6B8E" w:rsidP="00DC32D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6D51"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  <w:t xml:space="preserve">ma wiedzę w zakresie języka ogólnego oraz zna terminologię specjalistyczną z </w:t>
            </w:r>
            <w:r w:rsidR="00665EA0" w:rsidRPr="00306D51"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  <w:t>zakresu kierunku</w:t>
            </w:r>
            <w:r w:rsidRPr="00306D51"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  <w:t xml:space="preserve"> studiów na poziomie B2+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86F6" w14:textId="27B7B288" w:rsidR="00BC6B8E" w:rsidRPr="006F4298" w:rsidRDefault="006F4298" w:rsidP="006F4298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6F4298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PSPEC_W14</w:t>
            </w:r>
          </w:p>
        </w:tc>
      </w:tr>
      <w:tr w:rsidR="00BC6B8E" w:rsidRPr="000A53D0" w14:paraId="712D144F" w14:textId="77777777" w:rsidTr="00DC32D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F13A" w14:textId="77777777" w:rsidR="00BC6B8E" w:rsidRPr="000A53D0" w:rsidRDefault="00BC6B8E" w:rsidP="00DC32D8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665EA0" w:rsidRPr="000A53D0" w14:paraId="12C804FE" w14:textId="77777777" w:rsidTr="00DC32D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1D86" w14:textId="77777777" w:rsidR="00665EA0" w:rsidRPr="000A53D0" w:rsidRDefault="00665EA0" w:rsidP="00665E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7D37" w14:textId="77777777" w:rsidR="00665EA0" w:rsidRPr="00306D51" w:rsidRDefault="00665EA0" w:rsidP="00665EA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6D51">
              <w:rPr>
                <w:rFonts w:ascii="Times New Roman" w:hAnsi="Times New Roman"/>
                <w:sz w:val="20"/>
                <w:szCs w:val="20"/>
                <w:u w:color="000000"/>
                <w:bdr w:val="nil"/>
              </w:rPr>
              <w:t>p</w:t>
            </w:r>
            <w:r w:rsidRPr="00306D51"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  <w:t>osiada umiejętność przygotowania prac pisemnych, streszcza pisemnie informacje zawarte w tekście specjalistycznym na poziomie B2+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7129" w14:textId="074CC008" w:rsidR="00665EA0" w:rsidRPr="00665EA0" w:rsidRDefault="00665EA0" w:rsidP="00665EA0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665EA0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PSPEC_Ud19</w:t>
            </w:r>
          </w:p>
        </w:tc>
      </w:tr>
      <w:tr w:rsidR="00665EA0" w:rsidRPr="000A53D0" w14:paraId="1352D020" w14:textId="77777777" w:rsidTr="00DC32D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489C" w14:textId="77777777" w:rsidR="00665EA0" w:rsidRPr="000A53D0" w:rsidRDefault="00665EA0" w:rsidP="00665E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5552" w14:textId="77777777" w:rsidR="00665EA0" w:rsidRPr="00306D51" w:rsidRDefault="00665EA0" w:rsidP="00665E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</w:pPr>
            <w:r w:rsidRPr="00306D51">
              <w:rPr>
                <w:rFonts w:ascii="Times New Roman" w:hAnsi="Times New Roman"/>
                <w:sz w:val="20"/>
                <w:szCs w:val="20"/>
                <w:u w:color="000000"/>
                <w:bdr w:val="nil"/>
              </w:rPr>
              <w:t>p</w:t>
            </w:r>
            <w:proofErr w:type="spellStart"/>
            <w:r w:rsidRPr="00306D51"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  <w:t>otrafi</w:t>
            </w:r>
            <w:proofErr w:type="spellEnd"/>
            <w:r w:rsidRPr="00306D51"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  <w:t xml:space="preserve"> wyrazić swoje stanowisko w sprawach będących przedmiotem dyskusji o tematyce związanej z dyscypliną studiów, uzasadnić je; dokonuje prezentacji na tematy kierunkowe na poziomie B2+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2406" w14:textId="266F9C1E" w:rsidR="00665EA0" w:rsidRPr="00665EA0" w:rsidRDefault="00665EA0" w:rsidP="00665EA0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665EA0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PSPEC_Ud19</w:t>
            </w:r>
          </w:p>
        </w:tc>
      </w:tr>
      <w:tr w:rsidR="00665EA0" w:rsidRPr="000A53D0" w14:paraId="5CB88A76" w14:textId="77777777" w:rsidTr="00DC32D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1C36" w14:textId="77777777" w:rsidR="00665EA0" w:rsidRPr="000A53D0" w:rsidRDefault="00665EA0" w:rsidP="00665E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337D" w14:textId="77777777" w:rsidR="00665EA0" w:rsidRPr="00306D51" w:rsidRDefault="00665EA0" w:rsidP="00665E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/>
                <w:sz w:val="20"/>
                <w:szCs w:val="20"/>
                <w:u w:color="000000"/>
                <w:bdr w:val="nil"/>
              </w:rPr>
            </w:pPr>
            <w:r w:rsidRPr="00306D51"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  <w:t>rozumie sens zróżnicowanych komunikatów dotyczących studiowanej dyscypliny naukowej na poziomie B2+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FD3B" w14:textId="22C500FE" w:rsidR="00665EA0" w:rsidRPr="00665EA0" w:rsidRDefault="00665EA0" w:rsidP="00665EA0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665EA0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PSPEC_Ud19</w:t>
            </w:r>
          </w:p>
        </w:tc>
      </w:tr>
      <w:tr w:rsidR="00665EA0" w:rsidRPr="000A53D0" w14:paraId="00DC14E9" w14:textId="77777777" w:rsidTr="00DC32D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BC64" w14:textId="77777777" w:rsidR="00665EA0" w:rsidRPr="000A53D0" w:rsidRDefault="00665EA0" w:rsidP="00665EA0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665EA0" w:rsidRPr="000A53D0" w14:paraId="06FD668E" w14:textId="77777777" w:rsidTr="00DC32D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D430" w14:textId="77777777" w:rsidR="00665EA0" w:rsidRPr="000A53D0" w:rsidRDefault="00665EA0" w:rsidP="00665E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E8FE" w14:textId="77777777" w:rsidR="00665EA0" w:rsidRPr="00306D51" w:rsidRDefault="00665EA0" w:rsidP="00665EA0">
            <w:pPr>
              <w:pStyle w:val="Default"/>
              <w:rPr>
                <w:sz w:val="20"/>
                <w:szCs w:val="20"/>
              </w:rPr>
            </w:pPr>
            <w:r w:rsidRPr="00306D51">
              <w:rPr>
                <w:sz w:val="20"/>
                <w:szCs w:val="20"/>
                <w:u w:color="000000"/>
                <w:bdr w:val="nil"/>
              </w:rPr>
              <w:t>potrafi krytycznie ocenić odbierane treści</w:t>
            </w:r>
            <w:r w:rsidRPr="00306D51">
              <w:rPr>
                <w:sz w:val="20"/>
                <w:szCs w:val="20"/>
              </w:rPr>
              <w:t xml:space="preserve"> </w:t>
            </w:r>
          </w:p>
          <w:p w14:paraId="3AD9160D" w14:textId="77777777" w:rsidR="00665EA0" w:rsidRPr="00845406" w:rsidRDefault="00665EA0" w:rsidP="00665EA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D4A4" w14:textId="1ED1E42D" w:rsidR="00665EA0" w:rsidRPr="006F4298" w:rsidRDefault="00C9433B" w:rsidP="006F4298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6F4298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PSPEC_K0</w:t>
            </w:r>
            <w:r w:rsidR="008C55E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14:paraId="42541A4C" w14:textId="77777777" w:rsidR="006029B7" w:rsidRDefault="006029B7" w:rsidP="00F500DD">
      <w:pPr>
        <w:rPr>
          <w:color w:val="auto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80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402"/>
        <w:gridCol w:w="358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F92B2A" w:rsidRPr="00845406" w14:paraId="1AB39D4B" w14:textId="77777777" w:rsidTr="00306D51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9EBE" w14:textId="77777777" w:rsidR="00F92B2A" w:rsidRPr="00845406" w:rsidRDefault="00F92B2A" w:rsidP="00316F1E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Sposoby weryfikacji osi</w:t>
            </w:r>
            <w:r w:rsidR="00316F1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ągnięcia przedmiotowych efektów uczenia się</w:t>
            </w:r>
          </w:p>
        </w:tc>
      </w:tr>
      <w:tr w:rsidR="00F92B2A" w:rsidRPr="00845406" w14:paraId="775C6E33" w14:textId="77777777" w:rsidTr="00306D51">
        <w:trPr>
          <w:trHeight w:val="284"/>
        </w:trPr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5F78C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3516A3A1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3560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AC184D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F92B2A" w:rsidRPr="00845406" w14:paraId="22FF8CEA" w14:textId="77777777" w:rsidTr="00306D51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CA1ED" w14:textId="77777777" w:rsidR="00F92B2A" w:rsidRPr="00845406" w:rsidRDefault="00F92B2A" w:rsidP="00DC32D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DCBD45" w14:textId="77777777" w:rsidR="00F92B2A" w:rsidRPr="00306D51" w:rsidRDefault="00F92B2A" w:rsidP="00DC32D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06D5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Egzamin ustny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55AE12" w14:textId="77777777" w:rsidR="00F92B2A" w:rsidRPr="00306D51" w:rsidRDefault="00F92B2A" w:rsidP="00DC32D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06D5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03D69D" w14:textId="77777777" w:rsidR="00F92B2A" w:rsidRPr="00306D51" w:rsidRDefault="00F92B2A" w:rsidP="00DC32D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06D5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Projekt*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4CF212" w14:textId="77777777" w:rsidR="00F92B2A" w:rsidRPr="00306D51" w:rsidRDefault="00F92B2A" w:rsidP="00DC32D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06D5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306D51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zajęciach*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EF5663" w14:textId="77777777" w:rsidR="00F92B2A" w:rsidRPr="00306D51" w:rsidRDefault="00F92B2A" w:rsidP="00DC32D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06D5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D1D021" w14:textId="77777777" w:rsidR="00F92B2A" w:rsidRPr="00306D51" w:rsidRDefault="00F92B2A" w:rsidP="00DC32D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06D5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2A7CB9" w14:textId="77777777" w:rsidR="00F92B2A" w:rsidRPr="00306D51" w:rsidRDefault="00F92B2A" w:rsidP="00DC32D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  <w:r w:rsidRPr="00306D5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Inne </w:t>
            </w:r>
            <w:r w:rsidRPr="00306D5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(jakie?)</w:t>
            </w:r>
            <w:r w:rsidRPr="00306D5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</w:tr>
      <w:tr w:rsidR="00F92B2A" w:rsidRPr="00845406" w14:paraId="701AD27C" w14:textId="77777777" w:rsidTr="00306D51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DC054" w14:textId="77777777" w:rsidR="00F92B2A" w:rsidRPr="00845406" w:rsidRDefault="00F92B2A" w:rsidP="00DC32D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582FC2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2CE5C4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776432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62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4BC3C2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1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A1AB0B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2B7601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5AAFE5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F92B2A" w:rsidRPr="00845406" w14:paraId="4EB1B607" w14:textId="77777777" w:rsidTr="00306D51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C745" w14:textId="77777777" w:rsidR="00F92B2A" w:rsidRPr="00845406" w:rsidRDefault="00F92B2A" w:rsidP="00DC32D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2E9562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2598FB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6AC0DA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3756C26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AC2B882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2D30BC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B39082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BBC0DD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E2BF04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4C6E966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F4CC18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40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46669F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5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DBBA8D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90966D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E7C051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4C9D2C5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A7A669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A7D1A0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21CBE8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984286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3CCDD9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F92B2A" w:rsidRPr="00845406" w14:paraId="12286F1E" w14:textId="77777777" w:rsidTr="00306D51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0D3B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853D04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829F36" w14:textId="77777777" w:rsidR="00F92B2A" w:rsidRPr="00F05F44" w:rsidRDefault="00F92B2A" w:rsidP="00DC32D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22D5DF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73C480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4618FA" w14:textId="77777777" w:rsidR="00F92B2A" w:rsidRPr="00F05F44" w:rsidRDefault="00F92B2A" w:rsidP="00DC32D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E452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9BEBCB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B18198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C57C8F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4859B6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53FC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E595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A4427F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97D2EA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830723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B5C964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EEF3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B027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1493C6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75D0F9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DEA337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F92B2A" w:rsidRPr="00845406" w14:paraId="5AEC0C96" w14:textId="77777777" w:rsidTr="00306D51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8839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E5C0A1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1BDD19" w14:textId="77777777" w:rsidR="00F92B2A" w:rsidRPr="00F05F44" w:rsidRDefault="00F92B2A" w:rsidP="00DC32D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FDBE41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78A9F8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1D4738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E4B2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EF40BA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930505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348EC5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56025E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B215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929E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DE79B5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F00B71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F3BD19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AA5A1F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42C8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E59A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5AEAA3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E830B4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A1454B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F92B2A" w:rsidRPr="00845406" w14:paraId="71DD3E78" w14:textId="77777777" w:rsidTr="00306D51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B521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507646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D6399D" w14:textId="77777777" w:rsidR="00F92B2A" w:rsidRPr="00F05F44" w:rsidRDefault="00F92B2A" w:rsidP="00DC32D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6D223C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C74EB6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2359C8" w14:textId="77777777" w:rsidR="00F92B2A" w:rsidRPr="00F05F44" w:rsidRDefault="00F92B2A" w:rsidP="00DC32D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3A4E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219B59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519D72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11D87B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AADE1F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136C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C6A4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AA4217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B65542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F183D8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5BB827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A355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D4C3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F1115B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33CC11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287353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F92B2A" w:rsidRPr="00845406" w14:paraId="17EEECB3" w14:textId="77777777" w:rsidTr="00306D51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8398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6F3DC1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A0DF4A" w14:textId="77777777" w:rsidR="00F92B2A" w:rsidRPr="00C359FE" w:rsidRDefault="00F92B2A" w:rsidP="00DC32D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A31358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29DB4D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CF0BFE" w14:textId="77777777" w:rsidR="00F92B2A" w:rsidRPr="00F05F44" w:rsidRDefault="00F92B2A" w:rsidP="00DC32D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BBC8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2FBD74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83BDCC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14E67E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DB5022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F274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3EA1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4E954E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C2C3FA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E52436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AB1605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6E98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A092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17FBB3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1FC2D8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829084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F92B2A" w:rsidRPr="00845406" w14:paraId="0837667D" w14:textId="77777777" w:rsidTr="00306D51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5336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B423B3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CA3EC6" w14:textId="77777777" w:rsidR="00F92B2A" w:rsidRPr="00F05F44" w:rsidRDefault="00F92B2A" w:rsidP="00DC32D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D72D56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F31C4D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918A91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B94B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3A12D7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F19C79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0C83AE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248D1E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88BF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E0DA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D6E063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6B23F5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4F60B8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3E5034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C12B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6623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8D2C8D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F2DCFD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149F7D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50638859" w14:textId="77777777" w:rsidR="00F92B2A" w:rsidRPr="002833B9" w:rsidRDefault="00F92B2A" w:rsidP="00F92B2A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  <w:lang w:val="pl-PL"/>
        </w:rPr>
      </w:pPr>
      <w:r w:rsidRPr="002833B9">
        <w:rPr>
          <w:b/>
          <w:i/>
          <w:sz w:val="16"/>
          <w:szCs w:val="16"/>
          <w:lang w:val="pl-PL"/>
        </w:rPr>
        <w:t>*niepotrzebne usunąć</w:t>
      </w:r>
    </w:p>
    <w:p w14:paraId="1572AE5A" w14:textId="77777777" w:rsidR="00F92B2A" w:rsidRDefault="00F92B2A" w:rsidP="00F92B2A">
      <w:pPr>
        <w:rPr>
          <w:rFonts w:ascii="Times New Roman" w:hAnsi="Times New Roman" w:cs="Times New Roman"/>
          <w:color w:val="auto"/>
        </w:rPr>
      </w:pPr>
    </w:p>
    <w:p w14:paraId="6B977B60" w14:textId="77777777" w:rsidR="006029B7" w:rsidRDefault="006029B7" w:rsidP="00F92B2A">
      <w:pPr>
        <w:rPr>
          <w:rFonts w:ascii="Times New Roman" w:hAnsi="Times New Roman" w:cs="Times New Roman"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F92B2A" w:rsidRPr="00742D43" w14:paraId="14CD508E" w14:textId="77777777" w:rsidTr="00DC32D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F30F" w14:textId="77777777" w:rsidR="00F92B2A" w:rsidRPr="00845406" w:rsidRDefault="00F92B2A" w:rsidP="00316F1E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osiągnięcia efektów </w:t>
            </w:r>
            <w:r w:rsidR="00316F1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F92B2A" w:rsidRPr="00742D43" w14:paraId="6C0D059F" w14:textId="77777777" w:rsidTr="00DC32D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23B7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EBF0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2277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F92B2A" w:rsidRPr="00742D43" w14:paraId="3FF8416B" w14:textId="77777777" w:rsidTr="00DC32D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9D8F29" w14:textId="77777777" w:rsidR="00F92B2A" w:rsidRPr="00845406" w:rsidRDefault="00F92B2A" w:rsidP="00DC32D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Zaliczenie ćwiczeń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EF0A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0FA0" w14:textId="11B85246" w:rsidR="00F92B2A" w:rsidRPr="00306D51" w:rsidRDefault="00F92B2A" w:rsidP="00DC32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bdr w:val="nil"/>
                <w:lang w:val="pl-PL"/>
              </w:rPr>
            </w:pPr>
            <w:r w:rsidRPr="00306D51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bdr w:val="nil"/>
                <w:lang w:val="pl-PL"/>
              </w:rPr>
              <w:t>51%-60</w:t>
            </w:r>
            <w:r w:rsidR="00665EA0" w:rsidRPr="00306D51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bdr w:val="nil"/>
                <w:lang w:val="pl-PL"/>
              </w:rPr>
              <w:t>% wyniku</w:t>
            </w:r>
            <w:r w:rsidRPr="00306D51"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  <w:t xml:space="preserve"> prac i kolokwiów weryfikujących wiedzę i umiejętności przewidziane programem nauczania</w:t>
            </w:r>
          </w:p>
        </w:tc>
      </w:tr>
      <w:tr w:rsidR="00F92B2A" w:rsidRPr="00742D43" w14:paraId="56755E0B" w14:textId="77777777" w:rsidTr="00DC32D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28CF9" w14:textId="77777777" w:rsidR="00F92B2A" w:rsidRPr="00845406" w:rsidRDefault="00F92B2A" w:rsidP="00DC32D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03E6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676C" w14:textId="77777777" w:rsidR="00F92B2A" w:rsidRPr="00306D51" w:rsidRDefault="00F92B2A" w:rsidP="00DC32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bdr w:val="nil"/>
                <w:lang w:val="pl-PL"/>
              </w:rPr>
            </w:pPr>
            <w:r w:rsidRPr="00306D51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bdr w:val="nil"/>
                <w:lang w:val="pl-PL"/>
              </w:rPr>
              <w:t xml:space="preserve">61%-70      </w:t>
            </w:r>
            <w:r w:rsidRPr="00306D51"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  <w:t>wyniku prac i kolokwiów weryfikujących wiedzę i umiejętności przewidziane programem nauczania</w:t>
            </w:r>
          </w:p>
        </w:tc>
      </w:tr>
      <w:tr w:rsidR="00F92B2A" w:rsidRPr="00742D43" w14:paraId="2F174099" w14:textId="77777777" w:rsidTr="00DC32D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5B498" w14:textId="77777777" w:rsidR="00F92B2A" w:rsidRPr="00845406" w:rsidRDefault="00F92B2A" w:rsidP="00DC32D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1AF0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C3C70" w14:textId="77777777" w:rsidR="00F92B2A" w:rsidRPr="00306D51" w:rsidRDefault="00F92B2A" w:rsidP="00DC32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bdr w:val="nil"/>
                <w:lang w:val="pl-PL"/>
              </w:rPr>
            </w:pPr>
            <w:r w:rsidRPr="00306D51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bdr w:val="nil"/>
                <w:lang w:val="pl-PL"/>
              </w:rPr>
              <w:t xml:space="preserve">71%-80%   </w:t>
            </w:r>
            <w:r w:rsidRPr="00306D51"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  <w:t>wyniku prac i kolokwiów weryfikujących wiedzę i umiejętności przewidziane programem nauczania</w:t>
            </w:r>
          </w:p>
        </w:tc>
      </w:tr>
      <w:tr w:rsidR="00F92B2A" w:rsidRPr="00742D43" w14:paraId="5D2A26B8" w14:textId="77777777" w:rsidTr="00DC32D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5F1FE" w14:textId="77777777" w:rsidR="00F92B2A" w:rsidRPr="00845406" w:rsidRDefault="00F92B2A" w:rsidP="00DC32D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70E5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CFF2" w14:textId="77777777" w:rsidR="00F92B2A" w:rsidRPr="00306D51" w:rsidRDefault="00F92B2A" w:rsidP="00DC32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bdr w:val="nil"/>
                <w:lang w:val="pl-PL"/>
              </w:rPr>
            </w:pPr>
            <w:r w:rsidRPr="00306D51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bdr w:val="nil"/>
                <w:lang w:val="pl-PL"/>
              </w:rPr>
              <w:t xml:space="preserve">81%-90%   </w:t>
            </w:r>
            <w:r w:rsidRPr="00306D51"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  <w:t>wyniku prac i kolokwiów weryfikujących wiedzę i umiejętności przewidziane programem nauczania</w:t>
            </w:r>
          </w:p>
        </w:tc>
      </w:tr>
      <w:tr w:rsidR="00F92B2A" w:rsidRPr="00742D43" w14:paraId="4085ED42" w14:textId="77777777" w:rsidTr="00DC32D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3657" w14:textId="77777777" w:rsidR="00F92B2A" w:rsidRPr="00845406" w:rsidRDefault="00F92B2A" w:rsidP="00DC32D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64C0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D59F" w14:textId="77777777" w:rsidR="00F92B2A" w:rsidRPr="00306D51" w:rsidRDefault="00F92B2A" w:rsidP="00DC32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bdr w:val="nil"/>
                <w:lang w:val="pl-PL"/>
              </w:rPr>
            </w:pPr>
            <w:r w:rsidRPr="00306D51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bdr w:val="nil"/>
                <w:lang w:val="pl-PL"/>
              </w:rPr>
              <w:t xml:space="preserve">91%-100% </w:t>
            </w:r>
            <w:r w:rsidRPr="00306D51"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  <w:t>wyniku prac i kolokwiów weryfikujących wiedzę i umiejętności przewidziane programem nauczania</w:t>
            </w:r>
          </w:p>
        </w:tc>
      </w:tr>
      <w:tr w:rsidR="00F92B2A" w:rsidRPr="00742D43" w14:paraId="484FD139" w14:textId="77777777" w:rsidTr="00DC32D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EBD52A" w14:textId="77777777" w:rsidR="00F92B2A" w:rsidRPr="008115D0" w:rsidRDefault="00F92B2A" w:rsidP="00DC32D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 xml:space="preserve"> Egzamin B2+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A472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6A60" w14:textId="2DE6D508" w:rsidR="00F92B2A" w:rsidRPr="00306D51" w:rsidRDefault="00F92B2A" w:rsidP="00DC32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bdr w:val="nil"/>
                <w:lang w:val="pl-PL"/>
              </w:rPr>
            </w:pPr>
            <w:r w:rsidRPr="00306D51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bdr w:val="nil"/>
                <w:lang w:val="pl-PL"/>
              </w:rPr>
              <w:t>51%-60</w:t>
            </w:r>
            <w:r w:rsidR="00665EA0" w:rsidRPr="00306D51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bdr w:val="nil"/>
                <w:lang w:val="pl-PL"/>
              </w:rPr>
              <w:t xml:space="preserve">% </w:t>
            </w:r>
            <w:r w:rsidR="00665EA0" w:rsidRPr="00306D51"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  <w:t>punktów</w:t>
            </w:r>
            <w:r w:rsidRPr="00306D51"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  <w:t xml:space="preserve"> możliwych do uzyskania</w:t>
            </w:r>
          </w:p>
        </w:tc>
      </w:tr>
      <w:tr w:rsidR="00F92B2A" w:rsidRPr="00742D43" w14:paraId="7EBA6F3D" w14:textId="77777777" w:rsidTr="00DC32D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A4436" w14:textId="77777777" w:rsidR="00F92B2A" w:rsidRPr="00845406" w:rsidRDefault="00F92B2A" w:rsidP="00DC32D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908D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14F43" w14:textId="2265A079" w:rsidR="00F92B2A" w:rsidRPr="00306D51" w:rsidRDefault="00F92B2A" w:rsidP="00DC32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bdr w:val="nil"/>
                <w:lang w:val="pl-PL"/>
              </w:rPr>
            </w:pPr>
            <w:r w:rsidRPr="00306D51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bdr w:val="nil"/>
                <w:lang w:val="pl-PL"/>
              </w:rPr>
              <w:t>61%-70</w:t>
            </w:r>
            <w:r w:rsidR="00665EA0" w:rsidRPr="00306D51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bdr w:val="nil"/>
                <w:lang w:val="pl-PL"/>
              </w:rPr>
              <w:t xml:space="preserve">% </w:t>
            </w:r>
            <w:r w:rsidR="00665EA0" w:rsidRPr="00665EA0"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  <w:t>punktów</w:t>
            </w:r>
            <w:r w:rsidRPr="00306D51"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  <w:t xml:space="preserve"> możliwych do uzyskania</w:t>
            </w:r>
          </w:p>
        </w:tc>
      </w:tr>
      <w:tr w:rsidR="00F92B2A" w:rsidRPr="00742D43" w14:paraId="4C72AA7A" w14:textId="77777777" w:rsidTr="00DC32D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A7650" w14:textId="77777777" w:rsidR="00F92B2A" w:rsidRPr="00845406" w:rsidRDefault="00F92B2A" w:rsidP="00DC32D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CCBB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EA76" w14:textId="0F30E5A0" w:rsidR="00F92B2A" w:rsidRPr="00306D51" w:rsidRDefault="00F92B2A" w:rsidP="00DC32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bdr w:val="nil"/>
                <w:lang w:val="pl-PL"/>
              </w:rPr>
            </w:pPr>
            <w:r w:rsidRPr="00306D51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bdr w:val="nil"/>
                <w:lang w:val="pl-PL"/>
              </w:rPr>
              <w:t>71%-80</w:t>
            </w:r>
            <w:r w:rsidR="00665EA0" w:rsidRPr="00306D51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bdr w:val="nil"/>
                <w:lang w:val="pl-PL"/>
              </w:rPr>
              <w:t>%</w:t>
            </w:r>
            <w:r w:rsidR="00665EA0" w:rsidRPr="00306D51"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  <w:t xml:space="preserve"> punktów</w:t>
            </w:r>
            <w:r w:rsidRPr="00306D51"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  <w:t xml:space="preserve"> możliwych do uzyskania</w:t>
            </w:r>
          </w:p>
        </w:tc>
      </w:tr>
      <w:tr w:rsidR="00F92B2A" w:rsidRPr="00742D43" w14:paraId="46776420" w14:textId="77777777" w:rsidTr="00DC32D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2DCAA" w14:textId="77777777" w:rsidR="00F92B2A" w:rsidRPr="00845406" w:rsidRDefault="00F92B2A" w:rsidP="00DC32D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5780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9901" w14:textId="0E568C5C" w:rsidR="00F92B2A" w:rsidRPr="00306D51" w:rsidRDefault="00F92B2A" w:rsidP="00DC32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bdr w:val="nil"/>
                <w:lang w:val="pl-PL"/>
              </w:rPr>
            </w:pPr>
            <w:r w:rsidRPr="00306D51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bdr w:val="nil"/>
                <w:lang w:val="pl-PL"/>
              </w:rPr>
              <w:t>81%-90</w:t>
            </w:r>
            <w:r w:rsidR="00665EA0" w:rsidRPr="00306D51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bdr w:val="nil"/>
                <w:lang w:val="pl-PL"/>
              </w:rPr>
              <w:t xml:space="preserve">% </w:t>
            </w:r>
            <w:r w:rsidR="00665EA0" w:rsidRPr="00665EA0"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  <w:t>punktów</w:t>
            </w:r>
            <w:r w:rsidRPr="00306D51"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  <w:t xml:space="preserve"> możliwych do uzyskania</w:t>
            </w:r>
          </w:p>
        </w:tc>
      </w:tr>
      <w:tr w:rsidR="00F92B2A" w:rsidRPr="00742D43" w14:paraId="6FFBBF33" w14:textId="77777777" w:rsidTr="00DC32D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F245" w14:textId="77777777" w:rsidR="00F92B2A" w:rsidRPr="00845406" w:rsidRDefault="00F92B2A" w:rsidP="00DC32D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2852" w14:textId="77777777" w:rsidR="00F92B2A" w:rsidRPr="00845406" w:rsidRDefault="00F92B2A" w:rsidP="00DC32D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E90F5" w14:textId="77777777" w:rsidR="00F92B2A" w:rsidRPr="00306D51" w:rsidRDefault="00F92B2A" w:rsidP="00DC32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bdr w:val="nil"/>
                <w:lang w:val="pl-PL"/>
              </w:rPr>
            </w:pPr>
            <w:r w:rsidRPr="00306D51"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bdr w:val="nil"/>
                <w:lang w:val="pl-PL"/>
              </w:rPr>
              <w:t xml:space="preserve">91%-100% </w:t>
            </w:r>
            <w:r w:rsidRPr="00306D51">
              <w:rPr>
                <w:rFonts w:ascii="Times New Roman" w:hAnsi="Times New Roman"/>
                <w:sz w:val="20"/>
                <w:szCs w:val="20"/>
                <w:u w:color="000000"/>
                <w:bdr w:val="nil"/>
                <w:lang w:val="pl-PL"/>
              </w:rPr>
              <w:t>punktów możliwych do uzyskania</w:t>
            </w:r>
          </w:p>
        </w:tc>
      </w:tr>
    </w:tbl>
    <w:p w14:paraId="27E2EA36" w14:textId="77777777" w:rsidR="00F92B2A" w:rsidRDefault="00F92B2A" w:rsidP="00F92B2A">
      <w:pPr>
        <w:rPr>
          <w:rFonts w:ascii="Times New Roman" w:hAnsi="Times New Roman" w:cs="Times New Roman"/>
          <w:color w:val="auto"/>
        </w:rPr>
      </w:pPr>
    </w:p>
    <w:p w14:paraId="473FD5A2" w14:textId="77777777" w:rsidR="00306D51" w:rsidRDefault="00306D51" w:rsidP="00F92B2A">
      <w:pPr>
        <w:rPr>
          <w:rFonts w:ascii="Times New Roman" w:hAnsi="Times New Roman" w:cs="Times New Roman"/>
          <w:color w:val="auto"/>
        </w:rPr>
      </w:pPr>
    </w:p>
    <w:p w14:paraId="76F394A5" w14:textId="77777777" w:rsidR="00306D51" w:rsidRDefault="00306D51" w:rsidP="00F92B2A">
      <w:pPr>
        <w:rPr>
          <w:rFonts w:ascii="Times New Roman" w:hAnsi="Times New Roman" w:cs="Times New Roman"/>
          <w:color w:val="auto"/>
        </w:rPr>
      </w:pPr>
    </w:p>
    <w:p w14:paraId="799A7440" w14:textId="77777777" w:rsidR="00306D51" w:rsidRDefault="00306D51" w:rsidP="00F92B2A">
      <w:pPr>
        <w:rPr>
          <w:rFonts w:ascii="Times New Roman" w:hAnsi="Times New Roman" w:cs="Times New Roman"/>
          <w:color w:val="auto"/>
        </w:rPr>
      </w:pPr>
    </w:p>
    <w:p w14:paraId="356AB443" w14:textId="77777777" w:rsidR="00306D51" w:rsidRDefault="00306D51" w:rsidP="00F92B2A">
      <w:pPr>
        <w:rPr>
          <w:rFonts w:ascii="Times New Roman" w:hAnsi="Times New Roman" w:cs="Times New Roman"/>
          <w:color w:val="auto"/>
        </w:rPr>
      </w:pPr>
    </w:p>
    <w:p w14:paraId="59922F4D" w14:textId="77777777" w:rsidR="00306D51" w:rsidRDefault="00306D51" w:rsidP="00F92B2A">
      <w:pPr>
        <w:rPr>
          <w:rFonts w:ascii="Times New Roman" w:hAnsi="Times New Roman" w:cs="Times New Roman"/>
          <w:color w:val="auto"/>
        </w:rPr>
      </w:pPr>
    </w:p>
    <w:p w14:paraId="582D8951" w14:textId="77777777" w:rsidR="00306D51" w:rsidRDefault="00306D51" w:rsidP="00F92B2A">
      <w:pPr>
        <w:rPr>
          <w:rFonts w:ascii="Times New Roman" w:hAnsi="Times New Roman" w:cs="Times New Roman"/>
          <w:color w:val="auto"/>
        </w:rPr>
      </w:pPr>
    </w:p>
    <w:p w14:paraId="65F9DB4A" w14:textId="77777777" w:rsidR="00306D51" w:rsidRDefault="00306D51" w:rsidP="00F92B2A">
      <w:pPr>
        <w:rPr>
          <w:rFonts w:ascii="Times New Roman" w:hAnsi="Times New Roman" w:cs="Times New Roman"/>
          <w:color w:val="auto"/>
        </w:rPr>
      </w:pPr>
    </w:p>
    <w:p w14:paraId="3D5E912E" w14:textId="77777777" w:rsidR="00F92B2A" w:rsidRPr="00BA1DD8" w:rsidRDefault="00F92B2A" w:rsidP="00F92B2A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F92B2A" w:rsidRPr="0082063F" w14:paraId="4EBE419B" w14:textId="77777777" w:rsidTr="00DC32D8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6FBE" w14:textId="77777777" w:rsidR="00F92B2A" w:rsidRPr="0082063F" w:rsidRDefault="00F92B2A" w:rsidP="00DC32D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CAA8" w14:textId="77777777" w:rsidR="00F92B2A" w:rsidRPr="0082063F" w:rsidRDefault="00F92B2A" w:rsidP="00DC32D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F92B2A" w:rsidRPr="0082063F" w14:paraId="564E754A" w14:textId="77777777" w:rsidTr="00DC32D8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C873" w14:textId="77777777" w:rsidR="00F92B2A" w:rsidRPr="0082063F" w:rsidRDefault="00F92B2A" w:rsidP="00DC32D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C842" w14:textId="77777777" w:rsidR="00F92B2A" w:rsidRPr="0082063F" w:rsidRDefault="00F92B2A" w:rsidP="00DC32D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456C55C8" w14:textId="77777777" w:rsidR="00F92B2A" w:rsidRPr="0082063F" w:rsidRDefault="00F92B2A" w:rsidP="00DC32D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B045" w14:textId="77777777" w:rsidR="00F92B2A" w:rsidRPr="0082063F" w:rsidRDefault="00F92B2A" w:rsidP="00DC32D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3C2E465F" w14:textId="77777777" w:rsidR="00F92B2A" w:rsidRPr="0082063F" w:rsidRDefault="00F92B2A" w:rsidP="00DC32D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F92B2A" w:rsidRPr="001E4083" w14:paraId="21A57915" w14:textId="77777777" w:rsidTr="00DC32D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F67C5D" w14:textId="77777777" w:rsidR="00F92B2A" w:rsidRPr="00306D51" w:rsidRDefault="00F92B2A" w:rsidP="00DC32D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306D5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0DC583" w14:textId="77777777" w:rsidR="00F92B2A" w:rsidRPr="00B83ED3" w:rsidRDefault="00F92B2A" w:rsidP="00DC32D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83ED3">
              <w:rPr>
                <w:rFonts w:ascii="Times New Roman" w:hAnsi="Times New Roman"/>
                <w:color w:val="auto"/>
                <w:sz w:val="18"/>
                <w:szCs w:val="18"/>
                <w:u w:color="000000"/>
                <w:bdr w:val="nil"/>
                <w:lang w:val="pl-PL"/>
              </w:rPr>
              <w:t>180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5F289B" w14:textId="77777777" w:rsidR="00F92B2A" w:rsidRPr="00B83ED3" w:rsidRDefault="00F92B2A" w:rsidP="00DC32D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83ED3">
              <w:rPr>
                <w:rFonts w:ascii="Times New Roman" w:hAnsi="Times New Roman"/>
                <w:color w:val="auto"/>
                <w:sz w:val="18"/>
                <w:szCs w:val="18"/>
                <w:u w:color="000000"/>
                <w:bdr w:val="nil"/>
                <w:lang w:val="pl-PL"/>
              </w:rPr>
              <w:t>120</w:t>
            </w:r>
          </w:p>
        </w:tc>
      </w:tr>
      <w:tr w:rsidR="00F92B2A" w:rsidRPr="001E4083" w14:paraId="44125B08" w14:textId="77777777" w:rsidTr="00DC32D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EC00" w14:textId="77777777" w:rsidR="00F92B2A" w:rsidRPr="00306D51" w:rsidRDefault="00F92B2A" w:rsidP="00DC32D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306D5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9FE2" w14:textId="77777777" w:rsidR="00F92B2A" w:rsidRPr="00B83ED3" w:rsidRDefault="00F92B2A" w:rsidP="00DC32D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3E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5972" w14:textId="77777777" w:rsidR="00F92B2A" w:rsidRPr="00B83ED3" w:rsidRDefault="00F92B2A" w:rsidP="00DC32D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3E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120</w:t>
            </w:r>
          </w:p>
        </w:tc>
      </w:tr>
      <w:tr w:rsidR="00F92B2A" w:rsidRPr="008115D0" w14:paraId="2F086BD8" w14:textId="77777777" w:rsidTr="00DC32D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0254BD" w14:textId="77777777" w:rsidR="00F92B2A" w:rsidRPr="00306D51" w:rsidRDefault="00F92B2A" w:rsidP="00DC32D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306D5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79B18D" w14:textId="77777777" w:rsidR="00F92B2A" w:rsidRPr="00162001" w:rsidRDefault="00316F1E" w:rsidP="00DC32D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14</w:t>
            </w:r>
            <w:r w:rsidR="00F92B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9D2E5D" w14:textId="77777777" w:rsidR="00F92B2A" w:rsidRPr="00162001" w:rsidRDefault="00316F1E" w:rsidP="00DC32D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  <w:r w:rsidR="00F92B2A" w:rsidRPr="001620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F92B2A" w:rsidRPr="008115D0" w14:paraId="5FC2A6C7" w14:textId="77777777" w:rsidTr="00DC32D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10F0" w14:textId="77777777" w:rsidR="00F92B2A" w:rsidRPr="00306D51" w:rsidRDefault="00F92B2A" w:rsidP="00DC32D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306D5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AE5E" w14:textId="77777777" w:rsidR="00F92B2A" w:rsidRPr="00435CE9" w:rsidRDefault="00316F1E" w:rsidP="00DC32D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  <w:r w:rsidR="00F92B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0445" w14:textId="77777777" w:rsidR="00F92B2A" w:rsidRPr="00435CE9" w:rsidRDefault="00316F1E" w:rsidP="00DC32D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</w:t>
            </w:r>
            <w:r w:rsidR="00F92B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F92B2A" w:rsidRPr="008115D0" w14:paraId="154B5055" w14:textId="77777777" w:rsidTr="00DC32D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06B8" w14:textId="77777777" w:rsidR="00F92B2A" w:rsidRPr="00306D51" w:rsidRDefault="00F92B2A" w:rsidP="00DC32D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306D5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A64D" w14:textId="77777777" w:rsidR="00F92B2A" w:rsidRPr="00435CE9" w:rsidRDefault="00F92B2A" w:rsidP="00DC32D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35C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8933" w14:textId="77777777" w:rsidR="00F92B2A" w:rsidRPr="00435CE9" w:rsidRDefault="00F92B2A" w:rsidP="00DC32D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35C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</w:tr>
      <w:tr w:rsidR="00F92B2A" w:rsidRPr="001E4083" w14:paraId="3052AB47" w14:textId="77777777" w:rsidTr="00DC32D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558873" w14:textId="77777777" w:rsidR="00F92B2A" w:rsidRPr="00306D51" w:rsidRDefault="00F92B2A" w:rsidP="00DC32D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06D5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6066C4" w14:textId="77777777" w:rsidR="00F92B2A" w:rsidRPr="00401E70" w:rsidRDefault="00316F1E" w:rsidP="00DC32D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bdr w:val="nil"/>
                <w:lang w:val="pl-PL"/>
              </w:rPr>
              <w:t>325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532F84" w14:textId="77777777" w:rsidR="00F92B2A" w:rsidRPr="00401E70" w:rsidRDefault="00316F1E" w:rsidP="00DC32D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bdr w:val="nil"/>
                <w:lang w:val="pl-PL"/>
              </w:rPr>
              <w:t>325</w:t>
            </w:r>
          </w:p>
        </w:tc>
      </w:tr>
      <w:tr w:rsidR="00F92B2A" w:rsidRPr="001E1B38" w14:paraId="17B27D63" w14:textId="77777777" w:rsidTr="00DC32D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8191D7" w14:textId="77777777" w:rsidR="00F92B2A" w:rsidRPr="00306D51" w:rsidRDefault="00F92B2A" w:rsidP="00DC32D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06D5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C4D725" w14:textId="77777777" w:rsidR="00F92B2A" w:rsidRPr="001E1B38" w:rsidRDefault="00F92B2A" w:rsidP="00DC32D8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bdr w:val="nil"/>
                <w:lang w:val="pl-PL"/>
              </w:rPr>
              <w:t>12</w:t>
            </w:r>
            <w:r w:rsidRPr="00401E70">
              <w:rPr>
                <w:rFonts w:ascii="Times New Roman" w:hAnsi="Times New Roman"/>
                <w:sz w:val="18"/>
                <w:szCs w:val="18"/>
                <w:u w:color="000000"/>
                <w:bdr w:val="nil"/>
                <w:lang w:val="pl-PL"/>
              </w:rPr>
              <w:t>+1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7E91F7" w14:textId="77777777" w:rsidR="00F92B2A" w:rsidRPr="001E1B38" w:rsidRDefault="00F92B2A" w:rsidP="00DC32D8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bdr w:val="nil"/>
                <w:lang w:val="pl-PL"/>
              </w:rPr>
              <w:t>12</w:t>
            </w:r>
            <w:r w:rsidRPr="00401E70">
              <w:rPr>
                <w:rFonts w:ascii="Times New Roman" w:hAnsi="Times New Roman"/>
                <w:sz w:val="18"/>
                <w:szCs w:val="18"/>
                <w:u w:color="000000"/>
                <w:bdr w:val="nil"/>
                <w:lang w:val="pl-PL"/>
              </w:rPr>
              <w:t>+1</w:t>
            </w:r>
          </w:p>
        </w:tc>
      </w:tr>
    </w:tbl>
    <w:p w14:paraId="2DD656C0" w14:textId="77777777" w:rsidR="00F92B2A" w:rsidRPr="008115D0" w:rsidRDefault="00F92B2A" w:rsidP="00F92B2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FF"/>
          <w:sz w:val="24"/>
          <w:szCs w:val="24"/>
        </w:rPr>
      </w:pPr>
      <w:bookmarkStart w:id="0" w:name="_GoBack"/>
      <w:bookmarkEnd w:id="0"/>
    </w:p>
    <w:p w14:paraId="12CADCC5" w14:textId="7D470411" w:rsidR="00F92B2A" w:rsidRPr="00F92B2A" w:rsidRDefault="00F92B2A" w:rsidP="00F92B2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  <w:lang w:val="pl-PL"/>
        </w:rPr>
      </w:pPr>
      <w:r w:rsidRPr="00F92B2A">
        <w:rPr>
          <w:b/>
          <w:i/>
          <w:sz w:val="20"/>
          <w:szCs w:val="20"/>
          <w:lang w:val="pl-PL"/>
        </w:rPr>
        <w:t>Przyjmuję do realizacji</w:t>
      </w:r>
      <w:r w:rsidRPr="00F92B2A">
        <w:rPr>
          <w:i/>
          <w:sz w:val="16"/>
          <w:szCs w:val="16"/>
          <w:lang w:val="pl-PL"/>
        </w:rPr>
        <w:t xml:space="preserve"> </w:t>
      </w:r>
      <w:r w:rsidR="00665EA0" w:rsidRPr="00F92B2A">
        <w:rPr>
          <w:i/>
          <w:sz w:val="16"/>
          <w:szCs w:val="16"/>
          <w:lang w:val="pl-PL"/>
        </w:rPr>
        <w:t xml:space="preserve">  (</w:t>
      </w:r>
      <w:r w:rsidRPr="00F92B2A">
        <w:rPr>
          <w:i/>
          <w:sz w:val="16"/>
          <w:szCs w:val="16"/>
          <w:lang w:val="pl-PL"/>
        </w:rPr>
        <w:t>data i podpisy osób prowadzących przedmiot w danym roku akademickim)</w:t>
      </w:r>
    </w:p>
    <w:p w14:paraId="0B841CF4" w14:textId="77777777" w:rsidR="00F92B2A" w:rsidRPr="005625C2" w:rsidRDefault="00F92B2A" w:rsidP="00F92B2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FF0000"/>
          <w:sz w:val="20"/>
          <w:szCs w:val="20"/>
          <w:lang w:val="pl-PL"/>
        </w:rPr>
      </w:pPr>
    </w:p>
    <w:p w14:paraId="665776A2" w14:textId="77777777" w:rsidR="00F92B2A" w:rsidRPr="000A53D0" w:rsidRDefault="00F92B2A" w:rsidP="00F92B2A">
      <w:pPr>
        <w:rPr>
          <w:color w:val="auto"/>
        </w:rPr>
      </w:pPr>
      <w:r w:rsidRPr="00BA1DD8">
        <w:rPr>
          <w:i/>
          <w:color w:val="FF0000"/>
          <w:sz w:val="16"/>
          <w:szCs w:val="16"/>
        </w:rPr>
        <w:tab/>
      </w:r>
      <w:r w:rsidRPr="00BA1DD8">
        <w:rPr>
          <w:i/>
          <w:color w:val="FF0000"/>
          <w:sz w:val="16"/>
          <w:szCs w:val="16"/>
        </w:rPr>
        <w:tab/>
      </w:r>
      <w:r w:rsidRPr="00BA1DD8">
        <w:rPr>
          <w:i/>
          <w:color w:val="FF0000"/>
          <w:sz w:val="16"/>
          <w:szCs w:val="16"/>
        </w:rPr>
        <w:tab/>
      </w:r>
    </w:p>
    <w:p w14:paraId="446F1552" w14:textId="77777777" w:rsidR="00F500DD" w:rsidRPr="000A53D0" w:rsidRDefault="00F500DD" w:rsidP="00F500DD">
      <w:pPr>
        <w:rPr>
          <w:color w:val="auto"/>
        </w:rPr>
      </w:pPr>
    </w:p>
    <w:sectPr w:rsidR="00F500DD" w:rsidRPr="000A53D0" w:rsidSect="00F500DD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34410A9"/>
    <w:multiLevelType w:val="multilevel"/>
    <w:tmpl w:val="9BC0BDA4"/>
    <w:lvl w:ilvl="0">
      <w:start w:val="1"/>
      <w:numFmt w:val="decimal"/>
      <w:lvlText w:val="%1."/>
      <w:lvlJc w:val="left"/>
      <w:pPr>
        <w:tabs>
          <w:tab w:val="num" w:pos="708"/>
        </w:tabs>
        <w:ind w:left="360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360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360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068"/>
        </w:tabs>
        <w:ind w:left="720" w:firstLine="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068"/>
        </w:tabs>
        <w:ind w:left="720" w:firstLine="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1068"/>
        </w:tabs>
        <w:ind w:left="720" w:firstLine="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0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0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0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70"/>
    <w:rsid w:val="00154C16"/>
    <w:rsid w:val="00164E94"/>
    <w:rsid w:val="001B629F"/>
    <w:rsid w:val="001C7D53"/>
    <w:rsid w:val="00221767"/>
    <w:rsid w:val="00265970"/>
    <w:rsid w:val="002D0065"/>
    <w:rsid w:val="00306D51"/>
    <w:rsid w:val="00316F1E"/>
    <w:rsid w:val="00330683"/>
    <w:rsid w:val="00391C77"/>
    <w:rsid w:val="004229CB"/>
    <w:rsid w:val="006029B7"/>
    <w:rsid w:val="0063678E"/>
    <w:rsid w:val="00665EA0"/>
    <w:rsid w:val="006766B7"/>
    <w:rsid w:val="006F4298"/>
    <w:rsid w:val="00733635"/>
    <w:rsid w:val="00802384"/>
    <w:rsid w:val="0084173F"/>
    <w:rsid w:val="008C55E3"/>
    <w:rsid w:val="008F2460"/>
    <w:rsid w:val="00BC6B8E"/>
    <w:rsid w:val="00C9433B"/>
    <w:rsid w:val="00D506BD"/>
    <w:rsid w:val="00F500DD"/>
    <w:rsid w:val="00F9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31D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0D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F500D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F500D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F500DD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en-GB" w:eastAsia="en-US"/>
    </w:rPr>
  </w:style>
  <w:style w:type="paragraph" w:customStyle="1" w:styleId="Bodytext30">
    <w:name w:val="Body text (3)"/>
    <w:basedOn w:val="Normalny"/>
    <w:link w:val="Bodytext3"/>
    <w:rsid w:val="00F500DD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en-GB" w:eastAsia="en-US"/>
    </w:rPr>
  </w:style>
  <w:style w:type="paragraph" w:styleId="NormalnyWeb">
    <w:name w:val="Normal (Web)"/>
    <w:basedOn w:val="Normalny"/>
    <w:uiPriority w:val="99"/>
    <w:unhideWhenUsed/>
    <w:rsid w:val="00F500DD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customStyle="1" w:styleId="Default">
    <w:name w:val="Default"/>
    <w:rsid w:val="00BC6B8E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6766B7"/>
    <w:pPr>
      <w:ind w:left="720"/>
      <w:contextualSpacing/>
    </w:pPr>
  </w:style>
  <w:style w:type="character" w:customStyle="1" w:styleId="eop">
    <w:name w:val="eop"/>
    <w:basedOn w:val="Domylnaczcionkaakapitu"/>
    <w:qFormat/>
    <w:rsid w:val="00665EA0"/>
  </w:style>
  <w:style w:type="character" w:customStyle="1" w:styleId="normaltextrun">
    <w:name w:val="normaltextrun"/>
    <w:basedOn w:val="Domylnaczcionkaakapitu"/>
    <w:qFormat/>
    <w:rsid w:val="00665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0D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F500D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F500D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F500DD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en-GB" w:eastAsia="en-US"/>
    </w:rPr>
  </w:style>
  <w:style w:type="paragraph" w:customStyle="1" w:styleId="Bodytext30">
    <w:name w:val="Body text (3)"/>
    <w:basedOn w:val="Normalny"/>
    <w:link w:val="Bodytext3"/>
    <w:rsid w:val="00F500DD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en-GB" w:eastAsia="en-US"/>
    </w:rPr>
  </w:style>
  <w:style w:type="paragraph" w:styleId="NormalnyWeb">
    <w:name w:val="Normal (Web)"/>
    <w:basedOn w:val="Normalny"/>
    <w:uiPriority w:val="99"/>
    <w:unhideWhenUsed/>
    <w:rsid w:val="00F500DD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customStyle="1" w:styleId="Default">
    <w:name w:val="Default"/>
    <w:rsid w:val="00BC6B8E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6766B7"/>
    <w:pPr>
      <w:ind w:left="720"/>
      <w:contextualSpacing/>
    </w:pPr>
  </w:style>
  <w:style w:type="character" w:customStyle="1" w:styleId="eop">
    <w:name w:val="eop"/>
    <w:basedOn w:val="Domylnaczcionkaakapitu"/>
    <w:qFormat/>
    <w:rsid w:val="00665EA0"/>
  </w:style>
  <w:style w:type="character" w:customStyle="1" w:styleId="normaltextrun">
    <w:name w:val="normaltextrun"/>
    <w:basedOn w:val="Domylnaczcionkaakapitu"/>
    <w:qFormat/>
    <w:rsid w:val="00665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Barbara Skałbania</cp:lastModifiedBy>
  <cp:revision>7</cp:revision>
  <dcterms:created xsi:type="dcterms:W3CDTF">2022-01-07T13:30:00Z</dcterms:created>
  <dcterms:modified xsi:type="dcterms:W3CDTF">2022-02-17T06:45:00Z</dcterms:modified>
</cp:coreProperties>
</file>