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8768F" w14:textId="77777777" w:rsidR="001511D9" w:rsidRPr="0076598C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76598C">
        <w:rPr>
          <w:rFonts w:ascii="Times New Roman" w:hAnsi="Times New Roman" w:cs="Times New Roman"/>
          <w:b/>
          <w:color w:val="auto"/>
        </w:rPr>
        <w:t>KARTA PRZEDMIOTU</w:t>
      </w:r>
    </w:p>
    <w:p w14:paraId="64392BEE" w14:textId="77777777" w:rsidR="001511D9" w:rsidRPr="0076598C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9313AB" w14:paraId="1CC0792D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D74" w14:textId="77777777" w:rsidR="001511D9" w:rsidRPr="009313AB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D4583" w14:textId="2164E273" w:rsidR="001511D9" w:rsidRPr="009313AB" w:rsidRDefault="008756E4" w:rsidP="00182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="0018239D" w:rsidRPr="00931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0113.1.PSP.D3.MKUZKGZ</w:t>
            </w:r>
          </w:p>
        </w:tc>
      </w:tr>
      <w:tr w:rsidR="001511D9" w:rsidRPr="00FF5325" w14:paraId="0D7B1ABC" w14:textId="77777777" w:rsidTr="00B54E9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7942" w14:textId="77777777" w:rsidR="001511D9" w:rsidRPr="009313AB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E82" w14:textId="77777777" w:rsidR="001511D9" w:rsidRPr="009313AB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17D9C" w14:textId="77777777" w:rsidR="001E1B38" w:rsidRPr="009313AB" w:rsidRDefault="0018239D" w:rsidP="00182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1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Metodyka kształcenia uczniów z zaburzeniami komunikacji w grupach zróżnicowanych</w:t>
            </w:r>
          </w:p>
          <w:p w14:paraId="788B2799" w14:textId="4B3BEAEA" w:rsidR="009313AB" w:rsidRPr="00FF5325" w:rsidRDefault="009313AB" w:rsidP="001823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F532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>Methodology of Students’ Education with Communication Disorders in Diverse Groups</w:t>
            </w:r>
          </w:p>
        </w:tc>
      </w:tr>
      <w:tr w:rsidR="001511D9" w:rsidRPr="009313AB" w14:paraId="2E0E99AB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567" w14:textId="77777777" w:rsidR="001511D9" w:rsidRPr="00FF5325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8B7" w14:textId="77777777" w:rsidR="001511D9" w:rsidRPr="009313AB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EB0" w14:textId="77777777" w:rsidR="001511D9" w:rsidRPr="009313AB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12A05E6" w14:textId="77777777" w:rsidR="001511D9" w:rsidRPr="009313AB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30F4B0" w14:textId="77777777" w:rsidR="001511D9" w:rsidRPr="009313AB" w:rsidRDefault="001511D9" w:rsidP="000A4C1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313A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9313AB" w14:paraId="4921801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D41" w14:textId="77777777" w:rsidR="001511D9" w:rsidRPr="009313AB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957" w14:textId="77777777" w:rsidR="001511D9" w:rsidRPr="009313AB" w:rsidRDefault="00E918C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specjalna</w:t>
            </w:r>
          </w:p>
        </w:tc>
      </w:tr>
      <w:tr w:rsidR="001511D9" w:rsidRPr="009313AB" w14:paraId="49B94D5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057" w14:textId="77777777" w:rsidR="001511D9" w:rsidRPr="009313AB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A9B" w14:textId="77777777" w:rsidR="001511D9" w:rsidRPr="009313AB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  <w:r w:rsidR="001810CE"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/niestacjonarne</w:t>
            </w:r>
          </w:p>
        </w:tc>
      </w:tr>
      <w:tr w:rsidR="001511D9" w:rsidRPr="009313AB" w14:paraId="5440373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C48" w14:textId="77777777" w:rsidR="001511D9" w:rsidRPr="009313AB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4E6" w14:textId="77777777" w:rsidR="00283E57" w:rsidRPr="009313AB" w:rsidRDefault="00CC204C" w:rsidP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</w:t>
            </w:r>
            <w:r w:rsidR="001D2FDD"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810CE"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1511D9" w:rsidRPr="009313AB" w14:paraId="261CD8B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6A9" w14:textId="77777777" w:rsidR="001511D9" w:rsidRPr="009313AB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C06" w14:textId="77777777" w:rsidR="001511D9" w:rsidRPr="009313AB" w:rsidRDefault="00CC20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9313AB" w14:paraId="23A2A6C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32E" w14:textId="77777777" w:rsidR="001511D9" w:rsidRPr="009313AB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A9C" w14:textId="0CBB837B" w:rsidR="001511D9" w:rsidRPr="009313AB" w:rsidRDefault="008756E4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mgr Paweł </w:t>
            </w:r>
            <w:proofErr w:type="spellStart"/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Garbuzik</w:t>
            </w:r>
            <w:proofErr w:type="spellEnd"/>
          </w:p>
        </w:tc>
      </w:tr>
      <w:tr w:rsidR="001511D9" w:rsidRPr="009313AB" w14:paraId="7A708DE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D8C" w14:textId="77777777" w:rsidR="001511D9" w:rsidRPr="009313AB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1C0" w14:textId="48A476B4" w:rsidR="001511D9" w:rsidRPr="009313AB" w:rsidRDefault="008756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pawel.garbuzik@ujk.edu.pl</w:t>
            </w:r>
          </w:p>
        </w:tc>
      </w:tr>
    </w:tbl>
    <w:p w14:paraId="4B020C33" w14:textId="77777777" w:rsidR="001511D9" w:rsidRPr="009313AB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89ADC77" w14:textId="77777777" w:rsidR="001511D9" w:rsidRPr="009313AB" w:rsidRDefault="001511D9" w:rsidP="000A4C1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313A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9313AB" w14:paraId="5B9FB51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633" w14:textId="77777777" w:rsidR="001511D9" w:rsidRPr="009313AB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B9E" w14:textId="77777777" w:rsidR="001511D9" w:rsidRPr="009313AB" w:rsidRDefault="00502BE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9313AB" w14:paraId="4579BFC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5C6" w14:textId="77777777" w:rsidR="001511D9" w:rsidRPr="009313AB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6BC" w14:textId="4D00EE5A" w:rsidR="00AF4944" w:rsidRPr="009313AB" w:rsidRDefault="00AF4944" w:rsidP="00A24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sz w:val="20"/>
                <w:szCs w:val="20"/>
              </w:rPr>
              <w:t>Pedagogika specjalna</w:t>
            </w:r>
          </w:p>
          <w:p w14:paraId="37C4D66D" w14:textId="651D03CC" w:rsidR="00727BC0" w:rsidRPr="009313AB" w:rsidRDefault="00727BC0" w:rsidP="00A24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sz w:val="20"/>
                <w:szCs w:val="20"/>
              </w:rPr>
              <w:t>Subdyscypliny pedagogiki specjalnej</w:t>
            </w:r>
          </w:p>
          <w:p w14:paraId="15E41B53" w14:textId="7D1EC316" w:rsidR="001D4D83" w:rsidRPr="009313AB" w:rsidRDefault="004E4DE2" w:rsidP="00A24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sz w:val="20"/>
                <w:szCs w:val="20"/>
              </w:rPr>
              <w:t xml:space="preserve">Podstawy edukacji integracyjnej i włączającej </w:t>
            </w:r>
          </w:p>
          <w:p w14:paraId="62287768" w14:textId="4D7C3C44" w:rsidR="000C6297" w:rsidRPr="009313AB" w:rsidRDefault="000C6297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9313AB">
              <w:rPr>
                <w:rFonts w:ascii="Times New Roman" w:hAnsi="Times New Roman" w:cs="Times New Roman"/>
                <w:sz w:val="20"/>
                <w:szCs w:val="20"/>
              </w:rPr>
              <w:t xml:space="preserve">Komunikacja w edukacji integracyjnej i włączającej </w:t>
            </w:r>
          </w:p>
        </w:tc>
      </w:tr>
    </w:tbl>
    <w:p w14:paraId="6ABE02F6" w14:textId="77777777" w:rsidR="001511D9" w:rsidRPr="009313AB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6848BE2" w14:textId="77777777" w:rsidR="001E4083" w:rsidRPr="009313AB" w:rsidRDefault="001E4083" w:rsidP="000A4C1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313A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9313AB" w14:paraId="200361E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1E2" w14:textId="77777777" w:rsidR="001511D9" w:rsidRPr="009313AB" w:rsidRDefault="001511D9" w:rsidP="000A4C1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D191" w14:textId="77777777" w:rsidR="001511D9" w:rsidRPr="009313AB" w:rsidRDefault="00502BEE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1511D9" w:rsidRPr="009313AB" w14:paraId="336DAD9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D33" w14:textId="77777777" w:rsidR="001511D9" w:rsidRPr="009313AB" w:rsidRDefault="00B6239F" w:rsidP="000A4C1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3A7" w14:textId="77777777" w:rsidR="001511D9" w:rsidRPr="009313AB" w:rsidRDefault="00502BEE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9313AB">
              <w:rPr>
                <w:sz w:val="20"/>
                <w:szCs w:val="20"/>
                <w:lang w:val="pl" w:eastAsia="pl-PL"/>
              </w:rPr>
              <w:t>p</w:t>
            </w:r>
            <w:r w:rsidR="001D2FDD" w:rsidRPr="009313AB">
              <w:rPr>
                <w:sz w:val="20"/>
                <w:szCs w:val="20"/>
                <w:lang w:val="pl" w:eastAsia="pl-PL"/>
              </w:rPr>
              <w:t>omieszczenia dydaktyczne UJK</w:t>
            </w:r>
          </w:p>
        </w:tc>
      </w:tr>
      <w:tr w:rsidR="001511D9" w:rsidRPr="009313AB" w14:paraId="175200B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1E6" w14:textId="77777777" w:rsidR="001511D9" w:rsidRPr="009313AB" w:rsidRDefault="00D42CEB" w:rsidP="000A4C1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16E" w14:textId="77777777" w:rsidR="001511D9" w:rsidRPr="009313AB" w:rsidRDefault="00A02588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0B08AE" w:rsidRPr="009313AB" w14:paraId="70E0675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C17" w14:textId="77777777" w:rsidR="000B08AE" w:rsidRPr="009313AB" w:rsidRDefault="000B08AE" w:rsidP="000A4C1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87E" w14:textId="656B829E" w:rsidR="000B08AE" w:rsidRPr="009313AB" w:rsidRDefault="00770BAC" w:rsidP="000B08AE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9313AB">
              <w:rPr>
                <w:sz w:val="20"/>
                <w:szCs w:val="20"/>
              </w:rPr>
              <w:t>Prezentacja multimedialna,</w:t>
            </w:r>
            <w:r w:rsidR="000B08AE" w:rsidRPr="009313AB">
              <w:rPr>
                <w:sz w:val="20"/>
                <w:szCs w:val="20"/>
              </w:rPr>
              <w:t xml:space="preserve"> </w:t>
            </w:r>
            <w:r w:rsidRPr="009313AB">
              <w:rPr>
                <w:sz w:val="20"/>
                <w:szCs w:val="20"/>
              </w:rPr>
              <w:t xml:space="preserve">film dydaktyczny, </w:t>
            </w:r>
            <w:r w:rsidR="000B08AE" w:rsidRPr="009313AB">
              <w:rPr>
                <w:sz w:val="20"/>
                <w:szCs w:val="20"/>
              </w:rPr>
              <w:t>burza mózgów, dyskusja</w:t>
            </w:r>
            <w:r w:rsidR="00FE66DE" w:rsidRPr="009313AB">
              <w:rPr>
                <w:sz w:val="20"/>
                <w:szCs w:val="20"/>
              </w:rPr>
              <w:t xml:space="preserve"> dydaktyczna</w:t>
            </w:r>
          </w:p>
        </w:tc>
      </w:tr>
      <w:tr w:rsidR="000B08AE" w:rsidRPr="009313AB" w14:paraId="0F46D896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DD8" w14:textId="77777777" w:rsidR="000B08AE" w:rsidRPr="009313AB" w:rsidRDefault="000B08AE" w:rsidP="000A4C1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534" w14:textId="77777777" w:rsidR="000B08AE" w:rsidRPr="009313AB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D2742" w14:textId="77777777" w:rsidR="00FE6E78" w:rsidRPr="009313AB" w:rsidRDefault="00635D3C" w:rsidP="009313AB">
            <w:pPr>
              <w:pStyle w:val="Standard"/>
              <w:numPr>
                <w:ilvl w:val="0"/>
                <w:numId w:val="4"/>
              </w:numPr>
              <w:tabs>
                <w:tab w:val="left" w:pos="1079"/>
              </w:tabs>
              <w:ind w:left="282" w:hanging="282"/>
              <w:rPr>
                <w:rFonts w:ascii="Times New Roman" w:hAnsi="Times New Roman"/>
                <w:sz w:val="20"/>
                <w:szCs w:val="20"/>
              </w:rPr>
            </w:pPr>
            <w:r w:rsidRPr="00931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R. </w:t>
            </w:r>
            <w:r w:rsidR="001F522B" w:rsidRPr="00931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Cybulska, </w:t>
            </w:r>
            <w:r w:rsidRPr="00931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H. </w:t>
            </w:r>
            <w:proofErr w:type="spellStart"/>
            <w:r w:rsidR="001F522B" w:rsidRPr="009313AB">
              <w:rPr>
                <w:rFonts w:ascii="Times New Roman" w:hAnsi="Times New Roman"/>
                <w:color w:val="000000"/>
                <w:sz w:val="20"/>
                <w:szCs w:val="20"/>
              </w:rPr>
              <w:t>Derewlana</w:t>
            </w:r>
            <w:proofErr w:type="spellEnd"/>
            <w:r w:rsidR="001F522B" w:rsidRPr="00931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31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A. </w:t>
            </w:r>
            <w:r w:rsidR="001F522B" w:rsidRPr="00931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Kacprzak, </w:t>
            </w:r>
            <w:r w:rsidRPr="00931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K. </w:t>
            </w:r>
            <w:r w:rsidR="001F522B" w:rsidRPr="009313AB">
              <w:rPr>
                <w:rFonts w:ascii="Times New Roman" w:hAnsi="Times New Roman"/>
                <w:color w:val="000000"/>
                <w:sz w:val="20"/>
                <w:szCs w:val="20"/>
              </w:rPr>
              <w:t>Pęczek, Uczeń ze specjalnymi potrzebami edukacyjnymi w systemie edukacji w świetle nowych przepisów prawa oświatowego, Ośrodek Rozwoju Edukacji, Warszawa 2017.</w:t>
            </w:r>
            <w:r w:rsidR="00FE6E78" w:rsidRPr="009313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C8095E" w14:textId="07255651" w:rsidR="00FE6E78" w:rsidRPr="009313AB" w:rsidRDefault="00FE6E78" w:rsidP="009313AB">
            <w:pPr>
              <w:pStyle w:val="Standard"/>
              <w:numPr>
                <w:ilvl w:val="0"/>
                <w:numId w:val="4"/>
              </w:numPr>
              <w:tabs>
                <w:tab w:val="left" w:pos="1079"/>
              </w:tabs>
              <w:ind w:left="282" w:hanging="282"/>
              <w:rPr>
                <w:rFonts w:ascii="Times New Roman" w:hAnsi="Times New Roman"/>
                <w:sz w:val="20"/>
                <w:szCs w:val="20"/>
              </w:rPr>
            </w:pPr>
            <w:r w:rsidRPr="009313AB">
              <w:rPr>
                <w:rFonts w:ascii="Times New Roman" w:hAnsi="Times New Roman"/>
                <w:sz w:val="20"/>
                <w:szCs w:val="20"/>
              </w:rPr>
              <w:t xml:space="preserve">J. </w:t>
            </w:r>
            <w:proofErr w:type="spellStart"/>
            <w:r w:rsidRPr="009313AB">
              <w:rPr>
                <w:rFonts w:ascii="Times New Roman" w:hAnsi="Times New Roman"/>
                <w:sz w:val="20"/>
                <w:szCs w:val="20"/>
              </w:rPr>
              <w:t>Głodkowska</w:t>
            </w:r>
            <w:proofErr w:type="spellEnd"/>
            <w:r w:rsidRPr="009313AB">
              <w:rPr>
                <w:rFonts w:ascii="Times New Roman" w:hAnsi="Times New Roman"/>
                <w:sz w:val="20"/>
                <w:szCs w:val="20"/>
              </w:rPr>
              <w:t>, Dydaktyka specjalna w przygotowaniu do kształcenia uczniów ze specjalnymi potrzebami edukacyjnymi: podręcznik akademicki, Wydawnictwo Akademii Pedagogiki Specjalnej, Warszawa 2012.</w:t>
            </w:r>
          </w:p>
          <w:p w14:paraId="12DAB879" w14:textId="26F308CB" w:rsidR="001F522B" w:rsidRPr="009313AB" w:rsidRDefault="00FE6E78" w:rsidP="009313AB">
            <w:pPr>
              <w:pStyle w:val="Standard"/>
              <w:numPr>
                <w:ilvl w:val="0"/>
                <w:numId w:val="4"/>
              </w:numPr>
              <w:tabs>
                <w:tab w:val="left" w:pos="1079"/>
              </w:tabs>
              <w:ind w:left="282" w:hanging="282"/>
              <w:rPr>
                <w:rFonts w:ascii="Times New Roman" w:hAnsi="Times New Roman"/>
                <w:sz w:val="20"/>
                <w:szCs w:val="20"/>
              </w:rPr>
            </w:pPr>
            <w:r w:rsidRPr="009313AB">
              <w:rPr>
                <w:rFonts w:ascii="Times New Roman" w:hAnsi="Times New Roman"/>
                <w:sz w:val="20"/>
                <w:szCs w:val="20"/>
              </w:rPr>
              <w:t>J. Wyczesany, Dydaktyka specjalna. Wybrane zagadnienia, Gdańsk 2014.</w:t>
            </w:r>
          </w:p>
          <w:p w14:paraId="523E9EB8" w14:textId="0EC61849" w:rsidR="000B08AE" w:rsidRPr="009313AB" w:rsidRDefault="00AB6E6C" w:rsidP="009313AB">
            <w:pPr>
              <w:pStyle w:val="Nagwek1"/>
              <w:numPr>
                <w:ilvl w:val="0"/>
                <w:numId w:val="4"/>
              </w:numPr>
              <w:spacing w:before="0" w:beforeAutospacing="0" w:after="0" w:afterAutospacing="0"/>
              <w:ind w:left="282" w:hanging="282"/>
              <w:rPr>
                <w:b w:val="0"/>
                <w:sz w:val="20"/>
                <w:szCs w:val="20"/>
              </w:rPr>
            </w:pPr>
            <w:r w:rsidRPr="009313AB">
              <w:rPr>
                <w:b w:val="0"/>
                <w:sz w:val="20"/>
                <w:szCs w:val="20"/>
              </w:rPr>
              <w:t>A. Smyczek</w:t>
            </w:r>
            <w:r w:rsidR="000B08AE" w:rsidRPr="009313AB">
              <w:rPr>
                <w:b w:val="0"/>
                <w:sz w:val="20"/>
                <w:szCs w:val="20"/>
              </w:rPr>
              <w:t>,</w:t>
            </w:r>
            <w:r w:rsidRPr="009313AB">
              <w:rPr>
                <w:b w:val="0"/>
                <w:sz w:val="20"/>
                <w:szCs w:val="20"/>
              </w:rPr>
              <w:t xml:space="preserve"> M. Dońska-</w:t>
            </w:r>
            <w:proofErr w:type="spellStart"/>
            <w:r w:rsidRPr="009313AB">
              <w:rPr>
                <w:b w:val="0"/>
                <w:sz w:val="20"/>
                <w:szCs w:val="20"/>
              </w:rPr>
              <w:t>Olszko</w:t>
            </w:r>
            <w:proofErr w:type="spellEnd"/>
            <w:r w:rsidR="003F24AF" w:rsidRPr="009313AB">
              <w:rPr>
                <w:b w:val="0"/>
                <w:sz w:val="20"/>
                <w:szCs w:val="20"/>
              </w:rPr>
              <w:t>,</w:t>
            </w:r>
            <w:r w:rsidR="000B08AE" w:rsidRPr="009313AB">
              <w:rPr>
                <w:b w:val="0"/>
                <w:sz w:val="20"/>
                <w:szCs w:val="20"/>
              </w:rPr>
              <w:t xml:space="preserve"> </w:t>
            </w:r>
            <w:r w:rsidRPr="009313AB">
              <w:rPr>
                <w:b w:val="0"/>
                <w:sz w:val="20"/>
                <w:szCs w:val="20"/>
              </w:rPr>
              <w:t xml:space="preserve">Edukacja uczniów </w:t>
            </w:r>
            <w:r w:rsidR="0018239D" w:rsidRPr="009313AB">
              <w:rPr>
                <w:b w:val="0"/>
                <w:sz w:val="20"/>
                <w:szCs w:val="20"/>
              </w:rPr>
              <w:br/>
            </w:r>
            <w:r w:rsidRPr="009313AB">
              <w:rPr>
                <w:b w:val="0"/>
                <w:sz w:val="20"/>
                <w:szCs w:val="20"/>
              </w:rPr>
              <w:t xml:space="preserve">z niepełnosprawnością intelektualną i sprzężoną, </w:t>
            </w:r>
            <w:r w:rsidR="003F24AF" w:rsidRPr="009313AB">
              <w:rPr>
                <w:b w:val="0"/>
                <w:color w:val="000000"/>
                <w:sz w:val="20"/>
                <w:szCs w:val="20"/>
              </w:rPr>
              <w:t>Ośrodek Rozwoju Edukacji</w:t>
            </w:r>
            <w:r w:rsidR="003F24AF" w:rsidRPr="009313AB">
              <w:rPr>
                <w:b w:val="0"/>
                <w:sz w:val="20"/>
                <w:szCs w:val="20"/>
              </w:rPr>
              <w:t xml:space="preserve"> ,</w:t>
            </w:r>
            <w:r w:rsidRPr="009313AB">
              <w:rPr>
                <w:b w:val="0"/>
                <w:sz w:val="20"/>
                <w:szCs w:val="20"/>
              </w:rPr>
              <w:t>Warszawa 2016.</w:t>
            </w:r>
          </w:p>
          <w:p w14:paraId="035C19B1" w14:textId="77777777" w:rsidR="00334C5F" w:rsidRPr="009313AB" w:rsidRDefault="003F24AF" w:rsidP="009313AB">
            <w:pPr>
              <w:pStyle w:val="Nagwek1"/>
              <w:numPr>
                <w:ilvl w:val="0"/>
                <w:numId w:val="4"/>
              </w:numPr>
              <w:spacing w:before="0" w:beforeAutospacing="0" w:after="0" w:afterAutospacing="0"/>
              <w:ind w:left="282" w:hanging="282"/>
              <w:rPr>
                <w:b w:val="0"/>
                <w:bCs w:val="0"/>
                <w:sz w:val="20"/>
                <w:szCs w:val="20"/>
              </w:rPr>
            </w:pPr>
            <w:r w:rsidRPr="009313AB">
              <w:rPr>
                <w:b w:val="0"/>
                <w:bCs w:val="0"/>
                <w:sz w:val="20"/>
                <w:szCs w:val="20"/>
              </w:rPr>
              <w:t xml:space="preserve">I. </w:t>
            </w:r>
            <w:r w:rsidR="00633BBD" w:rsidRPr="009313AB">
              <w:rPr>
                <w:b w:val="0"/>
                <w:bCs w:val="0"/>
                <w:sz w:val="20"/>
                <w:szCs w:val="20"/>
              </w:rPr>
              <w:t xml:space="preserve">Chrzanowska, </w:t>
            </w:r>
            <w:r w:rsidRPr="009313AB">
              <w:rPr>
                <w:b w:val="0"/>
                <w:bCs w:val="0"/>
                <w:sz w:val="20"/>
                <w:szCs w:val="20"/>
              </w:rPr>
              <w:t xml:space="preserve">G. </w:t>
            </w:r>
            <w:r w:rsidR="00633BBD" w:rsidRPr="009313AB">
              <w:rPr>
                <w:b w:val="0"/>
                <w:bCs w:val="0"/>
                <w:sz w:val="20"/>
                <w:szCs w:val="20"/>
              </w:rPr>
              <w:t xml:space="preserve">Szumski, Edukacja włączająca w przedszkolu i szkole, </w:t>
            </w:r>
            <w:r w:rsidRPr="009313AB">
              <w:rPr>
                <w:b w:val="0"/>
                <w:bCs w:val="0"/>
                <w:sz w:val="20"/>
                <w:szCs w:val="20"/>
              </w:rPr>
              <w:t xml:space="preserve">Wydawnictwo FRSE, </w:t>
            </w:r>
            <w:r w:rsidR="00633BBD" w:rsidRPr="009313AB">
              <w:rPr>
                <w:b w:val="0"/>
                <w:bCs w:val="0"/>
                <w:sz w:val="20"/>
                <w:szCs w:val="20"/>
              </w:rPr>
              <w:t xml:space="preserve">Warszawa </w:t>
            </w:r>
            <w:r w:rsidRPr="009313AB">
              <w:rPr>
                <w:b w:val="0"/>
                <w:bCs w:val="0"/>
                <w:sz w:val="20"/>
                <w:szCs w:val="20"/>
              </w:rPr>
              <w:t>2019.</w:t>
            </w:r>
          </w:p>
          <w:p w14:paraId="664375A8" w14:textId="739213E6" w:rsidR="00334C5F" w:rsidRPr="009313AB" w:rsidRDefault="00334C5F" w:rsidP="009313AB">
            <w:pPr>
              <w:pStyle w:val="Nagwek1"/>
              <w:numPr>
                <w:ilvl w:val="0"/>
                <w:numId w:val="4"/>
              </w:numPr>
              <w:spacing w:before="0" w:beforeAutospacing="0" w:after="0" w:afterAutospacing="0"/>
              <w:ind w:left="282" w:hanging="282"/>
              <w:rPr>
                <w:b w:val="0"/>
                <w:bCs w:val="0"/>
                <w:sz w:val="20"/>
                <w:szCs w:val="20"/>
              </w:rPr>
            </w:pPr>
            <w:r w:rsidRPr="009313AB">
              <w:rPr>
                <w:b w:val="0"/>
                <w:bCs w:val="0"/>
                <w:color w:val="00000A"/>
                <w:sz w:val="20"/>
                <w:szCs w:val="20"/>
              </w:rPr>
              <w:t xml:space="preserve">I. Kurcz, </w:t>
            </w:r>
            <w:r w:rsidRPr="009313AB">
              <w:rPr>
                <w:b w:val="0"/>
                <w:bCs w:val="0"/>
                <w:iCs/>
                <w:color w:val="00000A"/>
                <w:sz w:val="20"/>
                <w:szCs w:val="20"/>
              </w:rPr>
              <w:t xml:space="preserve">Kompetencja językowa i kompetencja komunikacyjna: ich uwarunkowania biologiczne i społeczna. Model wiedzy językowej człowieka [w:] Język jako przedmiot badań psychologicznych. Psycholingwistyka ogólna i </w:t>
            </w:r>
            <w:proofErr w:type="spellStart"/>
            <w:r w:rsidRPr="009313AB">
              <w:rPr>
                <w:b w:val="0"/>
                <w:bCs w:val="0"/>
                <w:iCs/>
                <w:color w:val="00000A"/>
                <w:sz w:val="20"/>
                <w:szCs w:val="20"/>
              </w:rPr>
              <w:t>neurolingwistyka</w:t>
            </w:r>
            <w:proofErr w:type="spellEnd"/>
            <w:r w:rsidRPr="009313AB">
              <w:rPr>
                <w:b w:val="0"/>
                <w:bCs w:val="0"/>
                <w:iCs/>
                <w:color w:val="00000A"/>
                <w:sz w:val="20"/>
                <w:szCs w:val="20"/>
              </w:rPr>
              <w:t xml:space="preserve">, </w:t>
            </w:r>
            <w:r w:rsidRPr="009313AB">
              <w:rPr>
                <w:b w:val="0"/>
                <w:bCs w:val="0"/>
                <w:color w:val="00000A"/>
                <w:sz w:val="20"/>
                <w:szCs w:val="20"/>
              </w:rPr>
              <w:t xml:space="preserve"> Kurcz I., Okuniewska H. Wydawnictwo Szkoły Wyższej Psychologii Społecznej „</w:t>
            </w:r>
            <w:proofErr w:type="spellStart"/>
            <w:r w:rsidRPr="009313AB">
              <w:rPr>
                <w:b w:val="0"/>
                <w:bCs w:val="0"/>
                <w:color w:val="00000A"/>
                <w:sz w:val="20"/>
                <w:szCs w:val="20"/>
              </w:rPr>
              <w:t>Academika</w:t>
            </w:r>
            <w:proofErr w:type="spellEnd"/>
            <w:r w:rsidRPr="009313AB">
              <w:rPr>
                <w:b w:val="0"/>
                <w:bCs w:val="0"/>
                <w:color w:val="00000A"/>
                <w:sz w:val="20"/>
                <w:szCs w:val="20"/>
              </w:rPr>
              <w:t>”. Warszawa 20011, s. 35-44.</w:t>
            </w:r>
          </w:p>
          <w:p w14:paraId="0EFD3CF5" w14:textId="528280BF" w:rsidR="00334C5F" w:rsidRPr="009313AB" w:rsidRDefault="00334C5F" w:rsidP="009313AB">
            <w:pPr>
              <w:pStyle w:val="Nagwek1"/>
              <w:numPr>
                <w:ilvl w:val="0"/>
                <w:numId w:val="4"/>
              </w:numPr>
              <w:spacing w:before="0" w:beforeAutospacing="0" w:after="0" w:afterAutospacing="0"/>
              <w:ind w:left="282" w:hanging="282"/>
              <w:rPr>
                <w:b w:val="0"/>
                <w:bCs w:val="0"/>
                <w:sz w:val="20"/>
                <w:szCs w:val="20"/>
              </w:rPr>
            </w:pPr>
            <w:r w:rsidRPr="009313AB">
              <w:rPr>
                <w:b w:val="0"/>
                <w:bCs w:val="0"/>
                <w:color w:val="00000A"/>
                <w:sz w:val="20"/>
                <w:szCs w:val="20"/>
              </w:rPr>
              <w:t xml:space="preserve">I. Kurcz, </w:t>
            </w:r>
            <w:r w:rsidRPr="009313AB">
              <w:rPr>
                <w:b w:val="0"/>
                <w:bCs w:val="0"/>
                <w:iCs/>
                <w:color w:val="00000A"/>
                <w:sz w:val="20"/>
                <w:szCs w:val="20"/>
              </w:rPr>
              <w:t xml:space="preserve">Charakterystyka kompetencji językowej – wytwarzanie i percepcja mowy [w:] Język jako przedmiot badań psychologicznych. Psycholingwistyka ogólna i </w:t>
            </w:r>
            <w:proofErr w:type="spellStart"/>
            <w:r w:rsidRPr="009313AB">
              <w:rPr>
                <w:b w:val="0"/>
                <w:bCs w:val="0"/>
                <w:iCs/>
                <w:color w:val="00000A"/>
                <w:sz w:val="20"/>
                <w:szCs w:val="20"/>
              </w:rPr>
              <w:t>neurolingwistyka</w:t>
            </w:r>
            <w:proofErr w:type="spellEnd"/>
            <w:r w:rsidRPr="009313AB">
              <w:rPr>
                <w:b w:val="0"/>
                <w:bCs w:val="0"/>
                <w:iCs/>
                <w:color w:val="00000A"/>
                <w:sz w:val="20"/>
                <w:szCs w:val="20"/>
              </w:rPr>
              <w:t xml:space="preserve">, </w:t>
            </w:r>
            <w:r w:rsidRPr="009313AB">
              <w:rPr>
                <w:b w:val="0"/>
                <w:bCs w:val="0"/>
                <w:color w:val="00000A"/>
                <w:sz w:val="20"/>
                <w:szCs w:val="20"/>
              </w:rPr>
              <w:t>Kurcz I., Okuniewska H. Wydawnictwo Szkoły Wyższej Psychologii Społecznej „</w:t>
            </w:r>
            <w:proofErr w:type="spellStart"/>
            <w:r w:rsidRPr="009313AB">
              <w:rPr>
                <w:b w:val="0"/>
                <w:bCs w:val="0"/>
                <w:color w:val="00000A"/>
                <w:sz w:val="20"/>
                <w:szCs w:val="20"/>
              </w:rPr>
              <w:t>Academika</w:t>
            </w:r>
            <w:proofErr w:type="spellEnd"/>
            <w:r w:rsidRPr="009313AB">
              <w:rPr>
                <w:b w:val="0"/>
                <w:bCs w:val="0"/>
                <w:color w:val="00000A"/>
                <w:sz w:val="20"/>
                <w:szCs w:val="20"/>
              </w:rPr>
              <w:t>”. Warszawa 20011, s.</w:t>
            </w:r>
            <w:r w:rsidRPr="009313AB">
              <w:rPr>
                <w:b w:val="0"/>
                <w:bCs w:val="0"/>
                <w:sz w:val="20"/>
                <w:szCs w:val="20"/>
              </w:rPr>
              <w:t xml:space="preserve"> 66 – 79.</w:t>
            </w:r>
          </w:p>
          <w:p w14:paraId="2C09CE94" w14:textId="40E0CB5E" w:rsidR="00334C5F" w:rsidRPr="009313AB" w:rsidRDefault="00334C5F" w:rsidP="009313AB">
            <w:pPr>
              <w:pStyle w:val="Nagwek1"/>
              <w:numPr>
                <w:ilvl w:val="0"/>
                <w:numId w:val="4"/>
              </w:numPr>
              <w:spacing w:before="0" w:beforeAutospacing="0" w:after="0" w:afterAutospacing="0"/>
              <w:ind w:left="282" w:hanging="282"/>
              <w:rPr>
                <w:b w:val="0"/>
                <w:bCs w:val="0"/>
                <w:sz w:val="20"/>
                <w:szCs w:val="20"/>
              </w:rPr>
            </w:pPr>
            <w:r w:rsidRPr="009313AB">
              <w:rPr>
                <w:b w:val="0"/>
                <w:bCs w:val="0"/>
                <w:sz w:val="20"/>
                <w:szCs w:val="20"/>
              </w:rPr>
              <w:t xml:space="preserve">E. </w:t>
            </w:r>
            <w:proofErr w:type="spellStart"/>
            <w:r w:rsidRPr="009313AB">
              <w:rPr>
                <w:b w:val="0"/>
                <w:bCs w:val="0"/>
                <w:sz w:val="20"/>
                <w:szCs w:val="20"/>
              </w:rPr>
              <w:t>Czaplewska</w:t>
            </w:r>
            <w:proofErr w:type="spellEnd"/>
            <w:r w:rsidRPr="009313AB">
              <w:rPr>
                <w:b w:val="0"/>
                <w:bCs w:val="0"/>
                <w:sz w:val="20"/>
                <w:szCs w:val="20"/>
              </w:rPr>
              <w:t>, K. Kaczorowska-</w:t>
            </w:r>
            <w:proofErr w:type="spellStart"/>
            <w:r w:rsidRPr="009313AB">
              <w:rPr>
                <w:b w:val="0"/>
                <w:bCs w:val="0"/>
                <w:sz w:val="20"/>
                <w:szCs w:val="20"/>
              </w:rPr>
              <w:t>Bray</w:t>
            </w:r>
            <w:proofErr w:type="spellEnd"/>
            <w:r w:rsidRPr="009313AB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009313AB">
              <w:rPr>
                <w:b w:val="0"/>
                <w:bCs w:val="0"/>
                <w:iCs/>
                <w:color w:val="00000A"/>
                <w:kern w:val="1"/>
                <w:sz w:val="20"/>
                <w:szCs w:val="20"/>
              </w:rPr>
              <w:t>Kompetencja komunikacyjna i jej zaburzenia u dzieci [w:] Logopedia. Teoria i praktyka</w:t>
            </w:r>
            <w:r w:rsidRPr="009313AB">
              <w:rPr>
                <w:b w:val="0"/>
                <w:bCs w:val="0"/>
                <w:color w:val="00000A"/>
                <w:kern w:val="1"/>
                <w:sz w:val="20"/>
                <w:szCs w:val="20"/>
              </w:rPr>
              <w:t>, Młynarska M.</w:t>
            </w:r>
          </w:p>
        </w:tc>
      </w:tr>
      <w:tr w:rsidR="000B08AE" w:rsidRPr="009313AB" w14:paraId="144B6EC6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BDA6" w14:textId="77777777" w:rsidR="000B08AE" w:rsidRPr="009313AB" w:rsidRDefault="000B08AE" w:rsidP="000B08A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3E7" w14:textId="77777777" w:rsidR="000B08AE" w:rsidRPr="009313AB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2C7" w14:textId="77777777" w:rsidR="008C13E1" w:rsidRPr="009313AB" w:rsidRDefault="008C13E1" w:rsidP="009313AB">
            <w:pPr>
              <w:pStyle w:val="Akapitzlist"/>
              <w:numPr>
                <w:ilvl w:val="0"/>
                <w:numId w:val="5"/>
              </w:numPr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E. </w:t>
            </w:r>
            <w:r w:rsidRPr="009313AB">
              <w:rPr>
                <w:rFonts w:ascii="Times New Roman" w:hAnsi="Times New Roman" w:cs="Times New Roman"/>
                <w:sz w:val="20"/>
                <w:szCs w:val="20"/>
              </w:rPr>
              <w:t>Słodownik-</w:t>
            </w:r>
            <w:proofErr w:type="spellStart"/>
            <w:r w:rsidRPr="009313AB">
              <w:rPr>
                <w:rFonts w:ascii="Times New Roman" w:hAnsi="Times New Roman" w:cs="Times New Roman"/>
                <w:sz w:val="20"/>
                <w:szCs w:val="20"/>
              </w:rPr>
              <w:t>Rycaj</w:t>
            </w:r>
            <w:proofErr w:type="spellEnd"/>
            <w:r w:rsidRPr="00931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13AB">
              <w:rPr>
                <w:rFonts w:ascii="Times New Roman" w:hAnsi="Times New Roman" w:cs="Times New Roman"/>
                <w:iCs/>
                <w:sz w:val="20"/>
                <w:szCs w:val="20"/>
              </w:rPr>
              <w:t>Gry i zabawy językowe,</w:t>
            </w:r>
            <w:r w:rsidRPr="009313A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Wydawnictwo Akademickie „Żak”. Warszawa </w:t>
            </w:r>
            <w:r w:rsidRPr="009313AB">
              <w:rPr>
                <w:rFonts w:ascii="Times New Roman" w:hAnsi="Times New Roman" w:cs="Times New Roman"/>
                <w:sz w:val="20"/>
                <w:szCs w:val="20"/>
              </w:rPr>
              <w:t>2001.</w:t>
            </w:r>
          </w:p>
          <w:p w14:paraId="69F8FABB" w14:textId="64E2CB83" w:rsidR="008C13E1" w:rsidRPr="009313AB" w:rsidRDefault="008C13E1" w:rsidP="009313AB">
            <w:pPr>
              <w:pStyle w:val="Akapitzlist"/>
              <w:numPr>
                <w:ilvl w:val="0"/>
                <w:numId w:val="5"/>
              </w:numPr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9313A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Szamburski K. </w:t>
            </w:r>
            <w:r w:rsidRPr="009313AB"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  <w:t>Diagnoza niepłynności mówienia</w:t>
            </w:r>
            <w:r w:rsidRPr="009313A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. W: </w:t>
            </w:r>
            <w:r w:rsidRPr="009313AB">
              <w:rPr>
                <w:rFonts w:ascii="Times New Roman" w:eastAsia="MS Mincho" w:hAnsi="Times New Roman" w:cs="Times New Roman"/>
                <w:i/>
                <w:iCs/>
                <w:color w:val="auto"/>
                <w:sz w:val="20"/>
                <w:szCs w:val="20"/>
                <w:lang w:val="pl-PL" w:eastAsia="ja-JP"/>
              </w:rPr>
              <w:t xml:space="preserve">Diagnoza logopedyczna. Podręcznik akademicki. </w:t>
            </w:r>
            <w:r w:rsidRPr="009313AB">
              <w:rPr>
                <w:rFonts w:ascii="Times New Roman" w:eastAsia="MS Mincho" w:hAnsi="Times New Roman" w:cs="Times New Roman"/>
                <w:iCs/>
                <w:color w:val="auto"/>
                <w:sz w:val="20"/>
                <w:szCs w:val="20"/>
                <w:lang w:val="pl-PL" w:eastAsia="ja-JP"/>
              </w:rPr>
              <w:t>Red.</w:t>
            </w:r>
            <w:r w:rsidRPr="009313AB">
              <w:rPr>
                <w:rFonts w:ascii="Times New Roman" w:eastAsia="MS Mincho" w:hAnsi="Times New Roman" w:cs="Times New Roman"/>
                <w:i/>
                <w:iCs/>
                <w:color w:val="auto"/>
                <w:sz w:val="20"/>
                <w:szCs w:val="20"/>
                <w:lang w:val="pl-PL" w:eastAsia="ja-JP"/>
              </w:rPr>
              <w:t xml:space="preserve"> </w:t>
            </w:r>
            <w:r w:rsidRPr="009313AB">
              <w:rPr>
                <w:rFonts w:ascii="Times New Roman" w:eastAsia="MS Mincho" w:hAnsi="Times New Roman" w:cs="Times New Roman"/>
                <w:iCs/>
                <w:color w:val="auto"/>
                <w:sz w:val="20"/>
                <w:szCs w:val="20"/>
                <w:lang w:val="pl-PL" w:eastAsia="ja-JP"/>
              </w:rPr>
              <w:t xml:space="preserve">Milewski S., </w:t>
            </w:r>
            <w:proofErr w:type="spellStart"/>
            <w:r w:rsidRPr="009313AB">
              <w:rPr>
                <w:rFonts w:ascii="Times New Roman" w:eastAsia="MS Mincho" w:hAnsi="Times New Roman" w:cs="Times New Roman"/>
                <w:iCs/>
                <w:color w:val="auto"/>
                <w:sz w:val="20"/>
                <w:szCs w:val="20"/>
                <w:lang w:val="pl-PL" w:eastAsia="ja-JP"/>
              </w:rPr>
              <w:t>Czaplewska</w:t>
            </w:r>
            <w:proofErr w:type="spellEnd"/>
            <w:r w:rsidRPr="009313AB">
              <w:rPr>
                <w:rFonts w:ascii="Times New Roman" w:eastAsia="MS Mincho" w:hAnsi="Times New Roman" w:cs="Times New Roman"/>
                <w:iCs/>
                <w:color w:val="auto"/>
                <w:sz w:val="20"/>
                <w:szCs w:val="20"/>
                <w:lang w:val="pl-PL" w:eastAsia="ja-JP"/>
              </w:rPr>
              <w:t xml:space="preserve"> E. Gdańskie Wydawnictwo Psychologiczne. Gdańsk  2011;</w:t>
            </w:r>
            <w:r w:rsidRPr="009313A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s. 367 – 414. </w:t>
            </w:r>
          </w:p>
          <w:p w14:paraId="21AC4B59" w14:textId="69D34B34" w:rsidR="008C13E1" w:rsidRPr="009313AB" w:rsidRDefault="008C13E1" w:rsidP="009313AB">
            <w:pPr>
              <w:pStyle w:val="Akapitzlist"/>
              <w:numPr>
                <w:ilvl w:val="0"/>
                <w:numId w:val="5"/>
              </w:numPr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H. </w:t>
            </w:r>
            <w:proofErr w:type="spellStart"/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Pitler</w:t>
            </w:r>
            <w:proofErr w:type="spellEnd"/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, </w:t>
            </w:r>
            <w:r w:rsidRPr="009313AB">
              <w:rPr>
                <w:rFonts w:ascii="Times New Roman" w:hAnsi="Times New Roman" w:cs="Times New Roman"/>
                <w:sz w:val="20"/>
                <w:szCs w:val="20"/>
              </w:rPr>
              <w:t xml:space="preserve">E. R. </w:t>
            </w:r>
            <w:proofErr w:type="spellStart"/>
            <w:r w:rsidRPr="009313AB">
              <w:rPr>
                <w:rFonts w:ascii="Times New Roman" w:hAnsi="Times New Roman" w:cs="Times New Roman"/>
                <w:sz w:val="20"/>
                <w:szCs w:val="20"/>
              </w:rPr>
              <w:t>Hubbell</w:t>
            </w:r>
            <w:proofErr w:type="spellEnd"/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313AB">
              <w:rPr>
                <w:rFonts w:ascii="Times New Roman" w:hAnsi="Times New Roman" w:cs="Times New Roman"/>
                <w:sz w:val="20"/>
                <w:szCs w:val="20"/>
              </w:rPr>
              <w:t>M.Kuhn</w:t>
            </w:r>
            <w:proofErr w:type="spellEnd"/>
            <w:r w:rsidRPr="009313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Efektywne wykorzystanie nowych technologii na lekcjach, Warszawa 2015.</w:t>
            </w:r>
          </w:p>
          <w:p w14:paraId="3B411528" w14:textId="7694BE1C" w:rsidR="00F35FC3" w:rsidRPr="009313AB" w:rsidRDefault="001F522B" w:rsidP="009313AB">
            <w:pPr>
              <w:pStyle w:val="Akapitzlist"/>
              <w:numPr>
                <w:ilvl w:val="0"/>
                <w:numId w:val="5"/>
              </w:numPr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9313AB">
              <w:rPr>
                <w:rFonts w:ascii="Times New Roman" w:hAnsi="Times New Roman" w:cs="Times New Roman"/>
                <w:sz w:val="20"/>
                <w:szCs w:val="20"/>
              </w:rPr>
              <w:t xml:space="preserve">K. Sipowicz, T. Pietras, Wprowadzenie do pedagogiki inkluzyjnej (włączającej), Wydawnictwo </w:t>
            </w:r>
            <w:proofErr w:type="spellStart"/>
            <w:r w:rsidRPr="009313AB">
              <w:rPr>
                <w:rFonts w:ascii="Times New Roman" w:hAnsi="Times New Roman" w:cs="Times New Roman"/>
                <w:sz w:val="20"/>
                <w:szCs w:val="20"/>
              </w:rPr>
              <w:t>Continuo</w:t>
            </w:r>
            <w:proofErr w:type="spellEnd"/>
            <w:r w:rsidRPr="009313AB">
              <w:rPr>
                <w:rFonts w:ascii="Times New Roman" w:hAnsi="Times New Roman" w:cs="Times New Roman"/>
                <w:sz w:val="20"/>
                <w:szCs w:val="20"/>
              </w:rPr>
              <w:t>, Wrocław 2017</w:t>
            </w:r>
            <w:r w:rsidR="003F24AF" w:rsidRPr="009313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203984" w14:textId="545A5374" w:rsidR="000B08AE" w:rsidRPr="009313AB" w:rsidRDefault="00633BBD" w:rsidP="009313AB">
            <w:pPr>
              <w:pStyle w:val="Akapitzlist"/>
              <w:numPr>
                <w:ilvl w:val="0"/>
                <w:numId w:val="5"/>
              </w:numPr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931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D. </w:t>
            </w:r>
            <w:r w:rsidR="001F522B" w:rsidRPr="009313AB">
              <w:rPr>
                <w:rFonts w:ascii="Times New Roman" w:hAnsi="Times New Roman" w:cs="Times New Roman"/>
                <w:sz w:val="20"/>
                <w:szCs w:val="20"/>
              </w:rPr>
              <w:t>Podgórska-Jachnik</w:t>
            </w:r>
            <w:r w:rsidRPr="00931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22B" w:rsidRPr="009313AB">
              <w:rPr>
                <w:rFonts w:ascii="Times New Roman" w:hAnsi="Times New Roman" w:cs="Times New Roman"/>
                <w:sz w:val="20"/>
                <w:szCs w:val="20"/>
              </w:rPr>
              <w:t xml:space="preserve">Raport merytoryczny Edukacja włączająca </w:t>
            </w:r>
            <w:r w:rsidR="00872323" w:rsidRPr="009313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F522B" w:rsidRPr="009313AB">
              <w:rPr>
                <w:rFonts w:ascii="Times New Roman" w:hAnsi="Times New Roman" w:cs="Times New Roman"/>
                <w:sz w:val="20"/>
                <w:szCs w:val="20"/>
              </w:rPr>
              <w:t>w Polsce – bilans otwarcia 2020</w:t>
            </w:r>
            <w:r w:rsidR="00A44C88" w:rsidRPr="009313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CE55209" w14:textId="77777777" w:rsidR="001511D9" w:rsidRPr="009313AB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7488EE45" w14:textId="77777777" w:rsidR="001511D9" w:rsidRPr="009313AB" w:rsidRDefault="001511D9" w:rsidP="000A4C1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313AB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9313AB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9313AB" w14:paraId="7859E165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C673" w14:textId="77777777" w:rsidR="0066006C" w:rsidRPr="009313AB" w:rsidRDefault="0066006C" w:rsidP="000A4C1A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Cele przedmiotu (</w:t>
            </w:r>
            <w:r w:rsidR="007034A2" w:rsidRPr="009313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 uwzględnieniem formy zajęć)</w:t>
            </w:r>
          </w:p>
          <w:p w14:paraId="11AF0D83" w14:textId="77777777" w:rsidR="001D2FDD" w:rsidRPr="009313AB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Ćwiczenia</w:t>
            </w:r>
          </w:p>
          <w:p w14:paraId="0E4360BB" w14:textId="0FBD6190" w:rsidR="00951790" w:rsidRPr="009313AB" w:rsidRDefault="0066006C" w:rsidP="009313A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="00951790"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486139"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C38C4"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Zapoznanie studentów z </w:t>
            </w:r>
            <w:r w:rsidR="0082004B"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istotą pracy</w:t>
            </w:r>
            <w:r w:rsidR="0082004B" w:rsidRPr="009313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w grupie zróżnicowanej.</w:t>
            </w:r>
          </w:p>
          <w:p w14:paraId="26C5C5DC" w14:textId="25C7D0F3" w:rsidR="0082004B" w:rsidRPr="009313AB" w:rsidRDefault="00951790" w:rsidP="009313AB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C.2 </w:t>
            </w:r>
            <w:r w:rsidR="0082004B"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Poszerzenie wiedzy z zakresu </w:t>
            </w:r>
            <w:r w:rsidR="0082004B" w:rsidRPr="009313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metod nauczania, form organizacyjnych oraz środków dydaktyczne wykorzystywanych w pracy w grupach zróżnicowanych ze szczególnym uwzględnieniem uczniów z zaburzeniami komunikacji</w:t>
            </w:r>
          </w:p>
          <w:p w14:paraId="7FFF1873" w14:textId="709E9C65" w:rsidR="0066006C" w:rsidRPr="009313AB" w:rsidRDefault="007C38C4" w:rsidP="009313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C.3 </w:t>
            </w:r>
            <w:r w:rsidR="00EE477B" w:rsidRPr="009313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Rozwijanie umiejętności</w:t>
            </w:r>
            <w:r w:rsidR="00DC0CF2" w:rsidRPr="009313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2004B" w:rsidRPr="009313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projektowani</w:t>
            </w:r>
            <w:r w:rsidR="00EE477B" w:rsidRPr="009313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82004B" w:rsidRPr="009313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zajęć </w:t>
            </w:r>
            <w:r w:rsidR="00EE477B" w:rsidRPr="009313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 potrzeby pracy w</w:t>
            </w:r>
            <w:r w:rsidR="0082004B" w:rsidRPr="009313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E477B" w:rsidRPr="009313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grupach zróżnicowanych</w:t>
            </w:r>
          </w:p>
        </w:tc>
      </w:tr>
      <w:tr w:rsidR="0066006C" w:rsidRPr="009313AB" w14:paraId="67E1CC7E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601" w14:textId="77777777" w:rsidR="0066006C" w:rsidRPr="009313AB" w:rsidRDefault="0066006C" w:rsidP="000A4C1A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Treści programowe</w:t>
            </w:r>
            <w:r w:rsidR="007034A2" w:rsidRPr="009313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(z uwzględnieniem formy zajęć)</w:t>
            </w:r>
          </w:p>
          <w:p w14:paraId="58A6B702" w14:textId="77777777" w:rsidR="001D2FDD" w:rsidRPr="009313AB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Ćwiczenia</w:t>
            </w:r>
          </w:p>
          <w:p w14:paraId="50C12DF5" w14:textId="77777777" w:rsidR="00236BB6" w:rsidRPr="009313AB" w:rsidRDefault="000B08AE" w:rsidP="009313AB">
            <w:pPr>
              <w:pStyle w:val="Akapitzlist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Zapoznanie z kartą przedmiotu oraz warunkami zaliczenia</w:t>
            </w:r>
          </w:p>
          <w:p w14:paraId="6D98CE75" w14:textId="7B59AB00" w:rsidR="00236BB6" w:rsidRPr="009313AB" w:rsidRDefault="00236BB6" w:rsidP="009313AB">
            <w:pPr>
              <w:pStyle w:val="Akapitzlist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kern w:val="1"/>
                <w:sz w:val="20"/>
                <w:szCs w:val="20"/>
                <w:lang w:val="pl-PL"/>
              </w:rPr>
              <w:t>Społeczne i indywidualne czynniki rozwoju kompetencji językowej i komunikacyjnej.</w:t>
            </w:r>
          </w:p>
          <w:p w14:paraId="4E62EB22" w14:textId="2DE8546F" w:rsidR="00236BB6" w:rsidRPr="009313AB" w:rsidRDefault="00236BB6" w:rsidP="009313AB">
            <w:pPr>
              <w:pStyle w:val="Akapitzlist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val="pl-PL"/>
              </w:rPr>
              <w:t>Wybrane nieprawidłowości w rozwoju kompetencji językowej i komunikacyjnej u dzieci i uczniów</w:t>
            </w:r>
          </w:p>
          <w:p w14:paraId="3D6BDA0C" w14:textId="0A14E662" w:rsidR="00236BB6" w:rsidRPr="009313AB" w:rsidRDefault="009546DA" w:rsidP="009313AB">
            <w:pPr>
              <w:pStyle w:val="Akapitzlist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Tworzenie środowiska sprzyjającemu uczeniu się i uwzględnieniu różnorodnych potrzeb uczniów (wyznaczanie celów, motywowanie i docenianie osiągnięć, uczenie się oparte o współpracę)</w:t>
            </w:r>
          </w:p>
          <w:p w14:paraId="4A870479" w14:textId="20ADD92C" w:rsidR="00F52A2A" w:rsidRPr="009313AB" w:rsidRDefault="00EE477B" w:rsidP="009313AB">
            <w:pPr>
              <w:pStyle w:val="Akapitzlist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Metody nauczania uwzględniające zróżnicowanie potrzeb uczniów</w:t>
            </w:r>
          </w:p>
          <w:p w14:paraId="6E696F7F" w14:textId="6732EBDF" w:rsidR="00F52A2A" w:rsidRPr="009313AB" w:rsidRDefault="00EE477B" w:rsidP="009313AB">
            <w:pPr>
              <w:pStyle w:val="Akapitzlist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Formy organizacyjne pracy na lekcji </w:t>
            </w:r>
            <w:r w:rsidR="00586246"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 uczniami z zaburzeniami komunikacji w</w:t>
            </w:r>
            <w:r w:rsidR="00E83121"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grupach zróżnicowanych </w:t>
            </w:r>
          </w:p>
          <w:p w14:paraId="2926D5B5" w14:textId="768B78BC" w:rsidR="00282FE9" w:rsidRPr="009313AB" w:rsidRDefault="00EE477B" w:rsidP="009313AB">
            <w:pPr>
              <w:pStyle w:val="Akapitzlist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Środki dydaktyczne wykorzystywane w pracy </w:t>
            </w:r>
            <w:r w:rsidR="00586246"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 uczniami z zaburzeniami komunikacji w grupach zróżnicowanych</w:t>
            </w:r>
          </w:p>
          <w:p w14:paraId="2571CA73" w14:textId="76166D94" w:rsidR="00F52A2A" w:rsidRPr="009313AB" w:rsidRDefault="00FE4223" w:rsidP="009313AB">
            <w:pPr>
              <w:pStyle w:val="Akapitzlist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Projektowanie zajęć dla grupy zróżnicowanej</w:t>
            </w:r>
            <w:r w:rsidR="00236BB6"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(ze szczególnym uwzględnieniem </w:t>
            </w:r>
            <w:r w:rsidR="00236BB6" w:rsidRPr="009313AB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val="pl-PL"/>
              </w:rPr>
              <w:t>ćwiczeń stymulujących rozwój kompetencji językowej i komunikacyjnej dziecka z wykorzystaniem gier, zabaw i literatury dziecięcej;</w:t>
            </w:r>
          </w:p>
          <w:p w14:paraId="4B43D62C" w14:textId="77777777" w:rsidR="00F06DBC" w:rsidRPr="009313AB" w:rsidRDefault="00F06DBC" w:rsidP="009313AB">
            <w:pPr>
              <w:pStyle w:val="Akapitzlist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Wykorzystanie nowych technologii w procesie edukacji uczniów.</w:t>
            </w:r>
          </w:p>
          <w:p w14:paraId="285D182F" w14:textId="5F6F5F48" w:rsidR="00586246" w:rsidRPr="009313AB" w:rsidRDefault="00E44042" w:rsidP="009313AB">
            <w:pPr>
              <w:pStyle w:val="Akapitzlist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Sprawozdanie i oceniani</w:t>
            </w:r>
            <w:r w:rsidR="00F06DBC" w:rsidRPr="009313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9313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efektów kształcenia (c</w:t>
            </w:r>
            <w:r w:rsidR="00077823" w:rsidRPr="009313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echy dobrego oceniania</w:t>
            </w:r>
            <w:r w:rsidRPr="009313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077823" w:rsidRPr="00931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ocenianie kształtujące)</w:t>
            </w:r>
            <w:r w:rsidR="004C1C08" w:rsidRPr="009313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8672421" w14:textId="78B02722" w:rsidR="00077823" w:rsidRPr="009313AB" w:rsidRDefault="00077823" w:rsidP="00F06DB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6C22A4F" w14:textId="77777777" w:rsidR="001820B8" w:rsidRPr="009313AB" w:rsidRDefault="001820B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47666D" w14:textId="77777777" w:rsidR="00CE7F64" w:rsidRPr="009313AB" w:rsidRDefault="00CE7F64" w:rsidP="000A4C1A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313AB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9313AB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9313AB" w14:paraId="3A041987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314993" w14:textId="77777777" w:rsidR="00B6239F" w:rsidRPr="009313AB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E7B" w14:textId="77777777" w:rsidR="00B6239F" w:rsidRPr="009313AB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BF9" w14:textId="77777777" w:rsidR="00B6239F" w:rsidRPr="009313AB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9313AB" w14:paraId="188743E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11D" w14:textId="77777777" w:rsidR="00CE7F64" w:rsidRPr="009313AB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275490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931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zna i rozumie</w:t>
            </w:r>
            <w:r w:rsidRPr="00931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B6239F" w:rsidRPr="009313AB" w14:paraId="3EE81F2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41D" w14:textId="40DEA8A7" w:rsidR="00B6239F" w:rsidRPr="009313AB" w:rsidRDefault="007B5A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B6239F"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54B" w14:textId="39979E4F" w:rsidR="00B6239F" w:rsidRPr="009313AB" w:rsidRDefault="00FF5325" w:rsidP="007B5A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K</w:t>
            </w:r>
            <w:r w:rsidR="00B42300" w:rsidRPr="009313A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oncepcje rehabilitacji, edukacji, resocjalizacji i terapii osób ze specjalnymi potrzebami edukacyjnymi oraz różnorodne uwarunkowania tych procesów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00A" w14:textId="7E7C0BF9" w:rsidR="00B6239F" w:rsidRPr="009313AB" w:rsidRDefault="007B5AA2" w:rsidP="00E3201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313A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PSPEC_W0</w:t>
            </w:r>
            <w:r w:rsidR="00B42300" w:rsidRPr="009313A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2300" w:rsidRPr="009313AB" w14:paraId="7F576D8B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B0B" w14:textId="4608120A" w:rsidR="00B42300" w:rsidRPr="009313AB" w:rsidRDefault="00B423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113B" w14:textId="259D0CCF" w:rsidR="00B42300" w:rsidRPr="009313AB" w:rsidRDefault="00FF5325" w:rsidP="007B5AA2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W</w:t>
            </w:r>
            <w:r w:rsidR="00B42300" w:rsidRPr="009313A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spółczesne podejście do problemów uczniów ze specjalnymi potrzebami edukacyjnymi i wynikające z niego nowe formy edukacji, w tym integracyjna i włączająca;</w:t>
            </w:r>
            <w:r w:rsidR="00B42300" w:rsidRPr="009313AB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547" w14:textId="504AFD91" w:rsidR="00B42300" w:rsidRPr="009313AB" w:rsidRDefault="00B42300" w:rsidP="00E32015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9313A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PSPEC_W09</w:t>
            </w:r>
          </w:p>
        </w:tc>
      </w:tr>
      <w:tr w:rsidR="00B42300" w:rsidRPr="009313AB" w14:paraId="16DC964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1FC" w14:textId="6CAFE88A" w:rsidR="00B42300" w:rsidRPr="009313AB" w:rsidRDefault="00B423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6367B4"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D61" w14:textId="681824C6" w:rsidR="00B42300" w:rsidRPr="009313AB" w:rsidRDefault="00FF5325" w:rsidP="007B5AA2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O</w:t>
            </w:r>
            <w:r w:rsidR="00B42300" w:rsidRPr="009313A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rganizację i metodyki kształcenia uczniów ze specjalnymi potrzebami edukacyjnymi w systemie integracyjnym i włączającym, w szczególności modele współpracy pedagogów specjalnych z nauczycielami, specjalistami, rodzicami lub</w:t>
            </w:r>
            <w:r w:rsidR="00B42300" w:rsidRPr="009313AB">
              <w:rPr>
                <w:rStyle w:val="normaltextrun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42300" w:rsidRPr="009313A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opiekunami oraz modele indywidualizacji lekcji, efektywne strategie nauczania i uniwersalnego projektowania zajęć;</w:t>
            </w:r>
            <w:r w:rsidR="00B42300" w:rsidRPr="009313AB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D64" w14:textId="6C0C60DA" w:rsidR="00B42300" w:rsidRPr="009313AB" w:rsidRDefault="00B42300" w:rsidP="00E32015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9313A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PSPEC_W11</w:t>
            </w:r>
          </w:p>
        </w:tc>
      </w:tr>
      <w:tr w:rsidR="00CE7F64" w:rsidRPr="009313AB" w14:paraId="6A29942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FFD" w14:textId="77777777" w:rsidR="00CE7F64" w:rsidRPr="009313AB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275490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931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potrafi</w:t>
            </w:r>
            <w:r w:rsidRPr="00931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0B08AE" w:rsidRPr="009313AB" w14:paraId="5A9C0DF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57E" w14:textId="77777777" w:rsidR="00B6239F" w:rsidRPr="009313AB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4BD" w14:textId="3480D99E" w:rsidR="00B6239F" w:rsidRPr="009313AB" w:rsidRDefault="00FF5325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W</w:t>
            </w:r>
            <w:r w:rsidR="00B42300" w:rsidRPr="009313A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ykorzystywać i integrować wiedzę z zakresu pedagogiki specjalnej oraz powiązanych z nią dyscyplin naukowych w celu analizy problemów rehabilitacyjnych, edukacyjnych, terapeutycznych i resocjalizacyjnych;</w:t>
            </w:r>
            <w:r w:rsidR="00B42300" w:rsidRPr="009313AB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B11" w14:textId="7FB0F473" w:rsidR="00B6239F" w:rsidRPr="009313AB" w:rsidRDefault="00E32015" w:rsidP="00BF2D2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313A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</w:t>
            </w:r>
            <w:r w:rsidR="00B42300" w:rsidRPr="009313A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7F64" w:rsidRPr="009313AB" w14:paraId="47062AB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3F5" w14:textId="77777777" w:rsidR="00CE7F64" w:rsidRPr="009313AB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275490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931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gotów do</w:t>
            </w:r>
            <w:r w:rsidRPr="00931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0B08AE" w:rsidRPr="009313AB" w14:paraId="3942B63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63A" w14:textId="77777777" w:rsidR="00B6239F" w:rsidRPr="009313AB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54F" w14:textId="0334AD32" w:rsidR="00B6239F" w:rsidRPr="009313AB" w:rsidRDefault="00FF5325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K</w:t>
            </w:r>
            <w:r w:rsidR="00B42300" w:rsidRPr="009313A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omunikowania się i współpracy z otoczeniem oraz aktywnego uczestnictwa w grupach i organizacjach realizujących działania edukacyjne, rehabilitacyjne, terapeutyczne i resocjalizacyjne;</w:t>
            </w:r>
            <w:r w:rsidR="00B42300" w:rsidRPr="009313AB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A85" w14:textId="03186FD6" w:rsidR="00B6239F" w:rsidRPr="009313AB" w:rsidRDefault="00C07FB5" w:rsidP="00C07F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PSPEC_K0</w:t>
            </w:r>
            <w:r w:rsidR="00B42300" w:rsidRPr="009313AB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B42300" w:rsidRPr="009313AB" w14:paraId="59F82DC3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9DA" w14:textId="2B6815CA" w:rsidR="00B42300" w:rsidRPr="009313AB" w:rsidRDefault="00B423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78E8" w14:textId="6D5FD588" w:rsidR="00B42300" w:rsidRPr="009313AB" w:rsidRDefault="00FF5325" w:rsidP="00845406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R</w:t>
            </w:r>
            <w:r w:rsidR="00B42300" w:rsidRPr="009313A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ozpoznawania specyfiki środowiska lokalnego i regionalnego oraz ich wpływu na funkcjonowanie uczniów a także podejmowania współpracy na rzecz dobra uczniów i tych środowisk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7BC" w14:textId="7EC796C0" w:rsidR="00B42300" w:rsidRPr="009313AB" w:rsidRDefault="00B42300" w:rsidP="00C07FB5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PSPEC_K05</w:t>
            </w:r>
          </w:p>
        </w:tc>
      </w:tr>
    </w:tbl>
    <w:p w14:paraId="4F55263C" w14:textId="77777777" w:rsidR="00AC5C34" w:rsidRPr="009313AB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0A8A5DD" w14:textId="77777777" w:rsidR="00AC5C34" w:rsidRPr="009313AB" w:rsidRDefault="00A02588">
      <w:pPr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Hlk9710406"/>
      <w:r w:rsidRPr="009313A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425"/>
        <w:gridCol w:w="425"/>
        <w:gridCol w:w="399"/>
        <w:gridCol w:w="378"/>
        <w:gridCol w:w="378"/>
        <w:gridCol w:w="378"/>
        <w:gridCol w:w="378"/>
        <w:gridCol w:w="379"/>
        <w:gridCol w:w="379"/>
        <w:gridCol w:w="379"/>
        <w:gridCol w:w="496"/>
        <w:gridCol w:w="284"/>
        <w:gridCol w:w="357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9313AB" w14:paraId="7AF82E86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30EFCF80" w14:textId="77777777" w:rsidR="00A40BE3" w:rsidRPr="009313AB" w:rsidRDefault="00A40BE3" w:rsidP="000A4C1A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9313AB" w14:paraId="24134FAB" w14:textId="77777777" w:rsidTr="00D406F3">
        <w:trPr>
          <w:trHeight w:val="28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DC065" w14:textId="77777777" w:rsidR="00A40BE3" w:rsidRPr="009313AB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66AA3F3" w14:textId="77777777" w:rsidR="00A40BE3" w:rsidRPr="009313AB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82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97E" w14:textId="77777777" w:rsidR="00A40BE3" w:rsidRPr="009313AB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9313AB" w14:paraId="646CD8EF" w14:textId="77777777" w:rsidTr="006358CD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42791" w14:textId="77777777" w:rsidR="00A40BE3" w:rsidRPr="009313AB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EB45A" w14:textId="77777777" w:rsidR="00A40BE3" w:rsidRPr="009313AB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9AFE5" w14:textId="77777777" w:rsidR="00A40BE3" w:rsidRPr="009313AB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0DBDCF" w14:textId="77777777" w:rsidR="00A40BE3" w:rsidRPr="009313AB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76AF7" w14:textId="77777777" w:rsidR="00A40BE3" w:rsidRPr="009313AB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9313AB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F6B7D" w14:textId="77777777" w:rsidR="00A40BE3" w:rsidRPr="009313AB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B414C" w14:textId="77777777" w:rsidR="00A40BE3" w:rsidRPr="009313AB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4E4DE" w14:textId="77777777" w:rsidR="00A40BE3" w:rsidRPr="009313AB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</w:t>
            </w:r>
            <w:r w:rsidR="005625C2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(jakie?)</w:t>
            </w:r>
          </w:p>
        </w:tc>
      </w:tr>
      <w:tr w:rsidR="007B75E6" w:rsidRPr="009313AB" w14:paraId="41A295BF" w14:textId="77777777" w:rsidTr="006358CD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B432F" w14:textId="77777777" w:rsidR="007B75E6" w:rsidRPr="009313AB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D2D4E" w14:textId="77777777" w:rsidR="007B75E6" w:rsidRPr="009313AB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1FCAE6" w14:textId="77777777" w:rsidR="007B75E6" w:rsidRPr="009313AB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7B0EB" w14:textId="77777777" w:rsidR="007B75E6" w:rsidRPr="009313AB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25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0B1FA1" w14:textId="77777777" w:rsidR="007B75E6" w:rsidRPr="009313AB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951C9" w14:textId="77777777" w:rsidR="007B75E6" w:rsidRPr="009313AB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534DE1" w14:textId="77777777" w:rsidR="007B75E6" w:rsidRPr="009313AB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FA3F9" w14:textId="77777777" w:rsidR="007B75E6" w:rsidRPr="009313AB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9313AB" w14:paraId="1F4CFEB1" w14:textId="77777777" w:rsidTr="006367B4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97D5" w14:textId="77777777" w:rsidR="007B75E6" w:rsidRPr="009313AB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6878E1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F239EA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4883F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0BA23E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5BF7B1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A32F7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C21CB3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D3D93D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1EDAC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47CAA1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578F3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DE2CA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A21110" w14:textId="77777777" w:rsidR="007B75E6" w:rsidRPr="009313AB" w:rsidRDefault="007B75E6" w:rsidP="006358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5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556B2" w14:textId="77777777" w:rsidR="007B75E6" w:rsidRPr="009313AB" w:rsidRDefault="007B75E6" w:rsidP="006358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BDA3B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3FF508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A80773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32B4EC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539C05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5674C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8B5A2" w14:textId="77777777" w:rsidR="007B75E6" w:rsidRPr="009313AB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1D2FDD" w:rsidRPr="009313AB" w14:paraId="1E9AB00E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312" w14:textId="15BF802E" w:rsidR="001D2FDD" w:rsidRPr="009313AB" w:rsidRDefault="00D406F3" w:rsidP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1D2FDD"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584146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CCFE50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4FB68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6DB567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D4E41F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97A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9CA59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0487AE" w14:textId="7CE6BC72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605C3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A7E4BB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9A13" w14:textId="3B41D1E0" w:rsidR="001D2FDD" w:rsidRPr="009313AB" w:rsidRDefault="00D406F3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90F6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EB00D6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BF8EB" w14:textId="5C0CE961" w:rsidR="001D2FDD" w:rsidRPr="009313AB" w:rsidRDefault="002C4FF5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92DC7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BE2666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1AD" w14:textId="77777777" w:rsidR="001D2FDD" w:rsidRPr="009313AB" w:rsidRDefault="0076598C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5E6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8D692F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9057E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48F50" w14:textId="77777777" w:rsidR="001D2FDD" w:rsidRPr="009313AB" w:rsidRDefault="001D2FDD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367B4" w:rsidRPr="009313AB" w14:paraId="1673C61F" w14:textId="77777777" w:rsidTr="006367B4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59D" w14:textId="7DDAF28D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CEA296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401334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DB35E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46F231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C621DC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C984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F8A990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8DE6A2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D5AF37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AFAD11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4815" w14:textId="50CB3084" w:rsidR="006367B4" w:rsidRPr="009313AB" w:rsidRDefault="005C2125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1E79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1707C9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27F5C" w14:textId="04122A1B" w:rsidR="006367B4" w:rsidRPr="009313AB" w:rsidRDefault="005C2125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CE85A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DAAF2B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E2BA" w14:textId="6B40FC5B" w:rsidR="006367B4" w:rsidRPr="009313AB" w:rsidRDefault="005C2125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FF2B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65E95E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67F56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3FC4F5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367B4" w:rsidRPr="009313AB" w14:paraId="4B487507" w14:textId="77777777" w:rsidTr="006367B4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15C" w14:textId="04DF16D6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1B3249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64E885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391386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AEFA62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C8616F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C561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F6DCD9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835D08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94BA79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C28122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D2A3" w14:textId="1E110B0D" w:rsidR="006367B4" w:rsidRPr="009313AB" w:rsidRDefault="005C2125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9687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846E52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88F8E3" w14:textId="47E5FA51" w:rsidR="006367B4" w:rsidRPr="009313AB" w:rsidRDefault="005C2125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C0DFAE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51C710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9B23" w14:textId="371E272B" w:rsidR="006367B4" w:rsidRPr="009313AB" w:rsidRDefault="005C2125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5DE4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F8B4F1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425578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D5C737" w14:textId="77777777" w:rsidR="006367B4" w:rsidRPr="009313AB" w:rsidRDefault="006367B4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76598C" w:rsidRPr="009313AB" w14:paraId="24C81507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0C8" w14:textId="7FF03B54" w:rsidR="0076598C" w:rsidRPr="009313AB" w:rsidRDefault="00D406F3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</w:t>
            </w:r>
            <w:r w:rsidR="0076598C"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7AF623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41805E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68652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BBA80B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2A86F0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6FF7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DF3B36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EF5059" w14:textId="3AD861FE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A35FB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5BB3E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A4B" w14:textId="0ABF616D" w:rsidR="0076598C" w:rsidRPr="009313AB" w:rsidRDefault="00893BC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0E3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1FC6F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EE2277" w14:textId="766224B2" w:rsidR="0076598C" w:rsidRPr="009313AB" w:rsidRDefault="002C4FF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CF789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A12778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2B98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994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7CF7EB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FD49B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BF6CE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76598C" w:rsidRPr="009313AB" w14:paraId="7D651A40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F5E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1FA1D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D4F084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BEAD1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0C3F38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E24BBD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05D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2F1F8C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D9F694" w14:textId="1A341B6D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578DD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8A7BBE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079" w14:textId="6B093669" w:rsidR="0076598C" w:rsidRPr="009313AB" w:rsidRDefault="00893BC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D3BE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C5D512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C0475" w14:textId="2E26C789" w:rsidR="0076598C" w:rsidRPr="009313AB" w:rsidRDefault="002C4FF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3CC14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08F15B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24F2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F8A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307310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B163D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0EB71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367B4" w:rsidRPr="009313AB" w14:paraId="4F736D3B" w14:textId="77777777" w:rsidTr="006358C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6447" w14:textId="03A1868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1DF419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2A4A09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6704C7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2F0109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479FB2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8F2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83681E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3E1653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EB364F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8F4B77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FB1B" w14:textId="0EE1B610" w:rsidR="006367B4" w:rsidRPr="009313AB" w:rsidRDefault="005C212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3B5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DABBFC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A7550" w14:textId="5CC0CB38" w:rsidR="006367B4" w:rsidRPr="009313AB" w:rsidRDefault="005C212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232B79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477747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D314" w14:textId="1AD17D0E" w:rsidR="006367B4" w:rsidRPr="009313AB" w:rsidRDefault="005C2125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A2DF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5A218D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C5DE35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EA9C19" w14:textId="77777777" w:rsidR="006367B4" w:rsidRPr="009313AB" w:rsidRDefault="006367B4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AACFF0A" w14:textId="77777777" w:rsidR="00A40BE3" w:rsidRPr="009313AB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9C0EACA" w14:textId="77777777" w:rsidR="001D2FDD" w:rsidRPr="009313AB" w:rsidRDefault="001D2FDD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9313AB" w14:paraId="4B1D7EAE" w14:textId="77777777" w:rsidTr="0076598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E27" w14:textId="77777777" w:rsidR="00742D43" w:rsidRPr="009313AB" w:rsidRDefault="00742D43" w:rsidP="000A4C1A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9313AB" w14:paraId="4C89DB9C" w14:textId="77777777" w:rsidTr="0076598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C21C" w14:textId="77777777" w:rsidR="00A6090F" w:rsidRPr="009313AB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167" w14:textId="77777777" w:rsidR="00A6090F" w:rsidRPr="009313AB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DF1A" w14:textId="77777777" w:rsidR="00A6090F" w:rsidRPr="009313AB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6598C" w:rsidRPr="009313AB" w14:paraId="133FF639" w14:textId="77777777" w:rsidTr="0076598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AD08D" w14:textId="77777777" w:rsidR="0076598C" w:rsidRPr="009313AB" w:rsidRDefault="0076598C" w:rsidP="0076598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C1C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5D74" w14:textId="77777777" w:rsidR="0076598C" w:rsidRPr="009313AB" w:rsidRDefault="0076598C" w:rsidP="0076598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punktów uzyskanych za zadania opracowane wspólnie z grupą</w:t>
            </w:r>
          </w:p>
        </w:tc>
      </w:tr>
      <w:tr w:rsidR="0076598C" w:rsidRPr="009313AB" w14:paraId="24B3A100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9C56" w14:textId="77777777" w:rsidR="0076598C" w:rsidRPr="009313AB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87C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B490" w14:textId="77777777" w:rsidR="0076598C" w:rsidRPr="009313AB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punktów uzyskanych za zadania opracowane wspólnie z grupą</w:t>
            </w:r>
          </w:p>
        </w:tc>
      </w:tr>
      <w:tr w:rsidR="0076598C" w:rsidRPr="009313AB" w14:paraId="74E8AF79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448AE" w14:textId="77777777" w:rsidR="0076598C" w:rsidRPr="009313AB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038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4959" w14:textId="77777777" w:rsidR="0076598C" w:rsidRPr="009313AB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punktów uzyskanych za zadania opracowane wspólnie z grupą</w:t>
            </w:r>
          </w:p>
        </w:tc>
      </w:tr>
      <w:tr w:rsidR="0076598C" w:rsidRPr="009313AB" w14:paraId="7381CF5B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0B47D" w14:textId="77777777" w:rsidR="0076598C" w:rsidRPr="009313AB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D8E2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15CA" w14:textId="77777777" w:rsidR="0076598C" w:rsidRPr="009313AB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punktów uzyskanych za zadania opracowane wspólnie z grupą</w:t>
            </w:r>
          </w:p>
        </w:tc>
      </w:tr>
      <w:tr w:rsidR="0076598C" w:rsidRPr="009313AB" w14:paraId="58231CC5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241" w14:textId="77777777" w:rsidR="0076598C" w:rsidRPr="009313AB" w:rsidRDefault="0076598C" w:rsidP="007659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C8A" w14:textId="77777777" w:rsidR="0076598C" w:rsidRPr="009313AB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CDAD" w14:textId="77777777" w:rsidR="0076598C" w:rsidRPr="009313AB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punktów uzyskanych za zadania opracowane wspólnie z grupą</w:t>
            </w:r>
          </w:p>
        </w:tc>
      </w:tr>
    </w:tbl>
    <w:p w14:paraId="561390E0" w14:textId="77777777" w:rsidR="001D2FDD" w:rsidRPr="009313AB" w:rsidRDefault="001D2FDD" w:rsidP="001D2FD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7A9BD03" w14:textId="77777777" w:rsidR="001511D9" w:rsidRPr="009313AB" w:rsidRDefault="001511D9" w:rsidP="000A4C1A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313A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9313AB" w14:paraId="083D608B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FB8C" w14:textId="77777777" w:rsidR="001511D9" w:rsidRPr="009313AB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9710667"/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370" w14:textId="77777777" w:rsidR="001511D9" w:rsidRPr="009313AB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9313AB" w14:paraId="3B2A8CFB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7875" w14:textId="77777777" w:rsidR="001511D9" w:rsidRPr="009313AB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C2D" w14:textId="77777777" w:rsidR="001511D9" w:rsidRPr="009313AB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6C1406F" w14:textId="77777777" w:rsidR="001511D9" w:rsidRPr="009313AB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65B" w14:textId="77777777" w:rsidR="001511D9" w:rsidRPr="009313AB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0B35757" w14:textId="77777777" w:rsidR="001511D9" w:rsidRPr="009313AB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9313AB" w14:paraId="44089D5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F53FF" w14:textId="77777777" w:rsidR="002F5F1C" w:rsidRPr="009313AB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63D2B" w14:textId="77777777" w:rsidR="002F5F1C" w:rsidRPr="009313AB" w:rsidRDefault="0076598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58B2A" w14:textId="77777777" w:rsidR="002F5F1C" w:rsidRPr="009313AB" w:rsidRDefault="0076598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2F5F1C" w:rsidRPr="009313AB" w14:paraId="387C9EE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065" w14:textId="77777777" w:rsidR="002F5F1C" w:rsidRPr="009313AB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F58" w14:textId="77777777" w:rsidR="002F5F1C" w:rsidRPr="009313AB" w:rsidRDefault="0076598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C5D7" w14:textId="77777777" w:rsidR="002F5F1C" w:rsidRPr="009313AB" w:rsidRDefault="0076598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9313AB" w14:paraId="04F7465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E8B692" w14:textId="77777777" w:rsidR="002F5F1C" w:rsidRPr="009313AB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B0D0C9" w14:textId="358EE622" w:rsidR="002F5F1C" w:rsidRPr="009313AB" w:rsidRDefault="007043D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468F61" w14:textId="77777777" w:rsidR="002F5F1C" w:rsidRPr="009313AB" w:rsidRDefault="0076598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</w:tr>
      <w:tr w:rsidR="002F5F1C" w:rsidRPr="009313AB" w14:paraId="6E72F5A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A19" w14:textId="77777777" w:rsidR="002F5F1C" w:rsidRPr="009313AB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0989" w14:textId="507552C7" w:rsidR="002F5F1C" w:rsidRPr="009313AB" w:rsidRDefault="00591F3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F69" w14:textId="03AE0CD9" w:rsidR="002F5F1C" w:rsidRPr="009313AB" w:rsidRDefault="0076598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591F38"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591F38" w:rsidRPr="009313AB" w14:paraId="17968BF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F6F0" w14:textId="7D3B9C22" w:rsidR="00591F38" w:rsidRPr="009313AB" w:rsidRDefault="00591F38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B34" w14:textId="0DB9D5CD" w:rsidR="00591F38" w:rsidRPr="009313AB" w:rsidRDefault="00591F3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57CF" w14:textId="3FF56A4B" w:rsidR="00591F38" w:rsidRPr="009313AB" w:rsidRDefault="00591F3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9313AB" w14:paraId="04C6C7F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4832E9" w14:textId="77777777" w:rsidR="001511D9" w:rsidRPr="009313AB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D5E3B2" w14:textId="77777777" w:rsidR="001511D9" w:rsidRPr="009313AB" w:rsidRDefault="0076598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8CEF57" w14:textId="77777777" w:rsidR="001511D9" w:rsidRPr="009313AB" w:rsidRDefault="0076598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1511D9" w:rsidRPr="009313AB" w14:paraId="403BFC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F2A6D3" w14:textId="77777777" w:rsidR="001511D9" w:rsidRPr="009313AB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F6C0CB" w14:textId="77777777" w:rsidR="001511D9" w:rsidRPr="009313AB" w:rsidRDefault="0076598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4F2B46" w14:textId="77777777" w:rsidR="001511D9" w:rsidRPr="009313AB" w:rsidRDefault="0076598C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13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58497C64" w14:textId="0FBC4152" w:rsidR="00FA6C7B" w:rsidRPr="009313AB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  <w:lang w:val="pl-PL"/>
        </w:rPr>
      </w:pPr>
      <w:bookmarkStart w:id="2" w:name="_GoBack"/>
      <w:bookmarkEnd w:id="1"/>
      <w:bookmarkEnd w:id="2"/>
    </w:p>
    <w:p w14:paraId="1635F14E" w14:textId="77777777" w:rsidR="00FA6C7B" w:rsidRPr="009313AB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E77032C" w14:textId="77777777" w:rsidR="005C5513" w:rsidRPr="009313AB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9313AB">
        <w:rPr>
          <w:b/>
          <w:sz w:val="20"/>
          <w:szCs w:val="20"/>
        </w:rPr>
        <w:t>Przyjmuję do realizacji</w:t>
      </w:r>
      <w:r w:rsidRPr="009313AB">
        <w:rPr>
          <w:sz w:val="20"/>
          <w:szCs w:val="20"/>
        </w:rPr>
        <w:t xml:space="preserve">    (data i</w:t>
      </w:r>
      <w:r w:rsidR="00EB24C1" w:rsidRPr="009313AB">
        <w:rPr>
          <w:sz w:val="20"/>
          <w:szCs w:val="20"/>
          <w:lang w:val="pl-PL"/>
        </w:rPr>
        <w:t xml:space="preserve"> czytelne </w:t>
      </w:r>
      <w:r w:rsidRPr="009313AB">
        <w:rPr>
          <w:sz w:val="20"/>
          <w:szCs w:val="20"/>
        </w:rPr>
        <w:t xml:space="preserve"> podpisy osób prowadzących przedmiot w danym roku akademickim)</w:t>
      </w:r>
    </w:p>
    <w:p w14:paraId="26C16D8D" w14:textId="77777777" w:rsidR="005C5513" w:rsidRPr="009313AB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65948766" w14:textId="77777777" w:rsidR="005625C2" w:rsidRPr="009313AB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0E1B3158" w14:textId="77777777" w:rsidR="005C5513" w:rsidRPr="009313AB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  <w:lang w:val="pl-PL"/>
        </w:rPr>
      </w:pPr>
      <w:r w:rsidRPr="009313AB">
        <w:rPr>
          <w:sz w:val="20"/>
          <w:szCs w:val="20"/>
        </w:rPr>
        <w:tab/>
      </w:r>
      <w:r w:rsidRPr="009313AB">
        <w:rPr>
          <w:sz w:val="20"/>
          <w:szCs w:val="20"/>
        </w:rPr>
        <w:tab/>
      </w:r>
      <w:r w:rsidRPr="009313AB">
        <w:rPr>
          <w:sz w:val="20"/>
          <w:szCs w:val="20"/>
        </w:rPr>
        <w:tab/>
      </w:r>
      <w:r w:rsidR="0082063F" w:rsidRPr="009313AB">
        <w:rPr>
          <w:sz w:val="20"/>
          <w:szCs w:val="20"/>
          <w:lang w:val="pl-PL"/>
        </w:rPr>
        <w:t xml:space="preserve">             </w:t>
      </w:r>
      <w:r w:rsidRPr="009313AB">
        <w:rPr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9313AB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88C00" w14:textId="77777777" w:rsidR="00E364FB" w:rsidRDefault="00E364FB">
      <w:r>
        <w:separator/>
      </w:r>
    </w:p>
  </w:endnote>
  <w:endnote w:type="continuationSeparator" w:id="0">
    <w:p w14:paraId="52118661" w14:textId="77777777" w:rsidR="00E364FB" w:rsidRDefault="00E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B03F7" w14:textId="77777777" w:rsidR="00E364FB" w:rsidRDefault="00E364FB"/>
  </w:footnote>
  <w:footnote w:type="continuationSeparator" w:id="0">
    <w:p w14:paraId="0814866B" w14:textId="77777777" w:rsidR="00E364FB" w:rsidRDefault="00E364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800193F"/>
    <w:multiLevelType w:val="multilevel"/>
    <w:tmpl w:val="8C80A688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">
    <w:nsid w:val="2C881478"/>
    <w:multiLevelType w:val="hybridMultilevel"/>
    <w:tmpl w:val="D4B0DA4E"/>
    <w:lvl w:ilvl="0" w:tplc="909AE68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5B311FD9"/>
    <w:multiLevelType w:val="hybridMultilevel"/>
    <w:tmpl w:val="E764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72AEB"/>
    <w:multiLevelType w:val="hybridMultilevel"/>
    <w:tmpl w:val="2912E67A"/>
    <w:lvl w:ilvl="0" w:tplc="667E745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159F7"/>
    <w:rsid w:val="00023554"/>
    <w:rsid w:val="00026875"/>
    <w:rsid w:val="0003485D"/>
    <w:rsid w:val="00043AA6"/>
    <w:rsid w:val="00043C38"/>
    <w:rsid w:val="0005418B"/>
    <w:rsid w:val="000600DE"/>
    <w:rsid w:val="00060AD9"/>
    <w:rsid w:val="00060F3B"/>
    <w:rsid w:val="00062D39"/>
    <w:rsid w:val="00077823"/>
    <w:rsid w:val="0008454A"/>
    <w:rsid w:val="000A380D"/>
    <w:rsid w:val="000A4597"/>
    <w:rsid w:val="000A4C1A"/>
    <w:rsid w:val="000A53D0"/>
    <w:rsid w:val="000A7B7D"/>
    <w:rsid w:val="000B08AE"/>
    <w:rsid w:val="000B12AE"/>
    <w:rsid w:val="000B3EB5"/>
    <w:rsid w:val="000B480F"/>
    <w:rsid w:val="000C0BC2"/>
    <w:rsid w:val="000C3993"/>
    <w:rsid w:val="000C6297"/>
    <w:rsid w:val="000D34FA"/>
    <w:rsid w:val="000D62D8"/>
    <w:rsid w:val="000E1685"/>
    <w:rsid w:val="000F524E"/>
    <w:rsid w:val="000F5D27"/>
    <w:rsid w:val="001425A3"/>
    <w:rsid w:val="001511D9"/>
    <w:rsid w:val="00152D19"/>
    <w:rsid w:val="00160632"/>
    <w:rsid w:val="00163028"/>
    <w:rsid w:val="00177ABC"/>
    <w:rsid w:val="001810CE"/>
    <w:rsid w:val="001820B8"/>
    <w:rsid w:val="0018239D"/>
    <w:rsid w:val="00195C93"/>
    <w:rsid w:val="001A193B"/>
    <w:rsid w:val="001C13B4"/>
    <w:rsid w:val="001C3D5E"/>
    <w:rsid w:val="001D2FDD"/>
    <w:rsid w:val="001D4D83"/>
    <w:rsid w:val="001D544A"/>
    <w:rsid w:val="001E08E3"/>
    <w:rsid w:val="001E1B38"/>
    <w:rsid w:val="001E4083"/>
    <w:rsid w:val="001F3E51"/>
    <w:rsid w:val="001F522B"/>
    <w:rsid w:val="00214880"/>
    <w:rsid w:val="0023561E"/>
    <w:rsid w:val="00236BB6"/>
    <w:rsid w:val="0024724B"/>
    <w:rsid w:val="002500DF"/>
    <w:rsid w:val="0025760C"/>
    <w:rsid w:val="0026398C"/>
    <w:rsid w:val="00275490"/>
    <w:rsid w:val="0027626F"/>
    <w:rsid w:val="00277CA8"/>
    <w:rsid w:val="00282DC0"/>
    <w:rsid w:val="00282F37"/>
    <w:rsid w:val="00282FE9"/>
    <w:rsid w:val="002833B9"/>
    <w:rsid w:val="00283E57"/>
    <w:rsid w:val="00295BD2"/>
    <w:rsid w:val="002A7B65"/>
    <w:rsid w:val="002B6821"/>
    <w:rsid w:val="002C2486"/>
    <w:rsid w:val="002C4FF5"/>
    <w:rsid w:val="002D1675"/>
    <w:rsid w:val="002E3DFB"/>
    <w:rsid w:val="002F5F1C"/>
    <w:rsid w:val="00301365"/>
    <w:rsid w:val="00303338"/>
    <w:rsid w:val="00304D7D"/>
    <w:rsid w:val="003113B4"/>
    <w:rsid w:val="003207B9"/>
    <w:rsid w:val="00334C5F"/>
    <w:rsid w:val="00355C21"/>
    <w:rsid w:val="00370D1D"/>
    <w:rsid w:val="003A4CBE"/>
    <w:rsid w:val="003B0B4A"/>
    <w:rsid w:val="003C28BC"/>
    <w:rsid w:val="003C59AC"/>
    <w:rsid w:val="003E42FB"/>
    <w:rsid w:val="003E6D03"/>
    <w:rsid w:val="003E774E"/>
    <w:rsid w:val="003F24AF"/>
    <w:rsid w:val="00413AA8"/>
    <w:rsid w:val="0041771F"/>
    <w:rsid w:val="004200FF"/>
    <w:rsid w:val="00420A29"/>
    <w:rsid w:val="00441075"/>
    <w:rsid w:val="0046386D"/>
    <w:rsid w:val="00486139"/>
    <w:rsid w:val="004B2049"/>
    <w:rsid w:val="004C1C08"/>
    <w:rsid w:val="004D2129"/>
    <w:rsid w:val="004D388F"/>
    <w:rsid w:val="004E4DE2"/>
    <w:rsid w:val="004F326E"/>
    <w:rsid w:val="004F4882"/>
    <w:rsid w:val="00502BEE"/>
    <w:rsid w:val="0050503E"/>
    <w:rsid w:val="00515B0F"/>
    <w:rsid w:val="00517D43"/>
    <w:rsid w:val="00525A5E"/>
    <w:rsid w:val="005625C2"/>
    <w:rsid w:val="00571C92"/>
    <w:rsid w:val="00586246"/>
    <w:rsid w:val="00591F38"/>
    <w:rsid w:val="005B4506"/>
    <w:rsid w:val="005B5676"/>
    <w:rsid w:val="005C2125"/>
    <w:rsid w:val="005C5513"/>
    <w:rsid w:val="005D0415"/>
    <w:rsid w:val="005D46FB"/>
    <w:rsid w:val="005D5D80"/>
    <w:rsid w:val="005E69E4"/>
    <w:rsid w:val="005F2E57"/>
    <w:rsid w:val="006042CB"/>
    <w:rsid w:val="00607076"/>
    <w:rsid w:val="006223E8"/>
    <w:rsid w:val="0062767A"/>
    <w:rsid w:val="00633BBD"/>
    <w:rsid w:val="006358CD"/>
    <w:rsid w:val="00635D3C"/>
    <w:rsid w:val="006367B4"/>
    <w:rsid w:val="00653368"/>
    <w:rsid w:val="0066006C"/>
    <w:rsid w:val="00661D9A"/>
    <w:rsid w:val="0066524E"/>
    <w:rsid w:val="00683581"/>
    <w:rsid w:val="006A4183"/>
    <w:rsid w:val="006B0A9A"/>
    <w:rsid w:val="006C7E19"/>
    <w:rsid w:val="006D486D"/>
    <w:rsid w:val="006E15D8"/>
    <w:rsid w:val="007034A2"/>
    <w:rsid w:val="007043D0"/>
    <w:rsid w:val="00711C11"/>
    <w:rsid w:val="00727BC0"/>
    <w:rsid w:val="00742D43"/>
    <w:rsid w:val="0076598C"/>
    <w:rsid w:val="00770BAC"/>
    <w:rsid w:val="0078660D"/>
    <w:rsid w:val="00790F85"/>
    <w:rsid w:val="00791C98"/>
    <w:rsid w:val="0079768F"/>
    <w:rsid w:val="007B5AA2"/>
    <w:rsid w:val="007B69A7"/>
    <w:rsid w:val="007B75E6"/>
    <w:rsid w:val="007C38C4"/>
    <w:rsid w:val="007D6215"/>
    <w:rsid w:val="007F6B07"/>
    <w:rsid w:val="00801108"/>
    <w:rsid w:val="00805AAE"/>
    <w:rsid w:val="008063BA"/>
    <w:rsid w:val="008115D0"/>
    <w:rsid w:val="0082004B"/>
    <w:rsid w:val="0082063F"/>
    <w:rsid w:val="00821DC0"/>
    <w:rsid w:val="00826CDB"/>
    <w:rsid w:val="00832ACF"/>
    <w:rsid w:val="00836D82"/>
    <w:rsid w:val="00844BE2"/>
    <w:rsid w:val="00845406"/>
    <w:rsid w:val="00851598"/>
    <w:rsid w:val="00852D5F"/>
    <w:rsid w:val="00861A15"/>
    <w:rsid w:val="00866745"/>
    <w:rsid w:val="00872323"/>
    <w:rsid w:val="008756E4"/>
    <w:rsid w:val="00891FE1"/>
    <w:rsid w:val="00893BC5"/>
    <w:rsid w:val="008A7F09"/>
    <w:rsid w:val="008B0E29"/>
    <w:rsid w:val="008B3494"/>
    <w:rsid w:val="008B358D"/>
    <w:rsid w:val="008B4299"/>
    <w:rsid w:val="008C13E1"/>
    <w:rsid w:val="008C1C6F"/>
    <w:rsid w:val="008C1E39"/>
    <w:rsid w:val="008D7AC0"/>
    <w:rsid w:val="008E46AD"/>
    <w:rsid w:val="008F0E94"/>
    <w:rsid w:val="009017AB"/>
    <w:rsid w:val="00911266"/>
    <w:rsid w:val="00913BF6"/>
    <w:rsid w:val="00922D6B"/>
    <w:rsid w:val="009313AB"/>
    <w:rsid w:val="00936747"/>
    <w:rsid w:val="009421CD"/>
    <w:rsid w:val="00951790"/>
    <w:rsid w:val="0095236D"/>
    <w:rsid w:val="009546DA"/>
    <w:rsid w:val="0096131B"/>
    <w:rsid w:val="0098295D"/>
    <w:rsid w:val="00987E18"/>
    <w:rsid w:val="009915E9"/>
    <w:rsid w:val="00992C8B"/>
    <w:rsid w:val="009B7DA8"/>
    <w:rsid w:val="009C36EB"/>
    <w:rsid w:val="009C6699"/>
    <w:rsid w:val="009E059B"/>
    <w:rsid w:val="009E3C98"/>
    <w:rsid w:val="00A02588"/>
    <w:rsid w:val="00A24D15"/>
    <w:rsid w:val="00A3112F"/>
    <w:rsid w:val="00A33FFD"/>
    <w:rsid w:val="00A37843"/>
    <w:rsid w:val="00A40BE3"/>
    <w:rsid w:val="00A43850"/>
    <w:rsid w:val="00A44C88"/>
    <w:rsid w:val="00A6090F"/>
    <w:rsid w:val="00A67D4C"/>
    <w:rsid w:val="00A747D1"/>
    <w:rsid w:val="00A80142"/>
    <w:rsid w:val="00A869C4"/>
    <w:rsid w:val="00AB13FC"/>
    <w:rsid w:val="00AB23EA"/>
    <w:rsid w:val="00AB4289"/>
    <w:rsid w:val="00AB6E6C"/>
    <w:rsid w:val="00AC184D"/>
    <w:rsid w:val="00AC2BB3"/>
    <w:rsid w:val="00AC5C34"/>
    <w:rsid w:val="00AF4944"/>
    <w:rsid w:val="00AF6E2D"/>
    <w:rsid w:val="00B003B0"/>
    <w:rsid w:val="00B01F02"/>
    <w:rsid w:val="00B027CE"/>
    <w:rsid w:val="00B202F3"/>
    <w:rsid w:val="00B2334B"/>
    <w:rsid w:val="00B42300"/>
    <w:rsid w:val="00B46D87"/>
    <w:rsid w:val="00B51C20"/>
    <w:rsid w:val="00B5462A"/>
    <w:rsid w:val="00B54E9B"/>
    <w:rsid w:val="00B60656"/>
    <w:rsid w:val="00B6239F"/>
    <w:rsid w:val="00B726E1"/>
    <w:rsid w:val="00B73B2D"/>
    <w:rsid w:val="00B87E3C"/>
    <w:rsid w:val="00B93C6F"/>
    <w:rsid w:val="00B97C40"/>
    <w:rsid w:val="00BA1DD8"/>
    <w:rsid w:val="00BA3FAB"/>
    <w:rsid w:val="00BA4931"/>
    <w:rsid w:val="00BB04D4"/>
    <w:rsid w:val="00BB1BF4"/>
    <w:rsid w:val="00BB3155"/>
    <w:rsid w:val="00BB3496"/>
    <w:rsid w:val="00BB6931"/>
    <w:rsid w:val="00BD5714"/>
    <w:rsid w:val="00BE2CB9"/>
    <w:rsid w:val="00BE70D9"/>
    <w:rsid w:val="00BF2D20"/>
    <w:rsid w:val="00BF4C97"/>
    <w:rsid w:val="00C07FB5"/>
    <w:rsid w:val="00C4393C"/>
    <w:rsid w:val="00C443F4"/>
    <w:rsid w:val="00C44D99"/>
    <w:rsid w:val="00C51BC2"/>
    <w:rsid w:val="00C962BF"/>
    <w:rsid w:val="00CB46FA"/>
    <w:rsid w:val="00CC204C"/>
    <w:rsid w:val="00CE7F64"/>
    <w:rsid w:val="00D034E2"/>
    <w:rsid w:val="00D043E7"/>
    <w:rsid w:val="00D32776"/>
    <w:rsid w:val="00D406F3"/>
    <w:rsid w:val="00D42CEB"/>
    <w:rsid w:val="00D5308A"/>
    <w:rsid w:val="00D6440C"/>
    <w:rsid w:val="00D67467"/>
    <w:rsid w:val="00D7090D"/>
    <w:rsid w:val="00D85301"/>
    <w:rsid w:val="00D90ED6"/>
    <w:rsid w:val="00DC0CF2"/>
    <w:rsid w:val="00DD67B6"/>
    <w:rsid w:val="00DE3813"/>
    <w:rsid w:val="00DF5A00"/>
    <w:rsid w:val="00E03414"/>
    <w:rsid w:val="00E11EAD"/>
    <w:rsid w:val="00E124D0"/>
    <w:rsid w:val="00E170AB"/>
    <w:rsid w:val="00E20920"/>
    <w:rsid w:val="00E32015"/>
    <w:rsid w:val="00E364FB"/>
    <w:rsid w:val="00E44042"/>
    <w:rsid w:val="00E54D25"/>
    <w:rsid w:val="00E57C27"/>
    <w:rsid w:val="00E61A38"/>
    <w:rsid w:val="00E8223C"/>
    <w:rsid w:val="00E83121"/>
    <w:rsid w:val="00E87CB9"/>
    <w:rsid w:val="00E918C6"/>
    <w:rsid w:val="00E9604A"/>
    <w:rsid w:val="00EB24C1"/>
    <w:rsid w:val="00EC5FF3"/>
    <w:rsid w:val="00ED2415"/>
    <w:rsid w:val="00EE477B"/>
    <w:rsid w:val="00EF01B4"/>
    <w:rsid w:val="00F06DBC"/>
    <w:rsid w:val="00F147DE"/>
    <w:rsid w:val="00F23C94"/>
    <w:rsid w:val="00F35FC3"/>
    <w:rsid w:val="00F3697D"/>
    <w:rsid w:val="00F43B17"/>
    <w:rsid w:val="00F45FA1"/>
    <w:rsid w:val="00F52A2A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770E"/>
    <w:rsid w:val="00FE4223"/>
    <w:rsid w:val="00FE66DE"/>
    <w:rsid w:val="00FE6E78"/>
    <w:rsid w:val="00FE76A4"/>
    <w:rsid w:val="00FF273C"/>
    <w:rsid w:val="00FF5325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7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link w:val="Nagwek1Znak"/>
    <w:uiPriority w:val="9"/>
    <w:qFormat/>
    <w:rsid w:val="000B08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A02588"/>
  </w:style>
  <w:style w:type="character" w:customStyle="1" w:styleId="eop">
    <w:name w:val="eop"/>
    <w:basedOn w:val="Domylnaczcionkaakapitu"/>
    <w:qFormat/>
    <w:rsid w:val="00C07FB5"/>
  </w:style>
  <w:style w:type="character" w:customStyle="1" w:styleId="Nagwek1Znak">
    <w:name w:val="Nagłówek 1 Znak"/>
    <w:link w:val="Nagwek1"/>
    <w:uiPriority w:val="9"/>
    <w:rsid w:val="000B0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kapitzlist1">
    <w:name w:val="Akapit z listą1"/>
    <w:basedOn w:val="Normalny"/>
    <w:rsid w:val="001F522B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val="pl-PL" w:eastAsia="hi-IN" w:bidi="hi-IN"/>
    </w:rPr>
  </w:style>
  <w:style w:type="paragraph" w:customStyle="1" w:styleId="Standard">
    <w:name w:val="Standard"/>
    <w:rsid w:val="004200FF"/>
    <w:pPr>
      <w:widowControl w:val="0"/>
      <w:suppressAutoHyphens/>
      <w:autoSpaceDN w:val="0"/>
      <w:textAlignment w:val="baseline"/>
    </w:pPr>
    <w:rPr>
      <w:rFonts w:ascii="Liberation Serif" w:eastAsia="Courier New" w:hAnsi="Liberation Serif" w:cs="Times New Roman"/>
      <w:kern w:val="3"/>
      <w:sz w:val="22"/>
      <w:szCs w:val="22"/>
      <w:lang w:eastAsia="en-US"/>
    </w:rPr>
  </w:style>
  <w:style w:type="numbering" w:customStyle="1" w:styleId="WW8Num3">
    <w:name w:val="WW8Num3"/>
    <w:basedOn w:val="Bezlisty"/>
    <w:rsid w:val="004200FF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F35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link w:val="Nagwek1Znak"/>
    <w:uiPriority w:val="9"/>
    <w:qFormat/>
    <w:rsid w:val="000B08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A02588"/>
  </w:style>
  <w:style w:type="character" w:customStyle="1" w:styleId="eop">
    <w:name w:val="eop"/>
    <w:basedOn w:val="Domylnaczcionkaakapitu"/>
    <w:qFormat/>
    <w:rsid w:val="00C07FB5"/>
  </w:style>
  <w:style w:type="character" w:customStyle="1" w:styleId="Nagwek1Znak">
    <w:name w:val="Nagłówek 1 Znak"/>
    <w:link w:val="Nagwek1"/>
    <w:uiPriority w:val="9"/>
    <w:rsid w:val="000B0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kapitzlist1">
    <w:name w:val="Akapit z listą1"/>
    <w:basedOn w:val="Normalny"/>
    <w:rsid w:val="001F522B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val="pl-PL" w:eastAsia="hi-IN" w:bidi="hi-IN"/>
    </w:rPr>
  </w:style>
  <w:style w:type="paragraph" w:customStyle="1" w:styleId="Standard">
    <w:name w:val="Standard"/>
    <w:rsid w:val="004200FF"/>
    <w:pPr>
      <w:widowControl w:val="0"/>
      <w:suppressAutoHyphens/>
      <w:autoSpaceDN w:val="0"/>
      <w:textAlignment w:val="baseline"/>
    </w:pPr>
    <w:rPr>
      <w:rFonts w:ascii="Liberation Serif" w:eastAsia="Courier New" w:hAnsi="Liberation Serif" w:cs="Times New Roman"/>
      <w:kern w:val="3"/>
      <w:sz w:val="22"/>
      <w:szCs w:val="22"/>
      <w:lang w:eastAsia="en-US"/>
    </w:rPr>
  </w:style>
  <w:style w:type="numbering" w:customStyle="1" w:styleId="WW8Num3">
    <w:name w:val="WW8Num3"/>
    <w:basedOn w:val="Bezlisty"/>
    <w:rsid w:val="004200FF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F3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2235-1935-4A17-B614-9F12D0B0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Barbara Skałbania</cp:lastModifiedBy>
  <cp:revision>15</cp:revision>
  <cp:lastPrinted>2018-11-26T08:08:00Z</cp:lastPrinted>
  <dcterms:created xsi:type="dcterms:W3CDTF">2022-01-06T16:48:00Z</dcterms:created>
  <dcterms:modified xsi:type="dcterms:W3CDTF">2022-01-17T00:20:00Z</dcterms:modified>
</cp:coreProperties>
</file>