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947" w:rsidRDefault="00DA1679">
      <w:pPr>
        <w:pStyle w:val="NormalnyWeb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4 do zarządzenia nr 189/2025 </w:t>
      </w:r>
    </w:p>
    <w:p w:rsidR="00ED0947" w:rsidRDefault="00ED0947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ED0947" w:rsidRDefault="00DA1679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:rsidR="00ED0947" w:rsidRDefault="00DA1679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="Calibri" w:hAnsi="Calibri" w:cs="Calibri"/>
          <w:iCs/>
          <w:color w:val="000000" w:themeColor="text1"/>
          <w:sz w:val="24"/>
          <w:szCs w:val="24"/>
        </w:rPr>
      </w:pPr>
      <w:r>
        <w:rPr>
          <w:rFonts w:ascii="Calibri" w:hAnsi="Calibri" w:cs="Calibri"/>
          <w:iCs/>
          <w:color w:val="000000" w:themeColor="text1"/>
          <w:sz w:val="24"/>
          <w:szCs w:val="24"/>
        </w:rPr>
        <w:t>Kod przedmiotu (zajęć):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iCs/>
          <w:color w:val="000000" w:themeColor="text1"/>
          <w:sz w:val="24"/>
          <w:szCs w:val="24"/>
        </w:rPr>
        <w:t>0113.1.PSP.C4.RASODN</w:t>
      </w:r>
    </w:p>
    <w:p w:rsidR="00ED0947" w:rsidRDefault="00DA1679">
      <w:pPr>
        <w:pStyle w:val="Tekstpodstawowy"/>
        <w:tabs>
          <w:tab w:val="left" w:leader="dot" w:pos="10065"/>
        </w:tabs>
        <w:spacing w:line="276" w:lineRule="auto"/>
        <w:ind w:left="425" w:right="264"/>
        <w:jc w:val="both"/>
        <w:rPr>
          <w:rFonts w:ascii="Calibri" w:hAnsi="Calibri" w:cs="Calibri"/>
          <w:iCs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Nazwa przedmiotu </w:t>
      </w:r>
      <w:bookmarkStart w:id="0" w:name="_Hlk210305669"/>
      <w:r>
        <w:rPr>
          <w:rFonts w:ascii="Calibri" w:hAnsi="Calibri" w:cs="Calibri"/>
          <w:color w:val="000000" w:themeColor="text1"/>
          <w:sz w:val="24"/>
          <w:szCs w:val="24"/>
        </w:rPr>
        <w:t xml:space="preserve">(zajęć) </w:t>
      </w:r>
      <w:bookmarkEnd w:id="0"/>
      <w:r>
        <w:rPr>
          <w:rFonts w:ascii="Calibri" w:hAnsi="Calibri" w:cs="Calibri"/>
          <w:color w:val="000000" w:themeColor="text1"/>
          <w:sz w:val="24"/>
          <w:szCs w:val="24"/>
        </w:rPr>
        <w:t>w języku polskim:</w:t>
      </w:r>
      <w:r>
        <w:rPr>
          <w:rFonts w:ascii="Calibri" w:hAnsi="Calibri" w:cs="Calibri"/>
          <w:iCs/>
          <w:color w:val="000000" w:themeColor="text1"/>
          <w:sz w:val="24"/>
          <w:szCs w:val="24"/>
        </w:rPr>
        <w:t xml:space="preserve"> Rehabilitacja i aktywizacja społeczna osób dorosłych </w:t>
      </w:r>
      <w:r>
        <w:rPr>
          <w:rFonts w:ascii="Calibri" w:hAnsi="Calibri" w:cs="Calibri"/>
          <w:iCs/>
          <w:color w:val="000000" w:themeColor="text1"/>
          <w:sz w:val="24"/>
          <w:szCs w:val="24"/>
        </w:rPr>
        <w:br/>
        <w:t>z niepełnosprawnościami</w:t>
      </w:r>
    </w:p>
    <w:p w:rsidR="00ED0947" w:rsidRDefault="00DA1679">
      <w:pPr>
        <w:pStyle w:val="Tekstpodstawowy"/>
        <w:tabs>
          <w:tab w:val="left" w:leader="dot" w:pos="10065"/>
        </w:tabs>
        <w:spacing w:line="276" w:lineRule="auto"/>
        <w:ind w:left="425"/>
        <w:rPr>
          <w:rFonts w:ascii="Calibri" w:hAnsi="Calibri" w:cs="Calibri"/>
          <w:iCs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iCs/>
          <w:color w:val="000000" w:themeColor="text1"/>
          <w:sz w:val="24"/>
          <w:szCs w:val="24"/>
          <w:lang w:val="en-US"/>
        </w:rPr>
        <w:t>Nazwa</w:t>
      </w:r>
      <w:proofErr w:type="spellEnd"/>
      <w:r>
        <w:rPr>
          <w:rFonts w:ascii="Calibri" w:hAnsi="Calibri" w:cs="Calibri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iCs/>
          <w:color w:val="000000" w:themeColor="text1"/>
          <w:sz w:val="24"/>
          <w:szCs w:val="24"/>
          <w:lang w:val="en-US"/>
        </w:rPr>
        <w:t>przedmiotu</w:t>
      </w:r>
      <w:proofErr w:type="spellEnd"/>
      <w:r>
        <w:rPr>
          <w:rFonts w:ascii="Calibri" w:hAnsi="Calibri" w:cs="Calibri"/>
          <w:iCs/>
          <w:color w:val="000000" w:themeColor="text1"/>
          <w:sz w:val="24"/>
          <w:szCs w:val="24"/>
          <w:lang w:val="en-US"/>
        </w:rPr>
        <w:t xml:space="preserve"> (</w:t>
      </w:r>
      <w:proofErr w:type="spellStart"/>
      <w:r>
        <w:rPr>
          <w:rFonts w:ascii="Calibri" w:hAnsi="Calibri" w:cs="Calibri"/>
          <w:iCs/>
          <w:color w:val="000000" w:themeColor="text1"/>
          <w:sz w:val="24"/>
          <w:szCs w:val="24"/>
          <w:lang w:val="en-US"/>
        </w:rPr>
        <w:t>zajęć</w:t>
      </w:r>
      <w:proofErr w:type="spellEnd"/>
      <w:r>
        <w:rPr>
          <w:rFonts w:ascii="Calibri" w:hAnsi="Calibri" w:cs="Calibri"/>
          <w:iCs/>
          <w:color w:val="000000" w:themeColor="text1"/>
          <w:sz w:val="24"/>
          <w:szCs w:val="24"/>
          <w:lang w:val="en-US"/>
        </w:rPr>
        <w:t xml:space="preserve">) w </w:t>
      </w:r>
      <w:proofErr w:type="spellStart"/>
      <w:r>
        <w:rPr>
          <w:rFonts w:ascii="Calibri" w:hAnsi="Calibri" w:cs="Calibri"/>
          <w:iCs/>
          <w:color w:val="000000" w:themeColor="text1"/>
          <w:sz w:val="24"/>
          <w:szCs w:val="24"/>
          <w:lang w:val="en-US"/>
        </w:rPr>
        <w:t>języku</w:t>
      </w:r>
      <w:proofErr w:type="spellEnd"/>
      <w:r>
        <w:rPr>
          <w:rFonts w:ascii="Calibri" w:hAnsi="Calibri" w:cs="Calibri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iCs/>
          <w:color w:val="000000" w:themeColor="text1"/>
          <w:sz w:val="24"/>
          <w:szCs w:val="24"/>
          <w:lang w:val="en-US"/>
        </w:rPr>
        <w:t>angielskim</w:t>
      </w:r>
      <w:proofErr w:type="spellEnd"/>
      <w:r>
        <w:rPr>
          <w:rFonts w:ascii="Calibri" w:hAnsi="Calibri" w:cs="Calibri"/>
          <w:iCs/>
          <w:color w:val="000000" w:themeColor="text1"/>
          <w:sz w:val="24"/>
          <w:szCs w:val="24"/>
          <w:lang w:val="en-US"/>
        </w:rPr>
        <w:t>: Rehabilitation and professional activation of adults with disabilities</w:t>
      </w:r>
    </w:p>
    <w:p w:rsidR="00ED0947" w:rsidRDefault="00DA1679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42"/>
        <w:gridCol w:w="5005"/>
      </w:tblGrid>
      <w:tr w:rsidR="00ED0947">
        <w:trPr>
          <w:trHeight w:val="282"/>
          <w:jc w:val="center"/>
        </w:trPr>
        <w:tc>
          <w:tcPr>
            <w:tcW w:w="4742" w:type="dxa"/>
          </w:tcPr>
          <w:p w:rsidR="00ED0947" w:rsidRDefault="00DA1679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ED0947" w:rsidRDefault="00DA1679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Pedagogika specjalna</w:t>
            </w:r>
          </w:p>
        </w:tc>
      </w:tr>
      <w:tr w:rsidR="00ED0947">
        <w:trPr>
          <w:trHeight w:val="285"/>
          <w:jc w:val="center"/>
        </w:trPr>
        <w:tc>
          <w:tcPr>
            <w:tcW w:w="4742" w:type="dxa"/>
          </w:tcPr>
          <w:p w:rsidR="00ED0947" w:rsidRDefault="00DA1679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ED0947" w:rsidRDefault="00DA1679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 niestacjonarne</w:t>
            </w:r>
          </w:p>
        </w:tc>
      </w:tr>
      <w:tr w:rsidR="00ED0947">
        <w:trPr>
          <w:trHeight w:val="285"/>
          <w:jc w:val="center"/>
        </w:trPr>
        <w:tc>
          <w:tcPr>
            <w:tcW w:w="4742" w:type="dxa"/>
          </w:tcPr>
          <w:p w:rsidR="00ED0947" w:rsidRDefault="00DA1679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ED0947" w:rsidRDefault="00DA1679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Jednolite magisterskie</w:t>
            </w:r>
          </w:p>
        </w:tc>
      </w:tr>
      <w:tr w:rsidR="00ED0947">
        <w:trPr>
          <w:trHeight w:val="285"/>
          <w:jc w:val="center"/>
        </w:trPr>
        <w:tc>
          <w:tcPr>
            <w:tcW w:w="4742" w:type="dxa"/>
          </w:tcPr>
          <w:p w:rsidR="00ED0947" w:rsidRDefault="00DA1679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ED0947" w:rsidRDefault="00DA1679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ED0947">
        <w:trPr>
          <w:trHeight w:val="282"/>
          <w:jc w:val="center"/>
        </w:trPr>
        <w:tc>
          <w:tcPr>
            <w:tcW w:w="4742" w:type="dxa"/>
          </w:tcPr>
          <w:p w:rsidR="00ED0947" w:rsidRDefault="00DA1679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:rsidR="00ED0947" w:rsidRDefault="00DA1679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 Karolina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Klimczyk-Miśtal</w:t>
            </w:r>
            <w:proofErr w:type="spellEnd"/>
          </w:p>
        </w:tc>
      </w:tr>
      <w:tr w:rsidR="00ED0947">
        <w:trPr>
          <w:trHeight w:val="285"/>
          <w:jc w:val="center"/>
        </w:trPr>
        <w:tc>
          <w:tcPr>
            <w:tcW w:w="4742" w:type="dxa"/>
          </w:tcPr>
          <w:p w:rsidR="00ED0947" w:rsidRDefault="00DA1679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ED0947" w:rsidRDefault="00DA1679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karolina.klimczyk-mistal@ujk.edu.pl</w:t>
            </w:r>
          </w:p>
        </w:tc>
      </w:tr>
    </w:tbl>
    <w:p w:rsidR="00ED0947" w:rsidRDefault="00DA1679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67"/>
        <w:gridCol w:w="6280"/>
      </w:tblGrid>
      <w:tr w:rsidR="00ED0947">
        <w:trPr>
          <w:trHeight w:val="285"/>
          <w:jc w:val="center"/>
        </w:trPr>
        <w:tc>
          <w:tcPr>
            <w:tcW w:w="3467" w:type="dxa"/>
          </w:tcPr>
          <w:p w:rsidR="00ED0947" w:rsidRDefault="00DA1679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ED0947" w:rsidRDefault="00DA1679">
            <w:pPr>
              <w:pStyle w:val="TableParagraph"/>
              <w:spacing w:line="276" w:lineRule="auto"/>
              <w:ind w:left="71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ED0947">
        <w:trPr>
          <w:trHeight w:val="282"/>
          <w:jc w:val="center"/>
        </w:trPr>
        <w:tc>
          <w:tcPr>
            <w:tcW w:w="3467" w:type="dxa"/>
          </w:tcPr>
          <w:p w:rsidR="00ED0947" w:rsidRDefault="00DA1679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ED0947" w:rsidRDefault="00DA1679">
            <w:pPr>
              <w:pStyle w:val="TableParagraph"/>
              <w:spacing w:line="276" w:lineRule="auto"/>
              <w:ind w:left="71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:rsidR="00ED0947" w:rsidRDefault="00DA1679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66"/>
        <w:gridCol w:w="6279"/>
      </w:tblGrid>
      <w:tr w:rsidR="00ED0947">
        <w:trPr>
          <w:trHeight w:val="285"/>
          <w:jc w:val="center"/>
        </w:trPr>
        <w:tc>
          <w:tcPr>
            <w:tcW w:w="3466" w:type="dxa"/>
          </w:tcPr>
          <w:p w:rsidR="00ED0947" w:rsidRDefault="00DA1679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ED0947" w:rsidRDefault="00DA1679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Wykłady, ćwiczenia</w:t>
            </w:r>
          </w:p>
        </w:tc>
      </w:tr>
      <w:tr w:rsidR="00ED0947">
        <w:trPr>
          <w:trHeight w:val="282"/>
          <w:jc w:val="center"/>
        </w:trPr>
        <w:tc>
          <w:tcPr>
            <w:tcW w:w="3466" w:type="dxa"/>
          </w:tcPr>
          <w:p w:rsidR="00ED0947" w:rsidRDefault="00DA1679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ED0947" w:rsidRDefault="00DA167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ED0947">
        <w:trPr>
          <w:trHeight w:val="285"/>
          <w:jc w:val="center"/>
        </w:trPr>
        <w:tc>
          <w:tcPr>
            <w:tcW w:w="3466" w:type="dxa"/>
          </w:tcPr>
          <w:p w:rsidR="00ED0947" w:rsidRDefault="00DA1679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ED0947" w:rsidRDefault="00DA1679" w:rsidP="00610C73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Egzamin</w:t>
            </w:r>
            <w:r w:rsidR="00610C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ED0947">
        <w:trPr>
          <w:trHeight w:val="282"/>
          <w:jc w:val="center"/>
        </w:trPr>
        <w:tc>
          <w:tcPr>
            <w:tcW w:w="3466" w:type="dxa"/>
          </w:tcPr>
          <w:p w:rsidR="00ED0947" w:rsidRDefault="00DA1679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ED0947" w:rsidRDefault="00DA167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konwersatoryjny, prezentacja multimedialna, dyskusja dydaktyczna, debata oksfordzka, analiza przypadku, praca w grupach, gra dydaktyczna, analiza przypadku, film</w:t>
            </w:r>
          </w:p>
        </w:tc>
      </w:tr>
      <w:tr w:rsidR="00ED0947">
        <w:trPr>
          <w:trHeight w:val="285"/>
          <w:jc w:val="center"/>
        </w:trPr>
        <w:tc>
          <w:tcPr>
            <w:tcW w:w="3466" w:type="dxa"/>
          </w:tcPr>
          <w:p w:rsidR="00ED0947" w:rsidRDefault="00DA1679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:rsidR="00610C73" w:rsidRDefault="00DA1679" w:rsidP="00610C73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Chrzanowska I. (2018). Pedagogika specjalna od tradycji do współczesności. Wydawnictwo Impuls.</w:t>
            </w:r>
          </w:p>
          <w:p w:rsidR="00610C73" w:rsidRDefault="00DA1679" w:rsidP="00610C73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</w:pPr>
            <w:r w:rsidRPr="00610C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 xml:space="preserve">Giedrojć M. (2020). Niepełnosprawność w Polsce w wymiarze politycznym i społecznym: analiza wybranych zagadnień. Wydawnictwo </w:t>
            </w:r>
            <w:proofErr w:type="spellStart"/>
            <w:r w:rsidRPr="00610C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Difin</w:t>
            </w:r>
            <w:proofErr w:type="spellEnd"/>
            <w:r w:rsidRPr="00610C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.</w:t>
            </w:r>
          </w:p>
          <w:p w:rsidR="00610C73" w:rsidRDefault="00DA1679" w:rsidP="00610C73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</w:pPr>
            <w:r w:rsidRPr="00610C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Godawa J. (red.). (2017). Osoba z niepełnosprawnością na ścieżkach życia : kultura, społeczeństwo, terapia, Wydawnictwo Impuls.</w:t>
            </w:r>
          </w:p>
          <w:p w:rsidR="00610C73" w:rsidRDefault="00DA1679" w:rsidP="00610C73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</w:pPr>
            <w:r w:rsidRPr="00610C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Kowalik S. (2007). Psychologia rehabilitacji. Wydawnictwa Akademickie i Profesjonalne.</w:t>
            </w:r>
          </w:p>
          <w:p w:rsidR="00610C73" w:rsidRDefault="00DA1679" w:rsidP="00610C73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</w:pPr>
            <w:proofErr w:type="spellStart"/>
            <w:r w:rsidRPr="00610C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Lejzerowicz</w:t>
            </w:r>
            <w:proofErr w:type="spellEnd"/>
            <w:r w:rsidRPr="00610C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 xml:space="preserve"> M., Książkiewicz I. (2012). Osoba </w:t>
            </w:r>
            <w:r w:rsidR="00610C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br/>
            </w:r>
            <w:r w:rsidRPr="00610C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 xml:space="preserve">z niepełnosprawnością a instytucje pomocowe, Wydawnictwo </w:t>
            </w:r>
            <w:proofErr w:type="spellStart"/>
            <w:r w:rsidRPr="00610C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Gaskor.</w:t>
            </w:r>
            <w:proofErr w:type="spellEnd"/>
          </w:p>
          <w:p w:rsidR="00610C73" w:rsidRDefault="00DA1679" w:rsidP="00610C73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</w:pPr>
            <w:r w:rsidRPr="00610C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 xml:space="preserve">Ustawa z dnia 27 sierpnia 1997 r. o rehabilitacji zawodowej i społecznej oraz zatrudnianiu osób niepełnosprawnych (Dz.U. 2025 poz. 913, tekst jednolity, z </w:t>
            </w:r>
            <w:proofErr w:type="spellStart"/>
            <w:r w:rsidRPr="00610C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późn</w:t>
            </w:r>
            <w:proofErr w:type="spellEnd"/>
            <w:r w:rsidRPr="00610C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. zm.).</w:t>
            </w:r>
          </w:p>
          <w:p w:rsidR="00ED0947" w:rsidRPr="00610C73" w:rsidRDefault="00DA1679" w:rsidP="00610C73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</w:pPr>
            <w:r w:rsidRPr="00610C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 xml:space="preserve">Żuraw H. (2008). Udział osób niepełnosprawnych w życiu społecznym. Wydawnictwo Akademickie Żak. </w:t>
            </w:r>
          </w:p>
        </w:tc>
      </w:tr>
      <w:tr w:rsidR="00ED0947">
        <w:trPr>
          <w:trHeight w:val="285"/>
          <w:jc w:val="center"/>
        </w:trPr>
        <w:tc>
          <w:tcPr>
            <w:tcW w:w="3466" w:type="dxa"/>
          </w:tcPr>
          <w:p w:rsidR="00ED0947" w:rsidRDefault="00DA1679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3.5.b. Wykaz literatury uzupełniającej</w:t>
            </w:r>
          </w:p>
        </w:tc>
        <w:tc>
          <w:tcPr>
            <w:tcW w:w="6279" w:type="dxa"/>
          </w:tcPr>
          <w:p w:rsidR="00610C73" w:rsidRDefault="00DA1679" w:rsidP="00610C73">
            <w:pPr>
              <w:pStyle w:val="TableParagraph"/>
              <w:numPr>
                <w:ilvl w:val="0"/>
                <w:numId w:val="11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Janiszewska-Nieścioruk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Z. (red.), (2024). (Nie)nowe problemy edukacji i rehabilitacji osób z niepełnosprawnościami i o zróżnicowanych potrzebach: kontrowersje – wyzwania – konsekwencje zaniechań, Oficyna Wydawnicza Uniwersytetu Zielonogórskiego.</w:t>
            </w:r>
          </w:p>
          <w:p w:rsidR="00610C73" w:rsidRDefault="00DA1679" w:rsidP="00610C73">
            <w:pPr>
              <w:pStyle w:val="TableParagraph"/>
              <w:numPr>
                <w:ilvl w:val="0"/>
                <w:numId w:val="11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0C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Majewicz P. (2012). Psychospołeczna adaptacja osób z niepełnosprawnością ruchową w okresie dorosłości, Wydawnictwo Naukowe Uniwersytetu Pedagogicznego, </w:t>
            </w:r>
          </w:p>
          <w:p w:rsidR="00610C73" w:rsidRDefault="00DA1679" w:rsidP="00610C73">
            <w:pPr>
              <w:pStyle w:val="TableParagraph"/>
              <w:numPr>
                <w:ilvl w:val="0"/>
                <w:numId w:val="11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10C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Sahaj</w:t>
            </w:r>
            <w:proofErr w:type="spellEnd"/>
            <w:r w:rsidRPr="00610C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T. (2013). Niepełnosprawni I niepełnosprawność w mediach. Wydawnictwo Instytutu Rozwoju Służb Społecznych.</w:t>
            </w:r>
          </w:p>
          <w:p w:rsidR="00610C73" w:rsidRDefault="00DA1679" w:rsidP="00610C73">
            <w:pPr>
              <w:pStyle w:val="TableParagraph"/>
              <w:numPr>
                <w:ilvl w:val="0"/>
                <w:numId w:val="11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10C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Tomczyszyn</w:t>
            </w:r>
            <w:proofErr w:type="spellEnd"/>
            <w:r w:rsidRPr="00610C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D. (2020). Rehabilitacja społeczna i zawodowa osób z niepełnosprawnością. Rozprawy Społeczne, 14 (4), 102-113. </w:t>
            </w:r>
            <w:r w:rsidR="00610C73" w:rsidRPr="00610C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https://doi.org/10.29316/rs/130500</w:t>
            </w:r>
          </w:p>
          <w:p w:rsidR="00ED0947" w:rsidRPr="00610C73" w:rsidRDefault="00DA1679" w:rsidP="00610C73">
            <w:pPr>
              <w:pStyle w:val="TableParagraph"/>
              <w:numPr>
                <w:ilvl w:val="0"/>
                <w:numId w:val="11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10C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Wilmowska-Pietruszyńska</w:t>
            </w:r>
            <w:proofErr w:type="spellEnd"/>
            <w:r w:rsidRPr="00610C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 (2015). Rehabilitacja w systemie zabezpieczenia społecznego osób niepełnosprawnych. Studia BAS, 2 (42), 47-65.</w:t>
            </w:r>
          </w:p>
        </w:tc>
      </w:tr>
    </w:tbl>
    <w:p w:rsidR="00ED0947" w:rsidRDefault="00DA1679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Cele, treści i efekty uczenia się</w:t>
      </w:r>
    </w:p>
    <w:p w:rsidR="00ED0947" w:rsidRDefault="00DA1679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:rsidR="00ED0947" w:rsidRDefault="00DA1679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Wykłady: </w:t>
      </w:r>
    </w:p>
    <w:p w:rsidR="00ED0947" w:rsidRDefault="00DA1679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Wyposażenie studentów w wiedzę, umiejętności i kompetencje w obszarze działań teoretycznych w zakresie rehabilitacji i aktywizacji społecznej osób dorosłych z niepełnosprawnościami.</w:t>
      </w:r>
    </w:p>
    <w:p w:rsidR="00ED0947" w:rsidRDefault="00DA1679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   Ćwiczenia:</w:t>
      </w:r>
    </w:p>
    <w:p w:rsidR="00ED0947" w:rsidRDefault="00DA1679">
      <w:pPr>
        <w:pStyle w:val="TableParagraph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Wyposażenie studentów w wiedzę, umiejętności i kompetencje w obszarze działań praktycznych w zakresie rehabilitacji i aktywizacji społecznej osób dorosłych z niepełnosprawnościami.</w:t>
      </w:r>
    </w:p>
    <w:p w:rsidR="00ED0947" w:rsidRDefault="00ED0947">
      <w:pPr>
        <w:pStyle w:val="TableParagraph"/>
        <w:spacing w:line="276" w:lineRule="auto"/>
        <w:ind w:left="1069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ED0947" w:rsidRDefault="00DA1679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:rsidR="00ED0947" w:rsidRDefault="00DA1679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:rsidR="00ED0947" w:rsidRDefault="00DA1679">
      <w:pPr>
        <w:pStyle w:val="TableParagraph"/>
        <w:numPr>
          <w:ilvl w:val="0"/>
          <w:numId w:val="8"/>
        </w:numPr>
        <w:spacing w:line="276" w:lineRule="auto"/>
        <w:ind w:left="1134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oraz warunkami zaliczenia.</w:t>
      </w:r>
    </w:p>
    <w:p w:rsidR="00ED0947" w:rsidRDefault="00DA1679">
      <w:pPr>
        <w:pStyle w:val="TableParagraph"/>
        <w:numPr>
          <w:ilvl w:val="0"/>
          <w:numId w:val="8"/>
        </w:numPr>
        <w:spacing w:line="276" w:lineRule="auto"/>
        <w:ind w:left="1134" w:right="122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Rehabilitacja i aktywizacja społeczna – ujęcie definicyjne, wybrane zagadnienia.</w:t>
      </w:r>
    </w:p>
    <w:p w:rsidR="00ED0947" w:rsidRDefault="00DA1679">
      <w:pPr>
        <w:pStyle w:val="TableParagraph"/>
        <w:numPr>
          <w:ilvl w:val="0"/>
          <w:numId w:val="8"/>
        </w:numPr>
        <w:spacing w:line="276" w:lineRule="auto"/>
        <w:ind w:left="1134" w:right="122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Kompetencje społeczne i ich znaczenie w życiu człowieka.</w:t>
      </w:r>
    </w:p>
    <w:p w:rsidR="00ED0947" w:rsidRDefault="00DA1679">
      <w:pPr>
        <w:pStyle w:val="TableParagraph"/>
        <w:numPr>
          <w:ilvl w:val="0"/>
          <w:numId w:val="8"/>
        </w:numPr>
        <w:spacing w:line="276" w:lineRule="auto"/>
        <w:ind w:left="1134" w:right="122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Formy pomocy specjalistycznej oraz instytucjonalnej w zakresie aktywności społecznej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  <w:t>w odniesieniu do osób z różnymi rodzajami niepełnosprawności.</w:t>
      </w:r>
    </w:p>
    <w:p w:rsidR="00ED0947" w:rsidRDefault="00DA1679">
      <w:pPr>
        <w:pStyle w:val="TableParagraph"/>
        <w:numPr>
          <w:ilvl w:val="0"/>
          <w:numId w:val="8"/>
        </w:numPr>
        <w:spacing w:line="276" w:lineRule="auto"/>
        <w:ind w:left="1134" w:right="122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Idea inkluzji społecznej. Bariery psychospołeczne i ich likwidowanie.</w:t>
      </w:r>
    </w:p>
    <w:p w:rsidR="00ED0947" w:rsidRDefault="00DA1679">
      <w:pPr>
        <w:pStyle w:val="TableParagraph"/>
        <w:numPr>
          <w:ilvl w:val="0"/>
          <w:numId w:val="8"/>
        </w:numPr>
        <w:spacing w:line="276" w:lineRule="auto"/>
        <w:ind w:left="1134" w:right="122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Elementy poradnictwa życiowego i egzystencjonalnego.</w:t>
      </w:r>
    </w:p>
    <w:p w:rsidR="00ED0947" w:rsidRDefault="00DA1679">
      <w:pPr>
        <w:pStyle w:val="TableParagraph"/>
        <w:numPr>
          <w:ilvl w:val="0"/>
          <w:numId w:val="8"/>
        </w:numPr>
        <w:spacing w:line="276" w:lineRule="auto"/>
        <w:ind w:left="1134" w:right="122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Wyzwania w zakresie rehabilitacji i aktywizacji społecznej osób z niepełnosprawnościami.</w:t>
      </w:r>
    </w:p>
    <w:p w:rsidR="00ED0947" w:rsidRDefault="00DA1679">
      <w:pPr>
        <w:pStyle w:val="TableParagraph"/>
        <w:spacing w:before="120" w:line="276" w:lineRule="auto"/>
        <w:ind w:left="1134" w:right="122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610C73" w:rsidRDefault="00610C73">
      <w:pPr>
        <w:pStyle w:val="TableParagraph"/>
        <w:numPr>
          <w:ilvl w:val="0"/>
          <w:numId w:val="9"/>
        </w:numPr>
        <w:spacing w:line="276" w:lineRule="auto"/>
        <w:ind w:left="1134" w:right="122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oraz warunkami zaliczenia.</w:t>
      </w:r>
    </w:p>
    <w:p w:rsidR="00ED0947" w:rsidRDefault="00DA1679">
      <w:pPr>
        <w:pStyle w:val="TableParagraph"/>
        <w:numPr>
          <w:ilvl w:val="0"/>
          <w:numId w:val="9"/>
        </w:numPr>
        <w:spacing w:line="276" w:lineRule="auto"/>
        <w:ind w:left="1134" w:right="122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Możliwości rehabilitacji i aktywizacji społecznej osób z niepełnosprawnością – analiza wybranych przykładów.</w:t>
      </w:r>
    </w:p>
    <w:p w:rsidR="00ED0947" w:rsidRDefault="00DA1679">
      <w:pPr>
        <w:pStyle w:val="TableParagraph"/>
        <w:numPr>
          <w:ilvl w:val="0"/>
          <w:numId w:val="9"/>
        </w:numPr>
        <w:spacing w:line="276" w:lineRule="auto"/>
        <w:ind w:left="1134" w:right="122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Ewaluacja działań na gruncie wspierania dorosłych osób z niepełnosprawnością w kontekście różnych płaszczyzn codziennego życia.</w:t>
      </w:r>
    </w:p>
    <w:p w:rsidR="00ED0947" w:rsidRDefault="00DA1679">
      <w:pPr>
        <w:pStyle w:val="TableParagraph"/>
        <w:numPr>
          <w:ilvl w:val="0"/>
          <w:numId w:val="9"/>
        </w:numPr>
        <w:spacing w:line="276" w:lineRule="auto"/>
        <w:ind w:left="1134" w:right="122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Etyczne aspekty pracy z osobą z niepełnosprawnością w obszarze rehabilitacji i aktywizacji na gruncie społecznym.</w:t>
      </w:r>
    </w:p>
    <w:p w:rsidR="00ED0947" w:rsidRDefault="00DA1679">
      <w:pPr>
        <w:pStyle w:val="TableParagraph"/>
        <w:numPr>
          <w:ilvl w:val="0"/>
          <w:numId w:val="9"/>
        </w:numPr>
        <w:spacing w:line="276" w:lineRule="auto"/>
        <w:ind w:left="113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Diagnoza potrzeb dorosłych osób z niepełnosprawnością. </w:t>
      </w:r>
    </w:p>
    <w:p w:rsidR="00ED0947" w:rsidRDefault="00DA1679">
      <w:pPr>
        <w:pStyle w:val="TableParagraph"/>
        <w:numPr>
          <w:ilvl w:val="0"/>
          <w:numId w:val="9"/>
        </w:numPr>
        <w:spacing w:line="276" w:lineRule="auto"/>
        <w:ind w:left="113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Planowanie działań wspierających uwzględniających działania z zakresu rehabilitacji i aktywizacji społecznej osób z niepełnosprawnością.</w:t>
      </w:r>
    </w:p>
    <w:p w:rsidR="00ED0947" w:rsidRDefault="00DA1679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9"/>
        <w:gridCol w:w="6826"/>
        <w:gridCol w:w="1773"/>
      </w:tblGrid>
      <w:tr w:rsidR="00ED0947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ED0947" w:rsidRDefault="00DA1679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53"/>
        <w:gridCol w:w="6830"/>
        <w:gridCol w:w="1773"/>
      </w:tblGrid>
      <w:tr w:rsidR="003C321D" w:rsidTr="004B177E">
        <w:trPr>
          <w:trHeight w:val="8844"/>
          <w:jc w:val="center"/>
        </w:trPr>
        <w:tc>
          <w:tcPr>
            <w:tcW w:w="1253" w:type="dxa"/>
            <w:shd w:val="clear" w:color="auto" w:fill="E1E9F3"/>
          </w:tcPr>
          <w:p w:rsidR="003C321D" w:rsidRDefault="003C321D">
            <w:pPr>
              <w:pStyle w:val="TableParagraph"/>
              <w:shd w:val="clear" w:color="auto" w:fill="E1E9F3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:rsidR="003C321D" w:rsidRDefault="003C321D">
            <w:pPr>
              <w:shd w:val="clear" w:color="auto" w:fill="E1E9F3"/>
              <w:jc w:val="center"/>
              <w:textAlignment w:val="baseline"/>
              <w:rPr>
                <w:rFonts w:ascii="Calibri" w:hAnsi="Calibri" w:cs="Calibri"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>C.4.W2.</w:t>
            </w:r>
          </w:p>
          <w:p w:rsidR="003C321D" w:rsidRDefault="003C321D" w:rsidP="003C321D">
            <w:pPr>
              <w:shd w:val="clear" w:color="auto" w:fill="E1E9F3"/>
              <w:jc w:val="center"/>
              <w:textAlignment w:val="baseline"/>
              <w:rPr>
                <w:rFonts w:ascii="Calibri" w:hAnsi="Calibri" w:cs="Calibri"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 xml:space="preserve">C.4.W3. C.4.W5. </w:t>
            </w:r>
          </w:p>
          <w:p w:rsidR="003C321D" w:rsidRDefault="003C321D">
            <w:pPr>
              <w:shd w:val="clear" w:color="auto" w:fill="E1E9F3"/>
              <w:jc w:val="center"/>
              <w:textAlignment w:val="baseline"/>
              <w:rPr>
                <w:rFonts w:ascii="Calibri" w:hAnsi="Calibri" w:cs="Calibri"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 xml:space="preserve">C.4.W6. </w:t>
            </w:r>
          </w:p>
          <w:p w:rsidR="003C321D" w:rsidRDefault="003C321D" w:rsidP="001A5B8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:rsidR="003C321D" w:rsidRDefault="003C321D" w:rsidP="00610C73">
            <w:pPr>
              <w:tabs>
                <w:tab w:val="left" w:pos="826"/>
                <w:tab w:val="left" w:pos="1560"/>
              </w:tabs>
              <w:spacing w:line="276" w:lineRule="auto"/>
              <w:ind w:right="142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Zna i rozumie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Pr="003C321D">
              <w:rPr>
                <w:rFonts w:asciiTheme="minorHAnsi" w:hAnsiTheme="minorHAnsi" w:cstheme="minorHAnsi"/>
                <w:sz w:val="21"/>
                <w:szCs w:val="21"/>
              </w:rPr>
              <w:t>odstawowe założenia rehabilitacji społecznej osób z niepełnosprawnością  i mechanizmy leżące u podstawy tych  ich aktywizacji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instytucjonalne</w:t>
            </w:r>
            <w:r>
              <w:rPr>
                <w:rFonts w:asciiTheme="minorHAnsi" w:hAnsiTheme="minorHAnsi" w:cstheme="minorHAnsi"/>
                <w:spacing w:val="58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>
              <w:rPr>
                <w:rFonts w:asciiTheme="minorHAnsi" w:hAnsiTheme="minorHAnsi" w:cstheme="minorHAnsi"/>
                <w:spacing w:val="59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pozainstytucjonalne</w:t>
            </w:r>
            <w:r>
              <w:rPr>
                <w:rFonts w:asciiTheme="minorHAnsi" w:hAnsiTheme="minorHAnsi" w:cstheme="minorHAnsi"/>
                <w:spacing w:val="58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formy</w:t>
            </w:r>
            <w:r>
              <w:rPr>
                <w:rFonts w:asciiTheme="minorHAnsi" w:hAnsiTheme="minorHAnsi" w:cstheme="minorHAnsi"/>
                <w:spacing w:val="59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opieki</w:t>
            </w:r>
            <w:r>
              <w:rPr>
                <w:rFonts w:asciiTheme="minorHAnsi" w:hAnsiTheme="minorHAnsi" w:cstheme="minorHAnsi"/>
                <w:spacing w:val="59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>
              <w:rPr>
                <w:rFonts w:asciiTheme="minorHAnsi" w:hAnsiTheme="minorHAnsi" w:cstheme="minorHAnsi"/>
                <w:spacing w:val="59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wsparcia</w:t>
            </w:r>
            <w:r>
              <w:rPr>
                <w:rFonts w:asciiTheme="minorHAnsi" w:hAnsiTheme="minorHAnsi" w:cstheme="minorHAnsi"/>
                <w:spacing w:val="58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osób</w:t>
            </w:r>
            <w:r>
              <w:rPr>
                <w:rFonts w:asciiTheme="minorHAnsi" w:hAnsiTheme="minorHAnsi" w:cstheme="minorHAnsi"/>
                <w:spacing w:val="59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dorosłych z</w:t>
            </w:r>
            <w:r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niepełnosprawnościami:</w:t>
            </w:r>
            <w:r>
              <w:rPr>
                <w:rFonts w:asciiTheme="minorHAnsi" w:hAnsiTheme="minorHAnsi" w:cstheme="minorHAnsi"/>
                <w:spacing w:val="8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instytucje</w:t>
            </w:r>
            <w:r>
              <w:rPr>
                <w:rFonts w:asciiTheme="minorHAnsi" w:hAnsiTheme="minorHAnsi" w:cstheme="minorHAnsi"/>
                <w:spacing w:val="8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opiekuńcze</w:t>
            </w:r>
            <w:r>
              <w:rPr>
                <w:rFonts w:asciiTheme="minorHAnsi" w:hAnsiTheme="minorHAnsi" w:cstheme="minorHAnsi"/>
                <w:spacing w:val="8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>
              <w:rPr>
                <w:rFonts w:asciiTheme="minorHAnsi" w:hAnsiTheme="minorHAnsi" w:cstheme="minorHAnsi"/>
                <w:spacing w:val="8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alternatywne</w:t>
            </w:r>
            <w:r>
              <w:rPr>
                <w:rFonts w:asciiTheme="minorHAnsi" w:hAnsiTheme="minorHAnsi" w:cstheme="minorHAnsi"/>
                <w:spacing w:val="8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formy</w:t>
            </w:r>
            <w:r>
              <w:rPr>
                <w:rFonts w:asciiTheme="minorHAnsi" w:hAnsiTheme="minorHAnsi" w:cstheme="minorHAnsi"/>
                <w:spacing w:val="8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życia w</w:t>
            </w:r>
            <w:r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Polsce i innych państwach (domy pomocy społecznej, mieszkalnictwo chronione,</w:t>
            </w:r>
            <w:r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asysta</w:t>
            </w:r>
            <w:r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osobista);</w:t>
            </w:r>
            <w:r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przykładowe</w:t>
            </w:r>
            <w:r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programy</w:t>
            </w:r>
            <w:r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realizowane</w:t>
            </w:r>
            <w:r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w</w:t>
            </w:r>
            <w:r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Polsce</w:t>
            </w:r>
            <w:r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innych państwach</w:t>
            </w:r>
            <w:r>
              <w:rPr>
                <w:rFonts w:asciiTheme="minorHAnsi" w:hAnsiTheme="minorHAnsi" w:cstheme="minorHAnsi"/>
                <w:spacing w:val="80"/>
                <w:w w:val="15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ukierunkowane</w:t>
            </w:r>
            <w:r>
              <w:rPr>
                <w:rFonts w:asciiTheme="minorHAnsi" w:hAnsiTheme="minorHAnsi" w:cstheme="minorHAnsi"/>
                <w:spacing w:val="80"/>
                <w:w w:val="15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na</w:t>
            </w:r>
            <w:r>
              <w:rPr>
                <w:rFonts w:asciiTheme="minorHAnsi" w:hAnsiTheme="minorHAnsi" w:cstheme="minorHAnsi"/>
                <w:spacing w:val="80"/>
                <w:w w:val="15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realizację</w:t>
            </w:r>
            <w:r>
              <w:rPr>
                <w:rFonts w:asciiTheme="minorHAnsi" w:hAnsiTheme="minorHAnsi" w:cstheme="minorHAnsi"/>
                <w:spacing w:val="80"/>
                <w:w w:val="15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potrzeb</w:t>
            </w:r>
            <w:r>
              <w:rPr>
                <w:rFonts w:asciiTheme="minorHAnsi" w:hAnsiTheme="minorHAnsi" w:cstheme="minorHAnsi"/>
                <w:spacing w:val="80"/>
                <w:w w:val="15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osób</w:t>
            </w:r>
            <w:r>
              <w:rPr>
                <w:rFonts w:asciiTheme="minorHAnsi" w:hAnsiTheme="minorHAnsi" w:cstheme="minorHAnsi"/>
                <w:spacing w:val="80"/>
                <w:w w:val="15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dorosłych</w:t>
            </w:r>
            <w:r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niepełnosprawnościami;</w:t>
            </w:r>
            <w:r>
              <w:rPr>
                <w:rFonts w:asciiTheme="minorHAnsi" w:hAnsiTheme="minorHAnsi" w:cstheme="minorHAnsi"/>
                <w:spacing w:val="80"/>
                <w:w w:val="15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indywidualne</w:t>
            </w:r>
            <w:r w:rsidR="00961A1F">
              <w:rPr>
                <w:rFonts w:asciiTheme="minorHAnsi" w:hAnsiTheme="minorHAnsi" w:cstheme="minorHAnsi"/>
                <w:spacing w:val="80"/>
                <w:w w:val="150"/>
                <w:sz w:val="21"/>
                <w:szCs w:val="21"/>
              </w:rPr>
              <w:t xml:space="preserve"> </w:t>
            </w:r>
            <w:r w:rsidR="00961A1F">
              <w:rPr>
                <w:rFonts w:asciiTheme="minorHAnsi" w:hAnsiTheme="minorHAnsi" w:cstheme="minorHAnsi"/>
                <w:spacing w:val="80"/>
                <w:w w:val="150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>
              <w:rPr>
                <w:rFonts w:asciiTheme="minorHAnsi" w:hAnsiTheme="minorHAnsi" w:cstheme="minorHAnsi"/>
                <w:spacing w:val="80"/>
                <w:w w:val="15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społeczne</w:t>
            </w:r>
            <w:r>
              <w:rPr>
                <w:rFonts w:asciiTheme="minorHAnsi" w:hAnsiTheme="minorHAnsi" w:cstheme="minorHAnsi"/>
                <w:spacing w:val="80"/>
                <w:w w:val="15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znaczenie</w:t>
            </w:r>
            <w:r>
              <w:rPr>
                <w:rFonts w:asciiTheme="minorHAnsi" w:hAnsiTheme="minorHAnsi" w:cstheme="minorHAnsi"/>
                <w:spacing w:val="80"/>
                <w:w w:val="15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normalizacji</w:t>
            </w:r>
            <w:r>
              <w:rPr>
                <w:rFonts w:asciiTheme="minorHAnsi" w:hAnsiTheme="minorHAnsi" w:cstheme="minorHAnsi"/>
                <w:spacing w:val="8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społecznego uczestnictwa życia dorosłych z niepełnosprawnościami; zagrożenia procesu</w:t>
            </w:r>
            <w:r>
              <w:rPr>
                <w:rFonts w:asciiTheme="minorHAnsi" w:hAnsiTheme="minorHAnsi" w:cstheme="minorHAnsi"/>
                <w:spacing w:val="34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normalizacji</w:t>
            </w:r>
            <w:r>
              <w:rPr>
                <w:rFonts w:asciiTheme="minorHAnsi" w:hAnsiTheme="minorHAnsi" w:cstheme="minorHAnsi"/>
                <w:spacing w:val="37"/>
                <w:sz w:val="21"/>
                <w:szCs w:val="21"/>
              </w:rPr>
              <w:t xml:space="preserve"> </w:t>
            </w:r>
            <w:r w:rsidR="00961A1F">
              <w:rPr>
                <w:rFonts w:asciiTheme="minorHAnsi" w:hAnsiTheme="minorHAnsi" w:cstheme="minorHAnsi"/>
                <w:spacing w:val="37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>
              <w:rPr>
                <w:rFonts w:asciiTheme="minorHAnsi" w:hAnsiTheme="minorHAnsi" w:cstheme="minorHAnsi"/>
                <w:spacing w:val="35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perspektywy</w:t>
            </w:r>
            <w:r>
              <w:rPr>
                <w:rFonts w:asciiTheme="minorHAnsi" w:hAnsiTheme="minorHAnsi" w:cstheme="minorHAnsi"/>
                <w:spacing w:val="34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osoby</w:t>
            </w:r>
            <w:r>
              <w:rPr>
                <w:rFonts w:asciiTheme="minorHAnsi" w:hAnsiTheme="minorHAnsi" w:cstheme="minorHAnsi"/>
                <w:spacing w:val="36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>
              <w:rPr>
                <w:rFonts w:asciiTheme="minorHAnsi" w:hAnsiTheme="minorHAnsi" w:cstheme="minorHAnsi"/>
                <w:spacing w:val="33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niepełnosprawnością;</w:t>
            </w:r>
            <w:r>
              <w:rPr>
                <w:rFonts w:asciiTheme="minorHAnsi" w:hAnsiTheme="minorHAnsi" w:cstheme="minorHAnsi"/>
                <w:spacing w:val="34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rolę</w:t>
            </w:r>
            <w:r>
              <w:rPr>
                <w:rFonts w:asciiTheme="minorHAnsi" w:hAnsiTheme="minorHAnsi" w:cstheme="minorHAnsi"/>
                <w:spacing w:val="35"/>
                <w:sz w:val="21"/>
                <w:szCs w:val="21"/>
              </w:rPr>
              <w:t xml:space="preserve"> </w:t>
            </w:r>
            <w:r w:rsidR="0021447A">
              <w:rPr>
                <w:rFonts w:asciiTheme="minorHAnsi" w:hAnsiTheme="minorHAnsi" w:cstheme="minorHAnsi"/>
                <w:sz w:val="21"/>
                <w:szCs w:val="21"/>
              </w:rPr>
              <w:t xml:space="preserve">rodziny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w</w:t>
            </w:r>
            <w:r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realizacji specjalnych potrzeb wynikających z niepełnosprawności; potrzeby rodzin</w:t>
            </w:r>
            <w:r>
              <w:rPr>
                <w:rFonts w:asciiTheme="minorHAnsi" w:hAnsiTheme="minorHAnsi" w:cstheme="minorHAnsi"/>
                <w:spacing w:val="27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generacyjnych</w:t>
            </w:r>
            <w:r>
              <w:rPr>
                <w:rFonts w:asciiTheme="minorHAnsi" w:hAnsiTheme="minorHAnsi" w:cstheme="minorHAnsi"/>
                <w:spacing w:val="26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dorosłych</w:t>
            </w:r>
            <w:r>
              <w:rPr>
                <w:rFonts w:asciiTheme="minorHAnsi" w:hAnsiTheme="minorHAnsi" w:cstheme="minorHAnsi"/>
                <w:spacing w:val="26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osób</w:t>
            </w:r>
            <w:r>
              <w:rPr>
                <w:rFonts w:asciiTheme="minorHAnsi" w:hAnsiTheme="minorHAnsi" w:cstheme="minorHAnsi"/>
                <w:spacing w:val="27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>
              <w:rPr>
                <w:rFonts w:asciiTheme="minorHAnsi" w:hAnsiTheme="minorHAnsi" w:cstheme="minorHAnsi"/>
                <w:spacing w:val="29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niepełnosprawnościami;</w:t>
            </w:r>
            <w:r>
              <w:rPr>
                <w:rFonts w:asciiTheme="minorHAnsi" w:hAnsiTheme="minorHAnsi" w:cstheme="minorHAnsi"/>
                <w:spacing w:val="27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uwarunkowania </w:t>
            </w:r>
            <w:r w:rsidR="00961A1F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znaczenie procesu planowania opieki w rodzinach generacyjnych; zadania realizowane</w:t>
            </w:r>
            <w:r>
              <w:rPr>
                <w:rFonts w:asciiTheme="minorHAnsi" w:hAnsiTheme="minorHAnsi" w:cstheme="minorHAnsi"/>
                <w:spacing w:val="79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przez</w:t>
            </w:r>
            <w:r>
              <w:rPr>
                <w:rFonts w:asciiTheme="minorHAnsi" w:hAnsiTheme="minorHAnsi" w:cstheme="minorHAnsi"/>
                <w:spacing w:val="79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główne</w:t>
            </w:r>
            <w:r>
              <w:rPr>
                <w:rFonts w:asciiTheme="minorHAnsi" w:hAnsiTheme="minorHAnsi" w:cstheme="minorHAnsi"/>
                <w:spacing w:val="8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stowarzyszenia</w:t>
            </w:r>
            <w:r>
              <w:rPr>
                <w:rFonts w:asciiTheme="minorHAnsi" w:hAnsiTheme="minorHAnsi" w:cstheme="minorHAnsi"/>
                <w:spacing w:val="8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>
              <w:rPr>
                <w:rFonts w:asciiTheme="minorHAnsi" w:hAnsiTheme="minorHAnsi" w:cstheme="minorHAnsi"/>
                <w:spacing w:val="8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organizacje</w:t>
            </w:r>
            <w:r>
              <w:rPr>
                <w:rFonts w:asciiTheme="minorHAnsi" w:hAnsiTheme="minorHAnsi" w:cstheme="minorHAnsi"/>
                <w:spacing w:val="79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działające</w:t>
            </w:r>
            <w:r>
              <w:rPr>
                <w:rFonts w:asciiTheme="minorHAnsi" w:hAnsiTheme="minorHAnsi" w:cstheme="minorHAnsi"/>
                <w:spacing w:val="80"/>
                <w:sz w:val="21"/>
                <w:szCs w:val="21"/>
              </w:rPr>
              <w:t xml:space="preserve"> </w:t>
            </w:r>
            <w:r w:rsidR="00961A1F">
              <w:rPr>
                <w:rFonts w:asciiTheme="minorHAnsi" w:hAnsiTheme="minorHAnsi" w:cstheme="minorHAnsi"/>
                <w:spacing w:val="80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sz w:val="21"/>
                <w:szCs w:val="21"/>
              </w:rPr>
              <w:t>w</w:t>
            </w:r>
            <w:r>
              <w:rPr>
                <w:rFonts w:asciiTheme="minorHAnsi" w:hAnsiTheme="minorHAnsi" w:cstheme="minorHAnsi"/>
                <w:spacing w:val="8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Polsce i </w:t>
            </w:r>
            <w:r w:rsidR="0021447A">
              <w:rPr>
                <w:rFonts w:asciiTheme="minorHAnsi" w:hAnsiTheme="minorHAnsi" w:cstheme="minorHAnsi"/>
                <w:sz w:val="21"/>
                <w:szCs w:val="21"/>
              </w:rPr>
              <w:t xml:space="preserve">innych państwach na rzecz osób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z niepełnosprawnościami. Zna zagadnienia rod</w:t>
            </w:r>
            <w:r w:rsidR="0021447A">
              <w:rPr>
                <w:rFonts w:asciiTheme="minorHAnsi" w:hAnsiTheme="minorHAnsi" w:cstheme="minorHAnsi"/>
                <w:sz w:val="21"/>
                <w:szCs w:val="21"/>
              </w:rPr>
              <w:t xml:space="preserve">ziny prokreacji osoby dorosłej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z niepełnosprawnością: znaczenie rodziny prokreacji w kontekście normalizacji życia osoby z niepełnosprawnością; trudności</w:t>
            </w:r>
            <w:r>
              <w:rPr>
                <w:rFonts w:asciiTheme="minorHAnsi" w:hAnsiTheme="minorHAnsi" w:cstheme="minorHAnsi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>
              <w:rPr>
                <w:rFonts w:asciiTheme="minorHAnsi" w:hAnsiTheme="minorHAnsi" w:cstheme="minorHAnsi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potrzeby</w:t>
            </w:r>
            <w:r>
              <w:rPr>
                <w:rFonts w:asciiTheme="minorHAnsi" w:hAnsiTheme="minorHAnsi" w:cstheme="minorHAnsi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wsparcia</w:t>
            </w:r>
            <w:r>
              <w:rPr>
                <w:rFonts w:asciiTheme="minorHAnsi" w:hAnsiTheme="minorHAnsi" w:cstheme="minorHAnsi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w</w:t>
            </w:r>
            <w:r>
              <w:rPr>
                <w:rFonts w:asciiTheme="minorHAnsi" w:hAnsiTheme="minorHAnsi" w:cstheme="minorHAnsi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zakresie</w:t>
            </w:r>
            <w:r>
              <w:rPr>
                <w:rFonts w:asciiTheme="minorHAnsi" w:hAnsiTheme="minorHAnsi" w:cstheme="minorHAnsi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realizacji</w:t>
            </w:r>
            <w:r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funkcji</w:t>
            </w:r>
            <w:r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>
              <w:rPr>
                <w:rFonts w:asciiTheme="minorHAnsi" w:hAnsiTheme="minorHAnsi" w:cstheme="minorHAnsi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zadań;</w:t>
            </w:r>
            <w:r>
              <w:rPr>
                <w:rFonts w:asciiTheme="minorHAnsi" w:hAnsiTheme="minorHAnsi" w:cstheme="minorHAnsi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system</w:t>
            </w:r>
            <w:r>
              <w:rPr>
                <w:rFonts w:asciiTheme="minorHAnsi" w:hAnsiTheme="minorHAnsi" w:cstheme="minorHAnsi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wsparc</w:t>
            </w:r>
            <w:r w:rsidR="0021447A">
              <w:rPr>
                <w:rFonts w:asciiTheme="minorHAnsi" w:hAnsiTheme="minorHAnsi" w:cstheme="minorHAnsi"/>
                <w:sz w:val="21"/>
                <w:szCs w:val="21"/>
              </w:rPr>
              <w:t xml:space="preserve">ia rodzin prokreacyjnych osób </w:t>
            </w:r>
            <w:r w:rsidR="00961A1F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="0021447A">
              <w:rPr>
                <w:rFonts w:asciiTheme="minorHAnsi" w:hAnsiTheme="minorHAnsi" w:cstheme="minorHAnsi"/>
                <w:sz w:val="21"/>
                <w:szCs w:val="21"/>
              </w:rPr>
              <w:t xml:space="preserve">z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niepełnosprawnościami; osobiste i społeczne uwarunkowania ról rodzicielskich i małżeńskich osób z niepełnosprawnościami;</w:t>
            </w:r>
            <w:r w:rsidR="0021447A">
              <w:rPr>
                <w:rFonts w:asciiTheme="minorHAnsi" w:hAnsiTheme="minorHAnsi" w:cstheme="minorHAnsi"/>
                <w:sz w:val="21"/>
                <w:szCs w:val="21"/>
              </w:rPr>
              <w:t xml:space="preserve"> z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na i rozumie zagadnienia</w:t>
            </w:r>
            <w:r>
              <w:rPr>
                <w:rFonts w:asciiTheme="minorHAnsi" w:hAnsiTheme="minorHAnsi" w:cstheme="minorHAnsi"/>
                <w:spacing w:val="8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związane</w:t>
            </w:r>
            <w:r>
              <w:rPr>
                <w:rFonts w:asciiTheme="minorHAnsi" w:hAnsiTheme="minorHAnsi" w:cstheme="minorHAnsi"/>
                <w:spacing w:val="8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>
              <w:rPr>
                <w:rFonts w:asciiTheme="minorHAnsi" w:hAnsiTheme="minorHAnsi" w:cstheme="minorHAnsi"/>
                <w:spacing w:val="8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aktywnością</w:t>
            </w:r>
            <w:r>
              <w:rPr>
                <w:rFonts w:asciiTheme="minorHAnsi" w:hAnsiTheme="minorHAnsi" w:cstheme="minorHAnsi"/>
                <w:spacing w:val="8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kulturalną</w:t>
            </w:r>
            <w:r>
              <w:rPr>
                <w:rFonts w:asciiTheme="minorHAnsi" w:hAnsiTheme="minorHAnsi" w:cstheme="minorHAnsi"/>
                <w:spacing w:val="8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>
              <w:rPr>
                <w:rFonts w:asciiTheme="minorHAnsi" w:hAnsiTheme="minorHAnsi" w:cstheme="minorHAnsi"/>
                <w:spacing w:val="8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sportową</w:t>
            </w:r>
            <w:r>
              <w:rPr>
                <w:rFonts w:asciiTheme="minorHAnsi" w:hAnsiTheme="minorHAnsi" w:cstheme="minorHAnsi"/>
                <w:spacing w:val="8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osób</w:t>
            </w:r>
            <w:r>
              <w:rPr>
                <w:rFonts w:asciiTheme="minorHAnsi" w:hAnsiTheme="minorHAnsi" w:cstheme="minorHAnsi"/>
                <w:spacing w:val="8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dorosłych</w:t>
            </w:r>
            <w:r>
              <w:rPr>
                <w:rFonts w:asciiTheme="minorHAnsi" w:hAnsiTheme="minorHAnsi" w:cstheme="minorHAnsi"/>
                <w:spacing w:val="8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niepełnosprawnościami: ich osiągnięcia w zakresie kultury, sztuki i sportu, rehabilitacyjne znaczenie udziału w kulturze, sztuce i sporcie, osobowe, środowiskowe i prawno-organizacyjne bariery w dostępie do udziału w kulturze, sztuce i sporcie. Zna i rozumie znaczenie</w:t>
            </w:r>
            <w:r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udziału</w:t>
            </w:r>
            <w:r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osób</w:t>
            </w:r>
            <w:r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dorosłych</w:t>
            </w:r>
            <w:r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niepełnosprawnościami</w:t>
            </w:r>
            <w:r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w</w:t>
            </w:r>
            <w:r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życiu</w:t>
            </w:r>
            <w:r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obywatelskim i</w:t>
            </w:r>
            <w:r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projektowania przestrzeni informacyjnej i materialnej, z uwzględnieniem zróżnicowanych możliwości intelektualnych, sensorycznych i ruchowych </w:t>
            </w:r>
            <w:r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odbiorców.</w:t>
            </w:r>
          </w:p>
        </w:tc>
        <w:tc>
          <w:tcPr>
            <w:tcW w:w="1773" w:type="dxa"/>
          </w:tcPr>
          <w:p w:rsidR="003C321D" w:rsidRDefault="003C321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PSPEC_W05</w:t>
            </w:r>
          </w:p>
          <w:p w:rsidR="003C321D" w:rsidRDefault="003C321D" w:rsidP="003C321D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ED0947" w:rsidRDefault="00DA1679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4"/>
        <w:gridCol w:w="6821"/>
        <w:gridCol w:w="1773"/>
      </w:tblGrid>
      <w:tr w:rsidR="00ED0947">
        <w:trPr>
          <w:trHeight w:val="285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9F3"/>
          </w:tcPr>
          <w:p w:rsidR="00ED0947" w:rsidRDefault="00DA167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U01</w:t>
            </w:r>
          </w:p>
          <w:p w:rsidR="00ED0947" w:rsidRDefault="00DA1679">
            <w:pPr>
              <w:jc w:val="center"/>
              <w:textAlignment w:val="baseline"/>
              <w:rPr>
                <w:rFonts w:ascii="Calibri" w:hAnsi="Calibri" w:cs="Calibri"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 xml:space="preserve">C.4.U1. </w:t>
            </w:r>
          </w:p>
          <w:p w:rsidR="00ED0947" w:rsidRDefault="00ED094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47" w:rsidRDefault="00DA1679" w:rsidP="00610C73">
            <w:pPr>
              <w:spacing w:line="276" w:lineRule="auto"/>
              <w:ind w:right="125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Potrafi wykorzystać wiedzę z zakresu rehabilitacji w celu analizy problemów aktywizacji społecznej osób z ni</w:t>
            </w:r>
            <w:r w:rsidR="00610C73">
              <w:rPr>
                <w:rFonts w:ascii="Calibri" w:hAnsi="Calibri" w:cs="Calibri"/>
                <w:sz w:val="21"/>
                <w:szCs w:val="21"/>
              </w:rPr>
              <w:t xml:space="preserve">epełnosprawnością intelektualną, </w:t>
            </w:r>
            <w:r>
              <w:rPr>
                <w:rFonts w:ascii="Calibri" w:hAnsi="Calibri" w:cs="Calibri"/>
                <w:sz w:val="21"/>
                <w:szCs w:val="21"/>
              </w:rPr>
              <w:t>rozpoznawać</w:t>
            </w:r>
            <w:r>
              <w:rPr>
                <w:rFonts w:ascii="Calibri" w:hAnsi="Calibri" w:cs="Calibri"/>
                <w:spacing w:val="80"/>
                <w:w w:val="15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i</w:t>
            </w:r>
            <w:r>
              <w:rPr>
                <w:rFonts w:ascii="Calibri" w:hAnsi="Calibri" w:cs="Calibri"/>
                <w:spacing w:val="80"/>
                <w:w w:val="15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interpretować</w:t>
            </w:r>
            <w:r>
              <w:rPr>
                <w:rFonts w:ascii="Calibri" w:hAnsi="Calibri" w:cs="Calibri"/>
                <w:spacing w:val="80"/>
                <w:w w:val="15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złożone</w:t>
            </w:r>
            <w:r>
              <w:rPr>
                <w:rFonts w:ascii="Calibri" w:hAnsi="Calibri" w:cs="Calibri"/>
                <w:spacing w:val="80"/>
                <w:w w:val="15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problemy</w:t>
            </w:r>
            <w:r>
              <w:rPr>
                <w:rFonts w:ascii="Calibri" w:hAnsi="Calibri" w:cs="Calibri"/>
                <w:spacing w:val="80"/>
                <w:w w:val="15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społeczne</w:t>
            </w:r>
            <w:r>
              <w:rPr>
                <w:rFonts w:ascii="Calibri" w:hAnsi="Calibri" w:cs="Calibri"/>
                <w:spacing w:val="80"/>
                <w:w w:val="15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dorosłych</w:t>
            </w:r>
            <w:r>
              <w:rPr>
                <w:rFonts w:ascii="Calibri" w:hAnsi="Calibri" w:cs="Calibri"/>
                <w:spacing w:val="80"/>
                <w:w w:val="15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osób</w:t>
            </w:r>
            <w:r>
              <w:rPr>
                <w:rFonts w:ascii="Calibri" w:hAnsi="Calibri" w:cs="Calibri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z</w:t>
            </w:r>
            <w:r>
              <w:rPr>
                <w:rFonts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niepełnosprawnościami</w:t>
            </w:r>
            <w:r w:rsidR="000931D2">
              <w:rPr>
                <w:rFonts w:ascii="Calibri" w:hAnsi="Calibri" w:cs="Calibri"/>
                <w:sz w:val="21"/>
                <w:szCs w:val="21"/>
              </w:rPr>
              <w:t>,</w:t>
            </w:r>
            <w:r w:rsidR="000931D2">
              <w:t xml:space="preserve"> </w:t>
            </w:r>
            <w:r w:rsidR="000931D2" w:rsidRPr="000931D2">
              <w:rPr>
                <w:rFonts w:ascii="Calibri" w:hAnsi="Calibri" w:cs="Calibri"/>
                <w:sz w:val="21"/>
                <w:szCs w:val="21"/>
              </w:rPr>
              <w:t>ukazując ich powiązania z różnymi obszarami andragogiki specjalnej</w:t>
            </w:r>
            <w:r w:rsidR="000931D2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47" w:rsidRDefault="00DA167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PSPEC_U01</w:t>
            </w:r>
          </w:p>
          <w:p w:rsidR="00ED0947" w:rsidRDefault="00ED094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D0947">
        <w:trPr>
          <w:trHeight w:val="682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9F3"/>
          </w:tcPr>
          <w:p w:rsidR="00ED0947" w:rsidRDefault="00DA167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U02</w:t>
            </w:r>
          </w:p>
          <w:p w:rsidR="00ED0947" w:rsidRDefault="00DA1679">
            <w:pPr>
              <w:jc w:val="center"/>
              <w:textAlignment w:val="baseline"/>
              <w:rPr>
                <w:rFonts w:ascii="Calibri" w:hAnsi="Calibri" w:cs="Calibri"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 xml:space="preserve">C.4.U4. 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47" w:rsidRDefault="00DA1679" w:rsidP="00610C73">
            <w:pPr>
              <w:tabs>
                <w:tab w:val="left" w:pos="826"/>
              </w:tabs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Potrafi rozpoznawać możliwości i ograniczenia osób z niepełnosprawnością intelektualną  w obszarze aktywizacji i rehabilitacji społecznej</w:t>
            </w:r>
            <w:r w:rsidR="00610C73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r>
              <w:rPr>
                <w:rFonts w:ascii="Calibri" w:hAnsi="Calibri" w:cs="Calibri"/>
                <w:sz w:val="21"/>
                <w:szCs w:val="21"/>
              </w:rPr>
              <w:t>zaprojektować</w:t>
            </w:r>
            <w:r>
              <w:rPr>
                <w:rFonts w:ascii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program</w:t>
            </w:r>
            <w:r>
              <w:rPr>
                <w:rFonts w:ascii="Calibri" w:hAnsi="Calibri" w:cs="Calibri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wsparcia</w:t>
            </w:r>
            <w:r>
              <w:rPr>
                <w:rFonts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dorosłych</w:t>
            </w:r>
            <w:r>
              <w:rPr>
                <w:rFonts w:ascii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osób</w:t>
            </w:r>
            <w:r>
              <w:rPr>
                <w:rFonts w:ascii="Calibri" w:hAnsi="Calibri" w:cs="Calibri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z</w:t>
            </w:r>
            <w:r>
              <w:rPr>
                <w:rFonts w:ascii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1"/>
                <w:szCs w:val="21"/>
              </w:rPr>
              <w:t>niepełnosprawnościami.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47" w:rsidRDefault="00DA167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PSPEC_U06</w:t>
            </w:r>
          </w:p>
        </w:tc>
      </w:tr>
    </w:tbl>
    <w:p w:rsidR="00ED0947" w:rsidRDefault="00DA1679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53"/>
        <w:gridCol w:w="6830"/>
        <w:gridCol w:w="1773"/>
      </w:tblGrid>
      <w:tr w:rsidR="00ED0947">
        <w:trPr>
          <w:trHeight w:val="282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9F3"/>
          </w:tcPr>
          <w:p w:rsidR="00ED0947" w:rsidRDefault="00DA167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lastRenderedPageBreak/>
              <w:t>K01</w:t>
            </w:r>
          </w:p>
          <w:p w:rsidR="00ED0947" w:rsidRDefault="00DA1679">
            <w:pPr>
              <w:jc w:val="center"/>
              <w:textAlignment w:val="baseline"/>
              <w:rPr>
                <w:rFonts w:ascii="Calibri" w:hAnsi="Calibri" w:cs="Calibri"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 xml:space="preserve">C.4.K1. </w:t>
            </w:r>
          </w:p>
          <w:p w:rsidR="00ED0947" w:rsidRDefault="00DA167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>C.4.K2.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47" w:rsidRDefault="00DA1679" w:rsidP="00610C73">
            <w:pPr>
              <w:spacing w:line="276" w:lineRule="auto"/>
              <w:ind w:right="147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Jest gotów do aktywnego udziału w grupach, zespołach prowadzących działania na rzecz aktywizacji społeczne i rehabilitacji osób </w:t>
            </w:r>
            <w:r w:rsidR="00961A1F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sz w:val="21"/>
                <w:szCs w:val="21"/>
              </w:rPr>
              <w:t>z niepełnosprawnością</w:t>
            </w:r>
            <w:r w:rsidR="00610C73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zachowania</w:t>
            </w:r>
            <w:r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zasad</w:t>
            </w:r>
            <w:r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etyki</w:t>
            </w:r>
            <w:r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zawodowej i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ciągłego</w:t>
            </w:r>
            <w:r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poszerzania</w:t>
            </w:r>
            <w:r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wiedzy w</w:t>
            </w:r>
            <w:r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celu</w:t>
            </w:r>
            <w:r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własnego</w:t>
            </w:r>
            <w:r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rozwoju </w:t>
            </w:r>
            <w:r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zawodowego.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47" w:rsidRDefault="00DA167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PSPEC_K03</w:t>
            </w:r>
          </w:p>
        </w:tc>
      </w:tr>
    </w:tbl>
    <w:p w:rsidR="00ED0947" w:rsidRDefault="00DA1679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:rsidR="00ED0947" w:rsidRDefault="00DA1679">
      <w:pPr>
        <w:pStyle w:val="TableParagraph"/>
        <w:snapToGrid w:val="0"/>
        <w:spacing w:before="120" w:after="120" w:line="276" w:lineRule="auto"/>
        <w:ind w:firstLine="142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3" w:type="dxa"/>
        <w:jc w:val="center"/>
        <w:tblLayout w:type="fixed"/>
        <w:tblLook w:val="04A0"/>
      </w:tblPr>
      <w:tblGrid>
        <w:gridCol w:w="1660"/>
        <w:gridCol w:w="1635"/>
        <w:gridCol w:w="1637"/>
        <w:gridCol w:w="1637"/>
        <w:gridCol w:w="1637"/>
        <w:gridCol w:w="1637"/>
      </w:tblGrid>
      <w:tr w:rsidR="00ED0947" w:rsidTr="00610C73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ED0947" w:rsidRDefault="00DA1679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:rsidR="00ED0947" w:rsidRDefault="00DA167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pisemny</w:t>
            </w:r>
          </w:p>
        </w:tc>
        <w:tc>
          <w:tcPr>
            <w:tcW w:w="1228" w:type="dxa"/>
            <w:vAlign w:val="center"/>
          </w:tcPr>
          <w:p w:rsidR="00ED0947" w:rsidRDefault="00DA167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ED0947" w:rsidRDefault="00DA167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:rsidR="00ED0947" w:rsidRDefault="00DA167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ED0947" w:rsidRDefault="00DA167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ED0947" w:rsidRDefault="00DA167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</w:tr>
    </w:tbl>
    <w:p w:rsidR="00ED0947" w:rsidRDefault="00DA1679">
      <w:pPr>
        <w:pStyle w:val="TableParagraph"/>
        <w:snapToGrid w:val="0"/>
        <w:spacing w:before="120" w:after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3" w:type="dxa"/>
        <w:jc w:val="center"/>
        <w:tblLook w:val="04A0"/>
      </w:tblPr>
      <w:tblGrid>
        <w:gridCol w:w="1653"/>
        <w:gridCol w:w="546"/>
        <w:gridCol w:w="547"/>
        <w:gridCol w:w="546"/>
        <w:gridCol w:w="546"/>
        <w:gridCol w:w="546"/>
        <w:gridCol w:w="546"/>
        <w:gridCol w:w="546"/>
        <w:gridCol w:w="545"/>
        <w:gridCol w:w="546"/>
        <w:gridCol w:w="546"/>
        <w:gridCol w:w="546"/>
        <w:gridCol w:w="546"/>
        <w:gridCol w:w="546"/>
        <w:gridCol w:w="546"/>
        <w:gridCol w:w="546"/>
      </w:tblGrid>
      <w:tr w:rsidR="00ED0947" w:rsidTr="000931D2">
        <w:trPr>
          <w:jc w:val="center"/>
        </w:trPr>
        <w:tc>
          <w:tcPr>
            <w:tcW w:w="1653" w:type="dxa"/>
            <w:tcBorders>
              <w:tl2br w:val="single" w:sz="4" w:space="0" w:color="auto"/>
            </w:tcBorders>
          </w:tcPr>
          <w:p w:rsidR="00ED0947" w:rsidRDefault="00DA1679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ED0947" w:rsidRDefault="00DA1679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546" w:type="dxa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547" w:type="dxa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46" w:type="dxa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546" w:type="dxa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546" w:type="dxa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46" w:type="dxa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545" w:type="dxa"/>
            <w:shd w:val="clear" w:color="auto" w:fill="F2F2F2" w:themeFill="background1" w:themeFillShade="F2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546" w:type="dxa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546" w:type="dxa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46" w:type="dxa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ED0947" w:rsidTr="000931D2">
        <w:trPr>
          <w:jc w:val="center"/>
        </w:trPr>
        <w:tc>
          <w:tcPr>
            <w:tcW w:w="1653" w:type="dxa"/>
            <w:shd w:val="clear" w:color="auto" w:fill="ECF1F8"/>
          </w:tcPr>
          <w:p w:rsidR="00ED0947" w:rsidRDefault="00DA167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546" w:type="dxa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7" w:type="dxa"/>
          </w:tcPr>
          <w:p w:rsidR="00ED0947" w:rsidRDefault="00ED09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ED0947" w:rsidRDefault="00ED09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ED0947" w:rsidRDefault="00ED09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6" w:type="dxa"/>
          </w:tcPr>
          <w:p w:rsidR="00ED0947" w:rsidRDefault="00ED09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ED0947" w:rsidRDefault="00ED09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5" w:type="dxa"/>
            <w:shd w:val="clear" w:color="auto" w:fill="F2F2F2" w:themeFill="background1" w:themeFillShade="F2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ED0947" w:rsidRDefault="00ED09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ED0947" w:rsidRDefault="00ED09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6" w:type="dxa"/>
          </w:tcPr>
          <w:p w:rsidR="00ED0947" w:rsidRDefault="00ED09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ED0947" w:rsidRDefault="00ED09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ED0947" w:rsidRDefault="00ED09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ED0947" w:rsidRDefault="00ED09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D0947" w:rsidTr="000931D2">
        <w:trPr>
          <w:jc w:val="center"/>
        </w:trPr>
        <w:tc>
          <w:tcPr>
            <w:tcW w:w="1653" w:type="dxa"/>
            <w:shd w:val="clear" w:color="auto" w:fill="ECF1F8"/>
          </w:tcPr>
          <w:p w:rsidR="00ED0947" w:rsidRDefault="00DA167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546" w:type="dxa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7" w:type="dxa"/>
          </w:tcPr>
          <w:p w:rsidR="00ED0947" w:rsidRDefault="00ED09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ED0947" w:rsidRDefault="00ED09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ED0947" w:rsidRDefault="00ED09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6" w:type="dxa"/>
          </w:tcPr>
          <w:p w:rsidR="00ED0947" w:rsidRDefault="00ED09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5" w:type="dxa"/>
            <w:shd w:val="clear" w:color="auto" w:fill="F2F2F2" w:themeFill="background1" w:themeFillShade="F2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ED0947" w:rsidRDefault="00ED09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ED0947" w:rsidRDefault="00ED09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6" w:type="dxa"/>
          </w:tcPr>
          <w:p w:rsidR="00ED0947" w:rsidRDefault="00ED09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ED0947" w:rsidRDefault="00ED09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ED0947" w:rsidRDefault="00ED09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D0947" w:rsidTr="000931D2">
        <w:trPr>
          <w:jc w:val="center"/>
        </w:trPr>
        <w:tc>
          <w:tcPr>
            <w:tcW w:w="1653" w:type="dxa"/>
            <w:shd w:val="clear" w:color="auto" w:fill="ECF1F8"/>
          </w:tcPr>
          <w:p w:rsidR="00ED0947" w:rsidRDefault="00DA167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546" w:type="dxa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7" w:type="dxa"/>
          </w:tcPr>
          <w:p w:rsidR="00ED0947" w:rsidRDefault="00ED09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ED0947" w:rsidRDefault="00ED09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ED0947" w:rsidRDefault="00ED09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6" w:type="dxa"/>
          </w:tcPr>
          <w:p w:rsidR="00ED0947" w:rsidRDefault="00ED09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5" w:type="dxa"/>
            <w:shd w:val="clear" w:color="auto" w:fill="F2F2F2" w:themeFill="background1" w:themeFillShade="F2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ED0947" w:rsidRDefault="00ED09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ED0947" w:rsidRDefault="00ED09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6" w:type="dxa"/>
          </w:tcPr>
          <w:p w:rsidR="00ED0947" w:rsidRDefault="00ED09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ED0947" w:rsidRDefault="00ED09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ED0947" w:rsidRDefault="00ED09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D0947" w:rsidTr="000931D2">
        <w:trPr>
          <w:jc w:val="center"/>
        </w:trPr>
        <w:tc>
          <w:tcPr>
            <w:tcW w:w="1653" w:type="dxa"/>
            <w:shd w:val="clear" w:color="auto" w:fill="ECF1F8"/>
          </w:tcPr>
          <w:p w:rsidR="00ED0947" w:rsidRDefault="00DA167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546" w:type="dxa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7" w:type="dxa"/>
          </w:tcPr>
          <w:p w:rsidR="00ED0947" w:rsidRDefault="00ED09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ED0947" w:rsidRDefault="00ED09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ED0947" w:rsidRDefault="00ED09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6" w:type="dxa"/>
          </w:tcPr>
          <w:p w:rsidR="00ED0947" w:rsidRDefault="00ED09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5" w:type="dxa"/>
            <w:shd w:val="clear" w:color="auto" w:fill="F2F2F2" w:themeFill="background1" w:themeFillShade="F2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ED0947" w:rsidRDefault="00ED09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ED0947" w:rsidRDefault="00ED09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6" w:type="dxa"/>
          </w:tcPr>
          <w:p w:rsidR="00ED0947" w:rsidRDefault="00ED09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ED0947" w:rsidRDefault="00ED09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ED0947" w:rsidRDefault="00ED09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ED0947" w:rsidRDefault="00DA1679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:rsidR="00ED0947" w:rsidRDefault="00DA1679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ED0947" w:rsidRDefault="00DA1679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ED0947" w:rsidRDefault="00DA1679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(W)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/>
      </w:tblPr>
      <w:tblGrid>
        <w:gridCol w:w="961"/>
        <w:gridCol w:w="8878"/>
      </w:tblGrid>
      <w:tr w:rsidR="00ED0947">
        <w:trPr>
          <w:jc w:val="center"/>
        </w:trPr>
        <w:tc>
          <w:tcPr>
            <w:tcW w:w="961" w:type="dxa"/>
          </w:tcPr>
          <w:p w:rsidR="00ED0947" w:rsidRDefault="00DA167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ED0947" w:rsidRDefault="00DA167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ED0947">
        <w:trPr>
          <w:jc w:val="center"/>
        </w:trPr>
        <w:tc>
          <w:tcPr>
            <w:tcW w:w="961" w:type="dxa"/>
          </w:tcPr>
          <w:p w:rsidR="00ED0947" w:rsidRDefault="00DA167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:rsidR="00ED0947" w:rsidRDefault="00DA1679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Od 51% do 60 % punktów uzyskanych w ramach egzaminu</w:t>
            </w:r>
          </w:p>
        </w:tc>
      </w:tr>
      <w:tr w:rsidR="00ED0947">
        <w:trPr>
          <w:jc w:val="center"/>
        </w:trPr>
        <w:tc>
          <w:tcPr>
            <w:tcW w:w="961" w:type="dxa"/>
          </w:tcPr>
          <w:p w:rsidR="00ED0947" w:rsidRDefault="00DA167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ED0947" w:rsidRDefault="00DA1679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Od 61% do 70 % punktów uzyskanych w ramach egzaminu</w:t>
            </w:r>
          </w:p>
        </w:tc>
      </w:tr>
      <w:tr w:rsidR="00ED0947">
        <w:trPr>
          <w:jc w:val="center"/>
        </w:trPr>
        <w:tc>
          <w:tcPr>
            <w:tcW w:w="961" w:type="dxa"/>
          </w:tcPr>
          <w:p w:rsidR="00ED0947" w:rsidRDefault="00DA167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:rsidR="00ED0947" w:rsidRDefault="00DA1679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Od 71% do 80 % punktów uzyskanych w ramach egzaminu</w:t>
            </w:r>
          </w:p>
        </w:tc>
      </w:tr>
      <w:tr w:rsidR="00ED0947">
        <w:trPr>
          <w:jc w:val="center"/>
        </w:trPr>
        <w:tc>
          <w:tcPr>
            <w:tcW w:w="961" w:type="dxa"/>
          </w:tcPr>
          <w:p w:rsidR="00ED0947" w:rsidRDefault="00DA167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ED0947" w:rsidRDefault="00DA1679" w:rsidP="00610C73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Od 81% do 90 % punktów uzyskanych w ramach egzaminu</w:t>
            </w:r>
          </w:p>
        </w:tc>
      </w:tr>
      <w:tr w:rsidR="00ED0947">
        <w:trPr>
          <w:jc w:val="center"/>
        </w:trPr>
        <w:tc>
          <w:tcPr>
            <w:tcW w:w="961" w:type="dxa"/>
          </w:tcPr>
          <w:p w:rsidR="00ED0947" w:rsidRDefault="00DA167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:rsidR="00ED0947" w:rsidRDefault="00DA1679" w:rsidP="00610C73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Od 91% </w:t>
            </w:r>
            <w:r w:rsidR="00610C73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do 100%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punktów uzyskanych w ramach egzaminu</w:t>
            </w:r>
          </w:p>
        </w:tc>
      </w:tr>
    </w:tbl>
    <w:p w:rsidR="00ED0947" w:rsidRDefault="00DA1679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ED0947" w:rsidRDefault="00DA1679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/>
      </w:tblPr>
      <w:tblGrid>
        <w:gridCol w:w="953"/>
        <w:gridCol w:w="8870"/>
      </w:tblGrid>
      <w:tr w:rsidR="00ED0947">
        <w:trPr>
          <w:jc w:val="center"/>
        </w:trPr>
        <w:tc>
          <w:tcPr>
            <w:tcW w:w="953" w:type="dxa"/>
          </w:tcPr>
          <w:p w:rsidR="00ED0947" w:rsidRDefault="00DA167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ED0947" w:rsidRDefault="00DA167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ED0947">
        <w:trPr>
          <w:jc w:val="center"/>
        </w:trPr>
        <w:tc>
          <w:tcPr>
            <w:tcW w:w="953" w:type="dxa"/>
          </w:tcPr>
          <w:p w:rsidR="00ED0947" w:rsidRDefault="00DA167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ED0947" w:rsidRDefault="00DA1679" w:rsidP="00610C73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Od 51</w:t>
            </w:r>
            <w:bookmarkStart w:id="1" w:name="_GoBack"/>
            <w:bookmarkEnd w:id="1"/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% do 60 % </w:t>
            </w:r>
            <w:r w:rsidR="00610C73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za wszystkie zadania stawiane studentowi podczas zajęć</w:t>
            </w:r>
          </w:p>
        </w:tc>
      </w:tr>
      <w:tr w:rsidR="00ED0947">
        <w:trPr>
          <w:jc w:val="center"/>
        </w:trPr>
        <w:tc>
          <w:tcPr>
            <w:tcW w:w="953" w:type="dxa"/>
          </w:tcPr>
          <w:p w:rsidR="00ED0947" w:rsidRDefault="00DA167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ED0947" w:rsidRDefault="00DA1679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Od 61% do 70 % </w:t>
            </w:r>
            <w:r w:rsidR="00610C73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za wszystkie zadania stawiane studentowi podczas zajęć</w:t>
            </w:r>
          </w:p>
        </w:tc>
      </w:tr>
      <w:tr w:rsidR="00ED0947">
        <w:trPr>
          <w:jc w:val="center"/>
        </w:trPr>
        <w:tc>
          <w:tcPr>
            <w:tcW w:w="953" w:type="dxa"/>
          </w:tcPr>
          <w:p w:rsidR="00ED0947" w:rsidRDefault="00DA167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ED0947" w:rsidRDefault="00DA1679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Od 71% do 80 % </w:t>
            </w:r>
            <w:r w:rsidR="00610C73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za wszystkie zadania stawiane studentowi podczas zajęć</w:t>
            </w:r>
          </w:p>
        </w:tc>
      </w:tr>
      <w:tr w:rsidR="00ED0947">
        <w:trPr>
          <w:jc w:val="center"/>
        </w:trPr>
        <w:tc>
          <w:tcPr>
            <w:tcW w:w="953" w:type="dxa"/>
          </w:tcPr>
          <w:p w:rsidR="00ED0947" w:rsidRDefault="00DA167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ED0947" w:rsidRDefault="00DA1679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0d 81% do 90 % </w:t>
            </w:r>
            <w:r w:rsidR="00610C73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za wszystkie zadania stawiane studentowi podczas zajęć</w:t>
            </w:r>
          </w:p>
        </w:tc>
      </w:tr>
      <w:tr w:rsidR="00ED0947">
        <w:trPr>
          <w:jc w:val="center"/>
        </w:trPr>
        <w:tc>
          <w:tcPr>
            <w:tcW w:w="953" w:type="dxa"/>
          </w:tcPr>
          <w:p w:rsidR="00ED0947" w:rsidRDefault="00DA167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ED0947" w:rsidRDefault="00DA1679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91% </w:t>
            </w:r>
            <w:r w:rsidR="00610C7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do 100% </w:t>
            </w:r>
            <w:r w:rsidR="00610C73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za wszystkie zadania stawiane studentowi podczas zajęć</w:t>
            </w:r>
          </w:p>
        </w:tc>
      </w:tr>
    </w:tbl>
    <w:p w:rsidR="00ED0947" w:rsidRDefault="00DA1679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99"/>
        <w:gridCol w:w="2172"/>
        <w:gridCol w:w="2173"/>
      </w:tblGrid>
      <w:tr w:rsidR="00ED0947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47" w:rsidRDefault="00DA1679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ED0947" w:rsidRDefault="00DA1679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:rsidR="00ED0947" w:rsidRDefault="00DA1679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ED0947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ED0947" w:rsidRDefault="00DA167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ED0947">
        <w:trPr>
          <w:trHeight w:val="285"/>
          <w:jc w:val="center"/>
        </w:trPr>
        <w:tc>
          <w:tcPr>
            <w:tcW w:w="5499" w:type="dxa"/>
          </w:tcPr>
          <w:p w:rsidR="00ED0947" w:rsidRDefault="00DA167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ED0947">
        <w:trPr>
          <w:trHeight w:val="282"/>
          <w:jc w:val="center"/>
        </w:trPr>
        <w:tc>
          <w:tcPr>
            <w:tcW w:w="5499" w:type="dxa"/>
          </w:tcPr>
          <w:p w:rsidR="00ED0947" w:rsidRDefault="00DA167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ED094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ED0947" w:rsidRDefault="00DA167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70</w:t>
            </w:r>
          </w:p>
        </w:tc>
      </w:tr>
      <w:tr w:rsidR="00ED0947">
        <w:trPr>
          <w:trHeight w:val="282"/>
          <w:jc w:val="center"/>
        </w:trPr>
        <w:tc>
          <w:tcPr>
            <w:tcW w:w="5499" w:type="dxa"/>
          </w:tcPr>
          <w:p w:rsidR="00ED0947" w:rsidRDefault="00DA167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Przygotowanie do wykładu</w:t>
            </w:r>
          </w:p>
        </w:tc>
        <w:tc>
          <w:tcPr>
            <w:tcW w:w="2172" w:type="dxa"/>
            <w:vAlign w:val="center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ED0947">
        <w:trPr>
          <w:trHeight w:val="285"/>
          <w:jc w:val="center"/>
        </w:trPr>
        <w:tc>
          <w:tcPr>
            <w:tcW w:w="5499" w:type="dxa"/>
          </w:tcPr>
          <w:p w:rsidR="00ED0947" w:rsidRDefault="00DA167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ćwiczeń </w:t>
            </w:r>
          </w:p>
        </w:tc>
        <w:tc>
          <w:tcPr>
            <w:tcW w:w="2172" w:type="dxa"/>
            <w:vAlign w:val="center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ED0947">
        <w:trPr>
          <w:trHeight w:val="282"/>
          <w:jc w:val="center"/>
        </w:trPr>
        <w:tc>
          <w:tcPr>
            <w:tcW w:w="5499" w:type="dxa"/>
          </w:tcPr>
          <w:p w:rsidR="00ED0947" w:rsidRDefault="00DA167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egzaminu </w:t>
            </w:r>
          </w:p>
        </w:tc>
        <w:tc>
          <w:tcPr>
            <w:tcW w:w="2172" w:type="dxa"/>
            <w:vAlign w:val="center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ED0947">
        <w:trPr>
          <w:trHeight w:val="285"/>
          <w:jc w:val="center"/>
        </w:trPr>
        <w:tc>
          <w:tcPr>
            <w:tcW w:w="5499" w:type="dxa"/>
          </w:tcPr>
          <w:p w:rsidR="00ED0947" w:rsidRDefault="00DA1679" w:rsidP="008B0C9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</w:t>
            </w:r>
          </w:p>
        </w:tc>
        <w:tc>
          <w:tcPr>
            <w:tcW w:w="2172" w:type="dxa"/>
            <w:vAlign w:val="center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2173" w:type="dxa"/>
            <w:vAlign w:val="center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</w:p>
        </w:tc>
      </w:tr>
      <w:tr w:rsidR="00ED0947">
        <w:trPr>
          <w:trHeight w:val="282"/>
          <w:jc w:val="center"/>
        </w:trPr>
        <w:tc>
          <w:tcPr>
            <w:tcW w:w="5499" w:type="dxa"/>
          </w:tcPr>
          <w:p w:rsidR="00ED0947" w:rsidRDefault="00DA1679" w:rsidP="008B0C9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Opracowanie </w:t>
            </w:r>
            <w:r w:rsidR="008B0C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pracy własnej i pracy grupowej</w:t>
            </w:r>
          </w:p>
        </w:tc>
        <w:tc>
          <w:tcPr>
            <w:tcW w:w="2172" w:type="dxa"/>
            <w:vAlign w:val="center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  <w:tr w:rsidR="00ED0947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ED0947" w:rsidRDefault="00DA167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</w:tr>
      <w:tr w:rsidR="00ED094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ED0947" w:rsidRDefault="00DA167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ED0947" w:rsidRDefault="00DA1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</w:tbl>
    <w:p w:rsidR="00ED0947" w:rsidRDefault="00DA1679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(zajęcia)w danym roku akademickim)</w:t>
      </w:r>
    </w:p>
    <w:p w:rsidR="00ED0947" w:rsidRDefault="00DA1679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ED0947" w:rsidSect="0021624E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C0D8B"/>
    <w:multiLevelType w:val="multilevel"/>
    <w:tmpl w:val="241C0D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CFC7F5C"/>
    <w:multiLevelType w:val="multilevel"/>
    <w:tmpl w:val="2CFC7F5C"/>
    <w:lvl w:ilvl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7" w:hanging="360"/>
      </w:p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2">
    <w:nsid w:val="3CE31B55"/>
    <w:multiLevelType w:val="hybridMultilevel"/>
    <w:tmpl w:val="8934FF14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3">
    <w:nsid w:val="43820B5F"/>
    <w:multiLevelType w:val="multilevel"/>
    <w:tmpl w:val="43820B5F"/>
    <w:lvl w:ilvl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A515D"/>
    <w:multiLevelType w:val="multilevel"/>
    <w:tmpl w:val="49AA515D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9B8276E"/>
    <w:multiLevelType w:val="multilevel"/>
    <w:tmpl w:val="59B827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6">
    <w:nsid w:val="5B2E2F95"/>
    <w:multiLevelType w:val="multilevel"/>
    <w:tmpl w:val="5B2E2F95"/>
    <w:lvl w:ilvl="0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648E604A"/>
    <w:multiLevelType w:val="multilevel"/>
    <w:tmpl w:val="648E604A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8">
    <w:nsid w:val="6E2F5D7C"/>
    <w:multiLevelType w:val="multilevel"/>
    <w:tmpl w:val="6E2F5D7C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9">
    <w:nsid w:val="79EC3339"/>
    <w:multiLevelType w:val="hybridMultilevel"/>
    <w:tmpl w:val="AD4A9422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0">
    <w:nsid w:val="7BAD791E"/>
    <w:multiLevelType w:val="multilevel"/>
    <w:tmpl w:val="7BAD791E"/>
    <w:lvl w:ilvl="0">
      <w:start w:val="1"/>
      <w:numFmt w:val="decimal"/>
      <w:pStyle w:val="Nagwek2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7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01F0B"/>
    <w:rsid w:val="000100E3"/>
    <w:rsid w:val="00040C7C"/>
    <w:rsid w:val="00053608"/>
    <w:rsid w:val="000657F2"/>
    <w:rsid w:val="000706A4"/>
    <w:rsid w:val="0007138A"/>
    <w:rsid w:val="000746C5"/>
    <w:rsid w:val="000800D0"/>
    <w:rsid w:val="000931D2"/>
    <w:rsid w:val="000D4346"/>
    <w:rsid w:val="000F5265"/>
    <w:rsid w:val="00104870"/>
    <w:rsid w:val="00104F8D"/>
    <w:rsid w:val="001106DC"/>
    <w:rsid w:val="001373A5"/>
    <w:rsid w:val="00145EC7"/>
    <w:rsid w:val="00160810"/>
    <w:rsid w:val="00193DD5"/>
    <w:rsid w:val="001D18A7"/>
    <w:rsid w:val="001D511D"/>
    <w:rsid w:val="001E0ADE"/>
    <w:rsid w:val="001E7B5A"/>
    <w:rsid w:val="00204C4C"/>
    <w:rsid w:val="0021447A"/>
    <w:rsid w:val="0021624E"/>
    <w:rsid w:val="002401BA"/>
    <w:rsid w:val="0027397F"/>
    <w:rsid w:val="00331D28"/>
    <w:rsid w:val="00332E95"/>
    <w:rsid w:val="00341AC4"/>
    <w:rsid w:val="0034602B"/>
    <w:rsid w:val="003622B2"/>
    <w:rsid w:val="00363F81"/>
    <w:rsid w:val="003B55C2"/>
    <w:rsid w:val="003B6F34"/>
    <w:rsid w:val="003C321D"/>
    <w:rsid w:val="003D038D"/>
    <w:rsid w:val="003D5C56"/>
    <w:rsid w:val="003E0703"/>
    <w:rsid w:val="00402BCD"/>
    <w:rsid w:val="00406793"/>
    <w:rsid w:val="00421C9E"/>
    <w:rsid w:val="004256BE"/>
    <w:rsid w:val="00436303"/>
    <w:rsid w:val="004370F5"/>
    <w:rsid w:val="004443B6"/>
    <w:rsid w:val="0044577E"/>
    <w:rsid w:val="004501ED"/>
    <w:rsid w:val="004610A5"/>
    <w:rsid w:val="004838B3"/>
    <w:rsid w:val="004A241A"/>
    <w:rsid w:val="004B30D1"/>
    <w:rsid w:val="004C2D66"/>
    <w:rsid w:val="004E017B"/>
    <w:rsid w:val="004E28C0"/>
    <w:rsid w:val="004F47E5"/>
    <w:rsid w:val="00501548"/>
    <w:rsid w:val="00513674"/>
    <w:rsid w:val="00522DED"/>
    <w:rsid w:val="005363F3"/>
    <w:rsid w:val="00543BC4"/>
    <w:rsid w:val="00566B57"/>
    <w:rsid w:val="00571CD4"/>
    <w:rsid w:val="005769E7"/>
    <w:rsid w:val="005D0120"/>
    <w:rsid w:val="005D2A79"/>
    <w:rsid w:val="005D3DF3"/>
    <w:rsid w:val="005E156F"/>
    <w:rsid w:val="005F0097"/>
    <w:rsid w:val="005F3556"/>
    <w:rsid w:val="00610C73"/>
    <w:rsid w:val="00621E17"/>
    <w:rsid w:val="00625795"/>
    <w:rsid w:val="00635E40"/>
    <w:rsid w:val="00654EA0"/>
    <w:rsid w:val="0067260F"/>
    <w:rsid w:val="00691445"/>
    <w:rsid w:val="006A00ED"/>
    <w:rsid w:val="006A0C6B"/>
    <w:rsid w:val="006C5000"/>
    <w:rsid w:val="006D764F"/>
    <w:rsid w:val="006E60C3"/>
    <w:rsid w:val="006F029C"/>
    <w:rsid w:val="00725F8A"/>
    <w:rsid w:val="007364CB"/>
    <w:rsid w:val="00745543"/>
    <w:rsid w:val="00775AF1"/>
    <w:rsid w:val="0078420E"/>
    <w:rsid w:val="00784571"/>
    <w:rsid w:val="007B605E"/>
    <w:rsid w:val="007C3DBD"/>
    <w:rsid w:val="00823B29"/>
    <w:rsid w:val="00834C51"/>
    <w:rsid w:val="00862E0A"/>
    <w:rsid w:val="00896E3C"/>
    <w:rsid w:val="008B0C90"/>
    <w:rsid w:val="008B336A"/>
    <w:rsid w:val="00906C25"/>
    <w:rsid w:val="009109EC"/>
    <w:rsid w:val="00913ECD"/>
    <w:rsid w:val="00937B44"/>
    <w:rsid w:val="00952870"/>
    <w:rsid w:val="0095606D"/>
    <w:rsid w:val="00957188"/>
    <w:rsid w:val="00961A1F"/>
    <w:rsid w:val="009C5192"/>
    <w:rsid w:val="009D2D35"/>
    <w:rsid w:val="009D3E96"/>
    <w:rsid w:val="009D44FA"/>
    <w:rsid w:val="009E53BB"/>
    <w:rsid w:val="00A37682"/>
    <w:rsid w:val="00A376DE"/>
    <w:rsid w:val="00A5532D"/>
    <w:rsid w:val="00A713B4"/>
    <w:rsid w:val="00A8085C"/>
    <w:rsid w:val="00AA5A55"/>
    <w:rsid w:val="00AB3480"/>
    <w:rsid w:val="00AB6E40"/>
    <w:rsid w:val="00AE4328"/>
    <w:rsid w:val="00AF51E8"/>
    <w:rsid w:val="00AF7E08"/>
    <w:rsid w:val="00B20F2C"/>
    <w:rsid w:val="00B22E13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96570"/>
    <w:rsid w:val="00CA3616"/>
    <w:rsid w:val="00CB604E"/>
    <w:rsid w:val="00CC0F64"/>
    <w:rsid w:val="00CD60D3"/>
    <w:rsid w:val="00CF48D1"/>
    <w:rsid w:val="00D05AB2"/>
    <w:rsid w:val="00D73CB2"/>
    <w:rsid w:val="00D85EF3"/>
    <w:rsid w:val="00D864ED"/>
    <w:rsid w:val="00D938BC"/>
    <w:rsid w:val="00DA1679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D0947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852AA"/>
    <w:rsid w:val="00F93849"/>
    <w:rsid w:val="00FB2C0D"/>
    <w:rsid w:val="00FD380B"/>
    <w:rsid w:val="00FE128D"/>
    <w:rsid w:val="00FE6295"/>
    <w:rsid w:val="00FE667D"/>
    <w:rsid w:val="23EE1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624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62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1624E"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162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21624E"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16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162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1624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1624E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rsid w:val="002162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16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21624E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21624E"/>
  </w:style>
  <w:style w:type="character" w:customStyle="1" w:styleId="Nagwek1Znak">
    <w:name w:val="Nagłówek 1 Znak"/>
    <w:basedOn w:val="Domylnaczcionkaakapitu"/>
    <w:link w:val="Nagwek1"/>
    <w:uiPriority w:val="9"/>
    <w:qFormat/>
    <w:rsid w:val="0021624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21624E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1624E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1624E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21624E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21624E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21624E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sid w:val="0021624E"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610C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NormalnyWeb">
    <w:name w:val="Normal (Web)"/>
    <w:basedOn w:val="Normalny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C0B00-9309-4B57-A489-28E29A705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1424</Words>
  <Characters>8549</Characters>
  <Application>Microsoft Office Word</Application>
  <DocSecurity>0</DocSecurity>
  <Lines>71</Lines>
  <Paragraphs>19</Paragraphs>
  <ScaleCrop>false</ScaleCrop>
  <Company/>
  <LinksUpToDate>false</LinksUpToDate>
  <CharactersWithSpaces>9954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Karolina</cp:lastModifiedBy>
  <cp:revision>10</cp:revision>
  <cp:lastPrinted>2025-10-28T07:51:00Z</cp:lastPrinted>
  <dcterms:created xsi:type="dcterms:W3CDTF">2026-06-15T09:46:00Z</dcterms:created>
  <dcterms:modified xsi:type="dcterms:W3CDTF">2026-06-29T20:48:00Z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TemplateDocerSaveRecord">
    <vt:lpwstr>eyJoZGlkIjoiYTJhYTgxNjg4ZjI0NTI5NTgwNTU3Njc0ODZiNGJiMGIiLCJ1c2VySWQiOiIzMDQxMzM4MDAyNjk5In0=</vt:lpwstr>
  </property>
  <property fmtid="{D5CDD505-2E9C-101B-9397-08002B2CF9AE}" pid="6" name="KSOProductBuildVer">
    <vt:lpwstr>1045-12.1.0.26372</vt:lpwstr>
  </property>
  <property fmtid="{D5CDD505-2E9C-101B-9397-08002B2CF9AE}" pid="7" name="ICV">
    <vt:lpwstr>AFD4AC551AD743CFBE73821699F73663_12</vt:lpwstr>
  </property>
</Properties>
</file>