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227C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5227CD" w:rsidRPr="005227C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0113.1.PSP.C4.WPA.5</w:t>
      </w:r>
    </w:p>
    <w:p w:rsidR="005227CD" w:rsidRPr="005227CD" w:rsidRDefault="004838B3" w:rsidP="005227CD">
      <w:pPr>
        <w:pStyle w:val="Nagwek3"/>
        <w:tabs>
          <w:tab w:val="center" w:pos="5448"/>
        </w:tabs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227C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227CD" w:rsidRPr="005227CD">
        <w:rPr>
          <w:rFonts w:asciiTheme="minorHAnsi" w:hAnsiTheme="minorHAnsi" w:cstheme="minorHAnsi"/>
          <w:b/>
          <w:bCs/>
          <w:color w:val="000000" w:themeColor="text1"/>
        </w:rPr>
        <w:t>Współczesne problemy andragogiki specjalnej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227C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227CD" w:rsidRPr="005227CD">
        <w:rPr>
          <w:b/>
          <w:bCs/>
          <w:i w:val="0"/>
          <w:iCs/>
          <w:color w:val="000000" w:themeColor="text1"/>
        </w:rPr>
        <w:t>Contemporary</w:t>
      </w:r>
      <w:proofErr w:type="spellEnd"/>
      <w:r w:rsidR="005227CD" w:rsidRPr="005227C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227CD" w:rsidRPr="005227CD">
        <w:rPr>
          <w:b/>
          <w:bCs/>
          <w:i w:val="0"/>
          <w:iCs/>
          <w:color w:val="000000" w:themeColor="text1"/>
        </w:rPr>
        <w:t>Problems</w:t>
      </w:r>
      <w:proofErr w:type="spellEnd"/>
      <w:r w:rsidR="005227CD" w:rsidRPr="005227CD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5227CD" w:rsidRPr="005227CD">
        <w:rPr>
          <w:b/>
          <w:bCs/>
          <w:i w:val="0"/>
          <w:iCs/>
          <w:color w:val="000000" w:themeColor="text1"/>
        </w:rPr>
        <w:t>Special</w:t>
      </w:r>
      <w:proofErr w:type="spellEnd"/>
      <w:r w:rsidR="005227CD" w:rsidRPr="005227C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227CD" w:rsidRPr="005227CD">
        <w:rPr>
          <w:b/>
          <w:bCs/>
          <w:i w:val="0"/>
          <w:iCs/>
          <w:color w:val="000000" w:themeColor="text1"/>
        </w:rPr>
        <w:t>Andragogy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5227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5227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2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5227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2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5227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22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5227CD" w:rsidP="00853A50">
            <w:pPr>
              <w:pStyle w:val="TableParagraph"/>
              <w:tabs>
                <w:tab w:val="left" w:pos="1584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2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6968E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Justyna Miko</w:t>
            </w:r>
            <w:bookmarkStart w:id="1" w:name="_GoBack"/>
            <w:bookmarkEnd w:id="1"/>
            <w:r w:rsidR="00853A5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="00853A5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Giedyk</w:t>
            </w:r>
            <w:proofErr w:type="spellEnd"/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853A5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justyna.miko-giedyk@ujk.edu.pl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5227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5227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5227CD" w:rsidRDefault="005227CD" w:rsidP="005227C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227CD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3B6F34" w:rsidRPr="005227CD">
              <w:rPr>
                <w:rFonts w:asciiTheme="minorHAnsi" w:hAnsiTheme="minorHAnsi" w:cstheme="minorHAnsi"/>
                <w:iCs/>
                <w:sz w:val="21"/>
                <w:szCs w:val="21"/>
              </w:rPr>
              <w:t>ykłady, ćwiczenia,</w:t>
            </w:r>
            <w:r w:rsidR="005363F3" w:rsidRPr="005227C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5227CD">
              <w:rPr>
                <w:rFonts w:asciiTheme="minorHAnsi" w:hAnsiTheme="minorHAnsi" w:cstheme="minorHAnsi"/>
                <w:iCs/>
                <w:sz w:val="21"/>
                <w:szCs w:val="21"/>
              </w:rPr>
              <w:t>e-learning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5227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2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5227CD" w:rsidP="005227CD">
            <w:pPr>
              <w:pStyle w:val="TableParagraph"/>
              <w:tabs>
                <w:tab w:val="left" w:pos="1728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2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5227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2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Pogadanka, dyskusja, metoda problemowa, prezentacja</w:t>
            </w:r>
          </w:p>
        </w:tc>
      </w:tr>
      <w:tr w:rsidR="005227CD" w:rsidRPr="00341AC4" w:rsidTr="00402BCD">
        <w:trPr>
          <w:trHeight w:val="285"/>
          <w:jc w:val="center"/>
        </w:trPr>
        <w:tc>
          <w:tcPr>
            <w:tcW w:w="3466" w:type="dxa"/>
          </w:tcPr>
          <w:p w:rsidR="005227CD" w:rsidRPr="00341AC4" w:rsidRDefault="005227CD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E35FD1" w:rsidRDefault="005227CD" w:rsidP="00E35FD1">
            <w:pPr>
              <w:pStyle w:val="Nagwek1"/>
              <w:keepNext w:val="0"/>
              <w:keepLines w:val="0"/>
              <w:widowControl/>
              <w:numPr>
                <w:ilvl w:val="0"/>
                <w:numId w:val="43"/>
              </w:numPr>
              <w:autoSpaceDE/>
              <w:autoSpaceDN/>
              <w:spacing w:before="0"/>
              <w:ind w:left="425" w:right="181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9311A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Aksamit</w:t>
            </w:r>
            <w:r w:rsidR="00ED655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</w:t>
            </w:r>
            <w:r w:rsidRPr="009311A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D.</w:t>
            </w:r>
            <w:r w:rsidR="00ED655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(2020).</w:t>
            </w:r>
            <w:r w:rsidRPr="009311A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Pr="009311A0">
              <w:rPr>
                <w:rFonts w:asciiTheme="minorHAnsi" w:hAnsiTheme="minorHAnsi" w:cstheme="minorHAnsi"/>
                <w:bCs/>
                <w:iCs/>
                <w:color w:val="auto"/>
                <w:sz w:val="21"/>
                <w:szCs w:val="21"/>
              </w:rPr>
              <w:t xml:space="preserve">Kobiety-matki o macierzyństwie. </w:t>
            </w:r>
            <w:proofErr w:type="spellStart"/>
            <w:r w:rsidRPr="009311A0">
              <w:rPr>
                <w:rFonts w:asciiTheme="minorHAnsi" w:hAnsiTheme="minorHAnsi" w:cstheme="minorHAnsi"/>
                <w:bCs/>
                <w:iCs/>
                <w:color w:val="auto"/>
                <w:sz w:val="21"/>
                <w:szCs w:val="21"/>
              </w:rPr>
              <w:t>Socjopedagogiczne</w:t>
            </w:r>
            <w:proofErr w:type="spellEnd"/>
            <w:r w:rsidRPr="009311A0">
              <w:rPr>
                <w:rFonts w:asciiTheme="minorHAnsi" w:hAnsiTheme="minorHAnsi" w:cstheme="minorHAnsi"/>
                <w:bCs/>
                <w:iCs/>
                <w:color w:val="auto"/>
                <w:sz w:val="21"/>
                <w:szCs w:val="21"/>
              </w:rPr>
              <w:t xml:space="preserve"> studium narracji matek dorosłych osób z głęboką niepełnosprawnością intelektualną</w:t>
            </w:r>
            <w:r w:rsidRPr="009311A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Wydawnictwo Naukowe Akademii Pedagogiki Specjalnej</w:t>
            </w:r>
            <w:r w:rsidR="00ED655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:rsidR="00E35FD1" w:rsidRDefault="005227CD" w:rsidP="00E35FD1">
            <w:pPr>
              <w:pStyle w:val="Nagwek1"/>
              <w:keepNext w:val="0"/>
              <w:keepLines w:val="0"/>
              <w:widowControl/>
              <w:numPr>
                <w:ilvl w:val="0"/>
                <w:numId w:val="43"/>
              </w:numPr>
              <w:autoSpaceDE/>
              <w:autoSpaceDN/>
              <w:spacing w:before="0"/>
              <w:ind w:left="425" w:right="181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E35FD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Chrzanowska</w:t>
            </w:r>
            <w:r w:rsidR="00ED655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</w:t>
            </w:r>
            <w:r w:rsidRPr="00E35FD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I.</w:t>
            </w:r>
            <w:r w:rsidR="00ED655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(2018).</w:t>
            </w:r>
            <w:r w:rsidRPr="00E35FD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Pr="00E35FD1">
              <w:rPr>
                <w:rFonts w:asciiTheme="minorHAnsi" w:hAnsiTheme="minorHAnsi" w:cstheme="minorHAnsi"/>
                <w:bCs/>
                <w:iCs/>
                <w:color w:val="auto"/>
                <w:sz w:val="21"/>
                <w:szCs w:val="21"/>
              </w:rPr>
              <w:t>Pedagogika specjalna od tradycji do współczesności</w:t>
            </w:r>
            <w:r w:rsidRPr="00E35FD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Oficyna Wydawnicza „Impuls”</w:t>
            </w:r>
            <w:r w:rsidR="00ED655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:rsidR="005227CD" w:rsidRPr="00E35FD1" w:rsidRDefault="005227CD" w:rsidP="00ED6550">
            <w:pPr>
              <w:pStyle w:val="Nagwek1"/>
              <w:keepNext w:val="0"/>
              <w:keepLines w:val="0"/>
              <w:widowControl/>
              <w:numPr>
                <w:ilvl w:val="0"/>
                <w:numId w:val="43"/>
              </w:numPr>
              <w:autoSpaceDE/>
              <w:autoSpaceDN/>
              <w:spacing w:before="0"/>
              <w:ind w:left="425" w:right="181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E35FD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Wolska</w:t>
            </w:r>
            <w:r w:rsidR="00ED655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</w:t>
            </w:r>
            <w:r w:rsidRPr="00E35FD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D. </w:t>
            </w:r>
            <w:r w:rsidR="00ED655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(2015). </w:t>
            </w:r>
            <w:r w:rsidRPr="00E35FD1">
              <w:rPr>
                <w:rFonts w:asciiTheme="minorHAnsi" w:hAnsiTheme="minorHAnsi" w:cstheme="minorHAnsi"/>
                <w:bCs/>
                <w:iCs/>
                <w:color w:val="auto"/>
                <w:sz w:val="21"/>
                <w:szCs w:val="21"/>
              </w:rPr>
              <w:t>Umiejętności życiowe jako wyznacznik aktywizacji zawodowej dorosłych z głębszą niepełnosprawnością intelektualną</w:t>
            </w:r>
            <w:r w:rsidR="00ED6550">
              <w:rPr>
                <w:rFonts w:asciiTheme="minorHAnsi" w:hAnsiTheme="minorHAnsi" w:cstheme="minorHAnsi"/>
                <w:bCs/>
                <w:iCs/>
                <w:color w:val="auto"/>
                <w:sz w:val="21"/>
                <w:szCs w:val="21"/>
              </w:rPr>
              <w:t>.</w:t>
            </w:r>
            <w:r w:rsidRPr="00E35FD1">
              <w:rPr>
                <w:rFonts w:asciiTheme="minorHAnsi" w:hAnsiTheme="minorHAnsi" w:cstheme="minorHAnsi"/>
                <w:bCs/>
                <w:iCs/>
                <w:color w:val="auto"/>
                <w:sz w:val="21"/>
                <w:szCs w:val="21"/>
              </w:rPr>
              <w:t xml:space="preserve"> </w:t>
            </w:r>
            <w:r w:rsidR="00ED655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Wydawnictwo</w:t>
            </w:r>
            <w:r w:rsidRPr="00E35FD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Naukowe UP</w:t>
            </w:r>
            <w:r w:rsidR="00ED655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</w:tc>
      </w:tr>
      <w:tr w:rsidR="005227CD" w:rsidRPr="00341AC4" w:rsidTr="00402BCD">
        <w:trPr>
          <w:trHeight w:val="285"/>
          <w:jc w:val="center"/>
        </w:trPr>
        <w:tc>
          <w:tcPr>
            <w:tcW w:w="3466" w:type="dxa"/>
          </w:tcPr>
          <w:p w:rsidR="005227CD" w:rsidRPr="00341AC4" w:rsidRDefault="005227CD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E35FD1" w:rsidRDefault="005227CD" w:rsidP="00E35FD1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ind w:left="425" w:right="181"/>
              <w:rPr>
                <w:rFonts w:asciiTheme="minorHAnsi" w:hAnsiTheme="minorHAnsi" w:cstheme="minorHAnsi"/>
                <w:sz w:val="21"/>
                <w:szCs w:val="21"/>
              </w:rPr>
            </w:pPr>
            <w:r w:rsidRPr="00E35FD1">
              <w:rPr>
                <w:rFonts w:asciiTheme="minorHAnsi" w:hAnsiTheme="minorHAnsi" w:cstheme="minorHAnsi"/>
                <w:sz w:val="21"/>
                <w:szCs w:val="21"/>
              </w:rPr>
              <w:t>Wiśniewska, J. (red.)</w:t>
            </w:r>
            <w:r w:rsidR="00ED6550">
              <w:rPr>
                <w:rFonts w:asciiTheme="minorHAnsi" w:hAnsiTheme="minorHAnsi" w:cstheme="minorHAnsi"/>
                <w:sz w:val="21"/>
                <w:szCs w:val="21"/>
              </w:rPr>
              <w:t xml:space="preserve"> (2015).</w:t>
            </w:r>
            <w:r w:rsidRPr="00E35FD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35FD1">
              <w:rPr>
                <w:rFonts w:asciiTheme="minorHAnsi" w:hAnsiTheme="minorHAnsi" w:cstheme="minorHAnsi"/>
                <w:iCs/>
                <w:sz w:val="21"/>
                <w:szCs w:val="21"/>
              </w:rPr>
              <w:t>Sytuacje graniczne w biegu ludzkiego życia</w:t>
            </w:r>
            <w:r w:rsidRPr="00E35FD1">
              <w:rPr>
                <w:rFonts w:asciiTheme="minorHAnsi" w:hAnsiTheme="minorHAnsi" w:cstheme="minorHAnsi"/>
                <w:sz w:val="21"/>
                <w:szCs w:val="21"/>
              </w:rPr>
              <w:t>. Wydawnictwo Naukowe Instytutu Technologii Eksploatacji Państwowy Instytut Badawczy</w:t>
            </w:r>
            <w:r w:rsidR="00ED655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5227CD" w:rsidRPr="00E35FD1" w:rsidRDefault="005227CD" w:rsidP="00ED6550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ind w:left="425" w:right="181"/>
              <w:rPr>
                <w:rFonts w:asciiTheme="minorHAnsi" w:hAnsiTheme="minorHAnsi" w:cstheme="minorHAnsi"/>
                <w:sz w:val="21"/>
                <w:szCs w:val="21"/>
              </w:rPr>
            </w:pPr>
            <w:r w:rsidRPr="00E35FD1">
              <w:rPr>
                <w:rFonts w:asciiTheme="minorHAnsi" w:hAnsiTheme="minorHAnsi" w:cstheme="minorHAnsi"/>
                <w:sz w:val="21"/>
                <w:szCs w:val="21"/>
              </w:rPr>
              <w:t>Borowska-Beszta</w:t>
            </w:r>
            <w:r w:rsidR="00ED6550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E35FD1">
              <w:rPr>
                <w:rFonts w:asciiTheme="minorHAnsi" w:hAnsiTheme="minorHAnsi" w:cstheme="minorHAnsi"/>
                <w:sz w:val="21"/>
                <w:szCs w:val="21"/>
              </w:rPr>
              <w:t xml:space="preserve"> B.</w:t>
            </w:r>
            <w:r w:rsidR="00ED6550">
              <w:rPr>
                <w:rFonts w:asciiTheme="minorHAnsi" w:hAnsiTheme="minorHAnsi" w:cstheme="minorHAnsi"/>
                <w:sz w:val="21"/>
                <w:szCs w:val="21"/>
              </w:rPr>
              <w:t xml:space="preserve"> (2008).</w:t>
            </w:r>
            <w:r w:rsidRPr="00E35FD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35FD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Echa ekspresji: </w:t>
            </w:r>
            <w:proofErr w:type="spellStart"/>
            <w:r w:rsidRPr="00E35FD1">
              <w:rPr>
                <w:rFonts w:asciiTheme="minorHAnsi" w:hAnsiTheme="minorHAnsi" w:cstheme="minorHAnsi"/>
                <w:iCs/>
                <w:sz w:val="21"/>
                <w:szCs w:val="21"/>
              </w:rPr>
              <w:t>kulturoterapia</w:t>
            </w:r>
            <w:proofErr w:type="spellEnd"/>
            <w:r w:rsidRPr="00E35FD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 andragogice</w:t>
            </w:r>
            <w:r w:rsidRPr="00E35FD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ED6550">
              <w:rPr>
                <w:rFonts w:asciiTheme="minorHAnsi" w:hAnsiTheme="minorHAnsi" w:cstheme="minorHAnsi"/>
                <w:sz w:val="21"/>
                <w:szCs w:val="21"/>
              </w:rPr>
              <w:t>Oficyna Wydawnicza Impuls.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5227CD" w:rsidRPr="00341AC4" w:rsidRDefault="005227CD" w:rsidP="005227C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:rsidR="005227CD" w:rsidRDefault="003E0703" w:rsidP="00522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5227CD" w:rsidRPr="005227CD">
        <w:t xml:space="preserve"> </w:t>
      </w:r>
      <w:r w:rsidR="005227CD" w:rsidRPr="005227CD">
        <w:rPr>
          <w:rFonts w:asciiTheme="minorHAnsi" w:hAnsiTheme="minorHAnsi" w:cstheme="minorHAnsi"/>
          <w:iCs/>
          <w:sz w:val="24"/>
          <w:szCs w:val="24"/>
        </w:rPr>
        <w:t>Zapoznanie studentów z wybranymi zagadnieniami teoretycznymi występującymi w obrębie andragogiki specjalnej, w tym z tendencjami rozwojowymi w Polsce i na świecie co do edukacji osób dorosłych z niepełnosprawnościami.</w:t>
      </w:r>
    </w:p>
    <w:p w:rsidR="005227CD" w:rsidRPr="005227CD" w:rsidRDefault="005227CD" w:rsidP="005227CD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5227CD" w:rsidRPr="005227CD" w:rsidRDefault="003E0703" w:rsidP="00522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522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5227CD" w:rsidRPr="005227CD">
        <w:t xml:space="preserve"> </w:t>
      </w:r>
      <w:r w:rsidR="005227CD" w:rsidRPr="005227C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wybranymi rozwiązaniami praktycznymi występującymi w obrębie andragogiki specjalnej</w:t>
      </w:r>
      <w:r w:rsidR="009311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3E0703" w:rsidRPr="005227CD" w:rsidRDefault="005227CD" w:rsidP="00522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22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C2. </w:t>
      </w:r>
      <w:r w:rsidRPr="005227C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przeciwdziałania marginalizacji i wykluczeniu społecznemu dorosłych osób z niepełnosprawnością (i ich rodzin).</w:t>
      </w:r>
    </w:p>
    <w:p w:rsidR="005227CD" w:rsidRDefault="005227CD" w:rsidP="005227C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</w:p>
    <w:p w:rsidR="005227CD" w:rsidRPr="005227CD" w:rsidRDefault="005227CD" w:rsidP="00522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5227CD">
        <w:t xml:space="preserve"> </w:t>
      </w:r>
      <w:r w:rsidRPr="005227C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podstawowymi założeniami funkcjonowania w społeczeństwie osób dorosłych z niepełnosprawnościami, zwłaszcza w kontekście edukacji ustawicznej i przygotowania do życia w rodzinie i społeczeństwie.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164233" w:rsidRDefault="00164233" w:rsidP="005227C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karta przedmiotu i warunkami zaliczenia</w:t>
      </w:r>
      <w:r w:rsidR="009311A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5227CD" w:rsidRDefault="005227CD" w:rsidP="005227C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27CD">
        <w:rPr>
          <w:rFonts w:asciiTheme="minorHAnsi" w:hAnsiTheme="minorHAnsi" w:cstheme="minorHAnsi"/>
          <w:color w:val="000000" w:themeColor="text1"/>
          <w:sz w:val="24"/>
          <w:szCs w:val="24"/>
        </w:rPr>
        <w:t>Ewolucja poglądów na istotę pedagogiki dorosłych osób z niepełnosprawnością w Polsce i na świecie</w:t>
      </w:r>
      <w:r w:rsidR="009311A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5227CD" w:rsidRPr="005227CD" w:rsidRDefault="005227CD" w:rsidP="005227C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5227CD">
        <w:rPr>
          <w:rFonts w:ascii="Calibri" w:hAnsi="Calibri" w:cs="Calibri"/>
          <w:sz w:val="24"/>
          <w:szCs w:val="24"/>
        </w:rPr>
        <w:t xml:space="preserve">Andragogika specjalna jako dyscyplina naukowa. </w:t>
      </w:r>
      <w:r w:rsidRPr="005227CD">
        <w:rPr>
          <w:rFonts w:ascii="Calibri" w:hAnsi="Calibri" w:cs="Calibri"/>
          <w:sz w:val="24"/>
          <w:szCs w:val="24"/>
        </w:rPr>
        <w:tab/>
      </w:r>
    </w:p>
    <w:p w:rsidR="005227CD" w:rsidRPr="005227CD" w:rsidRDefault="005227CD" w:rsidP="005227C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Style w:val="wrtext"/>
          <w:rFonts w:ascii="Calibri" w:hAnsi="Calibri" w:cs="Calibri"/>
          <w:color w:val="000000" w:themeColor="text1"/>
          <w:sz w:val="24"/>
          <w:szCs w:val="24"/>
        </w:rPr>
      </w:pPr>
      <w:r w:rsidRPr="005227CD">
        <w:rPr>
          <w:rFonts w:ascii="Calibri" w:hAnsi="Calibri" w:cs="Calibri"/>
          <w:sz w:val="24"/>
          <w:szCs w:val="24"/>
        </w:rPr>
        <w:t>Pojęcie, cele, zasady problematyka teleologiczna w andragogice specjalnej</w:t>
      </w:r>
      <w:r w:rsidRPr="005227CD">
        <w:rPr>
          <w:rStyle w:val="wrtext"/>
          <w:rFonts w:ascii="Calibri" w:hAnsi="Calibri" w:cs="Calibri"/>
          <w:sz w:val="24"/>
          <w:szCs w:val="24"/>
        </w:rPr>
        <w:t xml:space="preserve">. </w:t>
      </w:r>
    </w:p>
    <w:p w:rsidR="005227CD" w:rsidRPr="005227CD" w:rsidRDefault="005227CD" w:rsidP="005227C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Style w:val="wrtext"/>
          <w:rFonts w:ascii="Calibri" w:hAnsi="Calibri" w:cs="Calibri"/>
          <w:color w:val="000000" w:themeColor="text1"/>
          <w:sz w:val="24"/>
          <w:szCs w:val="24"/>
        </w:rPr>
      </w:pPr>
      <w:r w:rsidRPr="005227CD">
        <w:rPr>
          <w:rStyle w:val="wrtext"/>
          <w:rFonts w:ascii="Calibri" w:hAnsi="Calibri" w:cs="Calibri"/>
          <w:sz w:val="24"/>
          <w:szCs w:val="24"/>
        </w:rPr>
        <w:t xml:space="preserve">Pedagogika i pedagogika specjalna a andragogika specjalna. </w:t>
      </w:r>
    </w:p>
    <w:p w:rsidR="005227CD" w:rsidRPr="005227CD" w:rsidRDefault="005227CD" w:rsidP="005227C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Style w:val="wrtext"/>
          <w:rFonts w:ascii="Calibri" w:hAnsi="Calibri" w:cs="Calibri"/>
          <w:color w:val="000000" w:themeColor="text1"/>
          <w:sz w:val="24"/>
          <w:szCs w:val="24"/>
        </w:rPr>
      </w:pPr>
      <w:r w:rsidRPr="005227CD">
        <w:rPr>
          <w:rStyle w:val="wrtext"/>
          <w:rFonts w:ascii="Calibri" w:hAnsi="Calibri" w:cs="Calibri"/>
          <w:sz w:val="24"/>
          <w:szCs w:val="24"/>
        </w:rPr>
        <w:t xml:space="preserve">Andragogika specjalna a rehabilitacja społeczna. </w:t>
      </w:r>
      <w:r w:rsidRPr="005227CD">
        <w:rPr>
          <w:rStyle w:val="wrtext"/>
          <w:rFonts w:ascii="Calibri" w:hAnsi="Calibri" w:cs="Calibri"/>
          <w:sz w:val="24"/>
          <w:szCs w:val="24"/>
        </w:rPr>
        <w:tab/>
      </w:r>
    </w:p>
    <w:p w:rsidR="00EA7C7B" w:rsidRPr="005227CD" w:rsidRDefault="005227CD" w:rsidP="005227C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5227CD">
        <w:rPr>
          <w:rStyle w:val="wrtext"/>
          <w:rFonts w:ascii="Calibri" w:hAnsi="Calibri" w:cs="Calibri"/>
          <w:sz w:val="24"/>
          <w:szCs w:val="24"/>
        </w:rPr>
        <w:t>Tendencje rozwojowe edukacji dorosłych niepełnosprawnych w XXI wieku.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164233" w:rsidRDefault="00164233" w:rsidP="005227C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:rsidR="005227CD" w:rsidRPr="005227CD" w:rsidRDefault="005227CD" w:rsidP="005227C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27CD">
        <w:rPr>
          <w:rFonts w:asciiTheme="minorHAnsi" w:hAnsiTheme="minorHAnsi" w:cstheme="minorHAnsi"/>
          <w:color w:val="000000" w:themeColor="text1"/>
          <w:sz w:val="24"/>
          <w:szCs w:val="24"/>
        </w:rPr>
        <w:t>Potrzeby kształcenia i wychowania osób dorosłych i starszych z niepełnosprawnościami.</w:t>
      </w:r>
    </w:p>
    <w:p w:rsidR="005227CD" w:rsidRPr="005227CD" w:rsidRDefault="005227CD" w:rsidP="005227C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27CD">
        <w:rPr>
          <w:rFonts w:asciiTheme="minorHAnsi" w:hAnsiTheme="minorHAnsi" w:cstheme="minorHAnsi"/>
          <w:color w:val="000000" w:themeColor="text1"/>
          <w:sz w:val="24"/>
          <w:szCs w:val="24"/>
        </w:rPr>
        <w:t>Indywidualne i społeczne znaczenie normalizacji i społecznego uczestnictwa życia dorosłych z niepełnosprawnością.</w:t>
      </w:r>
      <w:r w:rsidR="0020566E" w:rsidRPr="0020566E">
        <w:rPr>
          <w:rFonts w:ascii="Calibri" w:hAnsi="Calibri" w:cs="Calibri"/>
          <w:sz w:val="21"/>
          <w:szCs w:val="21"/>
        </w:rPr>
        <w:t xml:space="preserve"> </w:t>
      </w:r>
      <w:r w:rsidR="0020566E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20566E" w:rsidRPr="0020566E">
        <w:rPr>
          <w:rFonts w:asciiTheme="minorHAnsi" w:hAnsiTheme="minorHAnsi" w:cstheme="minorHAnsi"/>
          <w:color w:val="000000" w:themeColor="text1"/>
          <w:sz w:val="24"/>
          <w:szCs w:val="24"/>
        </w:rPr>
        <w:t>otrzeby psychoseksualne osób z niepełnosprawnościami</w:t>
      </w:r>
      <w:r w:rsidR="0020566E">
        <w:t xml:space="preserve">. </w:t>
      </w:r>
      <w:r w:rsidR="0020566E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20566E" w:rsidRPr="0020566E">
        <w:rPr>
          <w:rFonts w:asciiTheme="minorHAnsi" w:hAnsiTheme="minorHAnsi" w:cstheme="minorHAnsi"/>
          <w:color w:val="000000" w:themeColor="text1"/>
          <w:sz w:val="24"/>
          <w:szCs w:val="24"/>
        </w:rPr>
        <w:t>ktywnoś</w:t>
      </w:r>
      <w:r w:rsidR="002056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ć </w:t>
      </w:r>
      <w:r w:rsidR="0020566E" w:rsidRPr="0020566E">
        <w:rPr>
          <w:rFonts w:asciiTheme="minorHAnsi" w:hAnsiTheme="minorHAnsi" w:cstheme="minorHAnsi"/>
          <w:color w:val="000000" w:themeColor="text1"/>
          <w:sz w:val="24"/>
          <w:szCs w:val="24"/>
        </w:rPr>
        <w:t>kulturaln</w:t>
      </w:r>
      <w:r w:rsidR="0020566E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20566E" w:rsidRPr="002056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sportow</w:t>
      </w:r>
      <w:r w:rsidR="0020566E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20566E" w:rsidRPr="002056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dorosłych z niepełnosprawnościami</w:t>
      </w:r>
      <w:r w:rsidR="0020566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5227CD" w:rsidRPr="005227CD" w:rsidRDefault="005227CD" w:rsidP="005227C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27CD">
        <w:rPr>
          <w:rFonts w:asciiTheme="minorHAnsi" w:hAnsiTheme="minorHAnsi" w:cstheme="minorHAnsi"/>
          <w:color w:val="000000" w:themeColor="text1"/>
          <w:sz w:val="24"/>
          <w:szCs w:val="24"/>
        </w:rPr>
        <w:t>Strategie postępowania z osobami dorosłymi niepełnosprawnymi – możliwości ucznia dorosłego niepełnosprawnego.</w:t>
      </w:r>
    </w:p>
    <w:p w:rsidR="00EA7C7B" w:rsidRPr="005227CD" w:rsidRDefault="005227CD" w:rsidP="005227C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27CD">
        <w:rPr>
          <w:rFonts w:asciiTheme="minorHAnsi" w:hAnsiTheme="minorHAnsi" w:cstheme="minorHAnsi"/>
          <w:color w:val="000000" w:themeColor="text1"/>
          <w:sz w:val="24"/>
          <w:szCs w:val="24"/>
        </w:rPr>
        <w:t>Marginalizacja i wykluczenie społeczne dorosłych osób z niepełnosprawnością (i ich rodzin).</w:t>
      </w:r>
    </w:p>
    <w:p w:rsidR="006D764F" w:rsidRPr="00341AC4" w:rsidRDefault="005227CD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:rsidR="005227CD" w:rsidRDefault="005227CD" w:rsidP="00156D06">
      <w:pPr>
        <w:pStyle w:val="TableParagraph"/>
        <w:numPr>
          <w:ilvl w:val="0"/>
          <w:numId w:val="16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27CD">
        <w:rPr>
          <w:rFonts w:asciiTheme="minorHAnsi" w:hAnsiTheme="minorHAnsi" w:cstheme="minorHAnsi"/>
          <w:color w:val="000000" w:themeColor="text1"/>
          <w:sz w:val="24"/>
          <w:szCs w:val="24"/>
        </w:rPr>
        <w:t>Twórcy edukacji dorosłych niepełnosprawnych</w:t>
      </w:r>
      <w:r w:rsidR="009311A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5227CD" w:rsidRPr="005227CD" w:rsidRDefault="005227CD" w:rsidP="00156D06">
      <w:pPr>
        <w:pStyle w:val="TableParagraph"/>
        <w:numPr>
          <w:ilvl w:val="0"/>
          <w:numId w:val="16"/>
        </w:numPr>
        <w:spacing w:line="276" w:lineRule="auto"/>
        <w:ind w:left="993" w:hanging="284"/>
        <w:rPr>
          <w:rStyle w:val="wrtext"/>
          <w:rFonts w:ascii="Calibri" w:hAnsi="Calibri" w:cs="Calibri"/>
          <w:color w:val="000000" w:themeColor="text1"/>
          <w:sz w:val="24"/>
          <w:szCs w:val="24"/>
        </w:rPr>
      </w:pPr>
      <w:r w:rsidRPr="005227CD">
        <w:rPr>
          <w:rStyle w:val="wrtext"/>
          <w:rFonts w:ascii="Calibri" w:hAnsi="Calibri" w:cs="Calibri"/>
          <w:sz w:val="24"/>
          <w:szCs w:val="24"/>
        </w:rPr>
        <w:t xml:space="preserve">Założenia reformy edukacji i wnioski wynikające dla kształcenia dorosłych. </w:t>
      </w:r>
    </w:p>
    <w:p w:rsidR="005227CD" w:rsidRPr="00652DC4" w:rsidRDefault="005227CD" w:rsidP="00156D06">
      <w:pPr>
        <w:pStyle w:val="TableParagraph"/>
        <w:numPr>
          <w:ilvl w:val="0"/>
          <w:numId w:val="16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5227CD">
        <w:rPr>
          <w:rFonts w:ascii="Calibri" w:hAnsi="Calibri" w:cs="Calibri"/>
          <w:sz w:val="24"/>
          <w:szCs w:val="24"/>
        </w:rPr>
        <w:t>Edukacja ustawiczna i zatrudnienie jako obszary zainteresowań andragogiki specjalnej.</w:t>
      </w:r>
    </w:p>
    <w:p w:rsidR="00652DC4" w:rsidRPr="005227CD" w:rsidRDefault="009E69D0" w:rsidP="00156D06">
      <w:pPr>
        <w:pStyle w:val="TableParagraph"/>
        <w:numPr>
          <w:ilvl w:val="0"/>
          <w:numId w:val="16"/>
        </w:numPr>
        <w:spacing w:line="276" w:lineRule="auto"/>
        <w:ind w:left="993" w:hanging="284"/>
        <w:rPr>
          <w:rStyle w:val="wrtext"/>
          <w:rFonts w:ascii="Calibri" w:hAnsi="Calibri" w:cs="Calibri"/>
          <w:color w:val="000000" w:themeColor="text1"/>
          <w:sz w:val="24"/>
          <w:szCs w:val="24"/>
        </w:rPr>
      </w:pPr>
      <w:r>
        <w:rPr>
          <w:rStyle w:val="wrtext"/>
          <w:rFonts w:ascii="Calibri" w:hAnsi="Calibri" w:cs="Calibri"/>
          <w:color w:val="000000" w:themeColor="text1"/>
          <w:sz w:val="24"/>
          <w:szCs w:val="24"/>
        </w:rPr>
        <w:t>Osoby</w:t>
      </w:r>
      <w:r w:rsidR="00652DC4" w:rsidRPr="00652DC4">
        <w:rPr>
          <w:rStyle w:val="wrtext"/>
          <w:rFonts w:ascii="Calibri" w:hAnsi="Calibri" w:cs="Calibri"/>
          <w:color w:val="000000" w:themeColor="text1"/>
          <w:sz w:val="24"/>
          <w:szCs w:val="24"/>
        </w:rPr>
        <w:t xml:space="preserve"> dorosł</w:t>
      </w:r>
      <w:r>
        <w:rPr>
          <w:rStyle w:val="wrtext"/>
          <w:rFonts w:ascii="Calibri" w:hAnsi="Calibri" w:cs="Calibri"/>
          <w:color w:val="000000" w:themeColor="text1"/>
          <w:sz w:val="24"/>
          <w:szCs w:val="24"/>
        </w:rPr>
        <w:t>e</w:t>
      </w:r>
      <w:r w:rsidR="00652DC4" w:rsidRPr="00652DC4">
        <w:rPr>
          <w:rStyle w:val="wrtext"/>
          <w:rFonts w:ascii="Calibri" w:hAnsi="Calibri" w:cs="Calibri"/>
          <w:color w:val="000000" w:themeColor="text1"/>
          <w:sz w:val="24"/>
          <w:szCs w:val="24"/>
        </w:rPr>
        <w:t xml:space="preserve"> z niepełnosprawnościami w życiu obywatelskim</w:t>
      </w:r>
      <w:r>
        <w:rPr>
          <w:rStyle w:val="wrtext"/>
          <w:rFonts w:ascii="Calibri" w:hAnsi="Calibri" w:cs="Calibri"/>
          <w:color w:val="000000" w:themeColor="text1"/>
          <w:sz w:val="24"/>
          <w:szCs w:val="24"/>
        </w:rPr>
        <w:t>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B21A2C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W01</w:t>
            </w:r>
          </w:p>
          <w:p w:rsidR="00164233" w:rsidRPr="00B21A2C" w:rsidRDefault="00164233" w:rsidP="00CB4808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30" w:type="dxa"/>
          </w:tcPr>
          <w:p w:rsidR="00B21A2C" w:rsidRPr="00B21A2C" w:rsidRDefault="00B21A2C" w:rsidP="00F04447">
            <w:pPr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Zna i rozumie miejsce andragogiki specjalnej w systemie nauk oraz jej przedmiotowe i metodologiczne powiązania interdyscyplinarne.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 w:rsidRPr="00B21A2C">
              <w:rPr>
                <w:rStyle w:val="normaltextrun"/>
                <w:rFonts w:ascii="Calibri" w:hAnsi="Calibri" w:cs="Calibri"/>
                <w:sz w:val="21"/>
                <w:szCs w:val="21"/>
              </w:rPr>
              <w:t>PESPEC_W01</w:t>
            </w:r>
          </w:p>
        </w:tc>
      </w:tr>
      <w:tr w:rsidR="00B21A2C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W02</w:t>
            </w:r>
          </w:p>
          <w:p w:rsidR="00652DC4" w:rsidRDefault="00652DC4" w:rsidP="00652DC4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C.4.W5.</w:t>
            </w:r>
          </w:p>
          <w:p w:rsidR="00CB4808" w:rsidRPr="00234663" w:rsidRDefault="00CB4808" w:rsidP="00652DC4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C.4.W8</w:t>
            </w:r>
          </w:p>
          <w:p w:rsidR="00652DC4" w:rsidRPr="00234663" w:rsidRDefault="00652DC4" w:rsidP="00164233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</w:p>
          <w:p w:rsidR="00164233" w:rsidRPr="00B21A2C" w:rsidRDefault="00164233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30" w:type="dxa"/>
          </w:tcPr>
          <w:p w:rsidR="00164233" w:rsidRPr="00B21A2C" w:rsidRDefault="00164233" w:rsidP="00CB4808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CB4808" w:rsidRPr="00CB4808">
              <w:rPr>
                <w:rFonts w:ascii="Calibri" w:hAnsi="Calibri" w:cs="Calibri"/>
                <w:sz w:val="21"/>
                <w:szCs w:val="21"/>
              </w:rPr>
              <w:t xml:space="preserve">szczególne problemy osób dorosłych z niepełnosprawnościami i ich rodzin, w tym zagadnienie przemocy wobec osób dorosłych z niepełnosprawnościami; problem przemocy w kontekście formalnych </w:t>
            </w:r>
            <w:r w:rsidR="0002393B">
              <w:rPr>
                <w:rFonts w:ascii="Calibri" w:hAnsi="Calibri" w:cs="Calibri"/>
                <w:sz w:val="21"/>
                <w:szCs w:val="21"/>
              </w:rPr>
              <w:br/>
            </w:r>
            <w:r w:rsidR="00CB4808" w:rsidRPr="00CB4808">
              <w:rPr>
                <w:rFonts w:ascii="Calibri" w:hAnsi="Calibri" w:cs="Calibri"/>
                <w:sz w:val="21"/>
                <w:szCs w:val="21"/>
              </w:rPr>
              <w:t xml:space="preserve">i nieformalnych relacji opiekuńczych; koncepcję </w:t>
            </w:r>
            <w:proofErr w:type="spellStart"/>
            <w:r w:rsidR="00CB4808" w:rsidRPr="00CB4808">
              <w:rPr>
                <w:rFonts w:ascii="Calibri" w:hAnsi="Calibri" w:cs="Calibri"/>
                <w:i/>
                <w:sz w:val="21"/>
                <w:szCs w:val="21"/>
              </w:rPr>
              <w:t>vulnerability</w:t>
            </w:r>
            <w:proofErr w:type="spellEnd"/>
            <w:r w:rsidR="00CB4808" w:rsidRPr="00CB4808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  <w:r w:rsidR="00CB4808" w:rsidRPr="00CB4808">
              <w:rPr>
                <w:rFonts w:ascii="Calibri" w:hAnsi="Calibri" w:cs="Calibri"/>
                <w:sz w:val="21"/>
                <w:szCs w:val="21"/>
              </w:rPr>
              <w:t xml:space="preserve">oraz jej praktyczne implikacje w zakresie systemu edukacji, rehabilitacji i wsparcia osób </w:t>
            </w:r>
            <w:r w:rsidR="0002393B">
              <w:rPr>
                <w:rFonts w:ascii="Calibri" w:hAnsi="Calibri" w:cs="Calibri"/>
                <w:sz w:val="21"/>
                <w:szCs w:val="21"/>
              </w:rPr>
              <w:br/>
            </w:r>
            <w:r w:rsidR="00CB4808" w:rsidRPr="00CB4808">
              <w:rPr>
                <w:rFonts w:ascii="Calibri" w:hAnsi="Calibri" w:cs="Calibri"/>
                <w:sz w:val="21"/>
                <w:szCs w:val="21"/>
              </w:rPr>
              <w:t xml:space="preserve">z niepełnosprawnościami; zachowania dewiacyjne i </w:t>
            </w:r>
            <w:proofErr w:type="spellStart"/>
            <w:r w:rsidR="00CB4808" w:rsidRPr="00CB4808">
              <w:rPr>
                <w:rFonts w:ascii="Calibri" w:hAnsi="Calibri" w:cs="Calibri"/>
                <w:sz w:val="21"/>
                <w:szCs w:val="21"/>
              </w:rPr>
              <w:t>pseudodewiacyjne</w:t>
            </w:r>
            <w:proofErr w:type="spellEnd"/>
            <w:r w:rsidR="00CB4808" w:rsidRPr="00CB480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2393B">
              <w:rPr>
                <w:rFonts w:ascii="Calibri" w:hAnsi="Calibri" w:cs="Calibri"/>
                <w:sz w:val="21"/>
                <w:szCs w:val="21"/>
              </w:rPr>
              <w:br/>
            </w:r>
            <w:r w:rsidR="00CB4808" w:rsidRPr="00CB4808">
              <w:rPr>
                <w:rFonts w:ascii="Calibri" w:hAnsi="Calibri" w:cs="Calibri"/>
                <w:sz w:val="21"/>
                <w:szCs w:val="21"/>
              </w:rPr>
              <w:t xml:space="preserve">w kontekście niepełnosprawności intelektualnej; problem marginalizacji </w:t>
            </w:r>
            <w:r w:rsidR="0002393B">
              <w:rPr>
                <w:rFonts w:ascii="Calibri" w:hAnsi="Calibri" w:cs="Calibri"/>
                <w:sz w:val="21"/>
                <w:szCs w:val="21"/>
              </w:rPr>
              <w:br/>
            </w:r>
            <w:r w:rsidR="00CB4808" w:rsidRPr="00CB4808">
              <w:rPr>
                <w:rFonts w:ascii="Calibri" w:hAnsi="Calibri" w:cs="Calibri"/>
                <w:sz w:val="21"/>
                <w:szCs w:val="21"/>
              </w:rPr>
              <w:t>i wykluczenia społecznego osób z nie</w:t>
            </w:r>
            <w:r w:rsidR="00CB4808">
              <w:rPr>
                <w:rFonts w:ascii="Calibri" w:hAnsi="Calibri" w:cs="Calibri"/>
                <w:sz w:val="21"/>
                <w:szCs w:val="21"/>
              </w:rPr>
              <w:t>pełnosprawnościami i ich rodzin,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20566E">
              <w:rPr>
                <w:rFonts w:ascii="Calibri" w:hAnsi="Calibri" w:cs="Calibri"/>
                <w:sz w:val="21"/>
                <w:szCs w:val="21"/>
              </w:rPr>
              <w:t>ma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B21A2C">
              <w:rPr>
                <w:rFonts w:ascii="Calibri" w:hAnsi="Calibri" w:cs="Calibri"/>
                <w:sz w:val="21"/>
                <w:szCs w:val="21"/>
              </w:rPr>
              <w:lastRenderedPageBreak/>
              <w:t>pogłębioną wiedzę na temat rozwoju człowieka w cyklu życia w aspekcie niepełnosprawności</w:t>
            </w:r>
            <w:r w:rsidR="0020566E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20566E" w:rsidRPr="0020566E">
              <w:rPr>
                <w:rFonts w:ascii="Calibri" w:hAnsi="Calibri" w:cs="Calibri"/>
                <w:sz w:val="21"/>
                <w:szCs w:val="21"/>
              </w:rPr>
              <w:t>zagadnienia związane z aktywnością kulturalną i sportową osób dorosłych z niepełnosprawnościami: ich osiągnięcia w zakresie kultury, sztuki i sportu, rehabilitacyjne znaczenie udziału w kulturze, sztuce i sporcie, osobowe, środowiskowe i prawno-organizacyjne bariery w dostępie do udziału w kulturze, sztuce i sporcie;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B21A2C">
              <w:rPr>
                <w:rStyle w:val="normaltextrun"/>
                <w:rFonts w:ascii="Calibri" w:hAnsi="Calibri" w:cs="Calibri"/>
                <w:sz w:val="21"/>
                <w:szCs w:val="21"/>
              </w:rPr>
              <w:lastRenderedPageBreak/>
              <w:t>PSPEC_W02</w:t>
            </w:r>
          </w:p>
        </w:tc>
      </w:tr>
      <w:tr w:rsidR="00B21A2C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lastRenderedPageBreak/>
              <w:t>W03</w:t>
            </w:r>
          </w:p>
          <w:p w:rsidR="00652DC4" w:rsidRDefault="00652DC4" w:rsidP="00652DC4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C.4.W6.</w:t>
            </w:r>
          </w:p>
          <w:p w:rsidR="009E69D0" w:rsidRPr="00234663" w:rsidRDefault="009E69D0" w:rsidP="009E69D0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C.4.W7.</w:t>
            </w:r>
          </w:p>
          <w:p w:rsidR="009E69D0" w:rsidRPr="00234663" w:rsidRDefault="009E69D0" w:rsidP="00652DC4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</w:p>
          <w:p w:rsidR="00652DC4" w:rsidRPr="00B21A2C" w:rsidRDefault="00652DC4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30" w:type="dxa"/>
          </w:tcPr>
          <w:p w:rsidR="00B21A2C" w:rsidRPr="00B21A2C" w:rsidRDefault="00B21A2C" w:rsidP="00F04447">
            <w:pPr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 xml:space="preserve">Zna </w:t>
            </w:r>
            <w:r w:rsidR="00652DC4">
              <w:rPr>
                <w:rFonts w:ascii="Calibri" w:hAnsi="Calibri" w:cs="Calibri"/>
                <w:sz w:val="21"/>
                <w:szCs w:val="21"/>
              </w:rPr>
              <w:t xml:space="preserve">i rozumie </w:t>
            </w:r>
            <w:r w:rsidRPr="00B21A2C">
              <w:rPr>
                <w:rFonts w:ascii="Calibri" w:hAnsi="Calibri" w:cs="Calibri"/>
                <w:sz w:val="21"/>
                <w:szCs w:val="21"/>
              </w:rPr>
              <w:t xml:space="preserve">koncepcję edukacji dorosłych, starszych </w:t>
            </w:r>
            <w:r w:rsidR="00ED6550">
              <w:rPr>
                <w:rFonts w:ascii="Calibri" w:hAnsi="Calibri" w:cs="Calibri"/>
                <w:sz w:val="21"/>
                <w:szCs w:val="21"/>
              </w:rPr>
              <w:br/>
            </w:r>
            <w:r w:rsidRPr="00B21A2C">
              <w:rPr>
                <w:rFonts w:ascii="Calibri" w:hAnsi="Calibri" w:cs="Calibri"/>
                <w:sz w:val="21"/>
                <w:szCs w:val="21"/>
              </w:rPr>
              <w:t xml:space="preserve">i z niepełnosprawnościami oraz uwarunkowania tych procesów, w tym specyfikę starzenia się na tle specjalnych potrzeb związanych </w:t>
            </w:r>
            <w:r w:rsidR="00DE501A">
              <w:rPr>
                <w:rFonts w:ascii="Calibri" w:hAnsi="Calibri" w:cs="Calibri"/>
                <w:sz w:val="21"/>
                <w:szCs w:val="21"/>
              </w:rPr>
              <w:br/>
            </w:r>
            <w:r w:rsidR="009E69D0" w:rsidRPr="009E69D0">
              <w:rPr>
                <w:rFonts w:ascii="Calibri" w:hAnsi="Calibri" w:cs="Calibri"/>
                <w:sz w:val="21"/>
                <w:szCs w:val="21"/>
              </w:rPr>
              <w:t>z niepełnospraw</w:t>
            </w:r>
            <w:r w:rsidR="009E69D0">
              <w:rPr>
                <w:rFonts w:ascii="Calibri" w:hAnsi="Calibri" w:cs="Calibri"/>
                <w:sz w:val="21"/>
                <w:szCs w:val="21"/>
              </w:rPr>
              <w:t xml:space="preserve">nością intelektualną i fizyczną oraz </w:t>
            </w:r>
            <w:r w:rsidR="009E69D0" w:rsidRPr="009E69D0">
              <w:rPr>
                <w:rFonts w:ascii="Calibri" w:hAnsi="Calibri" w:cs="Calibri"/>
                <w:sz w:val="21"/>
                <w:szCs w:val="21"/>
              </w:rPr>
              <w:t>w warunkach d</w:t>
            </w:r>
            <w:r w:rsidR="009E69D0">
              <w:rPr>
                <w:rFonts w:ascii="Calibri" w:hAnsi="Calibri" w:cs="Calibri"/>
                <w:sz w:val="21"/>
                <w:szCs w:val="21"/>
              </w:rPr>
              <w:t xml:space="preserve">ługotrwałej niepełnosprawności </w:t>
            </w:r>
            <w:r w:rsidR="009E69D0" w:rsidRPr="009E69D0">
              <w:rPr>
                <w:rFonts w:ascii="Calibri" w:hAnsi="Calibri" w:cs="Calibri"/>
                <w:sz w:val="21"/>
                <w:szCs w:val="21"/>
              </w:rPr>
              <w:t xml:space="preserve">osobowe i środowiskowe uwarunkowania pomyślnego starzenia się osób z długotrwałą niepełnosprawnością; instytucjonalne </w:t>
            </w:r>
            <w:r w:rsidR="00DE501A">
              <w:rPr>
                <w:rFonts w:ascii="Calibri" w:hAnsi="Calibri" w:cs="Calibri"/>
                <w:sz w:val="21"/>
                <w:szCs w:val="21"/>
              </w:rPr>
              <w:br/>
            </w:r>
            <w:r w:rsidR="009E69D0" w:rsidRPr="009E69D0">
              <w:rPr>
                <w:rFonts w:ascii="Calibri" w:hAnsi="Calibri" w:cs="Calibri"/>
                <w:sz w:val="21"/>
                <w:szCs w:val="21"/>
              </w:rPr>
              <w:t xml:space="preserve">i pozainstytucjonalne wsparcie osób starzejących się i starych </w:t>
            </w:r>
            <w:r w:rsidR="00DE501A">
              <w:rPr>
                <w:rFonts w:ascii="Calibri" w:hAnsi="Calibri" w:cs="Calibri"/>
                <w:sz w:val="21"/>
                <w:szCs w:val="21"/>
              </w:rPr>
              <w:br/>
            </w:r>
            <w:r w:rsidR="009E69D0" w:rsidRPr="009E69D0">
              <w:rPr>
                <w:rFonts w:ascii="Calibri" w:hAnsi="Calibri" w:cs="Calibri"/>
                <w:sz w:val="21"/>
                <w:szCs w:val="21"/>
              </w:rPr>
              <w:t>z niepełnosprawnościami w Polsce i innych państwach; system opieki i wsparcia osób starszych z niepełnosprawnościami</w:t>
            </w:r>
            <w:r w:rsidR="00DE501A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652DC4" w:rsidRPr="00652DC4">
              <w:rPr>
                <w:rFonts w:ascii="Calibri" w:hAnsi="Calibri" w:cs="Calibri"/>
                <w:sz w:val="21"/>
                <w:szCs w:val="21"/>
              </w:rPr>
              <w:t>znaczenie udziału osób dorosłych z niepełnosprawnościami w życiu obywatelskim i projektowania przestrzeni informacyjnej i materialnej, z uwzględnieniem zróżnicowanych możliwości intelektualnych, sensorycznych i ruchowych odbiorców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Style w:val="normaltextrun"/>
                <w:rFonts w:ascii="Calibri" w:hAnsi="Calibri" w:cs="Calibri"/>
                <w:sz w:val="21"/>
                <w:szCs w:val="21"/>
              </w:rPr>
              <w:t>PSPEC_W05</w:t>
            </w:r>
          </w:p>
        </w:tc>
      </w:tr>
      <w:tr w:rsidR="00B21A2C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W04</w:t>
            </w:r>
          </w:p>
          <w:p w:rsidR="00CB4808" w:rsidRPr="00CB4808" w:rsidRDefault="00CB4808" w:rsidP="00CB4808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C.4.W1.</w:t>
            </w:r>
          </w:p>
        </w:tc>
        <w:tc>
          <w:tcPr>
            <w:tcW w:w="6830" w:type="dxa"/>
          </w:tcPr>
          <w:p w:rsidR="00B21A2C" w:rsidRPr="00B21A2C" w:rsidRDefault="00B21A2C" w:rsidP="00F04447">
            <w:pPr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 xml:space="preserve">Zna i rozumie strategie postępowania edukacyjnego i normy etyczne w pracy </w:t>
            </w:r>
            <w:r w:rsidR="0002393B">
              <w:rPr>
                <w:rFonts w:ascii="Calibri" w:hAnsi="Calibri" w:cs="Calibri"/>
                <w:sz w:val="21"/>
                <w:szCs w:val="21"/>
              </w:rPr>
              <w:br/>
            </w:r>
            <w:r w:rsidRPr="00B21A2C">
              <w:rPr>
                <w:rFonts w:ascii="Calibri" w:hAnsi="Calibri" w:cs="Calibri"/>
                <w:sz w:val="21"/>
                <w:szCs w:val="21"/>
              </w:rPr>
              <w:t>z osobami dorosłymi starszymi i z niepełnosprawnościami</w:t>
            </w:r>
            <w:r w:rsidR="00CB4808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CB4808" w:rsidRPr="00CB4808">
              <w:rPr>
                <w:rFonts w:ascii="Calibri" w:hAnsi="Calibri" w:cs="Calibri"/>
                <w:sz w:val="21"/>
                <w:szCs w:val="21"/>
              </w:rPr>
              <w:t xml:space="preserve">potrzeby człowieka dorosłego z niepełnosprawnością: wspólne i swoiste potrzeby osób z niepełnosprawnościami w zakresie opieki, pielęgnacji i wsparcia, możliwości </w:t>
            </w:r>
            <w:r w:rsidR="0002393B">
              <w:rPr>
                <w:rFonts w:ascii="Calibri" w:hAnsi="Calibri" w:cs="Calibri"/>
                <w:sz w:val="21"/>
                <w:szCs w:val="21"/>
              </w:rPr>
              <w:br/>
            </w:r>
            <w:r w:rsidR="00CB4808" w:rsidRPr="00CB4808">
              <w:rPr>
                <w:rFonts w:ascii="Calibri" w:hAnsi="Calibri" w:cs="Calibri"/>
                <w:sz w:val="21"/>
                <w:szCs w:val="21"/>
              </w:rPr>
              <w:t>i ograniczenia w realizacji autonomii, potrzeby psychoseksualne osób z niepełnosprawnościami – formy realizacji, indywidualne i społeczne uwarunkowania problemu, potrzeby zdrowotne osób z niepełnosprawnościami, w tym w zakresie zdrowia seksualnego, oraz osobowe i strukturalne uwarunkowania ich realizacji;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 w:rsidRPr="00B21A2C">
              <w:rPr>
                <w:rStyle w:val="normaltextrun"/>
                <w:rFonts w:ascii="Calibri" w:hAnsi="Calibri" w:cs="Calibri"/>
                <w:sz w:val="21"/>
                <w:szCs w:val="21"/>
              </w:rPr>
              <w:t>PSPEC_W08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B21A2C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B21A2C" w:rsidRDefault="00B21A2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:rsidR="00164233" w:rsidRPr="00234663" w:rsidRDefault="00164233" w:rsidP="00164233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C.4.U1.</w:t>
            </w:r>
          </w:p>
          <w:p w:rsidR="00164233" w:rsidRPr="00B21A2C" w:rsidRDefault="00164233" w:rsidP="004369AC">
            <w:pPr>
              <w:spacing w:line="276" w:lineRule="auto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21" w:type="dxa"/>
          </w:tcPr>
          <w:p w:rsidR="004369AC" w:rsidRPr="00B21A2C" w:rsidRDefault="00B21A2C" w:rsidP="00F0444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Potrafi rozpoznawać i interpretować zróżnicowane problemy</w:t>
            </w:r>
            <w:r w:rsidR="004369AC">
              <w:rPr>
                <w:rFonts w:asciiTheme="minorHAnsi" w:hAnsiTheme="minorHAnsi" w:cstheme="minorHAnsi"/>
                <w:sz w:val="21"/>
                <w:szCs w:val="21"/>
              </w:rPr>
              <w:t xml:space="preserve"> społeczne</w:t>
            </w: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 xml:space="preserve"> dorosłych osób z niepełnosprawnością, wykorzystując wiedzę z różnych </w:t>
            </w:r>
            <w:r w:rsidR="004369AC">
              <w:rPr>
                <w:rFonts w:asciiTheme="minorHAnsi" w:hAnsiTheme="minorHAnsi" w:cstheme="minorHAnsi"/>
                <w:sz w:val="21"/>
                <w:szCs w:val="21"/>
              </w:rPr>
              <w:t xml:space="preserve">obszarów andragogiki specjalnej, </w:t>
            </w:r>
            <w:r w:rsidR="004369AC" w:rsidRPr="004369AC">
              <w:rPr>
                <w:rFonts w:asciiTheme="minorHAnsi" w:hAnsiTheme="minorHAnsi" w:cstheme="minorHAnsi"/>
                <w:sz w:val="21"/>
                <w:szCs w:val="21"/>
              </w:rPr>
              <w:t>ukazując ich powiązania z różnymi obszarami andragogiki specjalnej;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PSPEC_U01</w:t>
            </w:r>
          </w:p>
        </w:tc>
      </w:tr>
      <w:tr w:rsidR="00B21A2C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21A2C" w:rsidRDefault="00B21A2C" w:rsidP="0016423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:rsidR="004369AC" w:rsidRPr="00B21A2C" w:rsidRDefault="004369AC" w:rsidP="00ED655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21" w:type="dxa"/>
          </w:tcPr>
          <w:p w:rsidR="004369AC" w:rsidRPr="00B21A2C" w:rsidRDefault="009311A0" w:rsidP="00F0444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Potrafi a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 xml:space="preserve">nalizować procesy edukacji dorosłych w aspekcie dyscyplin pokrewnych wobec andragogiki specjalnej. 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PSPEC_U02</w:t>
            </w:r>
          </w:p>
        </w:tc>
      </w:tr>
      <w:tr w:rsidR="00B21A2C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21A2C" w:rsidRDefault="00B21A2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  <w:p w:rsidR="004369AC" w:rsidRDefault="004369AC" w:rsidP="004369AC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C.4.U2.</w:t>
            </w:r>
          </w:p>
          <w:p w:rsidR="004369AC" w:rsidRPr="00234663" w:rsidRDefault="004369AC" w:rsidP="004369AC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C.4.U4.</w:t>
            </w:r>
          </w:p>
          <w:p w:rsidR="004369AC" w:rsidRPr="00234663" w:rsidRDefault="004369AC" w:rsidP="004369AC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</w:p>
          <w:p w:rsidR="004369AC" w:rsidRPr="00B21A2C" w:rsidRDefault="004369A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21" w:type="dxa"/>
          </w:tcPr>
          <w:p w:rsidR="00B21A2C" w:rsidRPr="00B21A2C" w:rsidRDefault="004369AC" w:rsidP="00F0444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Potrafi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369AC">
              <w:rPr>
                <w:rFonts w:asciiTheme="minorHAnsi" w:hAnsiTheme="minorHAnsi" w:cstheme="minorHAnsi"/>
                <w:sz w:val="21"/>
                <w:szCs w:val="21"/>
              </w:rPr>
              <w:t xml:space="preserve">analizować procesy i zjawiska dotyczące funkcjonowania dorosłych </w:t>
            </w:r>
            <w:r w:rsidR="0002393B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369AC">
              <w:rPr>
                <w:rFonts w:asciiTheme="minorHAnsi" w:hAnsiTheme="minorHAnsi" w:cstheme="minorHAnsi"/>
                <w:sz w:val="21"/>
                <w:szCs w:val="21"/>
              </w:rPr>
              <w:t>i starszych osób z niepełnosprawnościami, wykorzystując aktualną wiedzę teoretyczną z zakresu andragogiki specjalnej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analizować zachowania ludzi dorosłych i starszych, inicjować działania wspierające rozwój oraz procesy uczenia się ludzi dorosłych, wskazywać obszary wymagające modyfikacji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potrafi </w:t>
            </w:r>
            <w:r w:rsidRPr="004369AC">
              <w:rPr>
                <w:rFonts w:asciiTheme="minorHAnsi" w:hAnsiTheme="minorHAnsi" w:cstheme="minorHAnsi"/>
                <w:sz w:val="21"/>
                <w:szCs w:val="21"/>
              </w:rPr>
              <w:t>zaprojektować program wsparcia dorosłych osób z niepełnosprawnościami.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PSPEC_U06</w:t>
            </w:r>
          </w:p>
        </w:tc>
      </w:tr>
      <w:tr w:rsidR="00B21A2C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21A2C" w:rsidRDefault="00B21A2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  <w:p w:rsidR="004369AC" w:rsidRPr="00234663" w:rsidRDefault="004369AC" w:rsidP="004369AC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C.4.U3.</w:t>
            </w:r>
          </w:p>
          <w:p w:rsidR="004369AC" w:rsidRPr="00B21A2C" w:rsidRDefault="004369A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21" w:type="dxa"/>
          </w:tcPr>
          <w:p w:rsidR="00B21A2C" w:rsidRPr="00B21A2C" w:rsidRDefault="00B21A2C" w:rsidP="004369A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 xml:space="preserve">Potrafi analizować własne działania pedagogiczne i </w:t>
            </w:r>
            <w:r w:rsidR="004369AC" w:rsidRPr="004369AC">
              <w:rPr>
                <w:rFonts w:asciiTheme="minorHAnsi" w:hAnsiTheme="minorHAnsi" w:cstheme="minorHAnsi"/>
                <w:sz w:val="21"/>
                <w:szCs w:val="21"/>
              </w:rPr>
              <w:t xml:space="preserve">wskazywać obszary wymagające modyfikacji </w:t>
            </w: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 xml:space="preserve">oraz wdrażania działań innowacyjnych w pracy </w:t>
            </w:r>
            <w:r w:rsidR="0002393B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z dorosłymi i starszymi osobami z niepełnosprawnością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PSPEC_U09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B21A2C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21A2C" w:rsidRDefault="00B21A2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:rsidR="00164233" w:rsidRPr="00234663" w:rsidRDefault="00164233" w:rsidP="00164233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C.4.K1.</w:t>
            </w:r>
          </w:p>
          <w:p w:rsidR="00164233" w:rsidRPr="00B21A2C" w:rsidRDefault="00164233" w:rsidP="0016423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30" w:type="dxa"/>
          </w:tcPr>
          <w:p w:rsidR="00B21A2C" w:rsidRPr="00B21A2C" w:rsidRDefault="004369AC" w:rsidP="004369A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Jest gotów do k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ierowania się uniwersalnymi zasadami i normami etycznymi w pracy z dor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osłymi z niepełnosprawnościami, </w:t>
            </w:r>
            <w:r w:rsidRPr="004369AC">
              <w:rPr>
                <w:rFonts w:asciiTheme="minorHAnsi" w:hAnsiTheme="minorHAnsi" w:cstheme="minorHAnsi"/>
                <w:sz w:val="21"/>
                <w:szCs w:val="21"/>
              </w:rPr>
              <w:t>zachowania zasad etyki zawodowej;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PSPEC_K01</w:t>
            </w:r>
          </w:p>
        </w:tc>
      </w:tr>
      <w:tr w:rsidR="00B21A2C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B21A2C" w:rsidRPr="00B21A2C" w:rsidRDefault="00B21A2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:rsidR="00B21A2C" w:rsidRPr="00B21A2C" w:rsidRDefault="004369AC" w:rsidP="00F0444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Jest gotów do w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łączania innych w działania sprzyjające edukacji i wsparciu osób starszych z niepełnosprawnościami.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PSPEC_K02</w:t>
            </w:r>
          </w:p>
        </w:tc>
      </w:tr>
      <w:tr w:rsidR="00B21A2C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B21A2C" w:rsidRPr="00B21A2C" w:rsidRDefault="00B21A2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:rsidR="00B21A2C" w:rsidRPr="00B21A2C" w:rsidRDefault="004369AC" w:rsidP="00F0444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Jest gotów do i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nicjowania i wspierania aktywności w środowisku osób organizujących proces kształcenia dorosłych.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PSPEC_K03</w:t>
            </w:r>
          </w:p>
        </w:tc>
      </w:tr>
      <w:tr w:rsidR="00B21A2C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B21A2C" w:rsidRDefault="00B21A2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K04</w:t>
            </w:r>
          </w:p>
          <w:p w:rsidR="004369AC" w:rsidRPr="00B21A2C" w:rsidRDefault="004369A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C.4.K2.</w:t>
            </w:r>
          </w:p>
        </w:tc>
        <w:tc>
          <w:tcPr>
            <w:tcW w:w="6830" w:type="dxa"/>
          </w:tcPr>
          <w:p w:rsidR="00B21A2C" w:rsidRPr="00B21A2C" w:rsidRDefault="004369AC" w:rsidP="00F0444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Jest gotów do p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odejmowania różnych aktywności na rzecz doskonalenia systemu kształcenia do</w:t>
            </w:r>
            <w:r w:rsidR="00ED6550">
              <w:rPr>
                <w:rFonts w:asciiTheme="minorHAnsi" w:hAnsiTheme="minorHAnsi" w:cstheme="minorHAnsi"/>
                <w:sz w:val="21"/>
                <w:szCs w:val="21"/>
              </w:rPr>
              <w:t>rosłych z niepełnosprawnościami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 xml:space="preserve">, w tym przeciwdziałaniu marginalizacji i wykluczeniu społecznemu dorosłych osób </w:t>
            </w:r>
            <w:r w:rsidR="0002393B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z nie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pełnosprawnością (i ich rodzin), </w:t>
            </w:r>
            <w:r w:rsidRPr="004369AC">
              <w:rPr>
                <w:rFonts w:asciiTheme="minorHAnsi" w:hAnsiTheme="minorHAnsi" w:cstheme="minorHAnsi"/>
                <w:sz w:val="21"/>
                <w:szCs w:val="21"/>
              </w:rPr>
              <w:t xml:space="preserve">ciągłego poszerzania wiedzy w celu </w:t>
            </w:r>
            <w:r w:rsidRPr="004369AC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własnego rozwoju zawodowego.</w:t>
            </w:r>
          </w:p>
        </w:tc>
        <w:tc>
          <w:tcPr>
            <w:tcW w:w="1773" w:type="dxa"/>
          </w:tcPr>
          <w:p w:rsidR="00B21A2C" w:rsidRPr="00B21A2C" w:rsidRDefault="00B21A2C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lastRenderedPageBreak/>
              <w:t>PSPEC_K06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660"/>
        <w:gridCol w:w="1635"/>
        <w:gridCol w:w="1637"/>
        <w:gridCol w:w="1637"/>
        <w:gridCol w:w="1637"/>
        <w:gridCol w:w="1637"/>
      </w:tblGrid>
      <w:tr w:rsidR="009311A0" w:rsidRPr="00341AC4" w:rsidTr="00E35FD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9311A0" w:rsidRPr="00341AC4" w:rsidRDefault="009311A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9311A0" w:rsidRPr="00341AC4" w:rsidRDefault="009311A0" w:rsidP="00B21A2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228" w:type="dxa"/>
            <w:vAlign w:val="center"/>
          </w:tcPr>
          <w:p w:rsidR="009311A0" w:rsidRPr="00341AC4" w:rsidRDefault="009311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vAlign w:val="center"/>
          </w:tcPr>
          <w:p w:rsidR="009311A0" w:rsidRDefault="009311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  <w:p w:rsidR="009311A0" w:rsidRPr="00341AC4" w:rsidRDefault="009311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Przygotowanie prezentacji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9311A0" w:rsidRPr="00341AC4" w:rsidRDefault="009311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9311A0" w:rsidRPr="00341AC4" w:rsidRDefault="009311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:rsidR="009311A0" w:rsidRPr="00341AC4" w:rsidRDefault="009311A0" w:rsidP="00B21A2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– zadanie grupowe</w:t>
            </w:r>
            <w:r w:rsidR="00E84777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(prezentacja </w:t>
            </w:r>
            <w:proofErr w:type="spellStart"/>
            <w:r w:rsidR="00E84777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mulimedialna</w:t>
            </w:r>
            <w:proofErr w:type="spellEnd"/>
            <w:r w:rsidR="00E84777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653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9311A0" w:rsidRPr="00341AC4" w:rsidTr="00E35FD1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9311A0" w:rsidRPr="00341AC4" w:rsidRDefault="009311A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9311A0" w:rsidRPr="00341AC4" w:rsidRDefault="009311A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408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B21A2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04</w:t>
            </w:r>
          </w:p>
        </w:tc>
        <w:tc>
          <w:tcPr>
            <w:tcW w:w="408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</w:tc>
        <w:tc>
          <w:tcPr>
            <w:tcW w:w="408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9311A0" w:rsidRPr="00341AC4" w:rsidTr="00E35FD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311A0" w:rsidRPr="00B21A2C" w:rsidRDefault="009311A0" w:rsidP="00F044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sz w:val="21"/>
                <w:szCs w:val="21"/>
              </w:rPr>
              <w:t>K04</w:t>
            </w:r>
          </w:p>
        </w:tc>
        <w:tc>
          <w:tcPr>
            <w:tcW w:w="408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11A0" w:rsidRPr="00341AC4" w:rsidRDefault="009311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9311A0" w:rsidRPr="0044038B" w:rsidRDefault="009311A0" w:rsidP="00F04447">
            <w:pPr>
              <w:jc w:val="center"/>
              <w:rPr>
                <w:b/>
                <w:i/>
                <w:sz w:val="20"/>
                <w:szCs w:val="20"/>
              </w:rPr>
            </w:pPr>
            <w:r w:rsidRPr="0044038B">
              <w:rPr>
                <w:b/>
                <w:i/>
                <w:sz w:val="20"/>
                <w:szCs w:val="20"/>
              </w:rPr>
              <w:t>+</w:t>
            </w: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21A2C" w:rsidRPr="00341AC4" w:rsidTr="000D4346">
        <w:trPr>
          <w:jc w:val="center"/>
        </w:trPr>
        <w:tc>
          <w:tcPr>
            <w:tcW w:w="961" w:type="dxa"/>
          </w:tcPr>
          <w:p w:rsidR="00B21A2C" w:rsidRPr="00341AC4" w:rsidRDefault="00B21A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B21A2C" w:rsidRPr="00B21A2C" w:rsidRDefault="00E84777" w:rsidP="00F0444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51</w:t>
            </w:r>
            <w:r w:rsidR="009311A0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 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60% uzyskanych punktów z egzaminu</w:t>
            </w:r>
          </w:p>
        </w:tc>
      </w:tr>
      <w:tr w:rsidR="00B21A2C" w:rsidRPr="00341AC4" w:rsidTr="000D4346">
        <w:trPr>
          <w:jc w:val="center"/>
        </w:trPr>
        <w:tc>
          <w:tcPr>
            <w:tcW w:w="961" w:type="dxa"/>
          </w:tcPr>
          <w:p w:rsidR="00B21A2C" w:rsidRPr="00341AC4" w:rsidRDefault="00B21A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B21A2C" w:rsidRPr="00B21A2C" w:rsidRDefault="00E84777" w:rsidP="00F0444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61</w:t>
            </w:r>
            <w:r w:rsidR="009311A0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 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70% uzyskanych punktów z egzaminu</w:t>
            </w:r>
          </w:p>
        </w:tc>
      </w:tr>
      <w:tr w:rsidR="00B21A2C" w:rsidRPr="00341AC4" w:rsidTr="000D4346">
        <w:trPr>
          <w:jc w:val="center"/>
        </w:trPr>
        <w:tc>
          <w:tcPr>
            <w:tcW w:w="961" w:type="dxa"/>
          </w:tcPr>
          <w:p w:rsidR="00B21A2C" w:rsidRPr="00341AC4" w:rsidRDefault="00B21A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B21A2C" w:rsidRPr="00B21A2C" w:rsidRDefault="00E84777" w:rsidP="00F0444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71</w:t>
            </w:r>
            <w:r w:rsidR="009311A0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 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80% uzyskanych punktów z egzaminu</w:t>
            </w:r>
          </w:p>
        </w:tc>
      </w:tr>
      <w:tr w:rsidR="00B21A2C" w:rsidRPr="00341AC4" w:rsidTr="000D4346">
        <w:trPr>
          <w:jc w:val="center"/>
        </w:trPr>
        <w:tc>
          <w:tcPr>
            <w:tcW w:w="961" w:type="dxa"/>
          </w:tcPr>
          <w:p w:rsidR="00B21A2C" w:rsidRPr="00341AC4" w:rsidRDefault="00B21A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B21A2C" w:rsidRPr="00B21A2C" w:rsidRDefault="00E84777" w:rsidP="00F0444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81</w:t>
            </w:r>
            <w:r w:rsidR="009311A0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 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90% uzyskanych punktów z egzaminu</w:t>
            </w:r>
          </w:p>
        </w:tc>
      </w:tr>
      <w:tr w:rsidR="00B21A2C" w:rsidRPr="00341AC4" w:rsidTr="000D4346">
        <w:trPr>
          <w:jc w:val="center"/>
        </w:trPr>
        <w:tc>
          <w:tcPr>
            <w:tcW w:w="961" w:type="dxa"/>
          </w:tcPr>
          <w:p w:rsidR="00B21A2C" w:rsidRPr="00341AC4" w:rsidRDefault="00B21A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B21A2C" w:rsidRPr="00B21A2C" w:rsidRDefault="00E84777" w:rsidP="00F0444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91</w:t>
            </w:r>
            <w:r w:rsidR="009311A0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 </w:t>
            </w:r>
            <w:r w:rsidR="00B21A2C" w:rsidRPr="00B21A2C">
              <w:rPr>
                <w:rFonts w:asciiTheme="minorHAnsi" w:hAnsiTheme="minorHAnsi" w:cstheme="minorHAnsi"/>
                <w:sz w:val="21"/>
                <w:szCs w:val="21"/>
              </w:rPr>
              <w:t>100% uzyskanych punktów z egzaminu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21A2C" w:rsidRPr="00341AC4" w:rsidTr="000D4346">
        <w:trPr>
          <w:jc w:val="center"/>
        </w:trPr>
        <w:tc>
          <w:tcPr>
            <w:tcW w:w="953" w:type="dxa"/>
          </w:tcPr>
          <w:p w:rsidR="00B21A2C" w:rsidRPr="00341AC4" w:rsidRDefault="00B21A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B21A2C" w:rsidRPr="00B21A2C" w:rsidRDefault="00E84777" w:rsidP="00F04447">
            <w:pPr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51% do 60% za wszystkie zadania stawiane studentowi podczas zajęć</w:t>
            </w:r>
          </w:p>
        </w:tc>
      </w:tr>
      <w:tr w:rsidR="00B21A2C" w:rsidRPr="00341AC4" w:rsidTr="000D4346">
        <w:trPr>
          <w:jc w:val="center"/>
        </w:trPr>
        <w:tc>
          <w:tcPr>
            <w:tcW w:w="953" w:type="dxa"/>
          </w:tcPr>
          <w:p w:rsidR="00B21A2C" w:rsidRPr="00341AC4" w:rsidRDefault="00B21A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B21A2C" w:rsidRPr="00B21A2C" w:rsidRDefault="00E84777" w:rsidP="00E8477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61% do 70% za wszystkie zadania stawiane studentowi podczas zajęć</w:t>
            </w:r>
          </w:p>
        </w:tc>
      </w:tr>
      <w:tr w:rsidR="00B21A2C" w:rsidRPr="00341AC4" w:rsidTr="000D4346">
        <w:trPr>
          <w:jc w:val="center"/>
        </w:trPr>
        <w:tc>
          <w:tcPr>
            <w:tcW w:w="953" w:type="dxa"/>
          </w:tcPr>
          <w:p w:rsidR="00B21A2C" w:rsidRPr="00341AC4" w:rsidRDefault="00B21A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B21A2C" w:rsidRPr="00B21A2C" w:rsidRDefault="00E84777" w:rsidP="00E8477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71% do 80% za wszystkie zadania stawiane studentowi podczas zajęć</w:t>
            </w:r>
          </w:p>
        </w:tc>
      </w:tr>
      <w:tr w:rsidR="00B21A2C" w:rsidRPr="00341AC4" w:rsidTr="000D4346">
        <w:trPr>
          <w:jc w:val="center"/>
        </w:trPr>
        <w:tc>
          <w:tcPr>
            <w:tcW w:w="953" w:type="dxa"/>
          </w:tcPr>
          <w:p w:rsidR="00B21A2C" w:rsidRPr="00341AC4" w:rsidRDefault="00B21A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B21A2C" w:rsidRPr="00B21A2C" w:rsidRDefault="00E84777" w:rsidP="00E8477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81% do 90% za wszystkie zadania stawiane studentowi podczas zajęć</w:t>
            </w:r>
          </w:p>
        </w:tc>
      </w:tr>
      <w:tr w:rsidR="00B21A2C" w:rsidRPr="00341AC4" w:rsidTr="000D4346">
        <w:trPr>
          <w:jc w:val="center"/>
        </w:trPr>
        <w:tc>
          <w:tcPr>
            <w:tcW w:w="953" w:type="dxa"/>
          </w:tcPr>
          <w:p w:rsidR="00B21A2C" w:rsidRPr="00341AC4" w:rsidRDefault="00B21A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B21A2C" w:rsidRPr="00B21A2C" w:rsidRDefault="00E84777" w:rsidP="00E8477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91% do 100% za wszystkie zadania stawiane studentowi podczas zajęć</w:t>
            </w:r>
          </w:p>
        </w:tc>
      </w:tr>
    </w:tbl>
    <w:p w:rsidR="00E84777" w:rsidRDefault="00E84777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E84777" w:rsidRDefault="00E84777" w:rsidP="00E84777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:rsidR="00896E3C" w:rsidRPr="00341AC4" w:rsidRDefault="00B21A2C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 (E)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1046"/>
        <w:gridCol w:w="8872"/>
      </w:tblGrid>
      <w:tr w:rsidR="00341AC4" w:rsidRPr="00341AC4" w:rsidTr="000D4346">
        <w:trPr>
          <w:jc w:val="center"/>
        </w:trPr>
        <w:tc>
          <w:tcPr>
            <w:tcW w:w="955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5" w:type="dxa"/>
          </w:tcPr>
          <w:p w:rsidR="00913ECD" w:rsidRPr="00341AC4" w:rsidRDefault="00B21A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zaliczenie</w:t>
            </w:r>
          </w:p>
        </w:tc>
        <w:tc>
          <w:tcPr>
            <w:tcW w:w="8872" w:type="dxa"/>
          </w:tcPr>
          <w:p w:rsidR="00913ECD" w:rsidRPr="00B21A2C" w:rsidRDefault="00B21A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B21A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Przygotowanie zdania grupowego –</w:t>
            </w:r>
            <w:r w:rsidR="009311A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1A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prezentacja multimedialna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B21A2C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21A2C" w:rsidRPr="00341AC4" w:rsidRDefault="00B21A2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21A2C">
              <w:rPr>
                <w:rFonts w:ascii="Calibri" w:hAnsi="Calibri" w:cs="Calibri"/>
                <w:b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21A2C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B21A2C" w:rsidRPr="00341AC4" w:rsidTr="006C5000">
        <w:trPr>
          <w:trHeight w:val="285"/>
          <w:jc w:val="center"/>
        </w:trPr>
        <w:tc>
          <w:tcPr>
            <w:tcW w:w="5499" w:type="dxa"/>
          </w:tcPr>
          <w:p w:rsidR="00B21A2C" w:rsidRPr="00341AC4" w:rsidRDefault="00B21A2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B21A2C" w:rsidRPr="00341AC4" w:rsidTr="006C5000">
        <w:trPr>
          <w:trHeight w:val="282"/>
          <w:jc w:val="center"/>
        </w:trPr>
        <w:tc>
          <w:tcPr>
            <w:tcW w:w="5499" w:type="dxa"/>
          </w:tcPr>
          <w:p w:rsidR="00B21A2C" w:rsidRPr="00341AC4" w:rsidRDefault="00B21A2C" w:rsidP="00B21A2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B21A2C" w:rsidRPr="00341AC4" w:rsidTr="00A5532D">
        <w:trPr>
          <w:trHeight w:val="282"/>
          <w:jc w:val="center"/>
        </w:trPr>
        <w:tc>
          <w:tcPr>
            <w:tcW w:w="5499" w:type="dxa"/>
          </w:tcPr>
          <w:p w:rsidR="00B21A2C" w:rsidRPr="00341AC4" w:rsidRDefault="00B21A2C" w:rsidP="00B21A2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 udział w e-learningu</w:t>
            </w:r>
          </w:p>
        </w:tc>
        <w:tc>
          <w:tcPr>
            <w:tcW w:w="2172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-</w:t>
            </w:r>
          </w:p>
        </w:tc>
      </w:tr>
      <w:tr w:rsidR="00B21A2C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21A2C" w:rsidRPr="00341AC4" w:rsidRDefault="00B21A2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21A2C">
              <w:rPr>
                <w:rFonts w:ascii="Calibri" w:hAnsi="Calibri" w:cs="Calibri"/>
                <w:b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21A2C">
              <w:rPr>
                <w:rFonts w:ascii="Calibri" w:hAnsi="Calibri" w:cs="Calibri"/>
                <w:b/>
                <w:sz w:val="21"/>
                <w:szCs w:val="21"/>
              </w:rPr>
              <w:t>70</w:t>
            </w:r>
          </w:p>
        </w:tc>
      </w:tr>
      <w:tr w:rsidR="00B21A2C" w:rsidRPr="00341AC4" w:rsidTr="00A5532D">
        <w:trPr>
          <w:trHeight w:val="285"/>
          <w:jc w:val="center"/>
        </w:trPr>
        <w:tc>
          <w:tcPr>
            <w:tcW w:w="5499" w:type="dxa"/>
          </w:tcPr>
          <w:p w:rsidR="00B21A2C" w:rsidRPr="00341AC4" w:rsidRDefault="00B21A2C" w:rsidP="00B21A2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B21A2C" w:rsidRPr="00341AC4" w:rsidTr="00A5532D">
        <w:trPr>
          <w:trHeight w:val="282"/>
          <w:jc w:val="center"/>
        </w:trPr>
        <w:tc>
          <w:tcPr>
            <w:tcW w:w="5499" w:type="dxa"/>
          </w:tcPr>
          <w:p w:rsidR="00B21A2C" w:rsidRPr="00341AC4" w:rsidRDefault="00B21A2C" w:rsidP="00B21A2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</w:tr>
      <w:tr w:rsidR="00B21A2C" w:rsidRPr="00341AC4" w:rsidTr="00A5532D">
        <w:trPr>
          <w:trHeight w:val="285"/>
          <w:jc w:val="center"/>
        </w:trPr>
        <w:tc>
          <w:tcPr>
            <w:tcW w:w="5499" w:type="dxa"/>
          </w:tcPr>
          <w:p w:rsidR="00B21A2C" w:rsidRPr="00341AC4" w:rsidRDefault="00B21A2C" w:rsidP="00E8477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do </w:t>
            </w:r>
            <w:r w:rsidR="00E847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  <w:tc>
          <w:tcPr>
            <w:tcW w:w="2172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B21A2C" w:rsidRPr="00341AC4" w:rsidTr="00A5532D">
        <w:trPr>
          <w:trHeight w:val="282"/>
          <w:jc w:val="center"/>
        </w:trPr>
        <w:tc>
          <w:tcPr>
            <w:tcW w:w="5499" w:type="dxa"/>
          </w:tcPr>
          <w:p w:rsidR="00B21A2C" w:rsidRPr="00341AC4" w:rsidRDefault="00B21A2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21A2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B21A2C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21A2C" w:rsidRPr="00341AC4" w:rsidRDefault="00B21A2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21A2C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21A2C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</w:tr>
      <w:tr w:rsidR="00B21A2C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21A2C" w:rsidRPr="00341AC4" w:rsidRDefault="00B21A2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21A2C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21A2C" w:rsidRPr="00B21A2C" w:rsidRDefault="00B21A2C" w:rsidP="00F04447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21A2C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A5054DC"/>
    <w:multiLevelType w:val="multilevel"/>
    <w:tmpl w:val="E4C28178"/>
    <w:lvl w:ilvl="0">
      <w:start w:val="3"/>
      <w:numFmt w:val="upperLetter"/>
      <w:lvlText w:val="%1"/>
      <w:lvlJc w:val="left"/>
      <w:pPr>
        <w:ind w:left="1557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557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232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68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04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4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6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9" w:hanging="402"/>
      </w:pPr>
      <w:rPr>
        <w:rFonts w:hint="default"/>
        <w:lang w:val="pl-PL" w:eastAsia="en-US" w:bidi="ar-SA"/>
      </w:r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5144C07"/>
    <w:multiLevelType w:val="multilevel"/>
    <w:tmpl w:val="303CF17A"/>
    <w:lvl w:ilvl="0">
      <w:start w:val="3"/>
      <w:numFmt w:val="upperLetter"/>
      <w:lvlText w:val="%1"/>
      <w:lvlJc w:val="left"/>
      <w:pPr>
        <w:ind w:left="1557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557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232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68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04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4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6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9" w:hanging="402"/>
      </w:pPr>
      <w:rPr>
        <w:rFonts w:hint="default"/>
        <w:lang w:val="pl-PL" w:eastAsia="en-US" w:bidi="ar-SA"/>
      </w:rPr>
    </w:lvl>
  </w:abstractNum>
  <w:abstractNum w:abstractNumId="7">
    <w:nsid w:val="1BB0588B"/>
    <w:multiLevelType w:val="hybridMultilevel"/>
    <w:tmpl w:val="4790DFC4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4AEC0C99"/>
    <w:multiLevelType w:val="hybridMultilevel"/>
    <w:tmpl w:val="E0D03032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4E107BAC"/>
    <w:multiLevelType w:val="hybridMultilevel"/>
    <w:tmpl w:val="98CC2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284E7D"/>
    <w:multiLevelType w:val="multilevel"/>
    <w:tmpl w:val="7A520258"/>
    <w:lvl w:ilvl="0">
      <w:start w:val="3"/>
      <w:numFmt w:val="upperLetter"/>
      <w:lvlText w:val="%1"/>
      <w:lvlJc w:val="left"/>
      <w:pPr>
        <w:ind w:left="1559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559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232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68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04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4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6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9" w:hanging="402"/>
      </w:pPr>
      <w:rPr>
        <w:rFonts w:hint="default"/>
        <w:lang w:val="pl-PL" w:eastAsia="en-US" w:bidi="ar-SA"/>
      </w:rPr>
    </w:lvl>
  </w:abstractNum>
  <w:abstractNum w:abstractNumId="32">
    <w:nsid w:val="60B25167"/>
    <w:multiLevelType w:val="multilevel"/>
    <w:tmpl w:val="2C727E18"/>
    <w:lvl w:ilvl="0">
      <w:start w:val="3"/>
      <w:numFmt w:val="upperLetter"/>
      <w:lvlText w:val="%1"/>
      <w:lvlJc w:val="left"/>
      <w:pPr>
        <w:ind w:left="828" w:hanging="402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82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0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0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0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80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1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1" w:hanging="402"/>
      </w:pPr>
      <w:rPr>
        <w:rFonts w:hint="default"/>
        <w:lang w:val="pl-PL" w:eastAsia="en-US" w:bidi="ar-SA"/>
      </w:rPr>
    </w:lvl>
  </w:abstractNum>
  <w:abstractNum w:abstractNumId="33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5D26E16"/>
    <w:multiLevelType w:val="hybridMultilevel"/>
    <w:tmpl w:val="05F01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0"/>
  </w:num>
  <w:num w:numId="2">
    <w:abstractNumId w:val="5"/>
  </w:num>
  <w:num w:numId="3">
    <w:abstractNumId w:val="20"/>
  </w:num>
  <w:num w:numId="4">
    <w:abstractNumId w:val="41"/>
  </w:num>
  <w:num w:numId="5">
    <w:abstractNumId w:val="3"/>
  </w:num>
  <w:num w:numId="6">
    <w:abstractNumId w:val="39"/>
  </w:num>
  <w:num w:numId="7">
    <w:abstractNumId w:val="12"/>
  </w:num>
  <w:num w:numId="8">
    <w:abstractNumId w:val="19"/>
  </w:num>
  <w:num w:numId="9">
    <w:abstractNumId w:val="9"/>
  </w:num>
  <w:num w:numId="10">
    <w:abstractNumId w:val="28"/>
  </w:num>
  <w:num w:numId="11">
    <w:abstractNumId w:val="29"/>
  </w:num>
  <w:num w:numId="12">
    <w:abstractNumId w:val="38"/>
  </w:num>
  <w:num w:numId="13">
    <w:abstractNumId w:val="14"/>
  </w:num>
  <w:num w:numId="14">
    <w:abstractNumId w:val="34"/>
  </w:num>
  <w:num w:numId="15">
    <w:abstractNumId w:val="37"/>
  </w:num>
  <w:num w:numId="16">
    <w:abstractNumId w:val="36"/>
  </w:num>
  <w:num w:numId="17">
    <w:abstractNumId w:val="22"/>
  </w:num>
  <w:num w:numId="18">
    <w:abstractNumId w:val="11"/>
  </w:num>
  <w:num w:numId="19">
    <w:abstractNumId w:val="15"/>
  </w:num>
  <w:num w:numId="20">
    <w:abstractNumId w:val="1"/>
  </w:num>
  <w:num w:numId="21">
    <w:abstractNumId w:val="23"/>
  </w:num>
  <w:num w:numId="22">
    <w:abstractNumId w:val="26"/>
  </w:num>
  <w:num w:numId="23">
    <w:abstractNumId w:val="0"/>
  </w:num>
  <w:num w:numId="24">
    <w:abstractNumId w:val="42"/>
  </w:num>
  <w:num w:numId="25">
    <w:abstractNumId w:val="13"/>
  </w:num>
  <w:num w:numId="26">
    <w:abstractNumId w:val="21"/>
  </w:num>
  <w:num w:numId="27">
    <w:abstractNumId w:val="43"/>
  </w:num>
  <w:num w:numId="28">
    <w:abstractNumId w:val="16"/>
  </w:num>
  <w:num w:numId="29">
    <w:abstractNumId w:val="33"/>
  </w:num>
  <w:num w:numId="30">
    <w:abstractNumId w:val="8"/>
  </w:num>
  <w:num w:numId="31">
    <w:abstractNumId w:val="18"/>
  </w:num>
  <w:num w:numId="32">
    <w:abstractNumId w:val="25"/>
  </w:num>
  <w:num w:numId="33">
    <w:abstractNumId w:val="4"/>
  </w:num>
  <w:num w:numId="34">
    <w:abstractNumId w:val="17"/>
  </w:num>
  <w:num w:numId="35">
    <w:abstractNumId w:val="10"/>
  </w:num>
  <w:num w:numId="36">
    <w:abstractNumId w:val="30"/>
  </w:num>
  <w:num w:numId="37">
    <w:abstractNumId w:val="27"/>
  </w:num>
  <w:num w:numId="38">
    <w:abstractNumId w:val="35"/>
  </w:num>
  <w:num w:numId="39">
    <w:abstractNumId w:val="32"/>
  </w:num>
  <w:num w:numId="40">
    <w:abstractNumId w:val="6"/>
  </w:num>
  <w:num w:numId="41">
    <w:abstractNumId w:val="2"/>
  </w:num>
  <w:num w:numId="42">
    <w:abstractNumId w:val="31"/>
  </w:num>
  <w:num w:numId="43">
    <w:abstractNumId w:val="7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2393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1825"/>
    <w:rsid w:val="00145EC7"/>
    <w:rsid w:val="00156D06"/>
    <w:rsid w:val="00164233"/>
    <w:rsid w:val="001D18A7"/>
    <w:rsid w:val="001D511D"/>
    <w:rsid w:val="001E0ADE"/>
    <w:rsid w:val="001E7B5A"/>
    <w:rsid w:val="00204C4C"/>
    <w:rsid w:val="0020566E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369AC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7CD"/>
    <w:rsid w:val="00522DED"/>
    <w:rsid w:val="005363F3"/>
    <w:rsid w:val="00543BC4"/>
    <w:rsid w:val="00566B57"/>
    <w:rsid w:val="00571CD4"/>
    <w:rsid w:val="005769E7"/>
    <w:rsid w:val="005C1B55"/>
    <w:rsid w:val="005D2A79"/>
    <w:rsid w:val="005D3DF3"/>
    <w:rsid w:val="005E156F"/>
    <w:rsid w:val="005F0097"/>
    <w:rsid w:val="005F3556"/>
    <w:rsid w:val="00621E17"/>
    <w:rsid w:val="00625795"/>
    <w:rsid w:val="00635E40"/>
    <w:rsid w:val="00652DC4"/>
    <w:rsid w:val="00654EA0"/>
    <w:rsid w:val="0067260F"/>
    <w:rsid w:val="006968E2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D2C9B"/>
    <w:rsid w:val="00834C51"/>
    <w:rsid w:val="00853A50"/>
    <w:rsid w:val="00862E0A"/>
    <w:rsid w:val="00896E3C"/>
    <w:rsid w:val="008B336A"/>
    <w:rsid w:val="00906C25"/>
    <w:rsid w:val="009109EC"/>
    <w:rsid w:val="00913ECD"/>
    <w:rsid w:val="009311A0"/>
    <w:rsid w:val="00937B44"/>
    <w:rsid w:val="00952870"/>
    <w:rsid w:val="0095606D"/>
    <w:rsid w:val="00957188"/>
    <w:rsid w:val="009C5192"/>
    <w:rsid w:val="009D2D35"/>
    <w:rsid w:val="009D3E96"/>
    <w:rsid w:val="009D44FA"/>
    <w:rsid w:val="009E69D0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21A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4808"/>
    <w:rsid w:val="00CB604E"/>
    <w:rsid w:val="00CD60D3"/>
    <w:rsid w:val="00CF48D1"/>
    <w:rsid w:val="00D05AB2"/>
    <w:rsid w:val="00D85C2C"/>
    <w:rsid w:val="00D85EF3"/>
    <w:rsid w:val="00D864ED"/>
    <w:rsid w:val="00D938BC"/>
    <w:rsid w:val="00DA28D5"/>
    <w:rsid w:val="00DB5D67"/>
    <w:rsid w:val="00DD65E8"/>
    <w:rsid w:val="00DE1F53"/>
    <w:rsid w:val="00DE501A"/>
    <w:rsid w:val="00E17D02"/>
    <w:rsid w:val="00E35FD1"/>
    <w:rsid w:val="00E604E4"/>
    <w:rsid w:val="00E63048"/>
    <w:rsid w:val="00E81B10"/>
    <w:rsid w:val="00E84777"/>
    <w:rsid w:val="00E948C6"/>
    <w:rsid w:val="00EA012A"/>
    <w:rsid w:val="00EA33AE"/>
    <w:rsid w:val="00EA7C7B"/>
    <w:rsid w:val="00EB05C8"/>
    <w:rsid w:val="00EC0C62"/>
    <w:rsid w:val="00EC2108"/>
    <w:rsid w:val="00ED6550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1B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C1B5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5C1B55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5C1B55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wrtext">
    <w:name w:val="wrtext"/>
    <w:basedOn w:val="Domylnaczcionkaakapitu"/>
    <w:rsid w:val="005227CD"/>
  </w:style>
  <w:style w:type="character" w:customStyle="1" w:styleId="normaltextrun">
    <w:name w:val="normaltextrun"/>
    <w:basedOn w:val="Domylnaczcionkaakapitu"/>
    <w:qFormat/>
    <w:rsid w:val="00B21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0E7E-E8EF-487C-B74D-CBD1312A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5</Pages>
  <Words>1605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18</cp:revision>
  <cp:lastPrinted>2025-10-28T07:51:00Z</cp:lastPrinted>
  <dcterms:created xsi:type="dcterms:W3CDTF">2026-05-07T19:55:00Z</dcterms:created>
  <dcterms:modified xsi:type="dcterms:W3CDTF">2026-06-30T07:58:00Z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