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6C5" w:rsidRPr="00C8425F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  <w:lang w:val="pl-PL"/>
        </w:rPr>
      </w:pPr>
      <w:r w:rsidRPr="00C8425F">
        <w:rPr>
          <w:rFonts w:asciiTheme="minorHAnsi" w:hAnsiTheme="minorHAnsi" w:cstheme="minorHAnsi"/>
          <w:b/>
          <w:bCs/>
          <w:iCs/>
          <w:color w:val="auto"/>
          <w:lang w:val="pl-PL"/>
        </w:rPr>
        <w:t xml:space="preserve">KARTA </w:t>
      </w:r>
      <w:r w:rsidR="00BE67AE" w:rsidRPr="00C8425F">
        <w:rPr>
          <w:rFonts w:asciiTheme="minorHAnsi" w:hAnsiTheme="minorHAnsi" w:cstheme="minorHAnsi"/>
          <w:b/>
          <w:bCs/>
          <w:iCs/>
          <w:color w:val="000000" w:themeColor="text1"/>
          <w:lang w:val="pl-PL"/>
        </w:rPr>
        <w:t>P</w:t>
      </w:r>
      <w:r w:rsidRPr="00C8425F">
        <w:rPr>
          <w:rFonts w:asciiTheme="minorHAnsi" w:hAnsiTheme="minorHAnsi" w:cstheme="minorHAnsi"/>
          <w:b/>
          <w:bCs/>
          <w:iCs/>
          <w:color w:val="000000" w:themeColor="text1"/>
          <w:lang w:val="pl-PL"/>
        </w:rPr>
        <w:t>RZEDMIOTU</w:t>
      </w:r>
      <w:r w:rsidR="00654EA0" w:rsidRPr="00C8425F">
        <w:rPr>
          <w:rFonts w:asciiTheme="minorHAnsi" w:hAnsiTheme="minorHAnsi" w:cstheme="minorHAnsi"/>
          <w:b/>
          <w:bCs/>
          <w:iCs/>
          <w:color w:val="000000" w:themeColor="text1"/>
          <w:lang w:val="pl-PL"/>
        </w:rPr>
        <w:t xml:space="preserve"> (ZAJĘĆ)</w:t>
      </w:r>
    </w:p>
    <w:p w:rsidR="00E72909" w:rsidRPr="00C8425F" w:rsidRDefault="00363F81" w:rsidP="00CB027D">
      <w:pPr>
        <w:pStyle w:val="Tekstpodstawowy"/>
        <w:tabs>
          <w:tab w:val="left" w:leader="dot" w:pos="10065"/>
        </w:tabs>
        <w:spacing w:line="276" w:lineRule="auto"/>
        <w:ind w:left="425"/>
        <w:rPr>
          <w:rFonts w:eastAsiaTheme="minorEastAsia"/>
          <w:color w:val="000000" w:themeColor="text1"/>
          <w:sz w:val="24"/>
          <w:szCs w:val="24"/>
          <w:lang w:val="pl-PL"/>
        </w:rPr>
      </w:pPr>
      <w:r w:rsidRPr="00C8425F">
        <w:rPr>
          <w:rFonts w:eastAsiaTheme="minorEastAsia"/>
          <w:color w:val="000000" w:themeColor="text1"/>
          <w:sz w:val="24"/>
          <w:szCs w:val="24"/>
          <w:lang w:val="pl-PL"/>
        </w:rPr>
        <w:t>Kod przedmiotu (zajęć):</w:t>
      </w:r>
      <w:r w:rsidR="40B2AA1A" w:rsidRPr="00C8425F">
        <w:rPr>
          <w:rFonts w:eastAsiaTheme="minorEastAsia"/>
          <w:color w:val="000000" w:themeColor="text1"/>
          <w:sz w:val="24"/>
          <w:szCs w:val="24"/>
          <w:lang w:val="pl-PL"/>
        </w:rPr>
        <w:t xml:space="preserve"> 0113.1.PSP.E1.PPN/RPN</w:t>
      </w:r>
    </w:p>
    <w:p w:rsidR="00E72909" w:rsidRPr="00C8425F" w:rsidRDefault="004838B3" w:rsidP="00CB027D">
      <w:pPr>
        <w:pStyle w:val="Tekstpodstawowy"/>
        <w:tabs>
          <w:tab w:val="left" w:leader="dot" w:pos="10065"/>
        </w:tabs>
        <w:spacing w:line="276" w:lineRule="auto"/>
        <w:ind w:left="425"/>
        <w:rPr>
          <w:rFonts w:eastAsiaTheme="minorEastAsia"/>
          <w:color w:val="000000" w:themeColor="text1"/>
          <w:sz w:val="24"/>
          <w:szCs w:val="24"/>
          <w:lang w:val="pl-PL"/>
        </w:rPr>
      </w:pPr>
      <w:r w:rsidRPr="00C8425F">
        <w:rPr>
          <w:rFonts w:eastAsiaTheme="minorEastAsia"/>
          <w:color w:val="000000" w:themeColor="text1"/>
          <w:sz w:val="24"/>
          <w:szCs w:val="24"/>
          <w:lang w:val="pl-PL"/>
        </w:rPr>
        <w:t xml:space="preserve">Nazwa przedmiotu </w:t>
      </w:r>
      <w:bookmarkStart w:id="0" w:name="_Hlk210305669"/>
      <w:r w:rsidRPr="00C8425F">
        <w:rPr>
          <w:rFonts w:eastAsiaTheme="minorEastAsia"/>
          <w:color w:val="000000" w:themeColor="text1"/>
          <w:sz w:val="24"/>
          <w:szCs w:val="24"/>
          <w:lang w:val="pl-PL"/>
        </w:rPr>
        <w:t xml:space="preserve">(zajęć) </w:t>
      </w:r>
      <w:bookmarkEnd w:id="0"/>
      <w:r w:rsidRPr="00C8425F">
        <w:rPr>
          <w:rFonts w:eastAsiaTheme="minorEastAsia"/>
          <w:color w:val="000000" w:themeColor="text1"/>
          <w:sz w:val="24"/>
          <w:szCs w:val="24"/>
          <w:lang w:val="pl-PL"/>
        </w:rPr>
        <w:t>w języku polskim:</w:t>
      </w:r>
      <w:r w:rsidR="2DA20204" w:rsidRPr="00C8425F">
        <w:rPr>
          <w:rFonts w:eastAsiaTheme="minorEastAsia"/>
          <w:color w:val="000000" w:themeColor="text1"/>
          <w:sz w:val="24"/>
          <w:szCs w:val="24"/>
          <w:lang w:val="pl-PL"/>
        </w:rPr>
        <w:t xml:space="preserve"> Planowanie projektów naukowych</w:t>
      </w:r>
    </w:p>
    <w:p w:rsidR="004838B3" w:rsidRPr="00C8425F" w:rsidRDefault="004838B3" w:rsidP="00CB027D">
      <w:pPr>
        <w:pStyle w:val="Tekstpodstawowy"/>
        <w:tabs>
          <w:tab w:val="left" w:leader="dot" w:pos="10065"/>
        </w:tabs>
        <w:spacing w:line="276" w:lineRule="auto"/>
        <w:ind w:left="425"/>
        <w:rPr>
          <w:rFonts w:eastAsiaTheme="minorEastAsia"/>
          <w:sz w:val="24"/>
          <w:szCs w:val="24"/>
          <w:lang w:val="pl-PL"/>
        </w:rPr>
      </w:pPr>
      <w:r w:rsidRPr="00C8425F">
        <w:rPr>
          <w:rFonts w:eastAsiaTheme="minorEastAsia"/>
          <w:color w:val="000000" w:themeColor="text1"/>
          <w:sz w:val="24"/>
          <w:szCs w:val="24"/>
          <w:lang w:val="pl-PL"/>
        </w:rPr>
        <w:t>Nazwa przedmiotu (zajęć) w języku angielskim:</w:t>
      </w:r>
      <w:r w:rsidR="6BB23B8B" w:rsidRPr="00C8425F">
        <w:rPr>
          <w:rFonts w:eastAsiaTheme="minorEastAsia"/>
          <w:color w:val="000000" w:themeColor="text1"/>
          <w:sz w:val="24"/>
          <w:szCs w:val="24"/>
          <w:lang w:val="pl-PL"/>
        </w:rPr>
        <w:t xml:space="preserve"> Scientific Project </w:t>
      </w:r>
      <w:proofErr w:type="spellStart"/>
      <w:r w:rsidR="6BB23B8B" w:rsidRPr="00C8425F">
        <w:rPr>
          <w:rFonts w:eastAsiaTheme="minorEastAsia"/>
          <w:color w:val="000000" w:themeColor="text1"/>
          <w:sz w:val="24"/>
          <w:szCs w:val="24"/>
          <w:lang w:val="pl-PL"/>
        </w:rPr>
        <w:t>Planning</w:t>
      </w:r>
      <w:proofErr w:type="spellEnd"/>
    </w:p>
    <w:p w:rsidR="000746C5" w:rsidRPr="00C8425F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  <w:lang w:val="pl-PL"/>
        </w:rPr>
      </w:pPr>
      <w:r w:rsidRPr="00C8425F">
        <w:rPr>
          <w:iCs/>
          <w:color w:val="000000" w:themeColor="text1"/>
          <w:sz w:val="24"/>
          <w:szCs w:val="24"/>
          <w:lang w:val="pl-PL"/>
        </w:rPr>
        <w:t>Usytuowanie</w:t>
      </w:r>
      <w:r w:rsidR="00BE67AE" w:rsidRPr="00C8425F">
        <w:rPr>
          <w:iCs/>
          <w:color w:val="000000" w:themeColor="text1"/>
          <w:sz w:val="24"/>
          <w:szCs w:val="24"/>
          <w:lang w:val="pl-PL"/>
        </w:rPr>
        <w:t xml:space="preserve"> przedmiotu</w:t>
      </w:r>
      <w:r w:rsidR="00654EA0" w:rsidRPr="00C8425F">
        <w:rPr>
          <w:iCs/>
          <w:color w:val="000000" w:themeColor="text1"/>
          <w:sz w:val="24"/>
          <w:szCs w:val="24"/>
          <w:lang w:val="pl-PL"/>
        </w:rPr>
        <w:t xml:space="preserve"> (zajęć)</w:t>
      </w:r>
      <w:r w:rsidRPr="00C8425F">
        <w:rPr>
          <w:iCs/>
          <w:color w:val="000000" w:themeColor="text1"/>
          <w:sz w:val="24"/>
          <w:szCs w:val="24"/>
          <w:lang w:val="pl-PL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42"/>
        <w:gridCol w:w="5005"/>
      </w:tblGrid>
      <w:tr w:rsidR="00341AC4" w:rsidRPr="00C8425F" w:rsidTr="3ED8CDD4">
        <w:trPr>
          <w:trHeight w:val="282"/>
          <w:jc w:val="center"/>
        </w:trPr>
        <w:tc>
          <w:tcPr>
            <w:tcW w:w="4742" w:type="dxa"/>
          </w:tcPr>
          <w:p w:rsidR="000746C5" w:rsidRPr="00C8425F" w:rsidRDefault="003B6F34" w:rsidP="004501ED">
            <w:pPr>
              <w:pStyle w:val="TableParagraph"/>
              <w:numPr>
                <w:ilvl w:val="1"/>
                <w:numId w:val="36"/>
              </w:numPr>
              <w:spacing w:line="276" w:lineRule="auto"/>
              <w:ind w:left="555" w:hanging="425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Kierunek studiów</w:t>
            </w:r>
          </w:p>
        </w:tc>
        <w:tc>
          <w:tcPr>
            <w:tcW w:w="5005" w:type="dxa"/>
          </w:tcPr>
          <w:p w:rsidR="000746C5" w:rsidRPr="00C8425F" w:rsidRDefault="2AB5D077" w:rsidP="3ED8CDD4">
            <w:pPr>
              <w:pStyle w:val="TableParagraph"/>
              <w:spacing w:line="276" w:lineRule="auto"/>
              <w:ind w:left="208" w:right="183"/>
              <w:rPr>
                <w:sz w:val="21"/>
                <w:szCs w:val="21"/>
                <w:lang w:val="pl-PL"/>
              </w:rPr>
            </w:pP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>Pedagogika specjalna</w:t>
            </w:r>
          </w:p>
        </w:tc>
      </w:tr>
      <w:tr w:rsidR="00341AC4" w:rsidRPr="00C8425F" w:rsidTr="3ED8CDD4">
        <w:trPr>
          <w:trHeight w:val="285"/>
          <w:jc w:val="center"/>
        </w:trPr>
        <w:tc>
          <w:tcPr>
            <w:tcW w:w="4742" w:type="dxa"/>
          </w:tcPr>
          <w:p w:rsidR="000746C5" w:rsidRPr="00C8425F" w:rsidRDefault="003B6F34" w:rsidP="004501ED">
            <w:pPr>
              <w:pStyle w:val="TableParagraph"/>
              <w:numPr>
                <w:ilvl w:val="1"/>
                <w:numId w:val="36"/>
              </w:numPr>
              <w:spacing w:line="276" w:lineRule="auto"/>
              <w:ind w:left="555" w:hanging="425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Forma studiów</w:t>
            </w:r>
          </w:p>
        </w:tc>
        <w:tc>
          <w:tcPr>
            <w:tcW w:w="5005" w:type="dxa"/>
          </w:tcPr>
          <w:p w:rsidR="000746C5" w:rsidRPr="00C8425F" w:rsidRDefault="269E3967" w:rsidP="3ED8CDD4">
            <w:pPr>
              <w:pStyle w:val="TableParagraph"/>
              <w:spacing w:line="276" w:lineRule="auto"/>
              <w:ind w:left="208" w:right="183"/>
              <w:rPr>
                <w:sz w:val="21"/>
                <w:szCs w:val="21"/>
                <w:lang w:val="pl-PL"/>
              </w:rPr>
            </w:pP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>Stacjonarne/niestacjonarne</w:t>
            </w:r>
          </w:p>
        </w:tc>
      </w:tr>
      <w:tr w:rsidR="00341AC4" w:rsidRPr="00C8425F" w:rsidTr="3ED8CDD4">
        <w:trPr>
          <w:trHeight w:val="285"/>
          <w:jc w:val="center"/>
        </w:trPr>
        <w:tc>
          <w:tcPr>
            <w:tcW w:w="4742" w:type="dxa"/>
          </w:tcPr>
          <w:p w:rsidR="00AB3480" w:rsidRPr="00C8425F" w:rsidRDefault="00AB3480" w:rsidP="004501ED">
            <w:pPr>
              <w:pStyle w:val="TableParagraph"/>
              <w:numPr>
                <w:ilvl w:val="1"/>
                <w:numId w:val="36"/>
              </w:numPr>
              <w:spacing w:line="276" w:lineRule="auto"/>
              <w:ind w:left="555" w:hanging="425"/>
              <w:rPr>
                <w:rFonts w:cstheme="minorHAnsi"/>
                <w:b/>
                <w:bCs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bCs/>
                <w:color w:val="000000" w:themeColor="text1"/>
                <w:sz w:val="21"/>
                <w:szCs w:val="21"/>
                <w:lang w:val="pl-PL"/>
              </w:rPr>
              <w:t>Poziom studiów</w:t>
            </w:r>
          </w:p>
        </w:tc>
        <w:tc>
          <w:tcPr>
            <w:tcW w:w="5005" w:type="dxa"/>
          </w:tcPr>
          <w:p w:rsidR="00AB3480" w:rsidRPr="00C8425F" w:rsidRDefault="74B3AAFF" w:rsidP="3ED8CDD4">
            <w:pPr>
              <w:pStyle w:val="TableParagraph"/>
              <w:spacing w:line="276" w:lineRule="auto"/>
              <w:ind w:left="208" w:right="183"/>
              <w:rPr>
                <w:sz w:val="21"/>
                <w:szCs w:val="21"/>
                <w:lang w:val="pl-PL"/>
              </w:rPr>
            </w:pP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>Jednolite magisterskie</w:t>
            </w:r>
          </w:p>
        </w:tc>
      </w:tr>
      <w:tr w:rsidR="00341AC4" w:rsidRPr="00C8425F" w:rsidTr="3ED8CDD4">
        <w:trPr>
          <w:trHeight w:val="285"/>
          <w:jc w:val="center"/>
        </w:trPr>
        <w:tc>
          <w:tcPr>
            <w:tcW w:w="4742" w:type="dxa"/>
          </w:tcPr>
          <w:p w:rsidR="000746C5" w:rsidRPr="00C8425F" w:rsidRDefault="00C74615" w:rsidP="004501ED">
            <w:pPr>
              <w:pStyle w:val="TableParagraph"/>
              <w:numPr>
                <w:ilvl w:val="1"/>
                <w:numId w:val="36"/>
              </w:numPr>
              <w:spacing w:line="276" w:lineRule="auto"/>
              <w:ind w:left="555" w:hanging="425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Profil studiów</w:t>
            </w:r>
          </w:p>
        </w:tc>
        <w:tc>
          <w:tcPr>
            <w:tcW w:w="5005" w:type="dxa"/>
          </w:tcPr>
          <w:p w:rsidR="000746C5" w:rsidRPr="00C8425F" w:rsidRDefault="7FEADF42" w:rsidP="3ED8CDD4">
            <w:pPr>
              <w:pStyle w:val="TableParagraph"/>
              <w:spacing w:line="276" w:lineRule="auto"/>
              <w:ind w:left="208" w:right="183"/>
              <w:rPr>
                <w:sz w:val="21"/>
                <w:szCs w:val="21"/>
                <w:lang w:val="pl-PL"/>
              </w:rPr>
            </w:pPr>
            <w:proofErr w:type="spellStart"/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>ogólnoakademicki</w:t>
            </w:r>
            <w:proofErr w:type="spellEnd"/>
          </w:p>
        </w:tc>
      </w:tr>
      <w:tr w:rsidR="00341AC4" w:rsidRPr="00C8425F" w:rsidTr="3ED8CDD4">
        <w:trPr>
          <w:trHeight w:val="282"/>
          <w:jc w:val="center"/>
        </w:trPr>
        <w:tc>
          <w:tcPr>
            <w:tcW w:w="4742" w:type="dxa"/>
          </w:tcPr>
          <w:p w:rsidR="000746C5" w:rsidRPr="00C8425F" w:rsidRDefault="003B6F34" w:rsidP="004501ED">
            <w:pPr>
              <w:pStyle w:val="TableParagraph"/>
              <w:numPr>
                <w:ilvl w:val="1"/>
                <w:numId w:val="36"/>
              </w:numPr>
              <w:spacing w:line="276" w:lineRule="auto"/>
              <w:ind w:left="555" w:hanging="425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 xml:space="preserve">Osoba przygotowująca kartę </w:t>
            </w:r>
            <w:r w:rsidR="00BE67AE"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przedmiotu</w:t>
            </w:r>
            <w:r w:rsidR="00654EA0"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 xml:space="preserve"> (zajęć)</w:t>
            </w:r>
          </w:p>
        </w:tc>
        <w:tc>
          <w:tcPr>
            <w:tcW w:w="5005" w:type="dxa"/>
          </w:tcPr>
          <w:p w:rsidR="000746C5" w:rsidRPr="00C8425F" w:rsidRDefault="00C163A9" w:rsidP="3ED8CDD4">
            <w:pPr>
              <w:pStyle w:val="TableParagraph"/>
              <w:spacing w:line="276" w:lineRule="auto"/>
              <w:ind w:left="208" w:right="183"/>
              <w:rPr>
                <w:sz w:val="21"/>
                <w:szCs w:val="21"/>
                <w:lang w:val="pl-PL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>dr Zofia okraj</w:t>
            </w:r>
          </w:p>
        </w:tc>
      </w:tr>
      <w:tr w:rsidR="00341AC4" w:rsidRPr="00C8425F" w:rsidTr="3ED8CDD4">
        <w:trPr>
          <w:trHeight w:val="285"/>
          <w:jc w:val="center"/>
        </w:trPr>
        <w:tc>
          <w:tcPr>
            <w:tcW w:w="4742" w:type="dxa"/>
          </w:tcPr>
          <w:p w:rsidR="000746C5" w:rsidRPr="00C8425F" w:rsidRDefault="003B6F34" w:rsidP="004501ED">
            <w:pPr>
              <w:pStyle w:val="TableParagraph"/>
              <w:numPr>
                <w:ilvl w:val="1"/>
                <w:numId w:val="36"/>
              </w:numPr>
              <w:spacing w:line="276" w:lineRule="auto"/>
              <w:ind w:left="555" w:hanging="425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Kontakt</w:t>
            </w:r>
          </w:p>
        </w:tc>
        <w:tc>
          <w:tcPr>
            <w:tcW w:w="5005" w:type="dxa"/>
          </w:tcPr>
          <w:p w:rsidR="001373A5" w:rsidRPr="00C8425F" w:rsidRDefault="00C163A9" w:rsidP="3ED8CDD4">
            <w:pPr>
              <w:pStyle w:val="TableParagraph"/>
              <w:spacing w:line="276" w:lineRule="auto"/>
              <w:ind w:left="208" w:right="183"/>
              <w:rPr>
                <w:sz w:val="21"/>
                <w:szCs w:val="21"/>
                <w:lang w:val="pl-PL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>zofia.okraj@ujk.edu.pl</w:t>
            </w:r>
          </w:p>
        </w:tc>
      </w:tr>
    </w:tbl>
    <w:p w:rsidR="000746C5" w:rsidRPr="00C8425F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  <w:lang w:val="pl-PL"/>
        </w:rPr>
      </w:pPr>
      <w:r w:rsidRPr="00C8425F">
        <w:rPr>
          <w:iCs/>
          <w:color w:val="000000" w:themeColor="text1"/>
          <w:sz w:val="24"/>
          <w:szCs w:val="24"/>
          <w:lang w:val="pl-PL"/>
        </w:rPr>
        <w:t xml:space="preserve">Ogólna charakterystyka </w:t>
      </w:r>
      <w:r w:rsidR="00BE67AE" w:rsidRPr="00C8425F">
        <w:rPr>
          <w:iCs/>
          <w:color w:val="000000" w:themeColor="text1"/>
          <w:sz w:val="24"/>
          <w:szCs w:val="24"/>
          <w:lang w:val="pl-PL"/>
        </w:rPr>
        <w:t>przedmiotu</w:t>
      </w:r>
      <w:r w:rsidR="00654EA0" w:rsidRPr="00C8425F">
        <w:rPr>
          <w:iCs/>
          <w:color w:val="000000" w:themeColor="text1"/>
          <w:sz w:val="24"/>
          <w:szCs w:val="24"/>
          <w:lang w:val="pl-PL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67"/>
        <w:gridCol w:w="6280"/>
      </w:tblGrid>
      <w:tr w:rsidR="00341AC4" w:rsidRPr="00C8425F" w:rsidTr="3ED8CDD4">
        <w:trPr>
          <w:trHeight w:val="285"/>
          <w:jc w:val="center"/>
        </w:trPr>
        <w:tc>
          <w:tcPr>
            <w:tcW w:w="3467" w:type="dxa"/>
          </w:tcPr>
          <w:p w:rsidR="000746C5" w:rsidRPr="00C8425F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7" w:hanging="357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Język wykładowy</w:t>
            </w:r>
          </w:p>
        </w:tc>
        <w:tc>
          <w:tcPr>
            <w:tcW w:w="6280" w:type="dxa"/>
          </w:tcPr>
          <w:p w:rsidR="000746C5" w:rsidRPr="00C8425F" w:rsidRDefault="00CB027D" w:rsidP="3ED8CDD4">
            <w:pPr>
              <w:rPr>
                <w:sz w:val="21"/>
                <w:szCs w:val="21"/>
              </w:rPr>
            </w:pPr>
            <w:r w:rsidRPr="00C8425F">
              <w:rPr>
                <w:rFonts w:ascii="Calibri" w:eastAsia="Calibri" w:hAnsi="Calibri" w:cs="Calibri"/>
                <w:bCs/>
                <w:sz w:val="21"/>
                <w:szCs w:val="21"/>
              </w:rPr>
              <w:t xml:space="preserve">Język </w:t>
            </w:r>
            <w:r w:rsidR="2FCBC99A" w:rsidRPr="00C8425F">
              <w:rPr>
                <w:rFonts w:ascii="Calibri" w:eastAsia="Calibri" w:hAnsi="Calibri" w:cs="Calibri"/>
                <w:bCs/>
                <w:sz w:val="21"/>
                <w:szCs w:val="21"/>
              </w:rPr>
              <w:t>polski</w:t>
            </w:r>
          </w:p>
        </w:tc>
      </w:tr>
      <w:tr w:rsidR="00341AC4" w:rsidRPr="00C8425F" w:rsidTr="3ED8CDD4">
        <w:trPr>
          <w:trHeight w:val="282"/>
          <w:jc w:val="center"/>
        </w:trPr>
        <w:tc>
          <w:tcPr>
            <w:tcW w:w="3467" w:type="dxa"/>
          </w:tcPr>
          <w:p w:rsidR="000746C5" w:rsidRPr="00C8425F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Wymagania wstępne</w:t>
            </w:r>
          </w:p>
        </w:tc>
        <w:tc>
          <w:tcPr>
            <w:tcW w:w="6280" w:type="dxa"/>
          </w:tcPr>
          <w:p w:rsidR="000746C5" w:rsidRPr="00C8425F" w:rsidRDefault="006E2588" w:rsidP="3ED8CDD4">
            <w:pPr>
              <w:rPr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M</w:t>
            </w:r>
            <w:r w:rsidR="1C3F6CDB" w:rsidRPr="00C8425F">
              <w:rPr>
                <w:rFonts w:ascii="Calibri" w:eastAsia="Calibri" w:hAnsi="Calibri" w:cs="Calibri"/>
                <w:sz w:val="21"/>
                <w:szCs w:val="21"/>
              </w:rPr>
              <w:t>etodologia badań pedagogicznych</w:t>
            </w:r>
          </w:p>
        </w:tc>
      </w:tr>
    </w:tbl>
    <w:p w:rsidR="000746C5" w:rsidRPr="00C8425F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  <w:lang w:val="pl-PL"/>
        </w:rPr>
      </w:pPr>
      <w:r w:rsidRPr="00C8425F">
        <w:rPr>
          <w:iCs/>
          <w:color w:val="000000" w:themeColor="text1"/>
          <w:sz w:val="24"/>
          <w:szCs w:val="24"/>
          <w:lang w:val="pl-PL"/>
        </w:rPr>
        <w:t xml:space="preserve">Szczegółowa charakterystyka </w:t>
      </w:r>
      <w:r w:rsidR="00BE67AE" w:rsidRPr="00C8425F">
        <w:rPr>
          <w:iCs/>
          <w:color w:val="000000" w:themeColor="text1"/>
          <w:sz w:val="24"/>
          <w:szCs w:val="24"/>
          <w:lang w:val="pl-PL"/>
        </w:rPr>
        <w:t>przedmiotu</w:t>
      </w:r>
      <w:r w:rsidR="00654EA0" w:rsidRPr="00C8425F">
        <w:rPr>
          <w:iCs/>
          <w:color w:val="000000" w:themeColor="text1"/>
          <w:sz w:val="24"/>
          <w:szCs w:val="24"/>
          <w:lang w:val="pl-PL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66"/>
        <w:gridCol w:w="6279"/>
      </w:tblGrid>
      <w:tr w:rsidR="00341AC4" w:rsidRPr="00C8425F" w:rsidTr="3ED8CDD4">
        <w:trPr>
          <w:trHeight w:val="285"/>
          <w:jc w:val="center"/>
        </w:trPr>
        <w:tc>
          <w:tcPr>
            <w:tcW w:w="3466" w:type="dxa"/>
          </w:tcPr>
          <w:p w:rsidR="000746C5" w:rsidRPr="00C8425F" w:rsidRDefault="003B6F34" w:rsidP="004501ED">
            <w:pPr>
              <w:pStyle w:val="TableParagraph"/>
              <w:numPr>
                <w:ilvl w:val="0"/>
                <w:numId w:val="27"/>
              </w:numPr>
              <w:spacing w:line="276" w:lineRule="auto"/>
              <w:ind w:left="489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Forma zajęć</w:t>
            </w:r>
          </w:p>
        </w:tc>
        <w:tc>
          <w:tcPr>
            <w:tcW w:w="6279" w:type="dxa"/>
          </w:tcPr>
          <w:p w:rsidR="000746C5" w:rsidRPr="00C8425F" w:rsidRDefault="706551E6" w:rsidP="3ED8CDD4">
            <w:pPr>
              <w:tabs>
                <w:tab w:val="left" w:pos="0"/>
              </w:tabs>
              <w:rPr>
                <w:sz w:val="21"/>
                <w:szCs w:val="21"/>
              </w:rPr>
            </w:pPr>
            <w:r w:rsidRPr="00C8425F">
              <w:rPr>
                <w:rFonts w:ascii="Calibri" w:eastAsia="Calibri" w:hAnsi="Calibri" w:cs="Calibri"/>
                <w:sz w:val="21"/>
                <w:szCs w:val="21"/>
              </w:rPr>
              <w:t>Wykłady, ćwiczenia</w:t>
            </w:r>
          </w:p>
        </w:tc>
      </w:tr>
      <w:tr w:rsidR="00341AC4" w:rsidRPr="00C8425F" w:rsidTr="3ED8CDD4">
        <w:trPr>
          <w:trHeight w:val="282"/>
          <w:jc w:val="center"/>
        </w:trPr>
        <w:tc>
          <w:tcPr>
            <w:tcW w:w="3466" w:type="dxa"/>
          </w:tcPr>
          <w:p w:rsidR="000746C5" w:rsidRPr="00C8425F" w:rsidRDefault="003B6F34" w:rsidP="004501ED">
            <w:pPr>
              <w:pStyle w:val="TableParagraph"/>
              <w:numPr>
                <w:ilvl w:val="0"/>
                <w:numId w:val="27"/>
              </w:numPr>
              <w:spacing w:line="276" w:lineRule="auto"/>
              <w:ind w:left="489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Miejsce realizacji zajęć</w:t>
            </w:r>
          </w:p>
        </w:tc>
        <w:tc>
          <w:tcPr>
            <w:tcW w:w="6279" w:type="dxa"/>
          </w:tcPr>
          <w:p w:rsidR="000746C5" w:rsidRPr="00C8425F" w:rsidRDefault="3168423F" w:rsidP="00E72909">
            <w:pPr>
              <w:pStyle w:val="TableParagraph"/>
              <w:spacing w:line="276" w:lineRule="auto"/>
              <w:ind w:right="183"/>
              <w:rPr>
                <w:sz w:val="21"/>
                <w:szCs w:val="21"/>
                <w:lang w:val="pl-PL"/>
              </w:rPr>
            </w:pP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>Pomieszczenia dydaktyczne UJK</w:t>
            </w:r>
          </w:p>
        </w:tc>
      </w:tr>
      <w:tr w:rsidR="00341AC4" w:rsidRPr="00C8425F" w:rsidTr="3ED8CDD4">
        <w:trPr>
          <w:trHeight w:val="285"/>
          <w:jc w:val="center"/>
        </w:trPr>
        <w:tc>
          <w:tcPr>
            <w:tcW w:w="3466" w:type="dxa"/>
          </w:tcPr>
          <w:p w:rsidR="000746C5" w:rsidRPr="00C8425F" w:rsidRDefault="003B6F34" w:rsidP="004501ED">
            <w:pPr>
              <w:pStyle w:val="TableParagraph"/>
              <w:numPr>
                <w:ilvl w:val="0"/>
                <w:numId w:val="27"/>
              </w:numPr>
              <w:spacing w:line="276" w:lineRule="auto"/>
              <w:ind w:left="489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Forma zaliczenia zajęć</w:t>
            </w:r>
          </w:p>
        </w:tc>
        <w:tc>
          <w:tcPr>
            <w:tcW w:w="6279" w:type="dxa"/>
          </w:tcPr>
          <w:p w:rsidR="000746C5" w:rsidRPr="00C8425F" w:rsidRDefault="1F39AD1F" w:rsidP="3ED8CDD4">
            <w:pPr>
              <w:rPr>
                <w:sz w:val="21"/>
                <w:szCs w:val="21"/>
              </w:rPr>
            </w:pPr>
            <w:r w:rsidRPr="00C8425F">
              <w:rPr>
                <w:rFonts w:ascii="Calibri" w:eastAsia="Calibri" w:hAnsi="Calibri" w:cs="Calibri"/>
                <w:sz w:val="21"/>
                <w:szCs w:val="21"/>
              </w:rPr>
              <w:t>Zaliczenie z oceną</w:t>
            </w:r>
          </w:p>
        </w:tc>
      </w:tr>
      <w:tr w:rsidR="00341AC4" w:rsidRPr="00C8425F" w:rsidTr="3ED8CDD4">
        <w:trPr>
          <w:trHeight w:val="282"/>
          <w:jc w:val="center"/>
        </w:trPr>
        <w:tc>
          <w:tcPr>
            <w:tcW w:w="3466" w:type="dxa"/>
          </w:tcPr>
          <w:p w:rsidR="000746C5" w:rsidRPr="00C8425F" w:rsidRDefault="003B6F34" w:rsidP="004501ED">
            <w:pPr>
              <w:pStyle w:val="TableParagraph"/>
              <w:numPr>
                <w:ilvl w:val="0"/>
                <w:numId w:val="27"/>
              </w:numPr>
              <w:spacing w:line="276" w:lineRule="auto"/>
              <w:ind w:left="489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Metody dydaktyczne</w:t>
            </w:r>
          </w:p>
        </w:tc>
        <w:tc>
          <w:tcPr>
            <w:tcW w:w="6279" w:type="dxa"/>
          </w:tcPr>
          <w:p w:rsidR="00402BCD" w:rsidRPr="00C8425F" w:rsidRDefault="2BAFF800" w:rsidP="3ED8CDD4">
            <w:pPr>
              <w:pStyle w:val="NormalnyWeb"/>
              <w:spacing w:beforeAutospacing="0" w:afterAutospacing="0"/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>Wykład informacyjny, interaktywny.</w:t>
            </w:r>
          </w:p>
          <w:p w:rsidR="00402BCD" w:rsidRPr="00C8425F" w:rsidRDefault="2BAFF800" w:rsidP="3ED8CDD4">
            <w:pPr>
              <w:pStyle w:val="NormalnyWeb"/>
              <w:spacing w:beforeAutospacing="0" w:afterAutospacing="0"/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>Ćwiczenia: dyskusja nad projektami badań naukowych.</w:t>
            </w:r>
          </w:p>
        </w:tc>
      </w:tr>
      <w:tr w:rsidR="00341AC4" w:rsidRPr="00C8425F" w:rsidTr="3ED8CDD4">
        <w:trPr>
          <w:trHeight w:val="285"/>
          <w:jc w:val="center"/>
        </w:trPr>
        <w:tc>
          <w:tcPr>
            <w:tcW w:w="3466" w:type="dxa"/>
          </w:tcPr>
          <w:p w:rsidR="00566B57" w:rsidRPr="00C8425F" w:rsidRDefault="00AB3480" w:rsidP="004501ED">
            <w:pPr>
              <w:pStyle w:val="TableParagraph"/>
              <w:spacing w:line="276" w:lineRule="auto"/>
              <w:ind w:left="272" w:hanging="142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 xml:space="preserve">3.5.a. </w:t>
            </w:r>
            <w:r w:rsidR="004C2D66"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 xml:space="preserve">Wykaz literatury </w:t>
            </w:r>
            <w:r w:rsidR="00566B57"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podstawow</w:t>
            </w:r>
            <w:r w:rsidR="004C2D66"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ej</w:t>
            </w:r>
          </w:p>
        </w:tc>
        <w:tc>
          <w:tcPr>
            <w:tcW w:w="6279" w:type="dxa"/>
          </w:tcPr>
          <w:p w:rsidR="00E72909" w:rsidRPr="00C8425F" w:rsidRDefault="52ED4FF6" w:rsidP="00E72909">
            <w:pPr>
              <w:jc w:val="both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proofErr w:type="spellStart"/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Babbie</w:t>
            </w:r>
            <w:proofErr w:type="spellEnd"/>
            <w:r w:rsidR="00E72909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,</w:t>
            </w: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 E</w:t>
            </w:r>
            <w:r w:rsidR="00E72909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. (2003).</w:t>
            </w: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 </w:t>
            </w:r>
            <w:r w:rsidRPr="00C8425F">
              <w:rPr>
                <w:rFonts w:ascii="Calibri" w:eastAsia="Calibri" w:hAnsi="Calibri" w:cs="Calibri"/>
                <w:iCs/>
                <w:color w:val="000000" w:themeColor="text1"/>
                <w:sz w:val="21"/>
                <w:szCs w:val="21"/>
              </w:rPr>
              <w:t>Badania społeczne w praktyce</w:t>
            </w:r>
            <w:r w:rsidR="00E72909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. Wydawnictwo Naukowe PWN.</w:t>
            </w:r>
          </w:p>
          <w:p w:rsidR="00566B57" w:rsidRPr="00C8425F" w:rsidRDefault="52ED4FF6" w:rsidP="00E72909">
            <w:pPr>
              <w:jc w:val="both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Palka</w:t>
            </w:r>
            <w:r w:rsidR="00E72909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,</w:t>
            </w: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 S</w:t>
            </w:r>
            <w:r w:rsidR="00E72909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.</w:t>
            </w: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 </w:t>
            </w:r>
            <w:r w:rsidR="00E72909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(red.). (1998). </w:t>
            </w:r>
            <w:r w:rsidRPr="00C8425F">
              <w:rPr>
                <w:rFonts w:ascii="Calibri" w:eastAsia="Calibri" w:hAnsi="Calibri" w:cs="Calibri"/>
                <w:iCs/>
                <w:color w:val="000000" w:themeColor="text1"/>
                <w:sz w:val="21"/>
                <w:szCs w:val="21"/>
              </w:rPr>
              <w:t>Z metodologii badań pedagogicznych</w:t>
            </w:r>
            <w:r w:rsidR="00E72909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.</w:t>
            </w: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 Wydawnictwo Uniwersytetu Jagiellońskiego</w:t>
            </w:r>
            <w:r w:rsidR="00E72909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.</w:t>
            </w:r>
          </w:p>
          <w:p w:rsidR="00566B57" w:rsidRPr="00C8425F" w:rsidRDefault="52ED4FF6" w:rsidP="00E72909">
            <w:pPr>
              <w:pStyle w:val="TableParagraph"/>
              <w:spacing w:line="276" w:lineRule="auto"/>
              <w:jc w:val="both"/>
              <w:rPr>
                <w:sz w:val="21"/>
                <w:szCs w:val="21"/>
                <w:lang w:val="pl-PL"/>
              </w:rPr>
            </w:pPr>
            <w:proofErr w:type="spellStart"/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>Łobocki</w:t>
            </w:r>
            <w:proofErr w:type="spellEnd"/>
            <w:r w:rsidR="00E72909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>,</w:t>
            </w: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 xml:space="preserve"> M</w:t>
            </w:r>
            <w:r w:rsidR="00E72909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>.  (2006).</w:t>
            </w: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 xml:space="preserve"> </w:t>
            </w:r>
            <w:r w:rsidRPr="00C8425F">
              <w:rPr>
                <w:rFonts w:ascii="Calibri" w:eastAsia="Calibri" w:hAnsi="Calibri" w:cs="Calibri"/>
                <w:iCs/>
                <w:color w:val="000000" w:themeColor="text1"/>
                <w:sz w:val="21"/>
                <w:szCs w:val="21"/>
                <w:lang w:val="pl-PL"/>
              </w:rPr>
              <w:t>Wprowadzenie do metodologii badań pedagogicznych</w:t>
            </w:r>
            <w:r w:rsidR="00E72909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 xml:space="preserve">. </w:t>
            </w: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>Impuls</w:t>
            </w:r>
            <w:r w:rsidR="00E72909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>.</w:t>
            </w:r>
          </w:p>
        </w:tc>
      </w:tr>
      <w:tr w:rsidR="00341AC4" w:rsidRPr="00C8425F" w:rsidTr="3ED8CDD4">
        <w:trPr>
          <w:trHeight w:val="285"/>
          <w:jc w:val="center"/>
        </w:trPr>
        <w:tc>
          <w:tcPr>
            <w:tcW w:w="3466" w:type="dxa"/>
          </w:tcPr>
          <w:p w:rsidR="00566B57" w:rsidRPr="00C8425F" w:rsidRDefault="00AB3480" w:rsidP="004501ED">
            <w:pPr>
              <w:pStyle w:val="TableParagraph"/>
              <w:spacing w:line="276" w:lineRule="auto"/>
              <w:ind w:left="272" w:hanging="142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 xml:space="preserve">3.5.b. </w:t>
            </w:r>
            <w:r w:rsidR="004C2D66"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 xml:space="preserve">Wykaz literatury </w:t>
            </w:r>
            <w:r w:rsidR="00566B57"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uzupełniając</w:t>
            </w:r>
            <w:r w:rsidR="00402BCD"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ej</w:t>
            </w:r>
          </w:p>
        </w:tc>
        <w:tc>
          <w:tcPr>
            <w:tcW w:w="6279" w:type="dxa"/>
          </w:tcPr>
          <w:p w:rsidR="00566B57" w:rsidRPr="00C8425F" w:rsidRDefault="63D1D0C3" w:rsidP="00E72909">
            <w:pPr>
              <w:jc w:val="both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proofErr w:type="spellStart"/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Bourdieu</w:t>
            </w:r>
            <w:proofErr w:type="spellEnd"/>
            <w:r w:rsidR="00E72909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,</w:t>
            </w: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 P</w:t>
            </w:r>
            <w:r w:rsidR="00E72909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.</w:t>
            </w: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Passeron</w:t>
            </w:r>
            <w:proofErr w:type="spellEnd"/>
            <w:r w:rsidR="00E72909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,</w:t>
            </w: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 J</w:t>
            </w:r>
            <w:r w:rsidR="00E72909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. (2006).</w:t>
            </w: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 </w:t>
            </w:r>
            <w:r w:rsidRPr="00C8425F">
              <w:rPr>
                <w:rFonts w:ascii="Calibri" w:eastAsia="Calibri" w:hAnsi="Calibri" w:cs="Calibri"/>
                <w:iCs/>
                <w:color w:val="000000" w:themeColor="text1"/>
                <w:sz w:val="21"/>
                <w:szCs w:val="21"/>
              </w:rPr>
              <w:t>Reprodukcja</w:t>
            </w:r>
            <w:r w:rsidR="00E72909" w:rsidRPr="00C8425F">
              <w:rPr>
                <w:rFonts w:ascii="Calibri" w:eastAsia="Calibri" w:hAnsi="Calibri" w:cs="Calibri"/>
                <w:iCs/>
                <w:color w:val="000000" w:themeColor="text1"/>
                <w:sz w:val="21"/>
                <w:szCs w:val="21"/>
              </w:rPr>
              <w:t>.</w:t>
            </w:r>
            <w:r w:rsidRPr="00C8425F">
              <w:rPr>
                <w:rFonts w:ascii="Calibri" w:eastAsia="Calibri" w:hAnsi="Calibri" w:cs="Calibri"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Wydawnictwo </w:t>
            </w:r>
            <w:r w:rsidR="00E72909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N</w:t>
            </w: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aukowe PWN</w:t>
            </w:r>
            <w:r w:rsidR="00E72909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.</w:t>
            </w:r>
          </w:p>
          <w:p w:rsidR="00566B57" w:rsidRPr="00C8425F" w:rsidRDefault="63D1D0C3" w:rsidP="00E72909">
            <w:pPr>
              <w:jc w:val="both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Giddens</w:t>
            </w:r>
            <w:r w:rsidR="00601F0E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,</w:t>
            </w: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 A</w:t>
            </w:r>
            <w:r w:rsidR="00601F0E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. (2001).</w:t>
            </w: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 </w:t>
            </w:r>
            <w:r w:rsidRPr="00C8425F">
              <w:rPr>
                <w:rFonts w:ascii="Calibri" w:eastAsia="Calibri" w:hAnsi="Calibri" w:cs="Calibri"/>
                <w:iCs/>
                <w:color w:val="000000" w:themeColor="text1"/>
                <w:sz w:val="21"/>
                <w:szCs w:val="21"/>
              </w:rPr>
              <w:t>Nowe zasady metody socjologicznej</w:t>
            </w:r>
            <w:r w:rsidR="00601F0E" w:rsidRPr="00C8425F">
              <w:rPr>
                <w:rFonts w:ascii="Calibri" w:eastAsia="Calibri" w:hAnsi="Calibri" w:cs="Calibri"/>
                <w:iCs/>
                <w:color w:val="000000" w:themeColor="text1"/>
                <w:sz w:val="21"/>
                <w:szCs w:val="21"/>
              </w:rPr>
              <w:t>.</w:t>
            </w:r>
            <w:r w:rsidRPr="00C8425F">
              <w:rPr>
                <w:rFonts w:ascii="Calibri" w:eastAsia="Calibri" w:hAnsi="Calibri" w:cs="Calibri"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Zakład Wydawniczy </w:t>
            </w:r>
            <w:proofErr w:type="spellStart"/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Nomos</w:t>
            </w:r>
            <w:proofErr w:type="spellEnd"/>
            <w:r w:rsidR="00601F0E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.</w:t>
            </w:r>
          </w:p>
          <w:p w:rsidR="00566B57" w:rsidRPr="00C8425F" w:rsidRDefault="63D1D0C3" w:rsidP="00E72909">
            <w:pPr>
              <w:jc w:val="both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proofErr w:type="spellStart"/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Howarth</w:t>
            </w:r>
            <w:proofErr w:type="spellEnd"/>
            <w:r w:rsidR="00601F0E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,</w:t>
            </w: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 D</w:t>
            </w:r>
            <w:r w:rsidR="00601F0E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. (2008). </w:t>
            </w:r>
            <w:r w:rsidRPr="00C8425F">
              <w:rPr>
                <w:rFonts w:ascii="Calibri" w:eastAsia="Calibri" w:hAnsi="Calibri" w:cs="Calibri"/>
                <w:iCs/>
                <w:color w:val="000000" w:themeColor="text1"/>
                <w:sz w:val="21"/>
                <w:szCs w:val="21"/>
              </w:rPr>
              <w:t>Dyskurs</w:t>
            </w:r>
            <w:r w:rsidR="00601F0E" w:rsidRPr="00C8425F">
              <w:rPr>
                <w:rFonts w:ascii="Calibri" w:eastAsia="Calibri" w:hAnsi="Calibri" w:cs="Calibri"/>
                <w:iCs/>
                <w:color w:val="000000" w:themeColor="text1"/>
                <w:sz w:val="21"/>
                <w:szCs w:val="21"/>
              </w:rPr>
              <w:t>.</w:t>
            </w:r>
            <w:r w:rsidRPr="00C8425F">
              <w:rPr>
                <w:rFonts w:ascii="Calibri" w:eastAsia="Calibri" w:hAnsi="Calibri" w:cs="Calibri"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Oficyna Naukowa</w:t>
            </w:r>
            <w:r w:rsidR="00601F0E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.</w:t>
            </w:r>
          </w:p>
          <w:p w:rsidR="00566B57" w:rsidRPr="00C8425F" w:rsidRDefault="63D1D0C3" w:rsidP="00601F0E">
            <w:pPr>
              <w:tabs>
                <w:tab w:val="left" w:pos="5112"/>
              </w:tabs>
              <w:jc w:val="both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Rubacha</w:t>
            </w:r>
            <w:r w:rsidR="00601F0E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, K. (2008).</w:t>
            </w: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 Metodologia badań nad edukacją</w:t>
            </w:r>
            <w:r w:rsidR="00601F0E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.</w:t>
            </w: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W</w:t>
            </w:r>
            <w:r w:rsidR="00601F0E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A</w:t>
            </w: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iP</w:t>
            </w:r>
            <w:proofErr w:type="spellEnd"/>
            <w:r w:rsidR="00601F0E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.</w:t>
            </w:r>
          </w:p>
        </w:tc>
      </w:tr>
    </w:tbl>
    <w:p w:rsidR="000746C5" w:rsidRPr="00C8425F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  <w:lang w:val="pl-PL"/>
        </w:rPr>
      </w:pPr>
      <w:r w:rsidRPr="00C8425F">
        <w:rPr>
          <w:iCs/>
          <w:color w:val="000000" w:themeColor="text1"/>
          <w:sz w:val="24"/>
          <w:szCs w:val="24"/>
          <w:lang w:val="pl-PL"/>
        </w:rPr>
        <w:t>Cele, treści i efekty uczenia się</w:t>
      </w:r>
    </w:p>
    <w:p w:rsidR="003E0703" w:rsidRPr="00C8425F" w:rsidRDefault="003E0703" w:rsidP="004501ED">
      <w:pPr>
        <w:pStyle w:val="TableParagraph"/>
        <w:numPr>
          <w:ilvl w:val="1"/>
          <w:numId w:val="11"/>
        </w:numPr>
        <w:snapToGrid w:val="0"/>
        <w:spacing w:line="276" w:lineRule="auto"/>
        <w:ind w:left="1134" w:hanging="567"/>
        <w:rPr>
          <w:rFonts w:cstheme="minorHAnsi"/>
          <w:b/>
          <w:iCs/>
          <w:color w:val="000000" w:themeColor="text1"/>
          <w:sz w:val="24"/>
          <w:szCs w:val="24"/>
          <w:lang w:val="pl-PL"/>
        </w:rPr>
      </w:pPr>
      <w:r w:rsidRPr="00C8425F">
        <w:rPr>
          <w:b/>
          <w:bCs/>
          <w:color w:val="000000" w:themeColor="text1"/>
          <w:sz w:val="24"/>
          <w:szCs w:val="24"/>
          <w:lang w:val="pl-PL"/>
        </w:rPr>
        <w:t>Cele przedmiotu (zajęć) (z uwzględnieniem formy zajęć)</w:t>
      </w:r>
    </w:p>
    <w:p w:rsidR="2E281156" w:rsidRPr="00C8425F" w:rsidRDefault="2E281156" w:rsidP="00167A41">
      <w:pPr>
        <w:spacing w:line="276" w:lineRule="auto"/>
        <w:ind w:left="567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C8425F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Wykłady</w:t>
      </w:r>
    </w:p>
    <w:p w:rsidR="00167A41" w:rsidRPr="00C8425F" w:rsidRDefault="2E281156" w:rsidP="00167A41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</w:pPr>
      <w:r w:rsidRPr="00C8425F">
        <w:rPr>
          <w:rFonts w:ascii="Calibri" w:eastAsia="Calibri" w:hAnsi="Calibri" w:cs="Calibri"/>
          <w:b/>
          <w:color w:val="000000" w:themeColor="text1"/>
          <w:sz w:val="24"/>
          <w:szCs w:val="24"/>
          <w:lang w:val="pl-PL"/>
        </w:rPr>
        <w:t>C1.</w:t>
      </w:r>
      <w:r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 xml:space="preserve">  Zapoznanie studentów z podstawowymi zagadnieniami planowania badań naukowych</w:t>
      </w:r>
      <w:r w:rsidR="006D496C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.</w:t>
      </w:r>
    </w:p>
    <w:p w:rsidR="00167A41" w:rsidRPr="00C8425F" w:rsidRDefault="2E281156" w:rsidP="00167A41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</w:pPr>
      <w:r w:rsidRPr="00C8425F">
        <w:rPr>
          <w:rFonts w:ascii="Calibri" w:eastAsia="Calibri" w:hAnsi="Calibri" w:cs="Calibri"/>
          <w:b/>
          <w:color w:val="000000" w:themeColor="text1"/>
          <w:sz w:val="24"/>
          <w:szCs w:val="24"/>
          <w:lang w:val="pl-PL"/>
        </w:rPr>
        <w:t>C2.</w:t>
      </w:r>
      <w:r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 xml:space="preserve"> Zapoznanie studentów z etapami przygotowania projektów badawczych</w:t>
      </w:r>
      <w:r w:rsidR="006D496C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.</w:t>
      </w:r>
    </w:p>
    <w:p w:rsidR="2E281156" w:rsidRPr="00C8425F" w:rsidRDefault="2E281156" w:rsidP="00167A41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</w:pPr>
      <w:r w:rsidRPr="00C8425F">
        <w:rPr>
          <w:rFonts w:ascii="Calibri" w:eastAsia="Calibri" w:hAnsi="Calibri" w:cs="Calibri"/>
          <w:b/>
          <w:color w:val="000000" w:themeColor="text1"/>
          <w:sz w:val="24"/>
          <w:szCs w:val="24"/>
          <w:lang w:val="pl-PL"/>
        </w:rPr>
        <w:t>C3.</w:t>
      </w:r>
      <w:r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 xml:space="preserve"> Zapoznanie studentów z zasadami przygotowania raportów z badań</w:t>
      </w:r>
      <w:r w:rsidRPr="00C8425F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pl-PL"/>
        </w:rPr>
        <w:t>.</w:t>
      </w:r>
    </w:p>
    <w:p w:rsidR="2E281156" w:rsidRPr="00C8425F" w:rsidRDefault="2E281156" w:rsidP="00167A41">
      <w:pPr>
        <w:spacing w:line="276" w:lineRule="auto"/>
        <w:ind w:left="567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C8425F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Ćwiczenia:</w:t>
      </w:r>
    </w:p>
    <w:p w:rsidR="00167A41" w:rsidRPr="00C8425F" w:rsidRDefault="2E281156" w:rsidP="00167A41">
      <w:pPr>
        <w:pStyle w:val="Akapitzlist"/>
        <w:numPr>
          <w:ilvl w:val="0"/>
          <w:numId w:val="40"/>
        </w:numPr>
        <w:spacing w:line="276" w:lineRule="auto"/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</w:pPr>
      <w:r w:rsidRPr="00C8425F">
        <w:rPr>
          <w:rFonts w:ascii="Calibri" w:eastAsia="Calibri" w:hAnsi="Calibri" w:cs="Calibri"/>
          <w:b/>
          <w:color w:val="000000" w:themeColor="text1"/>
          <w:sz w:val="24"/>
          <w:szCs w:val="24"/>
          <w:lang w:val="pl-PL"/>
        </w:rPr>
        <w:t>C1</w:t>
      </w:r>
      <w:r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. Omówienie etapów prowadzenia badań ilościowych i jakościowych w pedagogice;</w:t>
      </w:r>
    </w:p>
    <w:p w:rsidR="00167A41" w:rsidRPr="00C8425F" w:rsidRDefault="2E281156" w:rsidP="00167A41">
      <w:pPr>
        <w:pStyle w:val="Akapitzlist"/>
        <w:numPr>
          <w:ilvl w:val="0"/>
          <w:numId w:val="40"/>
        </w:numPr>
        <w:spacing w:line="276" w:lineRule="auto"/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</w:pPr>
      <w:r w:rsidRPr="00C8425F">
        <w:rPr>
          <w:rFonts w:ascii="Calibri" w:eastAsia="Calibri" w:hAnsi="Calibri" w:cs="Calibri"/>
          <w:b/>
          <w:color w:val="000000" w:themeColor="text1"/>
          <w:sz w:val="24"/>
          <w:szCs w:val="24"/>
          <w:lang w:val="pl-PL"/>
        </w:rPr>
        <w:t>C2.</w:t>
      </w:r>
      <w:r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 xml:space="preserve"> </w:t>
      </w:r>
      <w:r w:rsidR="006D496C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Zapoznanie studentów z</w:t>
      </w:r>
      <w:r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 xml:space="preserve"> zależności</w:t>
      </w:r>
      <w:r w:rsidR="006D496C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ami</w:t>
      </w:r>
      <w:r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 xml:space="preserve"> występującej między decyzjami o wyborze drogi ba</w:t>
      </w:r>
      <w:r w:rsidR="006D496C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dawczej, a etapami postępowania.</w:t>
      </w:r>
    </w:p>
    <w:p w:rsidR="2E281156" w:rsidRPr="00C8425F" w:rsidRDefault="2E281156" w:rsidP="00167A41">
      <w:pPr>
        <w:pStyle w:val="Akapitzlist"/>
        <w:numPr>
          <w:ilvl w:val="0"/>
          <w:numId w:val="40"/>
        </w:numPr>
        <w:spacing w:line="276" w:lineRule="auto"/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</w:pPr>
      <w:r w:rsidRPr="00C8425F">
        <w:rPr>
          <w:rFonts w:ascii="Calibri" w:eastAsia="Calibri" w:hAnsi="Calibri" w:cs="Calibri"/>
          <w:b/>
          <w:color w:val="000000" w:themeColor="text1"/>
          <w:sz w:val="24"/>
          <w:szCs w:val="24"/>
          <w:lang w:val="pl-PL"/>
        </w:rPr>
        <w:t>C3.</w:t>
      </w:r>
      <w:r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 xml:space="preserve"> </w:t>
      </w:r>
      <w:r w:rsidR="006D496C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 xml:space="preserve">Zapoznanie studentów z nieprawidłowościami </w:t>
      </w:r>
      <w:r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w projektach badawczych.</w:t>
      </w:r>
    </w:p>
    <w:p w:rsidR="3ED8CDD4" w:rsidRPr="00C8425F" w:rsidRDefault="00167A41" w:rsidP="00167A41">
      <w:pPr>
        <w:pStyle w:val="TableParagraph"/>
        <w:tabs>
          <w:tab w:val="left" w:pos="1692"/>
        </w:tabs>
        <w:spacing w:line="276" w:lineRule="auto"/>
        <w:ind w:left="1134" w:hanging="567"/>
        <w:rPr>
          <w:b/>
          <w:bCs/>
          <w:color w:val="000000" w:themeColor="text1"/>
          <w:sz w:val="24"/>
          <w:szCs w:val="24"/>
          <w:lang w:val="pl-PL"/>
        </w:rPr>
      </w:pPr>
      <w:r w:rsidRPr="00C8425F">
        <w:rPr>
          <w:b/>
          <w:bCs/>
          <w:color w:val="000000" w:themeColor="text1"/>
          <w:sz w:val="24"/>
          <w:szCs w:val="24"/>
          <w:lang w:val="pl-PL"/>
        </w:rPr>
        <w:tab/>
      </w:r>
      <w:r w:rsidRPr="00C8425F">
        <w:rPr>
          <w:b/>
          <w:bCs/>
          <w:color w:val="000000" w:themeColor="text1"/>
          <w:sz w:val="24"/>
          <w:szCs w:val="24"/>
          <w:lang w:val="pl-PL"/>
        </w:rPr>
        <w:tab/>
      </w:r>
    </w:p>
    <w:p w:rsidR="003E0703" w:rsidRPr="00C8425F" w:rsidRDefault="003E0703" w:rsidP="00167A41">
      <w:pPr>
        <w:pStyle w:val="TableParagraph"/>
        <w:numPr>
          <w:ilvl w:val="1"/>
          <w:numId w:val="11"/>
        </w:numPr>
        <w:snapToGrid w:val="0"/>
        <w:spacing w:line="276" w:lineRule="auto"/>
        <w:ind w:left="1134" w:hanging="567"/>
        <w:rPr>
          <w:rFonts w:cstheme="minorHAnsi"/>
          <w:b/>
          <w:bCs/>
          <w:color w:val="000000" w:themeColor="text1"/>
          <w:sz w:val="24"/>
          <w:szCs w:val="24"/>
          <w:lang w:val="pl-PL"/>
        </w:rPr>
      </w:pPr>
      <w:r w:rsidRPr="00C8425F">
        <w:rPr>
          <w:b/>
          <w:bCs/>
          <w:color w:val="000000" w:themeColor="text1"/>
          <w:sz w:val="24"/>
          <w:szCs w:val="24"/>
          <w:lang w:val="pl-PL"/>
        </w:rPr>
        <w:lastRenderedPageBreak/>
        <w:t>Treści programowe (z uwzględnieniem formy zajęć)</w:t>
      </w:r>
    </w:p>
    <w:p w:rsidR="59F80EF0" w:rsidRPr="00C8425F" w:rsidRDefault="59F80EF0" w:rsidP="00167A41">
      <w:pPr>
        <w:spacing w:line="276" w:lineRule="auto"/>
        <w:ind w:left="567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C8425F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Wykłady:</w:t>
      </w:r>
    </w:p>
    <w:p w:rsidR="00167A41" w:rsidRPr="00C8425F" w:rsidRDefault="59F80EF0" w:rsidP="00167A41">
      <w:pPr>
        <w:pStyle w:val="Akapitzlist"/>
        <w:numPr>
          <w:ilvl w:val="0"/>
          <w:numId w:val="41"/>
        </w:numPr>
        <w:spacing w:line="276" w:lineRule="auto"/>
        <w:ind w:left="1276"/>
        <w:jc w:val="both"/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</w:pPr>
      <w:r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Omówienie karty przedmiotu i warunków zaliczenia przedmiotu</w:t>
      </w:r>
      <w:r w:rsidR="00167A41"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.</w:t>
      </w:r>
    </w:p>
    <w:p w:rsidR="00167A41" w:rsidRPr="00C8425F" w:rsidRDefault="59F80EF0" w:rsidP="00167A41">
      <w:pPr>
        <w:pStyle w:val="Akapitzlist"/>
        <w:numPr>
          <w:ilvl w:val="0"/>
          <w:numId w:val="41"/>
        </w:numPr>
        <w:spacing w:line="276" w:lineRule="auto"/>
        <w:ind w:left="1276"/>
        <w:jc w:val="both"/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</w:pPr>
      <w:r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Omówienie etapów procesu badawczego: projektowanie badań</w:t>
      </w:r>
      <w:r w:rsidR="00167A41"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.</w:t>
      </w:r>
    </w:p>
    <w:p w:rsidR="00167A41" w:rsidRPr="00C8425F" w:rsidRDefault="59F80EF0" w:rsidP="00167A41">
      <w:pPr>
        <w:pStyle w:val="Akapitzlist"/>
        <w:numPr>
          <w:ilvl w:val="0"/>
          <w:numId w:val="41"/>
        </w:numPr>
        <w:spacing w:line="276" w:lineRule="auto"/>
        <w:ind w:left="1276"/>
        <w:jc w:val="both"/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</w:pPr>
      <w:r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Konceptualizacja przedmiotu badań: badania idiograficzne i nomotetyczne</w:t>
      </w:r>
      <w:r w:rsidR="00167A41"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.</w:t>
      </w:r>
    </w:p>
    <w:p w:rsidR="00167A41" w:rsidRPr="00C8425F" w:rsidRDefault="59F80EF0" w:rsidP="00167A41">
      <w:pPr>
        <w:pStyle w:val="Akapitzlist"/>
        <w:numPr>
          <w:ilvl w:val="0"/>
          <w:numId w:val="41"/>
        </w:numPr>
        <w:spacing w:line="276" w:lineRule="auto"/>
        <w:ind w:left="1276"/>
        <w:jc w:val="both"/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</w:pPr>
      <w:r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Przyczynowość w naukach społecznych: podstawowe zasady porządkowania projektu badawczego</w:t>
      </w:r>
      <w:r w:rsidR="00167A41"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.</w:t>
      </w:r>
    </w:p>
    <w:p w:rsidR="00167A41" w:rsidRPr="00C8425F" w:rsidRDefault="59F80EF0" w:rsidP="00167A41">
      <w:pPr>
        <w:pStyle w:val="Akapitzlist"/>
        <w:numPr>
          <w:ilvl w:val="0"/>
          <w:numId w:val="41"/>
        </w:numPr>
        <w:spacing w:line="276" w:lineRule="auto"/>
        <w:ind w:left="1276"/>
        <w:jc w:val="both"/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</w:pPr>
      <w:r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Planowanie doboru metod i technik badawczych w badaniach jakościowych i ilościowych;</w:t>
      </w:r>
    </w:p>
    <w:p w:rsidR="00167A41" w:rsidRPr="00C8425F" w:rsidRDefault="59F80EF0" w:rsidP="00167A41">
      <w:pPr>
        <w:pStyle w:val="Akapitzlist"/>
        <w:numPr>
          <w:ilvl w:val="0"/>
          <w:numId w:val="41"/>
        </w:numPr>
        <w:spacing w:line="276" w:lineRule="auto"/>
        <w:ind w:left="1276"/>
        <w:jc w:val="both"/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</w:pPr>
      <w:r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Zasady opracowania wyników badań jakościowych i ilościowych: indukcja i dedukcja; tabele i wykresy</w:t>
      </w:r>
      <w:r w:rsidR="00167A41"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.</w:t>
      </w:r>
    </w:p>
    <w:p w:rsidR="59F80EF0" w:rsidRPr="00C8425F" w:rsidRDefault="59F80EF0" w:rsidP="00167A41">
      <w:pPr>
        <w:pStyle w:val="Akapitzlist"/>
        <w:numPr>
          <w:ilvl w:val="0"/>
          <w:numId w:val="41"/>
        </w:numPr>
        <w:spacing w:line="276" w:lineRule="auto"/>
        <w:ind w:left="1276"/>
        <w:jc w:val="both"/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</w:pPr>
      <w:r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Konstruowanie raportu z badań.</w:t>
      </w:r>
    </w:p>
    <w:p w:rsidR="00167A41" w:rsidRPr="00C8425F" w:rsidRDefault="00167A41" w:rsidP="00167A41">
      <w:pPr>
        <w:spacing w:line="276" w:lineRule="auto"/>
        <w:ind w:left="567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:rsidR="00167A41" w:rsidRPr="00C8425F" w:rsidRDefault="59F80EF0" w:rsidP="00167A41">
      <w:pPr>
        <w:spacing w:line="276" w:lineRule="auto"/>
        <w:ind w:left="567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C8425F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Ćwiczenia:</w:t>
      </w:r>
    </w:p>
    <w:p w:rsidR="00167A41" w:rsidRPr="00C8425F" w:rsidRDefault="59F80EF0" w:rsidP="00167A41">
      <w:pPr>
        <w:pStyle w:val="Akapitzlist"/>
        <w:numPr>
          <w:ilvl w:val="0"/>
          <w:numId w:val="42"/>
        </w:numPr>
        <w:spacing w:line="276" w:lineRule="auto"/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</w:pPr>
      <w:r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Omówienie warunków zaliczenia ćwiczeń z przedmiotu</w:t>
      </w:r>
      <w:r w:rsidR="00167A41"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.</w:t>
      </w:r>
    </w:p>
    <w:p w:rsidR="00167A41" w:rsidRPr="00C8425F" w:rsidRDefault="59F80EF0" w:rsidP="00167A41">
      <w:pPr>
        <w:pStyle w:val="Akapitzlist"/>
        <w:numPr>
          <w:ilvl w:val="0"/>
          <w:numId w:val="42"/>
        </w:numPr>
        <w:spacing w:line="276" w:lineRule="auto"/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</w:pPr>
      <w:r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Dyskusja na temat wyboru przedmiotu badań</w:t>
      </w:r>
      <w:r w:rsidR="00167A41"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.</w:t>
      </w:r>
    </w:p>
    <w:p w:rsidR="00167A41" w:rsidRPr="00C8425F" w:rsidRDefault="59F80EF0" w:rsidP="00167A41">
      <w:pPr>
        <w:pStyle w:val="Akapitzlist"/>
        <w:numPr>
          <w:ilvl w:val="0"/>
          <w:numId w:val="42"/>
        </w:numPr>
        <w:spacing w:line="276" w:lineRule="auto"/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</w:pPr>
      <w:r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Dyskusja na temat problemów badawczych formułowanych w badaniach jakościowych i ilościowych</w:t>
      </w:r>
      <w:r w:rsidR="00167A41"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.</w:t>
      </w:r>
    </w:p>
    <w:p w:rsidR="00167A41" w:rsidRPr="00C8425F" w:rsidRDefault="59F80EF0" w:rsidP="00167A41">
      <w:pPr>
        <w:pStyle w:val="Akapitzlist"/>
        <w:numPr>
          <w:ilvl w:val="0"/>
          <w:numId w:val="42"/>
        </w:numPr>
        <w:spacing w:line="276" w:lineRule="auto"/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</w:pPr>
      <w:r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Dyskusja na temat hipotez planowanych do weryfikacji</w:t>
      </w:r>
      <w:r w:rsidR="00167A41"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.</w:t>
      </w:r>
    </w:p>
    <w:p w:rsidR="00167A41" w:rsidRPr="00C8425F" w:rsidRDefault="59F80EF0" w:rsidP="00167A41">
      <w:pPr>
        <w:pStyle w:val="Akapitzlist"/>
        <w:numPr>
          <w:ilvl w:val="0"/>
          <w:numId w:val="42"/>
        </w:numPr>
        <w:spacing w:line="276" w:lineRule="auto"/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</w:pPr>
      <w:r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Planowanie sposobów finansowania badań naukowych</w:t>
      </w:r>
      <w:r w:rsidR="00167A41"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.</w:t>
      </w:r>
    </w:p>
    <w:p w:rsidR="00167A41" w:rsidRPr="00C8425F" w:rsidRDefault="59F80EF0" w:rsidP="00167A41">
      <w:pPr>
        <w:pStyle w:val="Akapitzlist"/>
        <w:numPr>
          <w:ilvl w:val="0"/>
          <w:numId w:val="42"/>
        </w:numPr>
        <w:spacing w:line="276" w:lineRule="auto"/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</w:pPr>
      <w:r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Dyskusja na temat pozyskiwania środków i wypełniania wniosków o badania</w:t>
      </w:r>
      <w:r w:rsidR="00167A41"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.</w:t>
      </w:r>
    </w:p>
    <w:p w:rsidR="59F80EF0" w:rsidRPr="00C8425F" w:rsidRDefault="59F80EF0" w:rsidP="00167A41">
      <w:pPr>
        <w:pStyle w:val="Akapitzlist"/>
        <w:numPr>
          <w:ilvl w:val="0"/>
          <w:numId w:val="42"/>
        </w:numPr>
        <w:spacing w:line="276" w:lineRule="auto"/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</w:pPr>
      <w:r w:rsidRPr="00C8425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Omówienie raportów z badań.</w:t>
      </w:r>
    </w:p>
    <w:p w:rsidR="3ED8CDD4" w:rsidRPr="00C8425F" w:rsidRDefault="3ED8CDD4" w:rsidP="00167A41">
      <w:pPr>
        <w:pStyle w:val="TableParagraph"/>
        <w:spacing w:line="276" w:lineRule="auto"/>
        <w:ind w:left="567" w:hanging="567"/>
        <w:rPr>
          <w:b/>
          <w:bCs/>
          <w:color w:val="000000" w:themeColor="text1"/>
          <w:sz w:val="24"/>
          <w:szCs w:val="24"/>
          <w:lang w:val="pl-PL"/>
        </w:rPr>
      </w:pPr>
    </w:p>
    <w:p w:rsidR="00436303" w:rsidRPr="00C8425F" w:rsidRDefault="00436303" w:rsidP="004501ED">
      <w:pPr>
        <w:pStyle w:val="TableParagraph"/>
        <w:numPr>
          <w:ilvl w:val="1"/>
          <w:numId w:val="11"/>
        </w:numPr>
        <w:snapToGrid w:val="0"/>
        <w:spacing w:before="120" w:after="120" w:line="276" w:lineRule="auto"/>
        <w:ind w:left="1134" w:hanging="567"/>
        <w:rPr>
          <w:rFonts w:cstheme="minorHAnsi"/>
          <w:b/>
          <w:bCs/>
          <w:color w:val="000000" w:themeColor="text1"/>
          <w:sz w:val="24"/>
          <w:szCs w:val="24"/>
          <w:lang w:val="pl-PL"/>
        </w:rPr>
      </w:pPr>
      <w:r w:rsidRPr="00C8425F">
        <w:rPr>
          <w:rFonts w:cstheme="minorHAnsi"/>
          <w:b/>
          <w:bCs/>
          <w:color w:val="000000" w:themeColor="text1"/>
          <w:sz w:val="24"/>
          <w:szCs w:val="24"/>
          <w:lang w:val="pl-PL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9"/>
        <w:gridCol w:w="6826"/>
        <w:gridCol w:w="1773"/>
      </w:tblGrid>
      <w:tr w:rsidR="00341AC4" w:rsidRPr="00C8425F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:rsidR="00A713B4" w:rsidRPr="00C8425F" w:rsidRDefault="00A713B4" w:rsidP="00501548">
            <w:pPr>
              <w:pStyle w:val="TableParagraph"/>
              <w:spacing w:line="276" w:lineRule="auto"/>
              <w:jc w:val="center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Efekt</w:t>
            </w:r>
            <w:r w:rsidR="00DE1F53"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 xml:space="preserve">y </w:t>
            </w:r>
            <w:r w:rsidR="00DE1F53" w:rsidRPr="00C8425F">
              <w:rPr>
                <w:rFonts w:cstheme="minorHAnsi"/>
                <w:b/>
                <w:iCs/>
                <w:color w:val="000000" w:themeColor="text1"/>
                <w:w w:val="95"/>
                <w:sz w:val="21"/>
                <w:szCs w:val="21"/>
                <w:lang w:val="pl-PL"/>
              </w:rPr>
              <w:t xml:space="preserve">przedmiotowe </w:t>
            </w:r>
            <w:r w:rsidR="00DE1F53"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(symbol</w:t>
            </w:r>
            <w:r w:rsidR="00501548" w:rsidRPr="00C8425F">
              <w:rPr>
                <w:rFonts w:cstheme="minorHAnsi"/>
                <w:b/>
                <w:iCs/>
                <w:sz w:val="21"/>
                <w:szCs w:val="21"/>
                <w:lang w:val="pl-PL"/>
              </w:rPr>
              <w:t>)</w:t>
            </w:r>
          </w:p>
        </w:tc>
        <w:tc>
          <w:tcPr>
            <w:tcW w:w="6826" w:type="dxa"/>
            <w:vAlign w:val="center"/>
          </w:tcPr>
          <w:p w:rsidR="00A713B4" w:rsidRPr="00C8425F" w:rsidRDefault="00A713B4" w:rsidP="004501ED">
            <w:pPr>
              <w:pStyle w:val="TableParagraph"/>
              <w:spacing w:line="276" w:lineRule="auto"/>
              <w:jc w:val="center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 xml:space="preserve">Student, który zaliczył </w:t>
            </w:r>
            <w:r w:rsidR="006F029C" w:rsidRPr="00C8425F">
              <w:rPr>
                <w:rFonts w:cstheme="minorHAnsi"/>
                <w:b/>
                <w:color w:val="000000" w:themeColor="text1"/>
                <w:sz w:val="21"/>
                <w:szCs w:val="21"/>
                <w:lang w:val="pl-PL"/>
              </w:rPr>
              <w:t>przedmiot</w:t>
            </w:r>
            <w:r w:rsidR="00654EA0" w:rsidRPr="00C8425F">
              <w:rPr>
                <w:rFonts w:cstheme="minorHAnsi"/>
                <w:b/>
                <w:color w:val="000000" w:themeColor="text1"/>
                <w:sz w:val="21"/>
                <w:szCs w:val="21"/>
                <w:lang w:val="pl-PL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:rsidR="00A713B4" w:rsidRPr="00C8425F" w:rsidRDefault="00A713B4" w:rsidP="004501ED">
            <w:pPr>
              <w:pStyle w:val="TableParagraph"/>
              <w:spacing w:line="276" w:lineRule="auto"/>
              <w:jc w:val="center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Odniesienie do</w:t>
            </w:r>
          </w:p>
          <w:p w:rsidR="00A713B4" w:rsidRPr="00C8425F" w:rsidRDefault="00A713B4" w:rsidP="004501ED">
            <w:pPr>
              <w:pStyle w:val="TableParagraph"/>
              <w:spacing w:line="276" w:lineRule="auto"/>
              <w:jc w:val="center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kierunkowych efektów uczenia się</w:t>
            </w:r>
          </w:p>
        </w:tc>
      </w:tr>
    </w:tbl>
    <w:p w:rsidR="00A713B4" w:rsidRPr="00C8425F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cstheme="minorHAnsi"/>
          <w:iCs/>
          <w:color w:val="000000" w:themeColor="text1"/>
          <w:sz w:val="24"/>
          <w:szCs w:val="24"/>
          <w:lang w:val="pl-PL"/>
        </w:rPr>
      </w:pPr>
      <w:r w:rsidRPr="00C8425F">
        <w:rPr>
          <w:rFonts w:cstheme="minorHAnsi"/>
          <w:iCs/>
          <w:color w:val="000000" w:themeColor="text1"/>
          <w:sz w:val="24"/>
          <w:szCs w:val="24"/>
          <w:lang w:val="pl-PL"/>
        </w:rPr>
        <w:t xml:space="preserve">w zakresie </w:t>
      </w:r>
      <w:r w:rsidR="000800D0" w:rsidRPr="00C8425F">
        <w:rPr>
          <w:rFonts w:cstheme="minorHAnsi"/>
          <w:iCs/>
          <w:color w:val="000000" w:themeColor="text1"/>
          <w:sz w:val="24"/>
          <w:szCs w:val="24"/>
          <w:shd w:val="clear" w:color="auto" w:fill="ECF1F8"/>
          <w:lang w:val="pl-PL"/>
        </w:rPr>
        <w:t>wiedzy</w:t>
      </w:r>
      <w:r w:rsidRPr="00C8425F">
        <w:rPr>
          <w:rFonts w:cstheme="minorHAnsi"/>
          <w:iCs/>
          <w:color w:val="000000" w:themeColor="text1"/>
          <w:sz w:val="24"/>
          <w:szCs w:val="24"/>
          <w:lang w:val="pl-PL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53"/>
        <w:gridCol w:w="6830"/>
        <w:gridCol w:w="1773"/>
      </w:tblGrid>
      <w:tr w:rsidR="00341AC4" w:rsidRPr="00C8425F" w:rsidTr="3ED8CDD4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:rsidR="006E60C3" w:rsidRPr="00C8425F" w:rsidRDefault="006E60C3" w:rsidP="00CB027D">
            <w:pPr>
              <w:pStyle w:val="TableParagraph"/>
              <w:spacing w:line="276" w:lineRule="auto"/>
              <w:ind w:left="106" w:right="98"/>
              <w:jc w:val="center"/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  <w:t>W01</w:t>
            </w:r>
          </w:p>
          <w:p w:rsidR="00C8425F" w:rsidRPr="00C8425F" w:rsidRDefault="00C8425F" w:rsidP="00C8425F">
            <w:pPr>
              <w:pStyle w:val="Default"/>
              <w:jc w:val="center"/>
              <w:rPr>
                <w:sz w:val="21"/>
                <w:szCs w:val="21"/>
              </w:rPr>
            </w:pPr>
            <w:r w:rsidRPr="00C8425F">
              <w:rPr>
                <w:sz w:val="21"/>
                <w:szCs w:val="21"/>
              </w:rPr>
              <w:t xml:space="preserve">E.1I.W1. </w:t>
            </w:r>
          </w:p>
          <w:p w:rsidR="00C8425F" w:rsidRPr="00C8425F" w:rsidRDefault="00C8425F" w:rsidP="00CB027D">
            <w:pPr>
              <w:pStyle w:val="TableParagraph"/>
              <w:spacing w:line="276" w:lineRule="auto"/>
              <w:ind w:left="106" w:right="98"/>
              <w:jc w:val="center"/>
              <w:rPr>
                <w:rFonts w:cstheme="minorHAnsi"/>
                <w:b/>
                <w:iCs/>
                <w:color w:val="00B050"/>
                <w:sz w:val="21"/>
                <w:szCs w:val="21"/>
                <w:lang w:val="pl-PL"/>
              </w:rPr>
            </w:pPr>
          </w:p>
        </w:tc>
        <w:tc>
          <w:tcPr>
            <w:tcW w:w="6830" w:type="dxa"/>
          </w:tcPr>
          <w:p w:rsidR="006E60C3" w:rsidRPr="00C8425F" w:rsidRDefault="00167A41" w:rsidP="3ED8CDD4">
            <w:pPr>
              <w:pStyle w:val="TableParagraph"/>
              <w:spacing w:line="276" w:lineRule="auto"/>
              <w:jc w:val="both"/>
              <w:rPr>
                <w:sz w:val="21"/>
                <w:szCs w:val="21"/>
                <w:lang w:val="pl-PL"/>
              </w:rPr>
            </w:pP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>Zna i rozumie</w:t>
            </w:r>
            <w:r w:rsidR="0602DB4E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 xml:space="preserve"> </w:t>
            </w:r>
            <w:r w:rsidR="00C8425F" w:rsidRPr="00C8425F"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  <w:t xml:space="preserve">podstawy edukacji i rehabilitacji osób z niepełnosprawnością intelektualną, cele, zadania, przedmiot pedagogiki osób z niepełnosprawnością intelektualną, koncepcje, modele i definicje niepełnosprawności intelektualnej, </w:t>
            </w:r>
            <w:r w:rsidR="0602DB4E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>zasady planowania i realizowania badań naukowych.</w:t>
            </w:r>
          </w:p>
        </w:tc>
        <w:tc>
          <w:tcPr>
            <w:tcW w:w="1773" w:type="dxa"/>
          </w:tcPr>
          <w:p w:rsidR="006E60C3" w:rsidRPr="00C8425F" w:rsidRDefault="0602DB4E" w:rsidP="3ED8CDD4">
            <w:pPr>
              <w:pStyle w:val="TableParagraph"/>
              <w:spacing w:line="276" w:lineRule="auto"/>
              <w:jc w:val="center"/>
              <w:rPr>
                <w:sz w:val="21"/>
                <w:szCs w:val="21"/>
                <w:lang w:val="pl-PL"/>
              </w:rPr>
            </w:pP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>PSPEC_W06</w:t>
            </w:r>
          </w:p>
        </w:tc>
      </w:tr>
      <w:tr w:rsidR="00341AC4" w:rsidRPr="00C8425F" w:rsidTr="3ED8CDD4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:rsidR="006E60C3" w:rsidRPr="00C8425F" w:rsidRDefault="0602DB4E" w:rsidP="004501ED">
            <w:pPr>
              <w:pStyle w:val="TableParagraph"/>
              <w:spacing w:line="276" w:lineRule="auto"/>
              <w:ind w:left="106" w:right="98"/>
              <w:jc w:val="center"/>
              <w:rPr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color w:val="000000" w:themeColor="text1"/>
                <w:sz w:val="21"/>
                <w:szCs w:val="21"/>
                <w:lang w:val="pl-PL"/>
              </w:rPr>
              <w:t>W02</w:t>
            </w:r>
          </w:p>
          <w:p w:rsidR="00C8425F" w:rsidRPr="00C8425F" w:rsidRDefault="00C8425F" w:rsidP="00C8425F">
            <w:pPr>
              <w:pStyle w:val="Default"/>
              <w:jc w:val="center"/>
            </w:pPr>
          </w:p>
        </w:tc>
        <w:tc>
          <w:tcPr>
            <w:tcW w:w="6830" w:type="dxa"/>
          </w:tcPr>
          <w:p w:rsidR="006E60C3" w:rsidRPr="00C8425F" w:rsidRDefault="0602DB4E" w:rsidP="3ED8CDD4">
            <w:pPr>
              <w:pStyle w:val="TableParagraph"/>
              <w:spacing w:line="276" w:lineRule="auto"/>
              <w:jc w:val="both"/>
              <w:rPr>
                <w:sz w:val="21"/>
                <w:szCs w:val="21"/>
                <w:lang w:val="pl-PL"/>
              </w:rPr>
            </w:pP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 xml:space="preserve">Zna </w:t>
            </w:r>
            <w:r w:rsidR="00167A41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 xml:space="preserve">i rozumie </w:t>
            </w: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>zasady etyczne prowadzenia i opracowania wyników badań naukowych.</w:t>
            </w:r>
          </w:p>
        </w:tc>
        <w:tc>
          <w:tcPr>
            <w:tcW w:w="1773" w:type="dxa"/>
          </w:tcPr>
          <w:p w:rsidR="006E60C3" w:rsidRPr="00C8425F" w:rsidRDefault="0602DB4E" w:rsidP="00CB027D">
            <w:pPr>
              <w:jc w:val="center"/>
              <w:rPr>
                <w:sz w:val="21"/>
                <w:szCs w:val="21"/>
              </w:rPr>
            </w:pPr>
            <w:r w:rsidRPr="00C8425F">
              <w:rPr>
                <w:rFonts w:ascii="Calibri" w:eastAsia="Calibri" w:hAnsi="Calibri" w:cs="Calibri"/>
                <w:sz w:val="21"/>
                <w:szCs w:val="21"/>
              </w:rPr>
              <w:t>PSPEC_W07</w:t>
            </w:r>
          </w:p>
        </w:tc>
      </w:tr>
    </w:tbl>
    <w:p w:rsidR="00A713B4" w:rsidRPr="00C8425F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cstheme="minorHAnsi"/>
          <w:iCs/>
          <w:color w:val="000000" w:themeColor="text1"/>
          <w:sz w:val="24"/>
          <w:szCs w:val="24"/>
          <w:lang w:val="pl-PL"/>
        </w:rPr>
      </w:pPr>
      <w:r w:rsidRPr="00C8425F">
        <w:rPr>
          <w:rFonts w:cstheme="minorHAnsi"/>
          <w:iCs/>
          <w:color w:val="000000" w:themeColor="text1"/>
          <w:sz w:val="24"/>
          <w:szCs w:val="24"/>
          <w:lang w:val="pl-PL"/>
        </w:rPr>
        <w:t xml:space="preserve">w zakresie </w:t>
      </w:r>
      <w:r w:rsidR="000800D0" w:rsidRPr="00C8425F">
        <w:rPr>
          <w:rFonts w:cstheme="minorHAnsi"/>
          <w:iCs/>
          <w:color w:val="000000" w:themeColor="text1"/>
          <w:sz w:val="24"/>
          <w:szCs w:val="24"/>
          <w:shd w:val="clear" w:color="auto" w:fill="ECF1F8"/>
          <w:lang w:val="pl-PL"/>
        </w:rPr>
        <w:t>umiejętności</w:t>
      </w:r>
      <w:r w:rsidRPr="00C8425F">
        <w:rPr>
          <w:rFonts w:cstheme="minorHAnsi"/>
          <w:iCs/>
          <w:color w:val="000000" w:themeColor="text1"/>
          <w:sz w:val="24"/>
          <w:szCs w:val="24"/>
          <w:lang w:val="pl-PL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/>
      </w:tblPr>
      <w:tblGrid>
        <w:gridCol w:w="1244"/>
        <w:gridCol w:w="6821"/>
        <w:gridCol w:w="1773"/>
      </w:tblGrid>
      <w:tr w:rsidR="00341AC4" w:rsidRPr="00C8425F" w:rsidTr="3ED8CDD4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:rsidR="00501548" w:rsidRPr="00C8425F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  <w:t>U01</w:t>
            </w:r>
          </w:p>
          <w:p w:rsidR="00C8425F" w:rsidRPr="00C8425F" w:rsidRDefault="00C8425F" w:rsidP="00C8425F">
            <w:pPr>
              <w:pStyle w:val="Default"/>
              <w:jc w:val="center"/>
              <w:rPr>
                <w:sz w:val="21"/>
                <w:szCs w:val="21"/>
              </w:rPr>
            </w:pPr>
            <w:bookmarkStart w:id="1" w:name="_GoBack"/>
            <w:bookmarkEnd w:id="1"/>
            <w:r w:rsidRPr="00C8425F">
              <w:rPr>
                <w:sz w:val="21"/>
                <w:szCs w:val="21"/>
              </w:rPr>
              <w:t xml:space="preserve">E.1I.U1. </w:t>
            </w:r>
          </w:p>
          <w:p w:rsidR="00A713B4" w:rsidRPr="00C8425F" w:rsidRDefault="00A713B4" w:rsidP="3ED8CDD4">
            <w:pPr>
              <w:pStyle w:val="TableParagraph"/>
              <w:spacing w:line="276" w:lineRule="auto"/>
              <w:ind w:left="106" w:right="98"/>
              <w:jc w:val="center"/>
              <w:rPr>
                <w:color w:val="000000" w:themeColor="text1"/>
                <w:sz w:val="21"/>
                <w:szCs w:val="21"/>
                <w:lang w:val="pl-PL"/>
              </w:rPr>
            </w:pPr>
          </w:p>
        </w:tc>
        <w:tc>
          <w:tcPr>
            <w:tcW w:w="6821" w:type="dxa"/>
          </w:tcPr>
          <w:p w:rsidR="00A713B4" w:rsidRPr="00C8425F" w:rsidRDefault="00167A41" w:rsidP="00C8425F">
            <w:pPr>
              <w:spacing w:line="276" w:lineRule="auto"/>
              <w:rPr>
                <w:sz w:val="21"/>
                <w:szCs w:val="21"/>
              </w:rPr>
            </w:pPr>
            <w:r w:rsidRPr="00C8425F">
              <w:rPr>
                <w:rFonts w:ascii="Calibri" w:eastAsia="Calibri" w:hAnsi="Calibri" w:cs="Calibri"/>
                <w:sz w:val="21"/>
                <w:szCs w:val="21"/>
              </w:rPr>
              <w:t>Potrafi</w:t>
            </w:r>
            <w:r w:rsidR="23F6A432" w:rsidRPr="00C8425F"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r w:rsidR="00C8425F" w:rsidRPr="00EB093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analizować podstawy edukacji i rehabilitacji osób z niepełnosprawnością intelektualną, cele pedagogiki tych osób i jej zadania – ujęcie historyczne, koncepcje, modele i definicje niepełnosprawności intelektualnej</w:t>
            </w:r>
            <w:r w:rsidR="00C8425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</w:t>
            </w:r>
            <w:r w:rsidR="23F6A432" w:rsidRPr="00C8425F">
              <w:rPr>
                <w:rFonts w:ascii="Calibri" w:eastAsia="Calibri" w:hAnsi="Calibri" w:cs="Calibri"/>
                <w:sz w:val="21"/>
                <w:szCs w:val="21"/>
              </w:rPr>
              <w:t>przygotować projekt badawczy zgodnie z metodologicznymi wymogami postępowania badawczego zaczynając od przedmiotu badań, sformułowanie problemów badawczych, hipotez, konstruowania narzędzi, po sposoby weryfikacji zebranego materiału i napisanie raportu z badań.</w:t>
            </w:r>
          </w:p>
        </w:tc>
        <w:tc>
          <w:tcPr>
            <w:tcW w:w="1773" w:type="dxa"/>
          </w:tcPr>
          <w:p w:rsidR="00A713B4" w:rsidRPr="00C8425F" w:rsidRDefault="23F6A432" w:rsidP="3ED8CDD4">
            <w:pPr>
              <w:jc w:val="center"/>
              <w:rPr>
                <w:sz w:val="21"/>
                <w:szCs w:val="21"/>
              </w:rPr>
            </w:pPr>
            <w:r w:rsidRPr="00C8425F">
              <w:rPr>
                <w:rFonts w:ascii="Calibri" w:eastAsia="Calibri" w:hAnsi="Calibri" w:cs="Calibri"/>
                <w:sz w:val="21"/>
                <w:szCs w:val="21"/>
              </w:rPr>
              <w:t>PSPEC_U03</w:t>
            </w:r>
          </w:p>
          <w:p w:rsidR="00A713B4" w:rsidRPr="00C8425F" w:rsidRDefault="00A713B4" w:rsidP="3ED8CDD4">
            <w:pPr>
              <w:pStyle w:val="TableParagraph"/>
              <w:spacing w:line="276" w:lineRule="auto"/>
              <w:jc w:val="center"/>
              <w:rPr>
                <w:color w:val="000000" w:themeColor="text1"/>
                <w:sz w:val="21"/>
                <w:szCs w:val="21"/>
                <w:lang w:val="pl-PL"/>
              </w:rPr>
            </w:pPr>
          </w:p>
        </w:tc>
      </w:tr>
    </w:tbl>
    <w:p w:rsidR="00A713B4" w:rsidRPr="00C8425F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cstheme="minorHAnsi"/>
          <w:iCs/>
          <w:color w:val="000000" w:themeColor="text1"/>
          <w:sz w:val="24"/>
          <w:szCs w:val="24"/>
          <w:lang w:val="pl-PL"/>
        </w:rPr>
      </w:pPr>
      <w:r w:rsidRPr="00C8425F">
        <w:rPr>
          <w:rFonts w:cstheme="minorHAnsi"/>
          <w:iCs/>
          <w:color w:val="000000" w:themeColor="text1"/>
          <w:sz w:val="24"/>
          <w:szCs w:val="24"/>
          <w:lang w:val="pl-PL"/>
        </w:rPr>
        <w:t xml:space="preserve">w zakresie </w:t>
      </w:r>
      <w:r w:rsidR="000800D0" w:rsidRPr="00C8425F">
        <w:rPr>
          <w:rFonts w:cstheme="minorHAnsi"/>
          <w:iCs/>
          <w:color w:val="000000" w:themeColor="text1"/>
          <w:sz w:val="24"/>
          <w:szCs w:val="24"/>
          <w:shd w:val="clear" w:color="auto" w:fill="ECF1F8"/>
          <w:lang w:val="pl-PL"/>
        </w:rPr>
        <w:t>kompetencji społecznych</w:t>
      </w:r>
      <w:r w:rsidRPr="00C8425F">
        <w:rPr>
          <w:rFonts w:cstheme="minorHAnsi"/>
          <w:iCs/>
          <w:color w:val="000000" w:themeColor="text1"/>
          <w:sz w:val="24"/>
          <w:szCs w:val="24"/>
          <w:lang w:val="pl-PL"/>
        </w:rPr>
        <w:t>:</w:t>
      </w:r>
    </w:p>
    <w:tbl>
      <w:tblPr>
        <w:tblStyle w:val="TableNormal"/>
        <w:tblW w:w="0" w:type="auto"/>
        <w:jc w:val="center"/>
        <w:tblInd w:w="-2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/>
      </w:tblPr>
      <w:tblGrid>
        <w:gridCol w:w="1276"/>
        <w:gridCol w:w="6830"/>
        <w:gridCol w:w="1773"/>
      </w:tblGrid>
      <w:tr w:rsidR="00341AC4" w:rsidRPr="00C8425F" w:rsidTr="00167A41">
        <w:trPr>
          <w:trHeight w:val="282"/>
          <w:jc w:val="center"/>
        </w:trPr>
        <w:tc>
          <w:tcPr>
            <w:tcW w:w="1276" w:type="dxa"/>
            <w:shd w:val="clear" w:color="auto" w:fill="ECF1F8"/>
          </w:tcPr>
          <w:p w:rsidR="00501548" w:rsidRPr="00C8425F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  <w:t>K01</w:t>
            </w:r>
          </w:p>
          <w:p w:rsidR="00A713B4" w:rsidRPr="00C8425F" w:rsidRDefault="00C8425F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sz w:val="21"/>
                <w:szCs w:val="21"/>
                <w:lang w:val="pl-PL"/>
              </w:rPr>
              <w:t>E.1I.K2.</w:t>
            </w:r>
          </w:p>
        </w:tc>
        <w:tc>
          <w:tcPr>
            <w:tcW w:w="6830" w:type="dxa"/>
          </w:tcPr>
          <w:p w:rsidR="00A713B4" w:rsidRPr="00C8425F" w:rsidRDefault="00167A41" w:rsidP="3ED8CDD4">
            <w:pPr>
              <w:pStyle w:val="TableParagraph"/>
              <w:spacing w:line="276" w:lineRule="auto"/>
              <w:jc w:val="both"/>
              <w:rPr>
                <w:sz w:val="21"/>
                <w:szCs w:val="21"/>
                <w:lang w:val="pl-PL"/>
              </w:rPr>
            </w:pP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 xml:space="preserve">Jest gotów do formułowania </w:t>
            </w:r>
            <w:r w:rsidR="5B57265F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>wniosków z badań pozwoli postawić diagnozę środowiskową i podjąć działania zgodne z oczekiwaniami społecznymi</w:t>
            </w:r>
            <w:r w:rsid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t xml:space="preserve"> oraz </w:t>
            </w:r>
            <w:r w:rsidR="00C8425F"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lastRenderedPageBreak/>
              <w:t>wykorzystania zdobytej wiedzy do analizy zdarzeń pedagogicznych.</w:t>
            </w:r>
          </w:p>
        </w:tc>
        <w:tc>
          <w:tcPr>
            <w:tcW w:w="1773" w:type="dxa"/>
          </w:tcPr>
          <w:p w:rsidR="00A713B4" w:rsidRPr="00C8425F" w:rsidRDefault="5B57265F" w:rsidP="3ED8CDD4">
            <w:pPr>
              <w:pStyle w:val="TableParagraph"/>
              <w:spacing w:line="276" w:lineRule="auto"/>
              <w:jc w:val="center"/>
              <w:rPr>
                <w:sz w:val="21"/>
                <w:szCs w:val="21"/>
                <w:lang w:val="pl-PL"/>
              </w:rPr>
            </w:pPr>
            <w:r w:rsidRPr="00C8425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pl-PL"/>
              </w:rPr>
              <w:lastRenderedPageBreak/>
              <w:t>PSPEC_K05</w:t>
            </w:r>
          </w:p>
        </w:tc>
      </w:tr>
    </w:tbl>
    <w:p w:rsidR="00436303" w:rsidRPr="00C8425F" w:rsidRDefault="00436303" w:rsidP="004501ED">
      <w:pPr>
        <w:pStyle w:val="TableParagraph"/>
        <w:numPr>
          <w:ilvl w:val="1"/>
          <w:numId w:val="11"/>
        </w:numPr>
        <w:snapToGrid w:val="0"/>
        <w:spacing w:before="120" w:after="120" w:line="276" w:lineRule="auto"/>
        <w:ind w:left="1134" w:right="-20" w:hanging="567"/>
        <w:rPr>
          <w:rFonts w:cstheme="minorHAnsi"/>
          <w:b/>
          <w:iCs/>
          <w:color w:val="000000" w:themeColor="text1"/>
          <w:sz w:val="24"/>
          <w:szCs w:val="24"/>
          <w:lang w:val="pl-PL"/>
        </w:rPr>
      </w:pPr>
      <w:r w:rsidRPr="00C8425F">
        <w:rPr>
          <w:rFonts w:cstheme="minorHAnsi"/>
          <w:b/>
          <w:iCs/>
          <w:color w:val="000000" w:themeColor="text1"/>
          <w:sz w:val="24"/>
          <w:szCs w:val="24"/>
          <w:lang w:val="pl-PL"/>
        </w:rPr>
        <w:lastRenderedPageBreak/>
        <w:t>Sposoby weryfikacji osiągnięcia efektów uczenia się realizowanych w ramach przedmiotu(zajęć)</w:t>
      </w:r>
    </w:p>
    <w:p w:rsidR="00CF48D1" w:rsidRPr="00C8425F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cstheme="minorHAnsi"/>
          <w:b/>
          <w:iCs/>
          <w:color w:val="000000" w:themeColor="text1"/>
          <w:sz w:val="24"/>
          <w:szCs w:val="24"/>
          <w:lang w:val="pl-PL"/>
        </w:rPr>
      </w:pPr>
      <w:r w:rsidRPr="00C8425F">
        <w:rPr>
          <w:rFonts w:cstheme="minorHAnsi"/>
          <w:b/>
          <w:iCs/>
          <w:color w:val="000000" w:themeColor="text1"/>
          <w:sz w:val="24"/>
          <w:szCs w:val="24"/>
          <w:lang w:val="pl-PL"/>
        </w:rPr>
        <w:t>Sposób weryfikacji (+/-)</w:t>
      </w:r>
    </w:p>
    <w:tbl>
      <w:tblPr>
        <w:tblStyle w:val="Tabela-Siatka"/>
        <w:tblW w:w="9843" w:type="dxa"/>
        <w:jc w:val="center"/>
        <w:tblLayout w:type="fixed"/>
        <w:tblLook w:val="04A0"/>
      </w:tblPr>
      <w:tblGrid>
        <w:gridCol w:w="3313"/>
        <w:gridCol w:w="3265"/>
        <w:gridCol w:w="3265"/>
      </w:tblGrid>
      <w:tr w:rsidR="0079009D" w:rsidRPr="00C8425F" w:rsidTr="0013589D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:rsidR="0079009D" w:rsidRPr="00C8425F" w:rsidRDefault="0079009D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 xml:space="preserve">Efekty </w:t>
            </w:r>
            <w:r w:rsidRPr="00C8425F">
              <w:rPr>
                <w:rFonts w:cstheme="minorHAnsi"/>
                <w:b/>
                <w:iCs/>
                <w:color w:val="000000" w:themeColor="text1"/>
                <w:w w:val="95"/>
                <w:sz w:val="21"/>
                <w:szCs w:val="21"/>
                <w:lang w:val="pl-PL"/>
              </w:rPr>
              <w:t xml:space="preserve">przedmiotowe </w:t>
            </w: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(symbol)</w:t>
            </w:r>
          </w:p>
        </w:tc>
        <w:tc>
          <w:tcPr>
            <w:tcW w:w="1228" w:type="dxa"/>
            <w:vAlign w:val="center"/>
          </w:tcPr>
          <w:p w:rsidR="0079009D" w:rsidRPr="00C8425F" w:rsidRDefault="0079009D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Projekt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:rsidR="0079009D" w:rsidRPr="00C8425F" w:rsidRDefault="0079009D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Aktywność na zajęciach</w:t>
            </w:r>
          </w:p>
        </w:tc>
      </w:tr>
    </w:tbl>
    <w:p w:rsidR="00CF48D1" w:rsidRPr="00C8425F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cstheme="minorHAnsi"/>
          <w:b/>
          <w:iCs/>
          <w:color w:val="000000" w:themeColor="text1"/>
          <w:sz w:val="24"/>
          <w:szCs w:val="24"/>
          <w:lang w:val="pl-PL"/>
        </w:rPr>
      </w:pPr>
      <w:r w:rsidRPr="00C8425F">
        <w:rPr>
          <w:rFonts w:cstheme="minorHAnsi"/>
          <w:b/>
          <w:iCs/>
          <w:color w:val="000000" w:themeColor="text1"/>
          <w:sz w:val="24"/>
          <w:szCs w:val="24"/>
          <w:lang w:val="pl-PL"/>
        </w:rPr>
        <w:t>Forma zajęć</w:t>
      </w:r>
    </w:p>
    <w:tbl>
      <w:tblPr>
        <w:tblStyle w:val="Tabela-Siatka"/>
        <w:tblW w:w="9843" w:type="dxa"/>
        <w:jc w:val="center"/>
        <w:tblLook w:val="04A0"/>
      </w:tblPr>
      <w:tblGrid>
        <w:gridCol w:w="3300"/>
        <w:gridCol w:w="1091"/>
        <w:gridCol w:w="1091"/>
        <w:gridCol w:w="1091"/>
        <w:gridCol w:w="1091"/>
        <w:gridCol w:w="1088"/>
        <w:gridCol w:w="1091"/>
      </w:tblGrid>
      <w:tr w:rsidR="0079009D" w:rsidRPr="00C8425F" w:rsidTr="0013589D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:rsidR="0079009D" w:rsidRPr="00C8425F" w:rsidRDefault="0079009D" w:rsidP="004501ED">
            <w:pPr>
              <w:pStyle w:val="TableParagraph"/>
              <w:spacing w:line="276" w:lineRule="auto"/>
              <w:jc w:val="right"/>
              <w:rPr>
                <w:rFonts w:cstheme="minorHAnsi"/>
                <w:bCs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Cs/>
                <w:iCs/>
                <w:color w:val="000000" w:themeColor="text1"/>
                <w:sz w:val="21"/>
                <w:szCs w:val="21"/>
                <w:lang w:val="pl-PL"/>
              </w:rPr>
              <w:t>1:</w:t>
            </w:r>
          </w:p>
          <w:p w:rsidR="0079009D" w:rsidRPr="00C8425F" w:rsidRDefault="0079009D" w:rsidP="004501ED">
            <w:pPr>
              <w:pStyle w:val="TableParagraph"/>
              <w:spacing w:line="276" w:lineRule="auto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Cs/>
                <w:iCs/>
                <w:color w:val="000000" w:themeColor="text1"/>
                <w:sz w:val="21"/>
                <w:szCs w:val="21"/>
                <w:lang w:val="pl-PL"/>
              </w:rPr>
              <w:t>2:</w:t>
            </w:r>
          </w:p>
        </w:tc>
        <w:tc>
          <w:tcPr>
            <w:tcW w:w="409" w:type="dxa"/>
          </w:tcPr>
          <w:p w:rsidR="0079009D" w:rsidRPr="00C8425F" w:rsidRDefault="0079009D" w:rsidP="004501ED">
            <w:pPr>
              <w:pStyle w:val="TableParagraph"/>
              <w:spacing w:line="276" w:lineRule="auto"/>
              <w:jc w:val="center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w w:val="99"/>
                <w:sz w:val="21"/>
                <w:szCs w:val="21"/>
                <w:lang w:val="pl-PL"/>
              </w:rPr>
              <w:t>W</w:t>
            </w:r>
          </w:p>
        </w:tc>
        <w:tc>
          <w:tcPr>
            <w:tcW w:w="409" w:type="dxa"/>
          </w:tcPr>
          <w:p w:rsidR="0079009D" w:rsidRPr="00C8425F" w:rsidRDefault="0079009D" w:rsidP="004501ED">
            <w:pPr>
              <w:pStyle w:val="TableParagraph"/>
              <w:spacing w:line="276" w:lineRule="auto"/>
              <w:jc w:val="center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w w:val="99"/>
                <w:sz w:val="21"/>
                <w:szCs w:val="21"/>
                <w:lang w:val="pl-PL"/>
              </w:rPr>
              <w:t>C</w:t>
            </w:r>
          </w:p>
        </w:tc>
        <w:tc>
          <w:tcPr>
            <w:tcW w:w="409" w:type="dxa"/>
          </w:tcPr>
          <w:p w:rsidR="0079009D" w:rsidRPr="00C8425F" w:rsidRDefault="0079009D" w:rsidP="004501ED">
            <w:pPr>
              <w:pStyle w:val="TableParagraph"/>
              <w:spacing w:line="276" w:lineRule="auto"/>
              <w:jc w:val="center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79009D" w:rsidRPr="00C8425F" w:rsidRDefault="0079009D" w:rsidP="004501ED">
            <w:pPr>
              <w:pStyle w:val="TableParagraph"/>
              <w:spacing w:line="276" w:lineRule="auto"/>
              <w:jc w:val="center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w w:val="99"/>
                <w:sz w:val="21"/>
                <w:szCs w:val="21"/>
                <w:lang w:val="pl-PL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:rsidR="0079009D" w:rsidRPr="00C8425F" w:rsidRDefault="0079009D" w:rsidP="004501ED">
            <w:pPr>
              <w:pStyle w:val="TableParagraph"/>
              <w:spacing w:line="276" w:lineRule="auto"/>
              <w:jc w:val="center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w w:val="99"/>
                <w:sz w:val="21"/>
                <w:szCs w:val="21"/>
                <w:lang w:val="pl-PL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79009D" w:rsidRPr="00C8425F" w:rsidRDefault="0079009D" w:rsidP="004501ED">
            <w:pPr>
              <w:pStyle w:val="TableParagraph"/>
              <w:spacing w:line="276" w:lineRule="auto"/>
              <w:jc w:val="center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  <w:t>...</w:t>
            </w:r>
          </w:p>
        </w:tc>
      </w:tr>
      <w:tr w:rsidR="0079009D" w:rsidRPr="00C8425F" w:rsidTr="0013589D">
        <w:trPr>
          <w:jc w:val="center"/>
        </w:trPr>
        <w:tc>
          <w:tcPr>
            <w:tcW w:w="1237" w:type="dxa"/>
            <w:shd w:val="clear" w:color="auto" w:fill="ECF1F8"/>
          </w:tcPr>
          <w:p w:rsidR="0079009D" w:rsidRPr="00C8425F" w:rsidRDefault="0079009D" w:rsidP="3ED8CDD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b/>
                <w:b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color w:val="000000" w:themeColor="text1"/>
                <w:sz w:val="21"/>
                <w:szCs w:val="21"/>
                <w:lang w:val="pl-PL"/>
              </w:rPr>
              <w:t>W01</w:t>
            </w:r>
          </w:p>
        </w:tc>
        <w:tc>
          <w:tcPr>
            <w:tcW w:w="409" w:type="dxa"/>
          </w:tcPr>
          <w:p w:rsidR="0079009D" w:rsidRPr="00C8425F" w:rsidRDefault="0079009D" w:rsidP="004501ED">
            <w:pPr>
              <w:pStyle w:val="TableParagraph"/>
              <w:spacing w:line="276" w:lineRule="auto"/>
              <w:jc w:val="center"/>
              <w:rPr>
                <w:lang w:val="pl-PL"/>
              </w:rPr>
            </w:pPr>
            <w:r w:rsidRPr="00C8425F">
              <w:rPr>
                <w:bCs/>
                <w:color w:val="000000" w:themeColor="text1"/>
                <w:sz w:val="21"/>
                <w:szCs w:val="21"/>
                <w:lang w:val="pl-PL"/>
              </w:rPr>
              <w:t>+</w:t>
            </w:r>
          </w:p>
        </w:tc>
        <w:tc>
          <w:tcPr>
            <w:tcW w:w="409" w:type="dxa"/>
          </w:tcPr>
          <w:p w:rsidR="0079009D" w:rsidRPr="00C8425F" w:rsidRDefault="0079009D" w:rsidP="3ED8CDD4">
            <w:pPr>
              <w:pStyle w:val="TableParagraph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  <w:lang w:val="pl-PL"/>
              </w:rPr>
            </w:pPr>
          </w:p>
        </w:tc>
        <w:tc>
          <w:tcPr>
            <w:tcW w:w="409" w:type="dxa"/>
          </w:tcPr>
          <w:p w:rsidR="0079009D" w:rsidRPr="00C8425F" w:rsidRDefault="0079009D" w:rsidP="3ED8CDD4">
            <w:pPr>
              <w:pStyle w:val="TableParagraph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  <w:lang w:val="pl-PL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79009D" w:rsidRPr="00C8425F" w:rsidRDefault="0079009D" w:rsidP="3ED8CDD4">
            <w:pPr>
              <w:pStyle w:val="TableParagraph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  <w:lang w:val="pl-PL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79009D" w:rsidRPr="00C8425F" w:rsidRDefault="0079009D" w:rsidP="3ED8CDD4">
            <w:pPr>
              <w:pStyle w:val="TableParagraph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  <w:lang w:val="pl-PL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79009D" w:rsidRPr="00C8425F" w:rsidRDefault="0079009D" w:rsidP="3ED8CDD4">
            <w:pPr>
              <w:pStyle w:val="TableParagraph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  <w:lang w:val="pl-PL"/>
              </w:rPr>
            </w:pPr>
          </w:p>
        </w:tc>
      </w:tr>
      <w:tr w:rsidR="0079009D" w:rsidRPr="00C8425F" w:rsidTr="0013589D">
        <w:trPr>
          <w:jc w:val="center"/>
        </w:trPr>
        <w:tc>
          <w:tcPr>
            <w:tcW w:w="1237" w:type="dxa"/>
            <w:shd w:val="clear" w:color="auto" w:fill="ECF1F8"/>
          </w:tcPr>
          <w:p w:rsidR="0079009D" w:rsidRPr="00C8425F" w:rsidRDefault="0079009D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lang w:val="pl-PL"/>
              </w:rPr>
            </w:pPr>
            <w:r w:rsidRPr="00C8425F">
              <w:rPr>
                <w:color w:val="000000" w:themeColor="text1"/>
                <w:sz w:val="21"/>
                <w:szCs w:val="21"/>
                <w:lang w:val="pl-PL"/>
              </w:rPr>
              <w:t>W02</w:t>
            </w:r>
          </w:p>
        </w:tc>
        <w:tc>
          <w:tcPr>
            <w:tcW w:w="409" w:type="dxa"/>
          </w:tcPr>
          <w:p w:rsidR="0079009D" w:rsidRPr="00C8425F" w:rsidRDefault="0079009D" w:rsidP="004501ED">
            <w:pPr>
              <w:pStyle w:val="TableParagraph"/>
              <w:spacing w:line="276" w:lineRule="auto"/>
              <w:jc w:val="center"/>
              <w:rPr>
                <w:lang w:val="pl-PL"/>
              </w:rPr>
            </w:pPr>
            <w:r w:rsidRPr="00C8425F">
              <w:rPr>
                <w:bCs/>
                <w:color w:val="000000" w:themeColor="text1"/>
                <w:sz w:val="21"/>
                <w:szCs w:val="21"/>
                <w:lang w:val="pl-PL"/>
              </w:rPr>
              <w:t>+</w:t>
            </w:r>
          </w:p>
        </w:tc>
        <w:tc>
          <w:tcPr>
            <w:tcW w:w="409" w:type="dxa"/>
          </w:tcPr>
          <w:p w:rsidR="0079009D" w:rsidRPr="00C8425F" w:rsidRDefault="0079009D" w:rsidP="3ED8CDD4">
            <w:pPr>
              <w:pStyle w:val="TableParagraph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  <w:lang w:val="pl-PL"/>
              </w:rPr>
            </w:pPr>
          </w:p>
        </w:tc>
        <w:tc>
          <w:tcPr>
            <w:tcW w:w="409" w:type="dxa"/>
          </w:tcPr>
          <w:p w:rsidR="0079009D" w:rsidRPr="00C8425F" w:rsidRDefault="0079009D" w:rsidP="3ED8CDD4">
            <w:pPr>
              <w:pStyle w:val="TableParagraph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  <w:lang w:val="pl-PL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79009D" w:rsidRPr="00C8425F" w:rsidRDefault="0079009D" w:rsidP="3ED8CDD4">
            <w:pPr>
              <w:pStyle w:val="TableParagraph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  <w:lang w:val="pl-PL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79009D" w:rsidRPr="00C8425F" w:rsidRDefault="0079009D" w:rsidP="3ED8CDD4">
            <w:pPr>
              <w:pStyle w:val="TableParagraph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  <w:lang w:val="pl-PL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79009D" w:rsidRPr="00C8425F" w:rsidRDefault="0079009D" w:rsidP="3ED8CDD4">
            <w:pPr>
              <w:pStyle w:val="TableParagraph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  <w:lang w:val="pl-PL"/>
              </w:rPr>
            </w:pPr>
          </w:p>
        </w:tc>
      </w:tr>
      <w:tr w:rsidR="0079009D" w:rsidRPr="00C8425F" w:rsidTr="0013589D">
        <w:trPr>
          <w:jc w:val="center"/>
        </w:trPr>
        <w:tc>
          <w:tcPr>
            <w:tcW w:w="1237" w:type="dxa"/>
            <w:shd w:val="clear" w:color="auto" w:fill="ECF1F8"/>
          </w:tcPr>
          <w:p w:rsidR="0079009D" w:rsidRPr="00C8425F" w:rsidRDefault="0079009D" w:rsidP="3ED8CDD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b/>
                <w:b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color w:val="000000" w:themeColor="text1"/>
                <w:sz w:val="21"/>
                <w:szCs w:val="21"/>
                <w:lang w:val="pl-PL"/>
              </w:rPr>
              <w:t>U01</w:t>
            </w:r>
          </w:p>
        </w:tc>
        <w:tc>
          <w:tcPr>
            <w:tcW w:w="409" w:type="dxa"/>
          </w:tcPr>
          <w:p w:rsidR="0079009D" w:rsidRPr="00C8425F" w:rsidRDefault="0079009D" w:rsidP="3ED8CDD4">
            <w:pPr>
              <w:pStyle w:val="TableParagraph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  <w:lang w:val="pl-PL"/>
              </w:rPr>
            </w:pPr>
          </w:p>
        </w:tc>
        <w:tc>
          <w:tcPr>
            <w:tcW w:w="409" w:type="dxa"/>
          </w:tcPr>
          <w:p w:rsidR="0079009D" w:rsidRPr="00C8425F" w:rsidRDefault="0079009D" w:rsidP="3ED8CDD4">
            <w:pPr>
              <w:pStyle w:val="TableParagraph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  <w:lang w:val="pl-PL"/>
              </w:rPr>
            </w:pPr>
          </w:p>
        </w:tc>
        <w:tc>
          <w:tcPr>
            <w:tcW w:w="409" w:type="dxa"/>
          </w:tcPr>
          <w:p w:rsidR="0079009D" w:rsidRPr="00C8425F" w:rsidRDefault="0079009D" w:rsidP="3ED8CDD4">
            <w:pPr>
              <w:pStyle w:val="TableParagraph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  <w:lang w:val="pl-PL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79009D" w:rsidRPr="00C8425F" w:rsidRDefault="0079009D" w:rsidP="3ED8CDD4">
            <w:pPr>
              <w:pStyle w:val="TableParagraph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  <w:lang w:val="pl-PL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79009D" w:rsidRPr="00C8425F" w:rsidRDefault="0079009D" w:rsidP="004501ED">
            <w:pPr>
              <w:pStyle w:val="TableParagraph"/>
              <w:spacing w:line="276" w:lineRule="auto"/>
              <w:jc w:val="center"/>
              <w:rPr>
                <w:lang w:val="pl-PL"/>
              </w:rPr>
            </w:pPr>
            <w:r w:rsidRPr="00C8425F">
              <w:rPr>
                <w:bCs/>
                <w:color w:val="000000" w:themeColor="text1"/>
                <w:sz w:val="21"/>
                <w:szCs w:val="21"/>
                <w:lang w:val="pl-PL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79009D" w:rsidRPr="00C8425F" w:rsidRDefault="0079009D" w:rsidP="3ED8CDD4">
            <w:pPr>
              <w:pStyle w:val="TableParagraph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  <w:lang w:val="pl-PL"/>
              </w:rPr>
            </w:pPr>
          </w:p>
        </w:tc>
      </w:tr>
      <w:tr w:rsidR="0079009D" w:rsidRPr="00C8425F" w:rsidTr="0013589D">
        <w:trPr>
          <w:jc w:val="center"/>
        </w:trPr>
        <w:tc>
          <w:tcPr>
            <w:tcW w:w="1237" w:type="dxa"/>
            <w:shd w:val="clear" w:color="auto" w:fill="ECF1F8"/>
          </w:tcPr>
          <w:p w:rsidR="0079009D" w:rsidRPr="00C8425F" w:rsidRDefault="0079009D" w:rsidP="3ED8CDD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b/>
                <w:b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color w:val="000000" w:themeColor="text1"/>
                <w:sz w:val="21"/>
                <w:szCs w:val="21"/>
                <w:lang w:val="pl-PL"/>
              </w:rPr>
              <w:t>K01</w:t>
            </w:r>
          </w:p>
        </w:tc>
        <w:tc>
          <w:tcPr>
            <w:tcW w:w="409" w:type="dxa"/>
          </w:tcPr>
          <w:p w:rsidR="0079009D" w:rsidRPr="00C8425F" w:rsidRDefault="0079009D" w:rsidP="3ED8CDD4">
            <w:pPr>
              <w:pStyle w:val="TableParagraph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  <w:lang w:val="pl-PL"/>
              </w:rPr>
            </w:pPr>
          </w:p>
        </w:tc>
        <w:tc>
          <w:tcPr>
            <w:tcW w:w="409" w:type="dxa"/>
          </w:tcPr>
          <w:p w:rsidR="0079009D" w:rsidRPr="00C8425F" w:rsidRDefault="0079009D" w:rsidP="004501ED">
            <w:pPr>
              <w:pStyle w:val="TableParagraph"/>
              <w:spacing w:line="276" w:lineRule="auto"/>
              <w:jc w:val="center"/>
              <w:rPr>
                <w:lang w:val="pl-PL"/>
              </w:rPr>
            </w:pPr>
            <w:r w:rsidRPr="00C8425F">
              <w:rPr>
                <w:bCs/>
                <w:color w:val="000000" w:themeColor="text1"/>
                <w:sz w:val="21"/>
                <w:szCs w:val="21"/>
                <w:lang w:val="pl-PL"/>
              </w:rPr>
              <w:t>+</w:t>
            </w:r>
          </w:p>
        </w:tc>
        <w:tc>
          <w:tcPr>
            <w:tcW w:w="409" w:type="dxa"/>
          </w:tcPr>
          <w:p w:rsidR="0079009D" w:rsidRPr="00C8425F" w:rsidRDefault="0079009D" w:rsidP="3ED8CDD4">
            <w:pPr>
              <w:pStyle w:val="TableParagraph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  <w:lang w:val="pl-PL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79009D" w:rsidRPr="00C8425F" w:rsidRDefault="0079009D" w:rsidP="3ED8CDD4">
            <w:pPr>
              <w:pStyle w:val="TableParagraph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  <w:lang w:val="pl-PL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79009D" w:rsidRPr="00C8425F" w:rsidRDefault="0079009D" w:rsidP="004501ED">
            <w:pPr>
              <w:pStyle w:val="TableParagraph"/>
              <w:spacing w:line="276" w:lineRule="auto"/>
              <w:jc w:val="center"/>
              <w:rPr>
                <w:lang w:val="pl-PL"/>
              </w:rPr>
            </w:pPr>
            <w:r w:rsidRPr="00C8425F">
              <w:rPr>
                <w:bCs/>
                <w:color w:val="000000" w:themeColor="text1"/>
                <w:sz w:val="21"/>
                <w:szCs w:val="21"/>
                <w:lang w:val="pl-PL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79009D" w:rsidRPr="00C8425F" w:rsidRDefault="0079009D" w:rsidP="3ED8CDD4">
            <w:pPr>
              <w:pStyle w:val="TableParagraph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  <w:lang w:val="pl-PL"/>
              </w:rPr>
            </w:pPr>
          </w:p>
        </w:tc>
      </w:tr>
    </w:tbl>
    <w:p w:rsidR="00906C25" w:rsidRPr="00C8425F" w:rsidRDefault="00B20F2C" w:rsidP="00522DED">
      <w:pPr>
        <w:pStyle w:val="Tekstpodstawowy"/>
        <w:spacing w:before="120" w:after="120" w:line="276" w:lineRule="auto"/>
        <w:rPr>
          <w:rFonts w:cstheme="minorHAnsi"/>
          <w:b w:val="0"/>
          <w:bCs w:val="0"/>
          <w:iCs/>
          <w:color w:val="000000" w:themeColor="text1"/>
          <w:lang w:val="pl-PL"/>
        </w:rPr>
      </w:pPr>
      <w:r w:rsidRPr="00C8425F">
        <w:rPr>
          <w:rFonts w:cstheme="minorHAnsi"/>
          <w:iCs/>
          <w:color w:val="000000" w:themeColor="text1"/>
          <w:lang w:val="pl-PL"/>
        </w:rPr>
        <w:t>Adnotacja</w:t>
      </w:r>
      <w:r w:rsidR="000657F2" w:rsidRPr="00C8425F">
        <w:rPr>
          <w:rFonts w:cstheme="minorHAnsi"/>
          <w:iCs/>
          <w:color w:val="000000" w:themeColor="text1"/>
          <w:lang w:val="pl-PL"/>
        </w:rPr>
        <w:t>.</w:t>
      </w:r>
      <w:r w:rsidRPr="00C8425F">
        <w:rPr>
          <w:rFonts w:cstheme="minorHAnsi"/>
          <w:iCs/>
          <w:color w:val="000000" w:themeColor="text1"/>
          <w:lang w:val="pl-PL"/>
        </w:rPr>
        <w:t xml:space="preserve"> 1: forma zajęć; 2: efekty uczenia si</w:t>
      </w:r>
      <w:r w:rsidR="003D038D" w:rsidRPr="00C8425F">
        <w:rPr>
          <w:rFonts w:cstheme="minorHAnsi"/>
          <w:iCs/>
          <w:color w:val="000000" w:themeColor="text1"/>
          <w:lang w:val="pl-PL"/>
        </w:rPr>
        <w:t>ę</w:t>
      </w:r>
    </w:p>
    <w:p w:rsidR="00906C25" w:rsidRPr="00C8425F" w:rsidRDefault="00906C25" w:rsidP="004501ED">
      <w:pPr>
        <w:pStyle w:val="TableParagraph"/>
        <w:numPr>
          <w:ilvl w:val="1"/>
          <w:numId w:val="11"/>
        </w:numPr>
        <w:snapToGrid w:val="0"/>
        <w:spacing w:line="276" w:lineRule="auto"/>
        <w:ind w:left="1134" w:hanging="567"/>
        <w:rPr>
          <w:rFonts w:cstheme="minorHAnsi"/>
          <w:b/>
          <w:iCs/>
          <w:color w:val="000000" w:themeColor="text1"/>
          <w:sz w:val="24"/>
          <w:szCs w:val="24"/>
          <w:lang w:val="pl-PL"/>
        </w:rPr>
      </w:pPr>
      <w:r w:rsidRPr="00C8425F">
        <w:rPr>
          <w:rFonts w:cstheme="minorHAnsi"/>
          <w:b/>
          <w:iCs/>
          <w:color w:val="000000" w:themeColor="text1"/>
          <w:sz w:val="24"/>
          <w:szCs w:val="24"/>
          <w:lang w:val="pl-PL"/>
        </w:rPr>
        <w:t>Kryteria oceny stopnia osiągnięcia efektów uczenia się</w:t>
      </w:r>
    </w:p>
    <w:p w:rsidR="009109EC" w:rsidRPr="00C8425F" w:rsidRDefault="00896E3C" w:rsidP="004501ED">
      <w:pPr>
        <w:pStyle w:val="TableParagraph"/>
        <w:spacing w:before="120" w:line="276" w:lineRule="auto"/>
        <w:jc w:val="center"/>
        <w:rPr>
          <w:rFonts w:cstheme="minorHAnsi"/>
          <w:b/>
          <w:iCs/>
          <w:color w:val="000000" w:themeColor="text1"/>
          <w:sz w:val="24"/>
          <w:szCs w:val="24"/>
          <w:lang w:val="pl-PL"/>
        </w:rPr>
      </w:pPr>
      <w:r w:rsidRPr="00C8425F">
        <w:rPr>
          <w:rFonts w:cstheme="minorHAnsi"/>
          <w:b/>
          <w:iCs/>
          <w:color w:val="000000" w:themeColor="text1"/>
          <w:sz w:val="24"/>
          <w:szCs w:val="24"/>
          <w:lang w:val="pl-PL"/>
        </w:rPr>
        <w:t>Forma zajęć:</w:t>
      </w:r>
    </w:p>
    <w:p w:rsidR="00896E3C" w:rsidRPr="00C8425F" w:rsidRDefault="009C5192" w:rsidP="004501ED">
      <w:pPr>
        <w:pStyle w:val="TableParagraph"/>
        <w:spacing w:after="120" w:line="276" w:lineRule="auto"/>
        <w:jc w:val="center"/>
        <w:rPr>
          <w:rFonts w:cstheme="minorHAnsi"/>
          <w:bCs/>
          <w:iCs/>
          <w:color w:val="000000" w:themeColor="text1"/>
          <w:sz w:val="24"/>
          <w:szCs w:val="24"/>
          <w:lang w:val="pl-PL"/>
        </w:rPr>
      </w:pPr>
      <w:r w:rsidRPr="00C8425F">
        <w:rPr>
          <w:rFonts w:cstheme="minorHAnsi"/>
          <w:b/>
          <w:iCs/>
          <w:color w:val="000000" w:themeColor="text1"/>
          <w:sz w:val="24"/>
          <w:szCs w:val="24"/>
          <w:lang w:val="pl-PL"/>
        </w:rPr>
        <w:t xml:space="preserve">WYKŁAD </w:t>
      </w:r>
      <w:r w:rsidR="00896E3C" w:rsidRPr="00C8425F">
        <w:rPr>
          <w:rFonts w:cstheme="minorHAnsi"/>
          <w:b/>
          <w:iCs/>
          <w:color w:val="000000" w:themeColor="text1"/>
          <w:sz w:val="24"/>
          <w:szCs w:val="24"/>
          <w:lang w:val="pl-PL"/>
        </w:rPr>
        <w:t xml:space="preserve">(W) </w:t>
      </w:r>
      <w:r w:rsidR="00896E3C" w:rsidRPr="00C8425F">
        <w:rPr>
          <w:rFonts w:cstheme="minorHAnsi"/>
          <w:bCs/>
          <w:iCs/>
          <w:color w:val="000000" w:themeColor="text1"/>
          <w:sz w:val="24"/>
          <w:szCs w:val="24"/>
          <w:lang w:val="pl-PL"/>
        </w:rPr>
        <w:t xml:space="preserve">(w tym </w:t>
      </w:r>
      <w:r w:rsidR="003B6F34" w:rsidRPr="00C8425F">
        <w:rPr>
          <w:rFonts w:cstheme="minorHAnsi"/>
          <w:bCs/>
          <w:iCs/>
          <w:color w:val="000000" w:themeColor="text1"/>
          <w:sz w:val="24"/>
          <w:szCs w:val="24"/>
          <w:lang w:val="pl-PL"/>
        </w:rPr>
        <w:t>zajęcia prowadzone z wykorzystaniem metod i technik kształcenia na odległość</w:t>
      </w:r>
      <w:r w:rsidR="00FD380B" w:rsidRPr="00C8425F">
        <w:rPr>
          <w:rFonts w:cstheme="minorHAnsi"/>
          <w:bCs/>
          <w:iCs/>
          <w:color w:val="000000" w:themeColor="text1"/>
          <w:sz w:val="24"/>
          <w:szCs w:val="24"/>
          <w:lang w:val="pl-PL"/>
        </w:rPr>
        <w:t>)</w:t>
      </w:r>
    </w:p>
    <w:tbl>
      <w:tblPr>
        <w:tblStyle w:val="Tabela-Siatka"/>
        <w:tblW w:w="0" w:type="auto"/>
        <w:jc w:val="center"/>
        <w:tblLook w:val="04A0"/>
      </w:tblPr>
      <w:tblGrid>
        <w:gridCol w:w="961"/>
        <w:gridCol w:w="8878"/>
      </w:tblGrid>
      <w:tr w:rsidR="00341AC4" w:rsidRPr="00C8425F" w:rsidTr="3ED8CDD4">
        <w:trPr>
          <w:jc w:val="center"/>
        </w:trPr>
        <w:tc>
          <w:tcPr>
            <w:tcW w:w="961" w:type="dxa"/>
          </w:tcPr>
          <w:p w:rsidR="00896E3C" w:rsidRPr="00C8425F" w:rsidRDefault="00896E3C" w:rsidP="004501ED">
            <w:pPr>
              <w:pStyle w:val="Tekstpodstawowy"/>
              <w:spacing w:line="276" w:lineRule="auto"/>
              <w:jc w:val="center"/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  <w:t>Ocena</w:t>
            </w:r>
          </w:p>
        </w:tc>
        <w:tc>
          <w:tcPr>
            <w:tcW w:w="8878" w:type="dxa"/>
          </w:tcPr>
          <w:p w:rsidR="00896E3C" w:rsidRPr="00C8425F" w:rsidRDefault="00896E3C" w:rsidP="004501ED">
            <w:pPr>
              <w:pStyle w:val="Tekstpodstawowy"/>
              <w:spacing w:line="276" w:lineRule="auto"/>
              <w:jc w:val="center"/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  <w:t>Kryterium oceny</w:t>
            </w:r>
          </w:p>
        </w:tc>
      </w:tr>
      <w:tr w:rsidR="00341AC4" w:rsidRPr="00C8425F" w:rsidTr="3ED8CDD4">
        <w:trPr>
          <w:jc w:val="center"/>
        </w:trPr>
        <w:tc>
          <w:tcPr>
            <w:tcW w:w="961" w:type="dxa"/>
          </w:tcPr>
          <w:p w:rsidR="00896E3C" w:rsidRPr="00C8425F" w:rsidRDefault="00896E3C" w:rsidP="004501ED">
            <w:pPr>
              <w:pStyle w:val="Tekstpodstawowy"/>
              <w:spacing w:line="276" w:lineRule="auto"/>
              <w:jc w:val="center"/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w w:val="99"/>
                <w:sz w:val="21"/>
                <w:szCs w:val="21"/>
                <w:lang w:val="pl-PL"/>
              </w:rPr>
              <w:t>3</w:t>
            </w:r>
            <w:r w:rsidR="00913ECD" w:rsidRPr="00C8425F">
              <w:rPr>
                <w:rFonts w:cstheme="minorHAnsi"/>
                <w:iCs/>
                <w:color w:val="000000" w:themeColor="text1"/>
                <w:w w:val="99"/>
                <w:sz w:val="21"/>
                <w:szCs w:val="21"/>
                <w:lang w:val="pl-PL"/>
              </w:rPr>
              <w:t>,0</w:t>
            </w:r>
          </w:p>
        </w:tc>
        <w:tc>
          <w:tcPr>
            <w:tcW w:w="8878" w:type="dxa"/>
          </w:tcPr>
          <w:p w:rsidR="00896E3C" w:rsidRPr="00C8425F" w:rsidRDefault="1C4EA65C" w:rsidP="00167A41">
            <w:pPr>
              <w:pStyle w:val="Tekstpodstawowy"/>
              <w:spacing w:line="276" w:lineRule="auto"/>
              <w:jc w:val="both"/>
              <w:rPr>
                <w:sz w:val="21"/>
                <w:szCs w:val="21"/>
                <w:lang w:val="pl-PL"/>
              </w:rPr>
            </w:pPr>
            <w:r w:rsidRPr="00C8425F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1"/>
                <w:szCs w:val="21"/>
                <w:lang w:val="pl-PL"/>
              </w:rPr>
              <w:t xml:space="preserve">od 51% do 60% </w:t>
            </w:r>
            <w:r w:rsidR="00167A41" w:rsidRPr="00C8425F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1"/>
                <w:szCs w:val="21"/>
                <w:lang w:val="pl-PL"/>
              </w:rPr>
              <w:t>punktów z projektu</w:t>
            </w:r>
          </w:p>
        </w:tc>
      </w:tr>
      <w:tr w:rsidR="00341AC4" w:rsidRPr="00C8425F" w:rsidTr="3ED8CDD4">
        <w:trPr>
          <w:jc w:val="center"/>
        </w:trPr>
        <w:tc>
          <w:tcPr>
            <w:tcW w:w="961" w:type="dxa"/>
          </w:tcPr>
          <w:p w:rsidR="00896E3C" w:rsidRPr="00C8425F" w:rsidRDefault="00896E3C" w:rsidP="004501ED">
            <w:pPr>
              <w:pStyle w:val="Tekstpodstawowy"/>
              <w:spacing w:line="276" w:lineRule="auto"/>
              <w:jc w:val="center"/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  <w:t>3,5</w:t>
            </w:r>
          </w:p>
        </w:tc>
        <w:tc>
          <w:tcPr>
            <w:tcW w:w="8878" w:type="dxa"/>
          </w:tcPr>
          <w:p w:rsidR="00896E3C" w:rsidRPr="00C8425F" w:rsidRDefault="4CBD5424" w:rsidP="3ED8CDD4">
            <w:pPr>
              <w:rPr>
                <w:rFonts w:ascii="Calibri" w:eastAsia="Calibri" w:hAnsi="Calibri" w:cs="Calibri"/>
                <w:sz w:val="21"/>
                <w:szCs w:val="21"/>
              </w:rPr>
            </w:pPr>
            <w:r w:rsidRPr="00C8425F">
              <w:rPr>
                <w:rFonts w:ascii="Calibri" w:eastAsia="Calibri" w:hAnsi="Calibri" w:cs="Calibri"/>
                <w:sz w:val="21"/>
                <w:szCs w:val="21"/>
              </w:rPr>
              <w:t xml:space="preserve">od 61% do </w:t>
            </w:r>
            <w:r w:rsidR="4A6CBDA2" w:rsidRPr="00C8425F">
              <w:rPr>
                <w:rFonts w:ascii="Calibri" w:eastAsia="Calibri" w:hAnsi="Calibri" w:cs="Calibri"/>
                <w:sz w:val="21"/>
                <w:szCs w:val="21"/>
              </w:rPr>
              <w:t>70</w:t>
            </w:r>
            <w:r w:rsidRPr="00C8425F">
              <w:rPr>
                <w:rFonts w:ascii="Calibri" w:eastAsia="Calibri" w:hAnsi="Calibri" w:cs="Calibri"/>
                <w:sz w:val="21"/>
                <w:szCs w:val="21"/>
              </w:rPr>
              <w:t xml:space="preserve">% </w:t>
            </w:r>
            <w:r w:rsidR="00167A41" w:rsidRPr="00C8425F">
              <w:rPr>
                <w:rFonts w:ascii="Calibri" w:eastAsia="Calibri" w:hAnsi="Calibri" w:cs="Calibri"/>
                <w:sz w:val="21"/>
                <w:szCs w:val="21"/>
              </w:rPr>
              <w:t>punktów z projektu</w:t>
            </w:r>
          </w:p>
        </w:tc>
      </w:tr>
      <w:tr w:rsidR="00341AC4" w:rsidRPr="00C8425F" w:rsidTr="3ED8CDD4">
        <w:trPr>
          <w:jc w:val="center"/>
        </w:trPr>
        <w:tc>
          <w:tcPr>
            <w:tcW w:w="961" w:type="dxa"/>
          </w:tcPr>
          <w:p w:rsidR="00896E3C" w:rsidRPr="00C8425F" w:rsidRDefault="00896E3C" w:rsidP="004501ED">
            <w:pPr>
              <w:pStyle w:val="Tekstpodstawowy"/>
              <w:spacing w:line="276" w:lineRule="auto"/>
              <w:jc w:val="center"/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w w:val="99"/>
                <w:sz w:val="21"/>
                <w:szCs w:val="21"/>
                <w:lang w:val="pl-PL"/>
              </w:rPr>
              <w:t>4</w:t>
            </w:r>
            <w:r w:rsidR="00913ECD" w:rsidRPr="00C8425F">
              <w:rPr>
                <w:rFonts w:cstheme="minorHAnsi"/>
                <w:iCs/>
                <w:color w:val="000000" w:themeColor="text1"/>
                <w:w w:val="99"/>
                <w:sz w:val="21"/>
                <w:szCs w:val="21"/>
                <w:lang w:val="pl-PL"/>
              </w:rPr>
              <w:t>,0</w:t>
            </w:r>
          </w:p>
        </w:tc>
        <w:tc>
          <w:tcPr>
            <w:tcW w:w="8878" w:type="dxa"/>
          </w:tcPr>
          <w:p w:rsidR="00896E3C" w:rsidRPr="00C8425F" w:rsidRDefault="43865ED8" w:rsidP="3ED8CDD4">
            <w:pPr>
              <w:rPr>
                <w:sz w:val="21"/>
                <w:szCs w:val="21"/>
              </w:rPr>
            </w:pPr>
            <w:r w:rsidRPr="00C8425F">
              <w:rPr>
                <w:rFonts w:ascii="Calibri" w:eastAsia="Calibri" w:hAnsi="Calibri" w:cs="Calibri"/>
                <w:sz w:val="21"/>
                <w:szCs w:val="21"/>
              </w:rPr>
              <w:t xml:space="preserve">od 71% do 80% </w:t>
            </w:r>
            <w:r w:rsidR="00167A41" w:rsidRPr="00C8425F">
              <w:rPr>
                <w:rFonts w:ascii="Calibri" w:eastAsia="Calibri" w:hAnsi="Calibri" w:cs="Calibri"/>
                <w:sz w:val="21"/>
                <w:szCs w:val="21"/>
              </w:rPr>
              <w:t>punktów z projektu</w:t>
            </w:r>
          </w:p>
        </w:tc>
      </w:tr>
      <w:tr w:rsidR="00341AC4" w:rsidRPr="00C8425F" w:rsidTr="3ED8CDD4">
        <w:trPr>
          <w:jc w:val="center"/>
        </w:trPr>
        <w:tc>
          <w:tcPr>
            <w:tcW w:w="961" w:type="dxa"/>
          </w:tcPr>
          <w:p w:rsidR="00896E3C" w:rsidRPr="00C8425F" w:rsidRDefault="00896E3C" w:rsidP="004501ED">
            <w:pPr>
              <w:pStyle w:val="Tekstpodstawowy"/>
              <w:spacing w:line="276" w:lineRule="auto"/>
              <w:jc w:val="center"/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  <w:t>4,5</w:t>
            </w:r>
          </w:p>
        </w:tc>
        <w:tc>
          <w:tcPr>
            <w:tcW w:w="8878" w:type="dxa"/>
          </w:tcPr>
          <w:p w:rsidR="00896E3C" w:rsidRPr="00C8425F" w:rsidRDefault="1A3C3084" w:rsidP="3ED8CDD4">
            <w:pPr>
              <w:pStyle w:val="Tekstpodstawowy"/>
              <w:spacing w:line="276" w:lineRule="auto"/>
              <w:jc w:val="both"/>
              <w:rPr>
                <w:sz w:val="21"/>
                <w:szCs w:val="21"/>
                <w:lang w:val="pl-PL"/>
              </w:rPr>
            </w:pPr>
            <w:r w:rsidRPr="00C8425F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1"/>
                <w:szCs w:val="21"/>
                <w:lang w:val="pl-PL"/>
              </w:rPr>
              <w:t xml:space="preserve">od 81% do 90% </w:t>
            </w:r>
            <w:r w:rsidR="00167A41" w:rsidRPr="00C8425F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1"/>
                <w:szCs w:val="21"/>
                <w:lang w:val="pl-PL"/>
              </w:rPr>
              <w:t>punktów z projektu</w:t>
            </w:r>
          </w:p>
        </w:tc>
      </w:tr>
      <w:tr w:rsidR="00341AC4" w:rsidRPr="00C8425F" w:rsidTr="3ED8CDD4">
        <w:trPr>
          <w:jc w:val="center"/>
        </w:trPr>
        <w:tc>
          <w:tcPr>
            <w:tcW w:w="961" w:type="dxa"/>
          </w:tcPr>
          <w:p w:rsidR="00896E3C" w:rsidRPr="00C8425F" w:rsidRDefault="00896E3C" w:rsidP="004501ED">
            <w:pPr>
              <w:pStyle w:val="Tekstpodstawowy"/>
              <w:spacing w:line="276" w:lineRule="auto"/>
              <w:jc w:val="center"/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w w:val="99"/>
                <w:sz w:val="21"/>
                <w:szCs w:val="21"/>
                <w:lang w:val="pl-PL"/>
              </w:rPr>
              <w:t>5</w:t>
            </w:r>
            <w:r w:rsidR="00913ECD" w:rsidRPr="00C8425F">
              <w:rPr>
                <w:rFonts w:cstheme="minorHAnsi"/>
                <w:iCs/>
                <w:color w:val="000000" w:themeColor="text1"/>
                <w:w w:val="99"/>
                <w:sz w:val="21"/>
                <w:szCs w:val="21"/>
                <w:lang w:val="pl-PL"/>
              </w:rPr>
              <w:t>,0</w:t>
            </w:r>
          </w:p>
        </w:tc>
        <w:tc>
          <w:tcPr>
            <w:tcW w:w="8878" w:type="dxa"/>
          </w:tcPr>
          <w:p w:rsidR="00896E3C" w:rsidRPr="00C8425F" w:rsidRDefault="00167A41" w:rsidP="00167A41">
            <w:pPr>
              <w:rPr>
                <w:sz w:val="21"/>
                <w:szCs w:val="21"/>
              </w:rPr>
            </w:pPr>
            <w:r w:rsidRPr="00C8425F">
              <w:rPr>
                <w:rFonts w:ascii="Calibri" w:eastAsia="Calibri" w:hAnsi="Calibri" w:cs="Calibri"/>
                <w:sz w:val="21"/>
                <w:szCs w:val="21"/>
              </w:rPr>
              <w:t xml:space="preserve">od </w:t>
            </w:r>
            <w:r w:rsidR="1DDB53E3" w:rsidRPr="00C8425F">
              <w:rPr>
                <w:rFonts w:ascii="Calibri" w:eastAsia="Calibri" w:hAnsi="Calibri" w:cs="Calibri"/>
                <w:sz w:val="21"/>
                <w:szCs w:val="21"/>
              </w:rPr>
              <w:t xml:space="preserve">91% do 100% </w:t>
            </w:r>
            <w:r w:rsidRPr="00C8425F">
              <w:rPr>
                <w:rFonts w:ascii="Calibri" w:eastAsia="Calibri" w:hAnsi="Calibri" w:cs="Calibri"/>
                <w:sz w:val="21"/>
                <w:szCs w:val="21"/>
              </w:rPr>
              <w:t>punktów z projektu</w:t>
            </w:r>
          </w:p>
        </w:tc>
      </w:tr>
    </w:tbl>
    <w:p w:rsidR="009109EC" w:rsidRPr="00C8425F" w:rsidRDefault="00896E3C" w:rsidP="004501ED">
      <w:pPr>
        <w:pStyle w:val="TableParagraph"/>
        <w:spacing w:before="120" w:line="276" w:lineRule="auto"/>
        <w:jc w:val="center"/>
        <w:rPr>
          <w:rFonts w:cstheme="minorHAnsi"/>
          <w:b/>
          <w:iCs/>
          <w:color w:val="000000" w:themeColor="text1"/>
          <w:sz w:val="24"/>
          <w:szCs w:val="24"/>
          <w:lang w:val="pl-PL"/>
        </w:rPr>
      </w:pPr>
      <w:r w:rsidRPr="00C8425F">
        <w:rPr>
          <w:rFonts w:cstheme="minorHAnsi"/>
          <w:b/>
          <w:iCs/>
          <w:color w:val="000000" w:themeColor="text1"/>
          <w:sz w:val="24"/>
          <w:szCs w:val="24"/>
          <w:lang w:val="pl-PL"/>
        </w:rPr>
        <w:t>Forma zajęć:</w:t>
      </w:r>
    </w:p>
    <w:p w:rsidR="00896E3C" w:rsidRPr="00C8425F" w:rsidRDefault="009C5192" w:rsidP="004501ED">
      <w:pPr>
        <w:pStyle w:val="TableParagraph"/>
        <w:spacing w:after="120" w:line="276" w:lineRule="auto"/>
        <w:jc w:val="center"/>
        <w:rPr>
          <w:rFonts w:cstheme="minorHAnsi"/>
          <w:iCs/>
          <w:color w:val="000000" w:themeColor="text1"/>
          <w:sz w:val="24"/>
          <w:szCs w:val="24"/>
          <w:lang w:val="pl-PL"/>
        </w:rPr>
      </w:pPr>
      <w:r w:rsidRPr="00C8425F">
        <w:rPr>
          <w:rFonts w:cstheme="minorHAnsi"/>
          <w:b/>
          <w:iCs/>
          <w:color w:val="000000" w:themeColor="text1"/>
          <w:sz w:val="24"/>
          <w:szCs w:val="24"/>
          <w:lang w:val="pl-PL"/>
        </w:rPr>
        <w:t xml:space="preserve">ĆWICZENIA </w:t>
      </w:r>
      <w:r w:rsidR="00896E3C" w:rsidRPr="00C8425F">
        <w:rPr>
          <w:rFonts w:cstheme="minorHAnsi"/>
          <w:b/>
          <w:iCs/>
          <w:color w:val="000000" w:themeColor="text1"/>
          <w:sz w:val="24"/>
          <w:szCs w:val="24"/>
          <w:lang w:val="pl-PL"/>
        </w:rPr>
        <w:t xml:space="preserve">(C) </w:t>
      </w:r>
      <w:r w:rsidR="00896E3C" w:rsidRPr="00C8425F">
        <w:rPr>
          <w:rFonts w:cstheme="minorHAnsi"/>
          <w:bCs/>
          <w:iCs/>
          <w:color w:val="000000" w:themeColor="text1"/>
          <w:sz w:val="24"/>
          <w:szCs w:val="24"/>
          <w:lang w:val="pl-PL"/>
        </w:rPr>
        <w:t xml:space="preserve">(w tym </w:t>
      </w:r>
      <w:r w:rsidR="003B6F34" w:rsidRPr="00C8425F">
        <w:rPr>
          <w:rFonts w:cstheme="minorHAnsi"/>
          <w:bCs/>
          <w:iCs/>
          <w:color w:val="000000" w:themeColor="text1"/>
          <w:sz w:val="24"/>
          <w:szCs w:val="24"/>
          <w:lang w:val="pl-PL"/>
        </w:rPr>
        <w:t>zajęcia prowadzone z wykorzystaniem metod i technik kształcenia na odległość</w:t>
      </w:r>
      <w:r w:rsidR="00FD380B" w:rsidRPr="00C8425F">
        <w:rPr>
          <w:rFonts w:cstheme="minorHAnsi"/>
          <w:bCs/>
          <w:iCs/>
          <w:color w:val="000000" w:themeColor="text1"/>
          <w:sz w:val="24"/>
          <w:szCs w:val="24"/>
          <w:lang w:val="pl-PL"/>
        </w:rPr>
        <w:t>)</w:t>
      </w:r>
    </w:p>
    <w:tbl>
      <w:tblPr>
        <w:tblStyle w:val="Tabela-Siatka"/>
        <w:tblW w:w="0" w:type="auto"/>
        <w:jc w:val="center"/>
        <w:tblLook w:val="04A0"/>
      </w:tblPr>
      <w:tblGrid>
        <w:gridCol w:w="953"/>
        <w:gridCol w:w="8870"/>
      </w:tblGrid>
      <w:tr w:rsidR="00341AC4" w:rsidRPr="00C8425F" w:rsidTr="3ED8CDD4">
        <w:trPr>
          <w:jc w:val="center"/>
        </w:trPr>
        <w:tc>
          <w:tcPr>
            <w:tcW w:w="953" w:type="dxa"/>
          </w:tcPr>
          <w:p w:rsidR="00896E3C" w:rsidRPr="00C8425F" w:rsidRDefault="00896E3C" w:rsidP="004501ED">
            <w:pPr>
              <w:pStyle w:val="Tekstpodstawowy"/>
              <w:spacing w:line="276" w:lineRule="auto"/>
              <w:jc w:val="center"/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  <w:t>Ocena</w:t>
            </w:r>
          </w:p>
        </w:tc>
        <w:tc>
          <w:tcPr>
            <w:tcW w:w="8870" w:type="dxa"/>
          </w:tcPr>
          <w:p w:rsidR="00896E3C" w:rsidRPr="00C8425F" w:rsidRDefault="00896E3C" w:rsidP="004501ED">
            <w:pPr>
              <w:pStyle w:val="Tekstpodstawowy"/>
              <w:spacing w:line="276" w:lineRule="auto"/>
              <w:jc w:val="center"/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  <w:t>Kryterium oceny</w:t>
            </w:r>
          </w:p>
        </w:tc>
      </w:tr>
      <w:tr w:rsidR="00341AC4" w:rsidRPr="00C8425F" w:rsidTr="3ED8CDD4">
        <w:trPr>
          <w:jc w:val="center"/>
        </w:trPr>
        <w:tc>
          <w:tcPr>
            <w:tcW w:w="953" w:type="dxa"/>
          </w:tcPr>
          <w:p w:rsidR="00913ECD" w:rsidRPr="00C8425F" w:rsidRDefault="00913ECD" w:rsidP="004501ED">
            <w:pPr>
              <w:pStyle w:val="Tekstpodstawowy"/>
              <w:spacing w:line="276" w:lineRule="auto"/>
              <w:jc w:val="center"/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w w:val="99"/>
                <w:sz w:val="21"/>
                <w:szCs w:val="21"/>
                <w:lang w:val="pl-PL"/>
              </w:rPr>
              <w:t>3,0</w:t>
            </w:r>
          </w:p>
        </w:tc>
        <w:tc>
          <w:tcPr>
            <w:tcW w:w="8870" w:type="dxa"/>
          </w:tcPr>
          <w:p w:rsidR="00913ECD" w:rsidRPr="00C8425F" w:rsidRDefault="625877E6" w:rsidP="00167A41">
            <w:pPr>
              <w:pStyle w:val="Tekstpodstawowy"/>
              <w:spacing w:line="276" w:lineRule="auto"/>
              <w:jc w:val="both"/>
              <w:rPr>
                <w:sz w:val="21"/>
                <w:szCs w:val="21"/>
                <w:lang w:val="pl-PL"/>
              </w:rPr>
            </w:pPr>
            <w:r w:rsidRPr="00C8425F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1"/>
                <w:szCs w:val="21"/>
                <w:lang w:val="pl-PL"/>
              </w:rPr>
              <w:t xml:space="preserve">od 51% do 60% </w:t>
            </w:r>
            <w:r w:rsidR="00167A41" w:rsidRPr="00C8425F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1"/>
                <w:szCs w:val="21"/>
                <w:lang w:val="pl-PL"/>
              </w:rPr>
              <w:t>za wszystkie zadania stawiane studentowi</w:t>
            </w:r>
          </w:p>
        </w:tc>
      </w:tr>
      <w:tr w:rsidR="00341AC4" w:rsidRPr="00C8425F" w:rsidTr="3ED8CDD4">
        <w:trPr>
          <w:jc w:val="center"/>
        </w:trPr>
        <w:tc>
          <w:tcPr>
            <w:tcW w:w="953" w:type="dxa"/>
          </w:tcPr>
          <w:p w:rsidR="00913ECD" w:rsidRPr="00C8425F" w:rsidRDefault="00913ECD" w:rsidP="004501ED">
            <w:pPr>
              <w:pStyle w:val="Tekstpodstawowy"/>
              <w:spacing w:line="276" w:lineRule="auto"/>
              <w:jc w:val="center"/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  <w:t>3,5</w:t>
            </w:r>
          </w:p>
        </w:tc>
        <w:tc>
          <w:tcPr>
            <w:tcW w:w="8870" w:type="dxa"/>
          </w:tcPr>
          <w:p w:rsidR="00913ECD" w:rsidRPr="00C8425F" w:rsidRDefault="4AE38B1C" w:rsidP="3ED8CDD4">
            <w:pPr>
              <w:pStyle w:val="Tekstpodstawowy"/>
              <w:spacing w:line="276" w:lineRule="auto"/>
              <w:jc w:val="both"/>
              <w:rPr>
                <w:sz w:val="21"/>
                <w:szCs w:val="21"/>
                <w:lang w:val="pl-PL"/>
              </w:rPr>
            </w:pPr>
            <w:r w:rsidRPr="00C8425F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1"/>
                <w:szCs w:val="21"/>
                <w:lang w:val="pl-PL"/>
              </w:rPr>
              <w:t xml:space="preserve">od 61% do 70% </w:t>
            </w:r>
            <w:r w:rsidR="00167A41" w:rsidRPr="00C8425F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1"/>
                <w:szCs w:val="21"/>
                <w:lang w:val="pl-PL"/>
              </w:rPr>
              <w:t>za wszystkie zadania stawiane studentowi</w:t>
            </w:r>
          </w:p>
        </w:tc>
      </w:tr>
      <w:tr w:rsidR="00341AC4" w:rsidRPr="00C8425F" w:rsidTr="3ED8CDD4">
        <w:trPr>
          <w:jc w:val="center"/>
        </w:trPr>
        <w:tc>
          <w:tcPr>
            <w:tcW w:w="953" w:type="dxa"/>
          </w:tcPr>
          <w:p w:rsidR="00913ECD" w:rsidRPr="00C8425F" w:rsidRDefault="00913ECD" w:rsidP="004501ED">
            <w:pPr>
              <w:pStyle w:val="Tekstpodstawowy"/>
              <w:spacing w:line="276" w:lineRule="auto"/>
              <w:jc w:val="center"/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w w:val="99"/>
                <w:sz w:val="21"/>
                <w:szCs w:val="21"/>
                <w:lang w:val="pl-PL"/>
              </w:rPr>
              <w:t>4,0</w:t>
            </w:r>
          </w:p>
        </w:tc>
        <w:tc>
          <w:tcPr>
            <w:tcW w:w="8870" w:type="dxa"/>
          </w:tcPr>
          <w:p w:rsidR="00913ECD" w:rsidRPr="00C8425F" w:rsidRDefault="680A7623" w:rsidP="3ED8CDD4">
            <w:pPr>
              <w:pStyle w:val="Tekstpodstawowy"/>
              <w:spacing w:line="276" w:lineRule="auto"/>
              <w:jc w:val="both"/>
              <w:rPr>
                <w:sz w:val="21"/>
                <w:szCs w:val="21"/>
                <w:lang w:val="pl-PL"/>
              </w:rPr>
            </w:pPr>
            <w:r w:rsidRPr="00C8425F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1"/>
                <w:szCs w:val="21"/>
                <w:lang w:val="pl-PL"/>
              </w:rPr>
              <w:t xml:space="preserve">od 71% do 80% </w:t>
            </w:r>
            <w:r w:rsidR="00167A41" w:rsidRPr="00C8425F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1"/>
                <w:szCs w:val="21"/>
                <w:lang w:val="pl-PL"/>
              </w:rPr>
              <w:t>za wszystkie zadania stawiane studentowi</w:t>
            </w:r>
          </w:p>
        </w:tc>
      </w:tr>
      <w:tr w:rsidR="00341AC4" w:rsidRPr="00C8425F" w:rsidTr="3ED8CDD4">
        <w:trPr>
          <w:jc w:val="center"/>
        </w:trPr>
        <w:tc>
          <w:tcPr>
            <w:tcW w:w="953" w:type="dxa"/>
          </w:tcPr>
          <w:p w:rsidR="00913ECD" w:rsidRPr="00C8425F" w:rsidRDefault="00913ECD" w:rsidP="004501ED">
            <w:pPr>
              <w:pStyle w:val="Tekstpodstawowy"/>
              <w:spacing w:line="276" w:lineRule="auto"/>
              <w:jc w:val="center"/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  <w:t>4,5</w:t>
            </w:r>
          </w:p>
        </w:tc>
        <w:tc>
          <w:tcPr>
            <w:tcW w:w="8870" w:type="dxa"/>
          </w:tcPr>
          <w:p w:rsidR="00913ECD" w:rsidRPr="00C8425F" w:rsidRDefault="09A08A48" w:rsidP="3ED8CDD4">
            <w:pPr>
              <w:pStyle w:val="Tekstpodstawowy"/>
              <w:spacing w:line="276" w:lineRule="auto"/>
              <w:jc w:val="both"/>
              <w:rPr>
                <w:sz w:val="21"/>
                <w:szCs w:val="21"/>
                <w:lang w:val="pl-PL"/>
              </w:rPr>
            </w:pPr>
            <w:r w:rsidRPr="00C8425F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1"/>
                <w:szCs w:val="21"/>
                <w:lang w:val="pl-PL"/>
              </w:rPr>
              <w:t xml:space="preserve">od 81% do 90% </w:t>
            </w:r>
            <w:r w:rsidR="00167A41" w:rsidRPr="00C8425F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1"/>
                <w:szCs w:val="21"/>
                <w:lang w:val="pl-PL"/>
              </w:rPr>
              <w:t>za wszystkie zadania stawiane studentowi</w:t>
            </w:r>
          </w:p>
        </w:tc>
      </w:tr>
      <w:tr w:rsidR="00341AC4" w:rsidRPr="00C8425F" w:rsidTr="3ED8CDD4">
        <w:trPr>
          <w:jc w:val="center"/>
        </w:trPr>
        <w:tc>
          <w:tcPr>
            <w:tcW w:w="953" w:type="dxa"/>
          </w:tcPr>
          <w:p w:rsidR="00913ECD" w:rsidRPr="00C8425F" w:rsidRDefault="00913ECD" w:rsidP="004501ED">
            <w:pPr>
              <w:pStyle w:val="Tekstpodstawowy"/>
              <w:spacing w:line="276" w:lineRule="auto"/>
              <w:jc w:val="center"/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w w:val="99"/>
                <w:sz w:val="21"/>
                <w:szCs w:val="21"/>
                <w:lang w:val="pl-PL"/>
              </w:rPr>
              <w:t>5,0</w:t>
            </w:r>
          </w:p>
        </w:tc>
        <w:tc>
          <w:tcPr>
            <w:tcW w:w="8870" w:type="dxa"/>
          </w:tcPr>
          <w:p w:rsidR="00913ECD" w:rsidRPr="00C8425F" w:rsidRDefault="00167A41" w:rsidP="3ED8CDD4">
            <w:pPr>
              <w:pStyle w:val="Tekstpodstawowy"/>
              <w:spacing w:line="276" w:lineRule="auto"/>
              <w:jc w:val="both"/>
              <w:rPr>
                <w:sz w:val="21"/>
                <w:szCs w:val="21"/>
                <w:lang w:val="pl-PL"/>
              </w:rPr>
            </w:pPr>
            <w:r w:rsidRPr="00C8425F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1"/>
                <w:szCs w:val="21"/>
                <w:lang w:val="pl-PL"/>
              </w:rPr>
              <w:t>od 91% do 100% za wszystkie zadania stawiane studentowi</w:t>
            </w:r>
          </w:p>
        </w:tc>
      </w:tr>
    </w:tbl>
    <w:p w:rsidR="000746C5" w:rsidRPr="00C8425F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  <w:lang w:val="pl-PL"/>
        </w:rPr>
      </w:pPr>
      <w:r w:rsidRPr="00C8425F">
        <w:rPr>
          <w:iCs/>
          <w:color w:val="000000" w:themeColor="text1"/>
          <w:sz w:val="24"/>
          <w:szCs w:val="24"/>
          <w:lang w:val="pl-PL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/>
      </w:tblPr>
      <w:tblGrid>
        <w:gridCol w:w="5499"/>
        <w:gridCol w:w="2172"/>
        <w:gridCol w:w="2173"/>
      </w:tblGrid>
      <w:tr w:rsidR="00341AC4" w:rsidRPr="00C8425F" w:rsidTr="3ED8CDD4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E3C" w:rsidRPr="00C8425F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8425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896E3C" w:rsidRPr="00C8425F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Obciążenie studenta</w:t>
            </w:r>
            <w:r w:rsidR="000706A4"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 xml:space="preserve">: </w:t>
            </w: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s</w:t>
            </w:r>
            <w:r w:rsidR="00896E3C"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tudia</w:t>
            </w:r>
            <w:r w:rsidR="00F77196"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 xml:space="preserve"> </w:t>
            </w:r>
            <w:r w:rsidR="00896E3C"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stacjonarne</w:t>
            </w:r>
          </w:p>
        </w:tc>
        <w:tc>
          <w:tcPr>
            <w:tcW w:w="2173" w:type="dxa"/>
            <w:vAlign w:val="center"/>
          </w:tcPr>
          <w:p w:rsidR="00896E3C" w:rsidRPr="00C8425F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Obciążenie studenta</w:t>
            </w:r>
            <w:r w:rsidR="000706A4"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:</w:t>
            </w: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 xml:space="preserve"> s</w:t>
            </w:r>
            <w:r w:rsidR="00896E3C"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tudia</w:t>
            </w:r>
            <w:r w:rsidR="00F77196"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 xml:space="preserve"> </w:t>
            </w:r>
            <w:r w:rsidR="00896E3C"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niestacjonarne</w:t>
            </w:r>
          </w:p>
        </w:tc>
      </w:tr>
      <w:tr w:rsidR="00341AC4" w:rsidRPr="00C8425F" w:rsidTr="3ED8CDD4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896E3C" w:rsidRPr="00C8425F" w:rsidRDefault="00896E3C" w:rsidP="004501ED">
            <w:pPr>
              <w:pStyle w:val="TableParagraph"/>
              <w:spacing w:line="276" w:lineRule="auto"/>
              <w:ind w:left="107"/>
              <w:rPr>
                <w:rFonts w:cstheme="minorHAnsi"/>
                <w:b/>
                <w:bCs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bCs/>
                <w:iCs/>
                <w:color w:val="000000" w:themeColor="text1"/>
                <w:sz w:val="21"/>
                <w:szCs w:val="21"/>
                <w:lang w:val="pl-PL"/>
              </w:rPr>
              <w:t>LICZBA GODZIN REALIZOWANYCH PRZY BEZPOŚREDNIM UDZIALE NAUCZYCIELA</w:t>
            </w:r>
            <w:r w:rsidR="00834C51" w:rsidRPr="00C8425F">
              <w:rPr>
                <w:rFonts w:cstheme="minorHAnsi"/>
                <w:b/>
                <w:bCs/>
                <w:iCs/>
                <w:color w:val="000000" w:themeColor="text1"/>
                <w:sz w:val="21"/>
                <w:szCs w:val="21"/>
                <w:lang w:val="pl-PL"/>
              </w:rPr>
              <w:t>(</w:t>
            </w:r>
            <w:r w:rsidRPr="00C8425F">
              <w:rPr>
                <w:rFonts w:cstheme="minorHAnsi"/>
                <w:b/>
                <w:bCs/>
                <w:iCs/>
                <w:color w:val="000000" w:themeColor="text1"/>
                <w:sz w:val="21"/>
                <w:szCs w:val="21"/>
                <w:lang w:val="pl-PL"/>
              </w:rPr>
              <w:t>GODZINY KONTAKTOWE</w:t>
            </w:r>
            <w:r w:rsidR="00834C51" w:rsidRPr="00C8425F">
              <w:rPr>
                <w:rFonts w:cstheme="minorHAnsi"/>
                <w:b/>
                <w:bCs/>
                <w:iCs/>
                <w:color w:val="000000" w:themeColor="text1"/>
                <w:sz w:val="21"/>
                <w:szCs w:val="21"/>
                <w:lang w:val="pl-PL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896E3C" w:rsidRPr="00C8425F" w:rsidRDefault="5AA049A2" w:rsidP="004501ED">
            <w:pPr>
              <w:pStyle w:val="TableParagraph"/>
              <w:spacing w:line="276" w:lineRule="auto"/>
              <w:jc w:val="center"/>
              <w:rPr>
                <w:lang w:val="pl-PL"/>
              </w:rPr>
            </w:pPr>
            <w:r w:rsidRPr="00C8425F">
              <w:rPr>
                <w:b/>
                <w:bCs/>
                <w:color w:val="000000" w:themeColor="text1"/>
                <w:sz w:val="21"/>
                <w:szCs w:val="21"/>
                <w:lang w:val="pl-PL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896E3C" w:rsidRPr="00C8425F" w:rsidRDefault="37C0E71A" w:rsidP="004501ED">
            <w:pPr>
              <w:pStyle w:val="TableParagraph"/>
              <w:spacing w:line="276" w:lineRule="auto"/>
              <w:jc w:val="center"/>
              <w:rPr>
                <w:lang w:val="pl-PL"/>
              </w:rPr>
            </w:pPr>
            <w:r w:rsidRPr="00C8425F">
              <w:rPr>
                <w:b/>
                <w:bCs/>
                <w:color w:val="000000" w:themeColor="text1"/>
                <w:sz w:val="21"/>
                <w:szCs w:val="21"/>
                <w:lang w:val="pl-PL"/>
              </w:rPr>
              <w:t>20</w:t>
            </w:r>
          </w:p>
        </w:tc>
      </w:tr>
      <w:tr w:rsidR="00341AC4" w:rsidRPr="00C8425F" w:rsidTr="3ED8CDD4">
        <w:trPr>
          <w:trHeight w:val="285"/>
          <w:jc w:val="center"/>
        </w:trPr>
        <w:tc>
          <w:tcPr>
            <w:tcW w:w="5499" w:type="dxa"/>
          </w:tcPr>
          <w:p w:rsidR="00896E3C" w:rsidRPr="00C8425F" w:rsidRDefault="00896E3C" w:rsidP="004501ED">
            <w:pPr>
              <w:pStyle w:val="TableParagraph"/>
              <w:spacing w:line="276" w:lineRule="auto"/>
              <w:ind w:left="107"/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  <w:t>Udział w wykładach</w:t>
            </w:r>
          </w:p>
        </w:tc>
        <w:tc>
          <w:tcPr>
            <w:tcW w:w="2172" w:type="dxa"/>
            <w:vAlign w:val="center"/>
          </w:tcPr>
          <w:p w:rsidR="00896E3C" w:rsidRPr="00C8425F" w:rsidRDefault="5AA049A2" w:rsidP="004501ED">
            <w:pPr>
              <w:pStyle w:val="TableParagraph"/>
              <w:spacing w:line="276" w:lineRule="auto"/>
              <w:jc w:val="center"/>
              <w:rPr>
                <w:lang w:val="pl-PL"/>
              </w:rPr>
            </w:pPr>
            <w:r w:rsidRPr="00C8425F">
              <w:rPr>
                <w:color w:val="000000" w:themeColor="text1"/>
                <w:sz w:val="21"/>
                <w:szCs w:val="21"/>
                <w:lang w:val="pl-PL"/>
              </w:rPr>
              <w:t>15</w:t>
            </w:r>
          </w:p>
        </w:tc>
        <w:tc>
          <w:tcPr>
            <w:tcW w:w="2173" w:type="dxa"/>
            <w:vAlign w:val="center"/>
          </w:tcPr>
          <w:p w:rsidR="00896E3C" w:rsidRPr="00C8425F" w:rsidRDefault="4A209BE5" w:rsidP="004501ED">
            <w:pPr>
              <w:pStyle w:val="TableParagraph"/>
              <w:spacing w:line="276" w:lineRule="auto"/>
              <w:jc w:val="center"/>
              <w:rPr>
                <w:lang w:val="pl-PL"/>
              </w:rPr>
            </w:pPr>
            <w:r w:rsidRPr="00C8425F">
              <w:rPr>
                <w:color w:val="000000" w:themeColor="text1"/>
                <w:sz w:val="21"/>
                <w:szCs w:val="21"/>
                <w:lang w:val="pl-PL"/>
              </w:rPr>
              <w:t>10</w:t>
            </w:r>
          </w:p>
        </w:tc>
      </w:tr>
      <w:tr w:rsidR="00341AC4" w:rsidRPr="00C8425F" w:rsidTr="3ED8CDD4">
        <w:trPr>
          <w:trHeight w:val="282"/>
          <w:jc w:val="center"/>
        </w:trPr>
        <w:tc>
          <w:tcPr>
            <w:tcW w:w="5499" w:type="dxa"/>
          </w:tcPr>
          <w:p w:rsidR="00896E3C" w:rsidRPr="00C8425F" w:rsidRDefault="00896E3C" w:rsidP="006267F9">
            <w:pPr>
              <w:pStyle w:val="TableParagraph"/>
              <w:spacing w:line="276" w:lineRule="auto"/>
              <w:ind w:left="107"/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:rsidR="00896E3C" w:rsidRPr="00C8425F" w:rsidRDefault="3AE57717" w:rsidP="004501ED">
            <w:pPr>
              <w:pStyle w:val="TableParagraph"/>
              <w:spacing w:line="276" w:lineRule="auto"/>
              <w:jc w:val="center"/>
              <w:rPr>
                <w:lang w:val="pl-PL"/>
              </w:rPr>
            </w:pPr>
            <w:r w:rsidRPr="00C8425F">
              <w:rPr>
                <w:color w:val="000000" w:themeColor="text1"/>
                <w:sz w:val="21"/>
                <w:szCs w:val="21"/>
                <w:lang w:val="pl-PL"/>
              </w:rPr>
              <w:t>15</w:t>
            </w:r>
          </w:p>
        </w:tc>
        <w:tc>
          <w:tcPr>
            <w:tcW w:w="2173" w:type="dxa"/>
            <w:vAlign w:val="center"/>
          </w:tcPr>
          <w:p w:rsidR="00896E3C" w:rsidRPr="00C8425F" w:rsidRDefault="5E67E2A6" w:rsidP="004501ED">
            <w:pPr>
              <w:pStyle w:val="TableParagraph"/>
              <w:spacing w:line="276" w:lineRule="auto"/>
              <w:jc w:val="center"/>
              <w:rPr>
                <w:lang w:val="pl-PL"/>
              </w:rPr>
            </w:pPr>
            <w:r w:rsidRPr="00C8425F">
              <w:rPr>
                <w:color w:val="000000" w:themeColor="text1"/>
                <w:sz w:val="21"/>
                <w:szCs w:val="21"/>
                <w:lang w:val="pl-PL"/>
              </w:rPr>
              <w:t>10</w:t>
            </w:r>
          </w:p>
        </w:tc>
      </w:tr>
      <w:tr w:rsidR="00341AC4" w:rsidRPr="00C8425F" w:rsidTr="3ED8CDD4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896E3C" w:rsidRPr="00C8425F" w:rsidRDefault="00896E3C" w:rsidP="004501ED">
            <w:pPr>
              <w:pStyle w:val="TableParagraph"/>
              <w:spacing w:line="276" w:lineRule="auto"/>
              <w:ind w:left="107"/>
              <w:rPr>
                <w:rFonts w:cstheme="minorHAnsi"/>
                <w:b/>
                <w:bCs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bCs/>
                <w:iCs/>
                <w:color w:val="000000" w:themeColor="text1"/>
                <w:sz w:val="21"/>
                <w:szCs w:val="21"/>
                <w:lang w:val="pl-PL"/>
              </w:rPr>
              <w:t xml:space="preserve">SAMODZIELNA PRACA STUDENTA </w:t>
            </w:r>
            <w:r w:rsidR="00834C51" w:rsidRPr="00C8425F">
              <w:rPr>
                <w:rFonts w:cstheme="minorHAnsi"/>
                <w:b/>
                <w:bCs/>
                <w:iCs/>
                <w:color w:val="000000" w:themeColor="text1"/>
                <w:sz w:val="21"/>
                <w:szCs w:val="21"/>
                <w:lang w:val="pl-PL"/>
              </w:rPr>
              <w:t>(</w:t>
            </w:r>
            <w:r w:rsidRPr="00C8425F">
              <w:rPr>
                <w:rFonts w:cstheme="minorHAnsi"/>
                <w:b/>
                <w:bCs/>
                <w:iCs/>
                <w:color w:val="000000" w:themeColor="text1"/>
                <w:sz w:val="21"/>
                <w:szCs w:val="21"/>
                <w:lang w:val="pl-PL"/>
              </w:rPr>
              <w:t>GODZINY NIEKONTAKTOWE</w:t>
            </w:r>
            <w:r w:rsidR="00834C51" w:rsidRPr="00C8425F">
              <w:rPr>
                <w:rFonts w:cstheme="minorHAnsi"/>
                <w:b/>
                <w:bCs/>
                <w:iCs/>
                <w:color w:val="000000" w:themeColor="text1"/>
                <w:sz w:val="21"/>
                <w:szCs w:val="21"/>
                <w:lang w:val="pl-PL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896E3C" w:rsidRPr="00C8425F" w:rsidRDefault="491E5E15" w:rsidP="004501ED">
            <w:pPr>
              <w:pStyle w:val="TableParagraph"/>
              <w:spacing w:line="276" w:lineRule="auto"/>
              <w:jc w:val="center"/>
              <w:rPr>
                <w:lang w:val="pl-PL"/>
              </w:rPr>
            </w:pPr>
            <w:r w:rsidRPr="00C8425F">
              <w:rPr>
                <w:b/>
                <w:bCs/>
                <w:color w:val="000000" w:themeColor="text1"/>
                <w:sz w:val="21"/>
                <w:szCs w:val="21"/>
                <w:lang w:val="pl-PL"/>
              </w:rPr>
              <w:t>45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896E3C" w:rsidRPr="00C8425F" w:rsidRDefault="39E5E3FC" w:rsidP="006267F9">
            <w:pPr>
              <w:pStyle w:val="TableParagraph"/>
              <w:spacing w:line="276" w:lineRule="auto"/>
              <w:jc w:val="center"/>
              <w:rPr>
                <w:lang w:val="pl-PL"/>
              </w:rPr>
            </w:pPr>
            <w:r w:rsidRPr="00C8425F">
              <w:rPr>
                <w:b/>
                <w:bCs/>
                <w:color w:val="000000" w:themeColor="text1"/>
                <w:sz w:val="21"/>
                <w:szCs w:val="21"/>
                <w:lang w:val="pl-PL"/>
              </w:rPr>
              <w:t>5</w:t>
            </w:r>
            <w:r w:rsidR="006267F9" w:rsidRPr="00C8425F">
              <w:rPr>
                <w:b/>
                <w:bCs/>
                <w:color w:val="000000" w:themeColor="text1"/>
                <w:sz w:val="21"/>
                <w:szCs w:val="21"/>
                <w:lang w:val="pl-PL"/>
              </w:rPr>
              <w:t>5</w:t>
            </w:r>
          </w:p>
        </w:tc>
      </w:tr>
      <w:tr w:rsidR="00341AC4" w:rsidRPr="00C8425F" w:rsidTr="3ED8CDD4">
        <w:trPr>
          <w:trHeight w:val="282"/>
          <w:jc w:val="center"/>
        </w:trPr>
        <w:tc>
          <w:tcPr>
            <w:tcW w:w="5499" w:type="dxa"/>
          </w:tcPr>
          <w:p w:rsidR="00896E3C" w:rsidRPr="00C8425F" w:rsidRDefault="00896E3C" w:rsidP="004501ED">
            <w:pPr>
              <w:pStyle w:val="TableParagraph"/>
              <w:spacing w:line="276" w:lineRule="auto"/>
              <w:ind w:left="107"/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:rsidR="00896E3C" w:rsidRPr="00C8425F" w:rsidRDefault="491E5E15" w:rsidP="004501ED">
            <w:pPr>
              <w:pStyle w:val="TableParagraph"/>
              <w:spacing w:line="276" w:lineRule="auto"/>
              <w:jc w:val="center"/>
              <w:rPr>
                <w:lang w:val="pl-PL"/>
              </w:rPr>
            </w:pPr>
            <w:r w:rsidRPr="00C8425F">
              <w:rPr>
                <w:color w:val="000000" w:themeColor="text1"/>
                <w:sz w:val="21"/>
                <w:szCs w:val="21"/>
                <w:lang w:val="pl-PL"/>
              </w:rPr>
              <w:t>10</w:t>
            </w:r>
          </w:p>
        </w:tc>
        <w:tc>
          <w:tcPr>
            <w:tcW w:w="2173" w:type="dxa"/>
            <w:vAlign w:val="center"/>
          </w:tcPr>
          <w:p w:rsidR="00896E3C" w:rsidRPr="00C8425F" w:rsidRDefault="39E5E3FC" w:rsidP="004501ED">
            <w:pPr>
              <w:pStyle w:val="TableParagraph"/>
              <w:spacing w:line="276" w:lineRule="auto"/>
              <w:jc w:val="center"/>
              <w:rPr>
                <w:lang w:val="pl-PL"/>
              </w:rPr>
            </w:pPr>
            <w:r w:rsidRPr="00C8425F">
              <w:rPr>
                <w:color w:val="000000" w:themeColor="text1"/>
                <w:sz w:val="21"/>
                <w:szCs w:val="21"/>
                <w:lang w:val="pl-PL"/>
              </w:rPr>
              <w:t>10</w:t>
            </w:r>
          </w:p>
        </w:tc>
      </w:tr>
      <w:tr w:rsidR="00341AC4" w:rsidRPr="00C8425F" w:rsidTr="3ED8CDD4">
        <w:trPr>
          <w:trHeight w:val="285"/>
          <w:jc w:val="center"/>
        </w:trPr>
        <w:tc>
          <w:tcPr>
            <w:tcW w:w="5499" w:type="dxa"/>
          </w:tcPr>
          <w:p w:rsidR="00896E3C" w:rsidRPr="00C8425F" w:rsidRDefault="00896E3C" w:rsidP="006267F9">
            <w:pPr>
              <w:pStyle w:val="TableParagraph"/>
              <w:spacing w:line="276" w:lineRule="auto"/>
              <w:ind w:left="107"/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:rsidR="00896E3C" w:rsidRPr="00C8425F" w:rsidRDefault="3E0BB147" w:rsidP="004501ED">
            <w:pPr>
              <w:pStyle w:val="TableParagraph"/>
              <w:spacing w:line="276" w:lineRule="auto"/>
              <w:jc w:val="center"/>
              <w:rPr>
                <w:lang w:val="pl-PL"/>
              </w:rPr>
            </w:pPr>
            <w:r w:rsidRPr="00C8425F">
              <w:rPr>
                <w:color w:val="000000" w:themeColor="text1"/>
                <w:sz w:val="21"/>
                <w:szCs w:val="21"/>
                <w:lang w:val="pl-PL"/>
              </w:rPr>
              <w:t>10</w:t>
            </w:r>
          </w:p>
        </w:tc>
        <w:tc>
          <w:tcPr>
            <w:tcW w:w="2173" w:type="dxa"/>
            <w:vAlign w:val="center"/>
          </w:tcPr>
          <w:p w:rsidR="00896E3C" w:rsidRPr="00C8425F" w:rsidRDefault="2F37A1A9" w:rsidP="004501ED">
            <w:pPr>
              <w:pStyle w:val="TableParagraph"/>
              <w:spacing w:line="276" w:lineRule="auto"/>
              <w:jc w:val="center"/>
              <w:rPr>
                <w:lang w:val="pl-PL"/>
              </w:rPr>
            </w:pPr>
            <w:r w:rsidRPr="00C8425F">
              <w:rPr>
                <w:color w:val="000000" w:themeColor="text1"/>
                <w:sz w:val="21"/>
                <w:szCs w:val="21"/>
                <w:lang w:val="pl-PL"/>
              </w:rPr>
              <w:t>10</w:t>
            </w:r>
          </w:p>
        </w:tc>
      </w:tr>
      <w:tr w:rsidR="00341AC4" w:rsidRPr="00C8425F" w:rsidTr="3ED8CDD4">
        <w:trPr>
          <w:trHeight w:val="285"/>
          <w:jc w:val="center"/>
        </w:trPr>
        <w:tc>
          <w:tcPr>
            <w:tcW w:w="5499" w:type="dxa"/>
          </w:tcPr>
          <w:p w:rsidR="00896E3C" w:rsidRPr="00C8425F" w:rsidRDefault="00896E3C" w:rsidP="004501ED">
            <w:pPr>
              <w:pStyle w:val="TableParagraph"/>
              <w:spacing w:line="276" w:lineRule="auto"/>
              <w:ind w:left="107"/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iCs/>
                <w:color w:val="000000" w:themeColor="text1"/>
                <w:sz w:val="21"/>
                <w:szCs w:val="21"/>
                <w:lang w:val="pl-PL"/>
              </w:rPr>
              <w:t>Zebranie materiałów do projektu, kwerenda internetowa</w:t>
            </w:r>
          </w:p>
        </w:tc>
        <w:tc>
          <w:tcPr>
            <w:tcW w:w="2172" w:type="dxa"/>
            <w:vAlign w:val="center"/>
          </w:tcPr>
          <w:p w:rsidR="00896E3C" w:rsidRPr="00C8425F" w:rsidRDefault="2B0B237F" w:rsidP="004501ED">
            <w:pPr>
              <w:pStyle w:val="TableParagraph"/>
              <w:spacing w:line="276" w:lineRule="auto"/>
              <w:jc w:val="center"/>
              <w:rPr>
                <w:lang w:val="pl-PL"/>
              </w:rPr>
            </w:pPr>
            <w:r w:rsidRPr="00C8425F">
              <w:rPr>
                <w:color w:val="000000" w:themeColor="text1"/>
                <w:sz w:val="21"/>
                <w:szCs w:val="21"/>
                <w:lang w:val="pl-PL"/>
              </w:rPr>
              <w:t>10</w:t>
            </w:r>
          </w:p>
        </w:tc>
        <w:tc>
          <w:tcPr>
            <w:tcW w:w="2173" w:type="dxa"/>
            <w:vAlign w:val="center"/>
          </w:tcPr>
          <w:p w:rsidR="00896E3C" w:rsidRPr="00C8425F" w:rsidRDefault="6F449F9F" w:rsidP="004501ED">
            <w:pPr>
              <w:pStyle w:val="TableParagraph"/>
              <w:spacing w:line="276" w:lineRule="auto"/>
              <w:jc w:val="center"/>
              <w:rPr>
                <w:lang w:val="pl-PL"/>
              </w:rPr>
            </w:pPr>
            <w:r w:rsidRPr="00C8425F">
              <w:rPr>
                <w:color w:val="000000" w:themeColor="text1"/>
                <w:sz w:val="21"/>
                <w:szCs w:val="21"/>
                <w:lang w:val="pl-PL"/>
              </w:rPr>
              <w:t>15</w:t>
            </w:r>
          </w:p>
        </w:tc>
      </w:tr>
      <w:tr w:rsidR="00341AC4" w:rsidRPr="00C8425F" w:rsidTr="3ED8CDD4">
        <w:trPr>
          <w:trHeight w:val="285"/>
          <w:jc w:val="center"/>
        </w:trPr>
        <w:tc>
          <w:tcPr>
            <w:tcW w:w="5499" w:type="dxa"/>
          </w:tcPr>
          <w:p w:rsidR="00896E3C" w:rsidRPr="00C8425F" w:rsidRDefault="006267F9" w:rsidP="3ED8CDD4">
            <w:pPr>
              <w:pStyle w:val="TableParagraph"/>
              <w:spacing w:line="276" w:lineRule="auto"/>
              <w:ind w:left="107"/>
              <w:rPr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color w:val="000000" w:themeColor="text1"/>
                <w:sz w:val="21"/>
                <w:szCs w:val="21"/>
                <w:lang w:val="pl-PL"/>
              </w:rPr>
              <w:t>Opracowanie</w:t>
            </w:r>
            <w:r w:rsidR="138658E1" w:rsidRPr="00C8425F">
              <w:rPr>
                <w:color w:val="000000" w:themeColor="text1"/>
                <w:sz w:val="21"/>
                <w:szCs w:val="21"/>
                <w:lang w:val="pl-PL"/>
              </w:rPr>
              <w:t xml:space="preserve"> projektu</w:t>
            </w:r>
          </w:p>
        </w:tc>
        <w:tc>
          <w:tcPr>
            <w:tcW w:w="2172" w:type="dxa"/>
            <w:vAlign w:val="center"/>
          </w:tcPr>
          <w:p w:rsidR="00896E3C" w:rsidRPr="00C8425F" w:rsidRDefault="776CE5E4" w:rsidP="004501ED">
            <w:pPr>
              <w:pStyle w:val="TableParagraph"/>
              <w:spacing w:line="276" w:lineRule="auto"/>
              <w:jc w:val="center"/>
              <w:rPr>
                <w:lang w:val="pl-PL"/>
              </w:rPr>
            </w:pPr>
            <w:r w:rsidRPr="00C8425F">
              <w:rPr>
                <w:color w:val="000000" w:themeColor="text1"/>
                <w:sz w:val="21"/>
                <w:szCs w:val="21"/>
                <w:lang w:val="pl-PL"/>
              </w:rPr>
              <w:t>15</w:t>
            </w:r>
          </w:p>
        </w:tc>
        <w:tc>
          <w:tcPr>
            <w:tcW w:w="2173" w:type="dxa"/>
            <w:vAlign w:val="center"/>
          </w:tcPr>
          <w:p w:rsidR="00896E3C" w:rsidRPr="00C8425F" w:rsidRDefault="003C7CE4" w:rsidP="004501ED">
            <w:pPr>
              <w:pStyle w:val="TableParagraph"/>
              <w:spacing w:line="276" w:lineRule="auto"/>
              <w:jc w:val="center"/>
              <w:rPr>
                <w:lang w:val="pl-PL"/>
              </w:rPr>
            </w:pPr>
            <w:r w:rsidRPr="00C8425F">
              <w:rPr>
                <w:color w:val="000000" w:themeColor="text1"/>
                <w:sz w:val="21"/>
                <w:szCs w:val="21"/>
                <w:lang w:val="pl-PL"/>
              </w:rPr>
              <w:t>20</w:t>
            </w:r>
          </w:p>
        </w:tc>
      </w:tr>
      <w:tr w:rsidR="00341AC4" w:rsidRPr="00C8425F" w:rsidTr="3ED8CDD4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896E3C" w:rsidRPr="00C8425F" w:rsidRDefault="00896E3C" w:rsidP="004501ED">
            <w:pPr>
              <w:pStyle w:val="TableParagraph"/>
              <w:spacing w:line="276" w:lineRule="auto"/>
              <w:ind w:left="107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896E3C" w:rsidRPr="00C8425F" w:rsidRDefault="6E7C424F" w:rsidP="004501ED">
            <w:pPr>
              <w:pStyle w:val="TableParagraph"/>
              <w:spacing w:line="276" w:lineRule="auto"/>
              <w:jc w:val="center"/>
              <w:rPr>
                <w:lang w:val="pl-PL"/>
              </w:rPr>
            </w:pPr>
            <w:r w:rsidRPr="00C8425F">
              <w:rPr>
                <w:b/>
                <w:bCs/>
                <w:color w:val="000000" w:themeColor="text1"/>
                <w:sz w:val="21"/>
                <w:szCs w:val="21"/>
                <w:lang w:val="pl-PL"/>
              </w:rPr>
              <w:t>75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896E3C" w:rsidRPr="00C8425F" w:rsidRDefault="55E3B3F5" w:rsidP="004501ED">
            <w:pPr>
              <w:pStyle w:val="TableParagraph"/>
              <w:spacing w:line="276" w:lineRule="auto"/>
              <w:jc w:val="center"/>
              <w:rPr>
                <w:lang w:val="pl-PL"/>
              </w:rPr>
            </w:pPr>
            <w:r w:rsidRPr="00C8425F">
              <w:rPr>
                <w:b/>
                <w:bCs/>
                <w:color w:val="000000" w:themeColor="text1"/>
                <w:sz w:val="21"/>
                <w:szCs w:val="21"/>
                <w:lang w:val="pl-PL"/>
              </w:rPr>
              <w:t>75</w:t>
            </w:r>
          </w:p>
        </w:tc>
      </w:tr>
      <w:tr w:rsidR="00341AC4" w:rsidRPr="00C8425F" w:rsidTr="3ED8CDD4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896E3C" w:rsidRPr="00C8425F" w:rsidRDefault="00896E3C" w:rsidP="004501ED">
            <w:pPr>
              <w:pStyle w:val="TableParagraph"/>
              <w:spacing w:line="276" w:lineRule="auto"/>
              <w:ind w:left="107"/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lastRenderedPageBreak/>
              <w:t xml:space="preserve">PUNKTY ECTS za </w:t>
            </w:r>
            <w:r w:rsidR="009C5192"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przedmiot</w:t>
            </w:r>
            <w:r w:rsidR="00654EA0" w:rsidRPr="00C8425F">
              <w:rPr>
                <w:rFonts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1106DC" w:rsidRPr="00C8425F" w:rsidRDefault="248A767B" w:rsidP="004501ED">
            <w:pPr>
              <w:pStyle w:val="TableParagraph"/>
              <w:spacing w:line="276" w:lineRule="auto"/>
              <w:jc w:val="center"/>
              <w:rPr>
                <w:lang w:val="pl-PL"/>
              </w:rPr>
            </w:pPr>
            <w:r w:rsidRPr="00C8425F">
              <w:rPr>
                <w:b/>
                <w:bCs/>
                <w:color w:val="000000" w:themeColor="text1"/>
                <w:sz w:val="21"/>
                <w:szCs w:val="21"/>
                <w:lang w:val="pl-PL"/>
              </w:rPr>
              <w:t>3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896E3C" w:rsidRPr="00C8425F" w:rsidRDefault="418A7FD6" w:rsidP="004501ED">
            <w:pPr>
              <w:pStyle w:val="TableParagraph"/>
              <w:spacing w:line="276" w:lineRule="auto"/>
              <w:jc w:val="center"/>
              <w:rPr>
                <w:lang w:val="pl-PL"/>
              </w:rPr>
            </w:pPr>
            <w:r w:rsidRPr="00C8425F">
              <w:rPr>
                <w:b/>
                <w:bCs/>
                <w:color w:val="000000" w:themeColor="text1"/>
                <w:sz w:val="21"/>
                <w:szCs w:val="21"/>
                <w:lang w:val="pl-PL"/>
              </w:rPr>
              <w:t>3</w:t>
            </w:r>
          </w:p>
        </w:tc>
      </w:tr>
    </w:tbl>
    <w:p w:rsidR="00896E3C" w:rsidRPr="00C8425F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C8425F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:rsidR="00896E3C" w:rsidRPr="00C8425F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C8425F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C8425F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C8425F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C8425F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Pr="00C8425F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:rsidR="00896E3C" w:rsidRPr="00C8425F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C8425F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 w:rsidRPr="00C8425F"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C8425F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23B20F5"/>
    <w:multiLevelType w:val="hybridMultilevel"/>
    <w:tmpl w:val="3A74FAF4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409AFD3F"/>
    <w:multiLevelType w:val="hybridMultilevel"/>
    <w:tmpl w:val="8788F064"/>
    <w:lvl w:ilvl="0" w:tplc="E1C4D2E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6F50C354">
      <w:start w:val="1"/>
      <w:numFmt w:val="lowerLetter"/>
      <w:lvlText w:val="%2."/>
      <w:lvlJc w:val="left"/>
      <w:pPr>
        <w:ind w:left="1440" w:hanging="360"/>
      </w:pPr>
    </w:lvl>
    <w:lvl w:ilvl="2" w:tplc="E188C9B2">
      <w:start w:val="1"/>
      <w:numFmt w:val="lowerRoman"/>
      <w:lvlText w:val="%3."/>
      <w:lvlJc w:val="right"/>
      <w:pPr>
        <w:ind w:left="2160" w:hanging="180"/>
      </w:pPr>
    </w:lvl>
    <w:lvl w:ilvl="3" w:tplc="6B3C40FA">
      <w:start w:val="1"/>
      <w:numFmt w:val="decimal"/>
      <w:lvlText w:val="%4."/>
      <w:lvlJc w:val="left"/>
      <w:pPr>
        <w:ind w:left="2880" w:hanging="360"/>
      </w:pPr>
    </w:lvl>
    <w:lvl w:ilvl="4" w:tplc="155CBFCE">
      <w:start w:val="1"/>
      <w:numFmt w:val="lowerLetter"/>
      <w:lvlText w:val="%5."/>
      <w:lvlJc w:val="left"/>
      <w:pPr>
        <w:ind w:left="3600" w:hanging="360"/>
      </w:pPr>
    </w:lvl>
    <w:lvl w:ilvl="5" w:tplc="BD8A0322">
      <w:start w:val="1"/>
      <w:numFmt w:val="lowerRoman"/>
      <w:lvlText w:val="%6."/>
      <w:lvlJc w:val="right"/>
      <w:pPr>
        <w:ind w:left="4320" w:hanging="180"/>
      </w:pPr>
    </w:lvl>
    <w:lvl w:ilvl="6" w:tplc="910E369E">
      <w:start w:val="1"/>
      <w:numFmt w:val="decimal"/>
      <w:lvlText w:val="%7."/>
      <w:lvlJc w:val="left"/>
      <w:pPr>
        <w:ind w:left="5040" w:hanging="360"/>
      </w:pPr>
    </w:lvl>
    <w:lvl w:ilvl="7" w:tplc="BC74565A">
      <w:start w:val="1"/>
      <w:numFmt w:val="lowerLetter"/>
      <w:lvlText w:val="%8."/>
      <w:lvlJc w:val="left"/>
      <w:pPr>
        <w:ind w:left="5760" w:hanging="360"/>
      </w:pPr>
    </w:lvl>
    <w:lvl w:ilvl="8" w:tplc="1BC6EB36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>
    <w:nsid w:val="49534652"/>
    <w:multiLevelType w:val="hybridMultilevel"/>
    <w:tmpl w:val="D30AE526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>
    <w:nsid w:val="582C631A"/>
    <w:multiLevelType w:val="hybridMultilevel"/>
    <w:tmpl w:val="2CD444A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8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9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5FD95F38"/>
    <w:multiLevelType w:val="hybridMultilevel"/>
    <w:tmpl w:val="6C20690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6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7">
    <w:nsid w:val="7385046A"/>
    <w:multiLevelType w:val="hybridMultilevel"/>
    <w:tmpl w:val="183C391E"/>
    <w:lvl w:ilvl="0" w:tplc="0415000F">
      <w:start w:val="1"/>
      <w:numFmt w:val="decimal"/>
      <w:lvlText w:val="%1."/>
      <w:lvlJc w:val="left"/>
      <w:pPr>
        <w:ind w:left="789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38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9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1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17"/>
  </w:num>
  <w:num w:numId="2">
    <w:abstractNumId w:val="38"/>
  </w:num>
  <w:num w:numId="3">
    <w:abstractNumId w:val="5"/>
  </w:num>
  <w:num w:numId="4">
    <w:abstractNumId w:val="19"/>
  </w:num>
  <w:num w:numId="5">
    <w:abstractNumId w:val="39"/>
  </w:num>
  <w:num w:numId="6">
    <w:abstractNumId w:val="2"/>
  </w:num>
  <w:num w:numId="7">
    <w:abstractNumId w:val="36"/>
  </w:num>
  <w:num w:numId="8">
    <w:abstractNumId w:val="10"/>
  </w:num>
  <w:num w:numId="9">
    <w:abstractNumId w:val="18"/>
  </w:num>
  <w:num w:numId="10">
    <w:abstractNumId w:val="7"/>
  </w:num>
  <w:num w:numId="11">
    <w:abstractNumId w:val="27"/>
  </w:num>
  <w:num w:numId="12">
    <w:abstractNumId w:val="28"/>
  </w:num>
  <w:num w:numId="13">
    <w:abstractNumId w:val="35"/>
  </w:num>
  <w:num w:numId="14">
    <w:abstractNumId w:val="12"/>
  </w:num>
  <w:num w:numId="15">
    <w:abstractNumId w:val="32"/>
  </w:num>
  <w:num w:numId="16">
    <w:abstractNumId w:val="34"/>
  </w:num>
  <w:num w:numId="17">
    <w:abstractNumId w:val="33"/>
  </w:num>
  <w:num w:numId="18">
    <w:abstractNumId w:val="21"/>
  </w:num>
  <w:num w:numId="19">
    <w:abstractNumId w:val="9"/>
  </w:num>
  <w:num w:numId="20">
    <w:abstractNumId w:val="13"/>
  </w:num>
  <w:num w:numId="21">
    <w:abstractNumId w:val="1"/>
  </w:num>
  <w:num w:numId="22">
    <w:abstractNumId w:val="22"/>
  </w:num>
  <w:num w:numId="23">
    <w:abstractNumId w:val="25"/>
  </w:num>
  <w:num w:numId="24">
    <w:abstractNumId w:val="0"/>
  </w:num>
  <w:num w:numId="25">
    <w:abstractNumId w:val="40"/>
  </w:num>
  <w:num w:numId="26">
    <w:abstractNumId w:val="11"/>
  </w:num>
  <w:num w:numId="27">
    <w:abstractNumId w:val="20"/>
  </w:num>
  <w:num w:numId="28">
    <w:abstractNumId w:val="41"/>
  </w:num>
  <w:num w:numId="29">
    <w:abstractNumId w:val="14"/>
  </w:num>
  <w:num w:numId="30">
    <w:abstractNumId w:val="31"/>
  </w:num>
  <w:num w:numId="31">
    <w:abstractNumId w:val="6"/>
  </w:num>
  <w:num w:numId="32">
    <w:abstractNumId w:val="16"/>
  </w:num>
  <w:num w:numId="33">
    <w:abstractNumId w:val="24"/>
  </w:num>
  <w:num w:numId="34">
    <w:abstractNumId w:val="3"/>
  </w:num>
  <w:num w:numId="35">
    <w:abstractNumId w:val="15"/>
  </w:num>
  <w:num w:numId="36">
    <w:abstractNumId w:val="8"/>
  </w:num>
  <w:num w:numId="37">
    <w:abstractNumId w:val="29"/>
  </w:num>
  <w:num w:numId="38">
    <w:abstractNumId w:val="30"/>
  </w:num>
  <w:num w:numId="39">
    <w:abstractNumId w:val="23"/>
  </w:num>
  <w:num w:numId="40">
    <w:abstractNumId w:val="26"/>
  </w:num>
  <w:num w:numId="41">
    <w:abstractNumId w:val="37"/>
  </w:num>
  <w:num w:numId="4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0746C5"/>
    <w:rsid w:val="00001F0B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870"/>
    <w:rsid w:val="00104F8D"/>
    <w:rsid w:val="001106DC"/>
    <w:rsid w:val="00116E2D"/>
    <w:rsid w:val="0013589D"/>
    <w:rsid w:val="001373A5"/>
    <w:rsid w:val="00145EC7"/>
    <w:rsid w:val="00167A41"/>
    <w:rsid w:val="001D18A7"/>
    <w:rsid w:val="001D511D"/>
    <w:rsid w:val="001E0ADE"/>
    <w:rsid w:val="001E7B5A"/>
    <w:rsid w:val="00204C4C"/>
    <w:rsid w:val="002401BA"/>
    <w:rsid w:val="0027397F"/>
    <w:rsid w:val="002B47BC"/>
    <w:rsid w:val="00332E95"/>
    <w:rsid w:val="00341AC4"/>
    <w:rsid w:val="0034602B"/>
    <w:rsid w:val="003622B2"/>
    <w:rsid w:val="00363F81"/>
    <w:rsid w:val="003B55C2"/>
    <w:rsid w:val="003B6F34"/>
    <w:rsid w:val="003C7CE4"/>
    <w:rsid w:val="003D038D"/>
    <w:rsid w:val="003D5C56"/>
    <w:rsid w:val="003E0703"/>
    <w:rsid w:val="00400BAF"/>
    <w:rsid w:val="00402BCD"/>
    <w:rsid w:val="00405AD4"/>
    <w:rsid w:val="00406793"/>
    <w:rsid w:val="00421C9E"/>
    <w:rsid w:val="004256BE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01548"/>
    <w:rsid w:val="00513674"/>
    <w:rsid w:val="00522DED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01F0E"/>
    <w:rsid w:val="00621E17"/>
    <w:rsid w:val="00625795"/>
    <w:rsid w:val="006267F9"/>
    <w:rsid w:val="00635E40"/>
    <w:rsid w:val="00654EA0"/>
    <w:rsid w:val="0067260F"/>
    <w:rsid w:val="006A0C6B"/>
    <w:rsid w:val="006C5000"/>
    <w:rsid w:val="006D496C"/>
    <w:rsid w:val="006D764F"/>
    <w:rsid w:val="006E2588"/>
    <w:rsid w:val="006E60C3"/>
    <w:rsid w:val="006F029C"/>
    <w:rsid w:val="00725F8A"/>
    <w:rsid w:val="00745543"/>
    <w:rsid w:val="00775AF1"/>
    <w:rsid w:val="0078420E"/>
    <w:rsid w:val="0079009D"/>
    <w:rsid w:val="007B605E"/>
    <w:rsid w:val="007C3DBD"/>
    <w:rsid w:val="00823B29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E40"/>
    <w:rsid w:val="00AC602F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051D"/>
    <w:rsid w:val="00C1154E"/>
    <w:rsid w:val="00C14619"/>
    <w:rsid w:val="00C15E8D"/>
    <w:rsid w:val="00C163A9"/>
    <w:rsid w:val="00C51D09"/>
    <w:rsid w:val="00C62B71"/>
    <w:rsid w:val="00C74615"/>
    <w:rsid w:val="00C75C3F"/>
    <w:rsid w:val="00C8425F"/>
    <w:rsid w:val="00CA3616"/>
    <w:rsid w:val="00CB027D"/>
    <w:rsid w:val="00CB604E"/>
    <w:rsid w:val="00CC0F64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30DA9"/>
    <w:rsid w:val="00E604E4"/>
    <w:rsid w:val="00E63048"/>
    <w:rsid w:val="00E72909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73A"/>
    <w:rsid w:val="00F05892"/>
    <w:rsid w:val="00F114BE"/>
    <w:rsid w:val="00F24029"/>
    <w:rsid w:val="00F5109B"/>
    <w:rsid w:val="00F71386"/>
    <w:rsid w:val="00F734A3"/>
    <w:rsid w:val="00F75F6D"/>
    <w:rsid w:val="00F77196"/>
    <w:rsid w:val="00F77856"/>
    <w:rsid w:val="00F93849"/>
    <w:rsid w:val="00F94CD4"/>
    <w:rsid w:val="00FB2C0D"/>
    <w:rsid w:val="00FD380B"/>
    <w:rsid w:val="00FE128D"/>
    <w:rsid w:val="00FE6295"/>
    <w:rsid w:val="00FE667D"/>
    <w:rsid w:val="00FF2780"/>
    <w:rsid w:val="0602DB4E"/>
    <w:rsid w:val="09A08A48"/>
    <w:rsid w:val="0A1A3762"/>
    <w:rsid w:val="0F58B545"/>
    <w:rsid w:val="11036AFD"/>
    <w:rsid w:val="1182A645"/>
    <w:rsid w:val="138658E1"/>
    <w:rsid w:val="17CB971B"/>
    <w:rsid w:val="1A3C3084"/>
    <w:rsid w:val="1B672EE0"/>
    <w:rsid w:val="1C3F6CDB"/>
    <w:rsid w:val="1C4EA65C"/>
    <w:rsid w:val="1DDB53E3"/>
    <w:rsid w:val="1EA011F1"/>
    <w:rsid w:val="1F39AD1F"/>
    <w:rsid w:val="2017CB8C"/>
    <w:rsid w:val="23F6A432"/>
    <w:rsid w:val="248A767B"/>
    <w:rsid w:val="269E3967"/>
    <w:rsid w:val="2726C1E7"/>
    <w:rsid w:val="2AB5D077"/>
    <w:rsid w:val="2ADE5B9C"/>
    <w:rsid w:val="2B0B237F"/>
    <w:rsid w:val="2BAFF800"/>
    <w:rsid w:val="2DA20204"/>
    <w:rsid w:val="2E21DACD"/>
    <w:rsid w:val="2E281156"/>
    <w:rsid w:val="2F37A1A9"/>
    <w:rsid w:val="2FCBC99A"/>
    <w:rsid w:val="300E99D7"/>
    <w:rsid w:val="3168423F"/>
    <w:rsid w:val="366A2D0A"/>
    <w:rsid w:val="37C0E71A"/>
    <w:rsid w:val="37D1CCA7"/>
    <w:rsid w:val="38FCA541"/>
    <w:rsid w:val="39E5E3FC"/>
    <w:rsid w:val="3A22EEFE"/>
    <w:rsid w:val="3AE57717"/>
    <w:rsid w:val="3CA9CBEC"/>
    <w:rsid w:val="3E0BB147"/>
    <w:rsid w:val="3E31D8D1"/>
    <w:rsid w:val="3ED8CDD4"/>
    <w:rsid w:val="40B2AA1A"/>
    <w:rsid w:val="418A7FD6"/>
    <w:rsid w:val="43865ED8"/>
    <w:rsid w:val="491E5E15"/>
    <w:rsid w:val="4A209BE5"/>
    <w:rsid w:val="4A6CBDA2"/>
    <w:rsid w:val="4AB2EF77"/>
    <w:rsid w:val="4AE38B1C"/>
    <w:rsid w:val="4CBD5424"/>
    <w:rsid w:val="4CEFAF71"/>
    <w:rsid w:val="52ED4FF6"/>
    <w:rsid w:val="546AD842"/>
    <w:rsid w:val="548A54FB"/>
    <w:rsid w:val="5579DEDE"/>
    <w:rsid w:val="55E3B3F5"/>
    <w:rsid w:val="597033C8"/>
    <w:rsid w:val="59F80EF0"/>
    <w:rsid w:val="5AA049A2"/>
    <w:rsid w:val="5B03F661"/>
    <w:rsid w:val="5B57265F"/>
    <w:rsid w:val="5E67E2A6"/>
    <w:rsid w:val="625877E6"/>
    <w:rsid w:val="63D1D0C3"/>
    <w:rsid w:val="664DAB34"/>
    <w:rsid w:val="68058D1F"/>
    <w:rsid w:val="680A7623"/>
    <w:rsid w:val="6BB23B8B"/>
    <w:rsid w:val="6E7C424F"/>
    <w:rsid w:val="6F449F9F"/>
    <w:rsid w:val="706551E6"/>
    <w:rsid w:val="74B3AAFF"/>
    <w:rsid w:val="776CE5E4"/>
    <w:rsid w:val="7FEADF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link w:val="Nagwek1Znak"/>
    <w:uiPriority w:val="9"/>
    <w:qFormat/>
    <w:rsid w:val="3ED8CDD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link w:val="Nagwek2Znak"/>
    <w:uiPriority w:val="9"/>
    <w:unhideWhenUsed/>
    <w:qFormat/>
    <w:rsid w:val="3ED8CDD4"/>
    <w:pPr>
      <w:keepNext/>
      <w:keepLines/>
      <w:numPr>
        <w:numId w:val="5"/>
      </w:numPr>
      <w:shd w:val="clear" w:color="auto" w:fill="ECF1F8"/>
      <w:spacing w:before="40"/>
      <w:ind w:right="547"/>
      <w:outlineLvl w:val="1"/>
    </w:pPr>
    <w:rPr>
      <w:rFonts w:eastAsiaTheme="majorEastAsia"/>
      <w:b/>
      <w:bCs/>
      <w:sz w:val="20"/>
      <w:szCs w:val="20"/>
    </w:rPr>
  </w:style>
  <w:style w:type="paragraph" w:styleId="Nagwek3">
    <w:name w:val="heading 3"/>
    <w:link w:val="Nagwek3Znak"/>
    <w:uiPriority w:val="9"/>
    <w:unhideWhenUsed/>
    <w:qFormat/>
    <w:rsid w:val="3ED8CD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5E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link w:val="TekstpodstawowyZnak"/>
    <w:uiPriority w:val="1"/>
    <w:qFormat/>
    <w:rsid w:val="3ED8CDD4"/>
    <w:rPr>
      <w:b/>
      <w:bCs/>
      <w:sz w:val="20"/>
      <w:szCs w:val="20"/>
    </w:rPr>
  </w:style>
  <w:style w:type="paragraph" w:styleId="Akapitzlist">
    <w:name w:val="List Paragraph"/>
    <w:uiPriority w:val="1"/>
    <w:qFormat/>
    <w:rsid w:val="3ED8CDD4"/>
    <w:pPr>
      <w:ind w:left="966" w:hanging="349"/>
    </w:pPr>
  </w:style>
  <w:style w:type="paragraph" w:customStyle="1" w:styleId="TableParagraph">
    <w:name w:val="Table Paragraph"/>
    <w:uiPriority w:val="1"/>
    <w:qFormat/>
    <w:rsid w:val="3ED8CDD4"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link w:val="Nagwek1"/>
    <w:uiPriority w:val="9"/>
    <w:rsid w:val="3ED8CDD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3ED8CDD4"/>
    <w:rPr>
      <w:rFonts w:eastAsiaTheme="majorEastAsia" w:cstheme="minorBidi"/>
      <w:b/>
      <w:bCs/>
      <w:sz w:val="20"/>
      <w:szCs w:val="20"/>
      <w:lang w:val="pl-PL" w:eastAsia="pl-PL" w:bidi="pl-PL"/>
    </w:rPr>
  </w:style>
  <w:style w:type="character" w:styleId="Odwoaniedokomentarza">
    <w:name w:val="annotation reference"/>
    <w:uiPriority w:val="99"/>
    <w:semiHidden/>
    <w:unhideWhenUsed/>
    <w:rsid w:val="3ED8CDD4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3ED8CDD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3ED8CDD4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link w:val="Tekstpodstawowy"/>
    <w:uiPriority w:val="1"/>
    <w:rsid w:val="3ED8CDD4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link w:val="Nagwek3"/>
    <w:uiPriority w:val="9"/>
    <w:rsid w:val="3ED8CDD4"/>
    <w:rPr>
      <w:rFonts w:asciiTheme="majorHAnsi" w:eastAsiaTheme="majorEastAsia" w:hAnsiTheme="majorHAnsi" w:cstheme="majorBidi"/>
      <w:color w:val="243F60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paragraph" w:styleId="NormalnyWeb">
    <w:name w:val="Normal (Web)"/>
    <w:uiPriority w:val="99"/>
    <w:semiHidden/>
    <w:unhideWhenUsed/>
    <w:rsid w:val="3ED8CDD4"/>
    <w:pPr>
      <w:widowControl/>
      <w:spacing w:beforeAutospacing="1" w:afterAutospacing="1"/>
    </w:pPr>
    <w:rPr>
      <w:sz w:val="24"/>
      <w:szCs w:val="24"/>
    </w:rPr>
  </w:style>
  <w:style w:type="paragraph" w:customStyle="1" w:styleId="Bodytext3">
    <w:name w:val="Body text (3)"/>
    <w:link w:val="Bodytext30"/>
    <w:uiPriority w:val="1"/>
    <w:rsid w:val="3ED8CDD4"/>
    <w:pPr>
      <w:shd w:val="clear" w:color="auto" w:fill="FFFFFF" w:themeFill="background1"/>
      <w:spacing w:before="120" w:line="293" w:lineRule="exact"/>
      <w:ind w:hanging="420"/>
      <w:jc w:val="both"/>
    </w:pPr>
    <w:rPr>
      <w:rFonts w:eastAsiaTheme="minorEastAsia"/>
      <w:sz w:val="21"/>
      <w:szCs w:val="21"/>
      <w:lang w:val="pl-PL"/>
    </w:rPr>
  </w:style>
  <w:style w:type="character" w:customStyle="1" w:styleId="Bodytext30">
    <w:name w:val="Body text (3)_"/>
    <w:link w:val="Bodytext3"/>
    <w:uiPriority w:val="1"/>
    <w:rsid w:val="3ED8CDD4"/>
    <w:rPr>
      <w:rFonts w:asciiTheme="minorHAnsi" w:eastAsiaTheme="minorEastAsia" w:hAnsiTheme="minorHAnsi" w:cstheme="minorBidi"/>
      <w:sz w:val="21"/>
      <w:szCs w:val="21"/>
    </w:rPr>
  </w:style>
  <w:style w:type="paragraph" w:customStyle="1" w:styleId="Default">
    <w:name w:val="Default"/>
    <w:rsid w:val="00C8425F"/>
    <w:pPr>
      <w:widowControl/>
      <w:adjustRightInd w:val="0"/>
    </w:pPr>
    <w:rPr>
      <w:rFonts w:ascii="Calibri" w:hAnsi="Calibri" w:cs="Calibri"/>
      <w:color w:val="000000"/>
      <w:sz w:val="24"/>
      <w:szCs w:val="24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5E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15E8D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C15E8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C15E8D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paragraph" w:styleId="NormalnyWeb">
    <w:name w:val="Normal (Web)"/>
    <w:basedOn w:val="Normalny"/>
    <w:uiPriority w:val="99"/>
    <w:semiHidden/>
    <w:unhideWhenUsed/>
    <w:rsid w:val="00E30DA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09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A598D-ED37-4DE5-8D42-9428FDD4C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910</Words>
  <Characters>5461</Characters>
  <Application>Microsoft Office Word</Application>
  <DocSecurity>0</DocSecurity>
  <Lines>45</Lines>
  <Paragraphs>12</Paragraphs>
  <ScaleCrop>false</ScaleCrop>
  <Company/>
  <LinksUpToDate>false</LinksUpToDate>
  <CharactersWithSpaces>6359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Karolina</cp:lastModifiedBy>
  <cp:revision>15</cp:revision>
  <cp:lastPrinted>2025-10-28T07:51:00Z</cp:lastPrinted>
  <dcterms:created xsi:type="dcterms:W3CDTF">2026-06-19T08:15:00Z</dcterms:created>
  <dcterms:modified xsi:type="dcterms:W3CDTF">2026-10-05T09:02:00Z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