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0B11" w14:textId="77777777" w:rsidR="001244C3" w:rsidRDefault="00000000">
      <w:pPr>
        <w:spacing w:after="0"/>
        <w:ind w:left="10" w:right="354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7D8654C0" w14:textId="77777777" w:rsidR="001244C3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1244C3" w14:paraId="00213DC9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831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53A0ED2" w14:textId="77777777" w:rsidR="001244C3" w:rsidRDefault="001244C3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7388C" w14:textId="77777777" w:rsidR="001244C3" w:rsidRDefault="00000000">
            <w:pPr>
              <w:spacing w:after="0"/>
              <w:ind w:left="14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0923.3.PS2.B/C20.MEPPS </w:t>
            </w:r>
          </w:p>
        </w:tc>
      </w:tr>
      <w:tr w:rsidR="001244C3" w14:paraId="38F92164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34A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FB5B" w14:textId="77777777" w:rsidR="001244C3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D995" w14:textId="77777777" w:rsidR="001244C3" w:rsidRDefault="0000000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Międzynarodowe i europejskie podmioty polityki społecznej International and European social policy institutions   </w:t>
            </w:r>
          </w:p>
        </w:tc>
      </w:tr>
      <w:tr w:rsidR="001244C3" w14:paraId="71E712FA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142" w14:textId="77777777" w:rsidR="001244C3" w:rsidRDefault="001244C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933" w14:textId="77777777" w:rsidR="001244C3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3CC4" w14:textId="77777777" w:rsidR="001244C3" w:rsidRDefault="001244C3"/>
        </w:tc>
      </w:tr>
    </w:tbl>
    <w:p w14:paraId="48CFF09D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4E912C" w14:textId="77777777" w:rsidR="001244C3" w:rsidRDefault="00000000">
      <w:pPr>
        <w:spacing w:after="0"/>
        <w:ind w:left="10" w:right="354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1244C3" w14:paraId="4ABC1087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3288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5477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1244C3" w14:paraId="5329DD7A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E6D5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4069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1244C3" w14:paraId="1DAE9DC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694A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F8CD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Drugiego stopnia – magisterskie </w:t>
            </w:r>
          </w:p>
        </w:tc>
      </w:tr>
      <w:tr w:rsidR="001244C3" w14:paraId="58CCBD4D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8655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41F2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1244C3" w14:paraId="6D495043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0B63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BBB0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Jacek Szkurłat </w:t>
            </w:r>
          </w:p>
        </w:tc>
      </w:tr>
      <w:tr w:rsidR="001244C3" w14:paraId="37244DFF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07F6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3850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jacek.szkurlat@ujk.edu.pl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</w:tbl>
    <w:p w14:paraId="06D11013" w14:textId="77777777" w:rsidR="001244C3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62539D" w14:textId="77777777" w:rsidR="001244C3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1244C3" w14:paraId="6F5729C5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760A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4CD3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Polski  </w:t>
            </w:r>
          </w:p>
        </w:tc>
      </w:tr>
      <w:tr w:rsidR="001244C3" w14:paraId="6DAF557B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52CA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02B3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Brak  </w:t>
            </w:r>
          </w:p>
        </w:tc>
      </w:tr>
    </w:tbl>
    <w:p w14:paraId="7A6F4252" w14:textId="77777777" w:rsidR="001244C3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95040B2" w14:textId="77777777" w:rsidR="001244C3" w:rsidRDefault="00000000">
      <w:pPr>
        <w:spacing w:after="0"/>
        <w:ind w:right="334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3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814"/>
        <w:gridCol w:w="5641"/>
      </w:tblGrid>
      <w:tr w:rsidR="001244C3" w14:paraId="595FA087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EB6" w14:textId="77777777" w:rsidR="001244C3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21FC" w14:textId="77777777" w:rsidR="001244C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Wykład, ćwiczenia </w:t>
            </w:r>
          </w:p>
        </w:tc>
      </w:tr>
      <w:tr w:rsidR="001244C3" w14:paraId="37B34829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4F08" w14:textId="77777777" w:rsidR="001244C3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C6A4" w14:textId="77777777" w:rsidR="001244C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1244C3" w14:paraId="19AE1895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2AC7" w14:textId="77777777" w:rsidR="001244C3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04FD" w14:textId="77777777" w:rsidR="001244C3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</w:t>
            </w:r>
          </w:p>
        </w:tc>
      </w:tr>
      <w:tr w:rsidR="001244C3" w14:paraId="5EF60025" w14:textId="77777777">
        <w:trPr>
          <w:trHeight w:val="239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C839" w14:textId="77777777" w:rsidR="001244C3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001C" w14:textId="77777777" w:rsidR="001244C3" w:rsidRDefault="00000000">
            <w:pPr>
              <w:spacing w:after="53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 </w:t>
            </w:r>
          </w:p>
          <w:p w14:paraId="095FFE01" w14:textId="77777777" w:rsidR="001244C3" w:rsidRDefault="00000000">
            <w:pPr>
              <w:spacing w:after="0" w:line="315" w:lineRule="auto"/>
              <w:ind w:left="106" w:right="34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informacyjny (WI)  wykład problemowy (WP) wykład konwersatoryjny (WK) </w:t>
            </w:r>
          </w:p>
          <w:p w14:paraId="42A018F2" w14:textId="77777777" w:rsidR="001244C3" w:rsidRDefault="00000000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film (FL) </w:t>
            </w:r>
          </w:p>
          <w:p w14:paraId="12E9D8AE" w14:textId="77777777" w:rsidR="001244C3" w:rsidRDefault="00000000">
            <w:pPr>
              <w:spacing w:after="55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02A39BE" w14:textId="77777777" w:rsidR="001244C3" w:rsidRDefault="00000000">
            <w:pPr>
              <w:spacing w:after="0"/>
              <w:ind w:left="106" w:right="319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dyskusja wielokrotna (grupowa) (DG) dyskusja – burza mózgów (BM) </w:t>
            </w:r>
          </w:p>
        </w:tc>
      </w:tr>
      <w:tr w:rsidR="001244C3" w14:paraId="04B50CEC" w14:textId="77777777">
        <w:trPr>
          <w:trHeight w:val="4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06848" w14:textId="77777777" w:rsidR="001244C3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595D47A7" w14:textId="77777777" w:rsidR="001244C3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2C608" w14:textId="77777777" w:rsidR="001244C3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C3FE1F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F89D3D" w14:textId="77777777" w:rsidR="001244C3" w:rsidRDefault="00000000">
            <w:pPr>
              <w:spacing w:after="0"/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Auleytner J., Polityka społeczna w Polsce i na świecie, Warszawa 2012. </w:t>
            </w:r>
          </w:p>
        </w:tc>
      </w:tr>
      <w:tr w:rsidR="001244C3" w14:paraId="43A8F57C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D7275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CB93C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BB1E9F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27BED" w14:textId="77777777" w:rsidR="001244C3" w:rsidRDefault="00000000">
            <w:pPr>
              <w:spacing w:after="0"/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Benoît-Rohmer F., Klebes H., Prawo Rady Europy. W stronę ogólnoeuropejskiej przestrzeni prawnej, Warszawa 2006. </w:t>
            </w:r>
          </w:p>
        </w:tc>
      </w:tr>
      <w:tr w:rsidR="001244C3" w14:paraId="5C75617A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E6D57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56D89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17ECD3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51C23" w14:textId="77777777" w:rsidR="001244C3" w:rsidRDefault="00000000">
            <w:pPr>
              <w:spacing w:after="0"/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Latoszek E., Proczek M., Organizacje międzynarodowe we współczesnym świecie, Warszawa 2006. </w:t>
            </w:r>
          </w:p>
        </w:tc>
      </w:tr>
      <w:tr w:rsidR="001244C3" w14:paraId="64F9965A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95B57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1E02A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2170A4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EB250F" w14:textId="77777777" w:rsidR="001244C3" w:rsidRDefault="00000000">
            <w:pPr>
              <w:spacing w:after="0"/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>Wojtaszczyk K. A., Jakubowski W. (red.), Europeistyka. Podręcznik akademicki, t.1. i t. 2, Warszawa 2012.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1244C3" w14:paraId="6A8B6772" w14:textId="77777777">
        <w:trPr>
          <w:trHeight w:val="461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9D5BB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B5F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132FB1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96D86" w14:textId="77777777" w:rsidR="001244C3" w:rsidRDefault="00000000">
            <w:pPr>
              <w:spacing w:after="0"/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Golinowska S., Modele polityki społecznej w Polsce i Europie na początku XXI wieku, Warszawa 2018. </w:t>
            </w:r>
          </w:p>
        </w:tc>
      </w:tr>
      <w:tr w:rsidR="001244C3" w14:paraId="28750C4C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C8258" w14:textId="77777777" w:rsidR="001244C3" w:rsidRDefault="001244C3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129BB" w14:textId="77777777" w:rsidR="001244C3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DADAE0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0BB6EA" w14:textId="77777777" w:rsidR="001244C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Księżopolski M., Wspólnie czy osobno? Rozważania o polityce społecznej, Warszawa 2013. </w:t>
            </w:r>
          </w:p>
        </w:tc>
      </w:tr>
      <w:tr w:rsidR="001244C3" w14:paraId="63128798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5788E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EBB3A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F1592B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689D5" w14:textId="77777777" w:rsidR="001244C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Lissowski O. Europejski model społeczny, Warszawa 2015.  </w:t>
            </w:r>
          </w:p>
        </w:tc>
      </w:tr>
      <w:tr w:rsidR="001244C3" w14:paraId="771EC4FE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8BC8A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5F0AB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3EB799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63C94" w14:textId="77777777" w:rsidR="001244C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Polityka społeczna, (red.) G. Firlit-Fesnak, J. Męcina, Warszawa 2018. </w:t>
            </w:r>
          </w:p>
        </w:tc>
      </w:tr>
      <w:tr w:rsidR="001244C3" w14:paraId="425372D7" w14:textId="77777777">
        <w:trPr>
          <w:trHeight w:val="23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82C32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477F9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BB3E08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7AA0C" w14:textId="77777777" w:rsidR="001244C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Spicker P., Polityka społeczna – praktyka, Warszawa 2014. </w:t>
            </w:r>
          </w:p>
        </w:tc>
      </w:tr>
      <w:tr w:rsidR="001244C3" w14:paraId="7A1CD44D" w14:textId="77777777">
        <w:trPr>
          <w:trHeight w:val="23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6BEA" w14:textId="77777777" w:rsidR="001244C3" w:rsidRDefault="001244C3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A042" w14:textId="77777777" w:rsidR="001244C3" w:rsidRDefault="001244C3"/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DA0347" w14:textId="77777777" w:rsidR="001244C3" w:rsidRDefault="00000000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CABEF" w14:textId="77777777" w:rsidR="001244C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Spicker P., Polityka społeczna – teoria, Warszawa 2014. </w:t>
            </w:r>
          </w:p>
        </w:tc>
      </w:tr>
    </w:tbl>
    <w:p w14:paraId="3F097E24" w14:textId="77777777" w:rsidR="001244C3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3901C5" w14:textId="77777777" w:rsidR="001244C3" w:rsidRDefault="00000000">
      <w:pPr>
        <w:pStyle w:val="Nagwek1"/>
        <w:ind w:left="370" w:right="0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3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1244C3" w14:paraId="0226B4C9" w14:textId="77777777">
        <w:trPr>
          <w:trHeight w:val="18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C27A" w14:textId="77777777" w:rsidR="001244C3" w:rsidRDefault="00000000">
            <w:pPr>
              <w:spacing w:after="23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000288FB" w14:textId="77777777" w:rsidR="001244C3" w:rsidRDefault="00000000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i ćwiczenia  </w:t>
            </w:r>
          </w:p>
          <w:p w14:paraId="7C4DC3AC" w14:textId="77777777" w:rsidR="001244C3" w:rsidRDefault="00000000">
            <w:p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C-1-WW, WC (wiedza)– Zapoznanie studentów ze współczesnymi problemami polityki społecznej w Europie i na świecie, rozumianej jako dyscyplina naukowa i celowa działalność. </w:t>
            </w:r>
          </w:p>
          <w:p w14:paraId="4E588A0E" w14:textId="77777777" w:rsidR="001244C3" w:rsidRDefault="00000000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C-2-UW, UC (umiejętności) – kształtowanie umiejętności zastosowania dobrych praktycznych rozwiązań z zakresu polityki społecznej </w:t>
            </w:r>
          </w:p>
          <w:p w14:paraId="35B52A5B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C-3-KW, KC (kompetencje społeczne) – Wdrożenie do prospołecznego sposobu myślenia i pojmowania kwestii socjalnych, do dostrzegania mechanizmów determinujących rozwój społeczno-gospodarczy. </w:t>
            </w:r>
          </w:p>
        </w:tc>
      </w:tr>
      <w:tr w:rsidR="001244C3" w14:paraId="06434C01" w14:textId="77777777">
        <w:trPr>
          <w:trHeight w:val="115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40B0" w14:textId="77777777" w:rsidR="001244C3" w:rsidRDefault="00000000">
            <w:pPr>
              <w:spacing w:after="1" w:line="281" w:lineRule="auto"/>
              <w:ind w:right="3879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Wykład:   </w:t>
            </w:r>
          </w:p>
          <w:p w14:paraId="65A86638" w14:textId="77777777" w:rsidR="001244C3" w:rsidRDefault="00000000">
            <w:pPr>
              <w:numPr>
                <w:ilvl w:val="0"/>
                <w:numId w:val="1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Rada Europy i Organizacja Narodów Zjednoczonych jako podmioty polityki społecznej. </w:t>
            </w:r>
          </w:p>
          <w:p w14:paraId="086671BA" w14:textId="77777777" w:rsidR="001244C3" w:rsidRDefault="00000000">
            <w:pPr>
              <w:numPr>
                <w:ilvl w:val="0"/>
                <w:numId w:val="1"/>
              </w:numPr>
              <w:spacing w:after="21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Ustawodawstwo socjalne Rady Europy i Unii Europejskiej. </w:t>
            </w:r>
          </w:p>
          <w:p w14:paraId="5D2597F4" w14:textId="6E88D1F3" w:rsidR="001244C3" w:rsidRDefault="00000000">
            <w:pPr>
              <w:numPr>
                <w:ilvl w:val="0"/>
                <w:numId w:val="1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Główne problemy społeczne współczesnej polityki społecznej </w:t>
            </w:r>
            <w:r w:rsidR="00D808FE" w:rsidRPr="00D808FE">
              <w:rPr>
                <w:rFonts w:ascii="Times New Roman" w:eastAsia="Times New Roman" w:hAnsi="Times New Roman" w:cs="Times New Roman"/>
                <w:sz w:val="20"/>
              </w:rPr>
              <w:t>(w tym wyzwania zielonej i cyfrowej transformacji).</w:t>
            </w:r>
          </w:p>
        </w:tc>
      </w:tr>
      <w:tr w:rsidR="001244C3" w14:paraId="49A9CAE5" w14:textId="77777777">
        <w:trPr>
          <w:trHeight w:val="216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661A" w14:textId="77777777" w:rsidR="001244C3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22A4E5F0" w14:textId="77777777" w:rsidR="001244C3" w:rsidRDefault="00000000">
            <w:pPr>
              <w:numPr>
                <w:ilvl w:val="0"/>
                <w:numId w:val="2"/>
              </w:numPr>
              <w:spacing w:after="2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wymaganiami w związku z zaliczeniem przedmiotu.  </w:t>
            </w:r>
          </w:p>
          <w:p w14:paraId="2B15F0A5" w14:textId="77777777" w:rsidR="001244C3" w:rsidRDefault="00000000">
            <w:pPr>
              <w:numPr>
                <w:ilvl w:val="0"/>
                <w:numId w:val="2"/>
              </w:numPr>
              <w:spacing w:after="4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Polityka społeczna w wybranych państwach Europy i świata: </w:t>
            </w:r>
          </w:p>
          <w:p w14:paraId="03BDB639" w14:textId="77777777" w:rsidR="001244C3" w:rsidRDefault="00000000">
            <w:pPr>
              <w:numPr>
                <w:ilvl w:val="1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USA </w:t>
            </w:r>
          </w:p>
          <w:p w14:paraId="200458BD" w14:textId="77777777" w:rsidR="001244C3" w:rsidRDefault="00000000">
            <w:pPr>
              <w:numPr>
                <w:ilvl w:val="1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Kanada  </w:t>
            </w:r>
          </w:p>
          <w:p w14:paraId="61CD0EB1" w14:textId="77777777" w:rsidR="001244C3" w:rsidRDefault="00000000">
            <w:pPr>
              <w:numPr>
                <w:ilvl w:val="1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Chiny, Singapur, Japonia </w:t>
            </w:r>
          </w:p>
          <w:p w14:paraId="12B999CF" w14:textId="77777777" w:rsidR="001244C3" w:rsidRDefault="00000000">
            <w:pPr>
              <w:numPr>
                <w:ilvl w:val="1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Rosja  </w:t>
            </w:r>
          </w:p>
          <w:p w14:paraId="754E5730" w14:textId="77777777" w:rsidR="001244C3" w:rsidRDefault="00000000">
            <w:pPr>
              <w:numPr>
                <w:ilvl w:val="1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Skandynawia </w:t>
            </w:r>
          </w:p>
          <w:p w14:paraId="5973C718" w14:textId="77777777" w:rsidR="001244C3" w:rsidRDefault="00000000">
            <w:pPr>
              <w:numPr>
                <w:ilvl w:val="1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Niemcy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1D9919B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2B395B0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E826B7D" w14:textId="77777777" w:rsidR="001244C3" w:rsidRDefault="00000000">
      <w:pPr>
        <w:pStyle w:val="Nagwek2"/>
        <w:ind w:left="-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15" w:type="dxa"/>
          <w:left w:w="7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1244C3" w14:paraId="04C5F821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921" w14:textId="77777777" w:rsidR="001244C3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B08C22" wp14:editId="61FCEC03">
                      <wp:extent cx="140027" cy="359283"/>
                      <wp:effectExtent l="0" t="0" r="0" b="0"/>
                      <wp:docPr id="15260" name="Group 15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D65C4" w14:textId="77777777" w:rsidR="001244C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72088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E2DFC" w14:textId="77777777" w:rsidR="001244C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9F1CF" w14:textId="77777777" w:rsidR="001244C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08C22" id="Group 15260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">
                      <v:rect id="Rectangle 567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14:paraId="10BD65C4" w14:textId="77777777" w:rsidR="001244C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568" o:spid="_x0000_s1028" style="position:absolute;left:72088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14:paraId="0ACE2DFC" w14:textId="77777777" w:rsidR="001244C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9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3F49F1CF" w14:textId="77777777" w:rsidR="001244C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FBBD" w14:textId="77777777" w:rsidR="001244C3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56B4" w14:textId="77777777" w:rsidR="001244C3" w:rsidRDefault="00000000">
            <w:pPr>
              <w:spacing w:after="2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25C21773" w14:textId="77777777" w:rsidR="001244C3" w:rsidRDefault="00000000">
            <w:pPr>
              <w:spacing w:after="16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220A6B60" w14:textId="77777777" w:rsidR="001244C3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1244C3" w14:paraId="6927F3E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CAA95" w14:textId="77777777" w:rsidR="001244C3" w:rsidRDefault="001244C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8F07D" w14:textId="77777777" w:rsidR="001244C3" w:rsidRDefault="00000000">
            <w:pPr>
              <w:spacing w:after="0"/>
              <w:ind w:left="7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EEDDD" w14:textId="77777777" w:rsidR="001244C3" w:rsidRDefault="001244C3"/>
        </w:tc>
      </w:tr>
      <w:tr w:rsidR="001244C3" w14:paraId="1BFB5930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BCBC" w14:textId="77777777" w:rsidR="001244C3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591A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Charakteryzuje międzynarodowe i europejskie podmioty polityki społecznej oraz objaśnia główne problemy polityki społecznej w Europie i na świecie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2E5C" w14:textId="77777777" w:rsidR="001244C3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PS2P_W09 </w:t>
            </w:r>
          </w:p>
        </w:tc>
      </w:tr>
      <w:tr w:rsidR="001244C3" w14:paraId="24B14C08" w14:textId="77777777">
        <w:trPr>
          <w:trHeight w:val="2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125" w14:textId="77777777" w:rsidR="001244C3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F96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Opisuje organizację polityki społecznej w wybranych krajach Europy i świata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01B4" w14:textId="77777777" w:rsidR="001244C3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PS2P_W13 </w:t>
            </w:r>
          </w:p>
        </w:tc>
      </w:tr>
      <w:tr w:rsidR="001244C3" w14:paraId="2DF52A2C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E8947" w14:textId="77777777" w:rsidR="001244C3" w:rsidRDefault="001244C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52F60" w14:textId="77777777" w:rsidR="001244C3" w:rsidRDefault="00000000">
            <w:pPr>
              <w:spacing w:after="0"/>
              <w:ind w:left="7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753C3" w14:textId="77777777" w:rsidR="001244C3" w:rsidRDefault="001244C3"/>
        </w:tc>
      </w:tr>
      <w:tr w:rsidR="001244C3" w14:paraId="506F425F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94A8" w14:textId="77777777" w:rsidR="001244C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AD20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Projektuje rozwiązania problemów społecznych z zastosowaniem dobrych praktycznych rozwiązań z zakresu polityki społecznej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7206" w14:textId="77777777" w:rsidR="001244C3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PS2P_U02 </w:t>
            </w:r>
          </w:p>
        </w:tc>
      </w:tr>
      <w:tr w:rsidR="001244C3" w14:paraId="2A4F0AB5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20975" w14:textId="77777777" w:rsidR="001244C3" w:rsidRDefault="001244C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41AA45" w14:textId="77777777" w:rsidR="001244C3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DC799" w14:textId="77777777" w:rsidR="001244C3" w:rsidRDefault="001244C3"/>
        </w:tc>
      </w:tr>
      <w:tr w:rsidR="001244C3" w14:paraId="6CB11509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3B1" w14:textId="77777777" w:rsidR="001244C3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F125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zdolny do realizacji indywidualnych i zespołowych działań profesjonalnych w obszarze polityki społecznej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FC19" w14:textId="77777777" w:rsidR="001244C3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PS2P_K04 </w:t>
            </w:r>
          </w:p>
        </w:tc>
      </w:tr>
    </w:tbl>
    <w:p w14:paraId="6080DED2" w14:textId="77777777" w:rsidR="001244C3" w:rsidRDefault="00000000">
      <w:pPr>
        <w:spacing w:after="3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F11580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39" w:type="dxa"/>
        <w:tblInd w:w="-108" w:type="dxa"/>
        <w:tblCellMar>
          <w:top w:w="41" w:type="dxa"/>
          <w:left w:w="10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973"/>
        <w:gridCol w:w="783"/>
        <w:gridCol w:w="786"/>
        <w:gridCol w:w="784"/>
        <w:gridCol w:w="787"/>
        <w:gridCol w:w="787"/>
        <w:gridCol w:w="785"/>
        <w:gridCol w:w="784"/>
        <w:gridCol w:w="785"/>
        <w:gridCol w:w="785"/>
      </w:tblGrid>
      <w:tr w:rsidR="001244C3" w14:paraId="35A8E0ED" w14:textId="77777777">
        <w:trPr>
          <w:trHeight w:val="295"/>
        </w:trPr>
        <w:tc>
          <w:tcPr>
            <w:tcW w:w="90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A8F7" w14:textId="77777777" w:rsidR="001244C3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</w:t>
            </w:r>
          </w:p>
        </w:tc>
      </w:tr>
      <w:tr w:rsidR="001244C3" w14:paraId="73E15003" w14:textId="77777777">
        <w:trPr>
          <w:trHeight w:val="295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ABBB" w14:textId="77777777" w:rsidR="001244C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15CDF14A" w14:textId="77777777" w:rsidR="001244C3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5AE2" w14:textId="77777777" w:rsidR="001244C3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</w:t>
            </w:r>
            <w:r>
              <w:rPr>
                <w:rFonts w:ascii="Arial" w:eastAsia="Arial" w:hAnsi="Arial" w:cs="Arial"/>
                <w:b/>
                <w:sz w:val="20"/>
              </w:rPr>
              <w:t>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44C3" w14:paraId="0775573C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780F9" w14:textId="77777777" w:rsidR="001244C3" w:rsidRDefault="001244C3"/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B89ED" w14:textId="77777777" w:rsidR="001244C3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Egzamin pisemny (test)* 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D72F26" w14:textId="77777777" w:rsidR="001244C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         na zajęciach* 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F2F2F2"/>
              <w:right w:val="single" w:sz="4" w:space="0" w:color="000000"/>
            </w:tcBorders>
            <w:shd w:val="clear" w:color="auto" w:fill="F2F2F2"/>
            <w:vAlign w:val="center"/>
          </w:tcPr>
          <w:p w14:paraId="4638ADEE" w14:textId="77777777" w:rsidR="001244C3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Inne – odpowiedź ustna* </w:t>
            </w:r>
          </w:p>
        </w:tc>
      </w:tr>
      <w:tr w:rsidR="001244C3" w14:paraId="0482B5DF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04F1F" w14:textId="77777777" w:rsidR="001244C3" w:rsidRDefault="001244C3"/>
        </w:tc>
        <w:tc>
          <w:tcPr>
            <w:tcW w:w="23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082631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23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D5AF" w14:textId="77777777" w:rsidR="001244C3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EB50AC" w14:textId="77777777" w:rsidR="001244C3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44C3" w14:paraId="323149D3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E842" w14:textId="77777777" w:rsidR="001244C3" w:rsidRDefault="001244C3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9E5E0F3" w14:textId="77777777" w:rsidR="001244C3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2F3B43A" w14:textId="77777777" w:rsidR="001244C3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A55E8C4" w14:textId="77777777" w:rsidR="001244C3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F7CEB" w14:textId="77777777" w:rsidR="001244C3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F83BC8" w14:textId="77777777" w:rsidR="001244C3" w:rsidRDefault="0000000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1A3D86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DB71DA9" w14:textId="77777777" w:rsidR="001244C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4F9D063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EBC2056" w14:textId="77777777" w:rsidR="001244C3" w:rsidRDefault="0000000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1244C3" w14:paraId="5186EBA9" w14:textId="77777777">
        <w:trPr>
          <w:trHeight w:val="31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018A" w14:textId="77777777" w:rsidR="001244C3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749D576" w14:textId="77777777" w:rsidR="001244C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68EF0E6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4BC8A02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7627F" w14:textId="77777777" w:rsidR="001244C3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5A47AD" w14:textId="77777777" w:rsidR="001244C3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7C91C3" w14:textId="77777777" w:rsidR="001244C3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5F0CC1F" w14:textId="77777777" w:rsidR="001244C3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1D3726B" w14:textId="77777777" w:rsidR="001244C3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7D92C58" w14:textId="77777777" w:rsidR="001244C3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244C3" w14:paraId="4982B86D" w14:textId="77777777">
        <w:trPr>
          <w:trHeight w:val="3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C02" w14:textId="77777777" w:rsidR="001244C3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70BDC" w14:textId="77777777" w:rsidR="001244C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5EB650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84E829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6993" w14:textId="77777777" w:rsidR="001244C3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0FD5" w14:textId="77777777" w:rsidR="001244C3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39A5" w14:textId="77777777" w:rsidR="001244C3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FA2B90" w14:textId="77777777" w:rsidR="001244C3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5E4C4" w14:textId="77777777" w:rsidR="001244C3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6088B" w14:textId="77777777" w:rsidR="001244C3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244C3" w14:paraId="30491932" w14:textId="77777777">
        <w:trPr>
          <w:trHeight w:val="29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1839" w14:textId="77777777" w:rsidR="001244C3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B00864" w14:textId="77777777" w:rsidR="001244C3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3EBB51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A50E36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3CB" w14:textId="77777777" w:rsidR="001244C3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A2BC" w14:textId="77777777" w:rsidR="001244C3" w:rsidRDefault="00000000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BC8" w14:textId="77777777" w:rsidR="001244C3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820AA" w14:textId="77777777" w:rsidR="001244C3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A0116" w14:textId="77777777" w:rsidR="001244C3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786F0D" w14:textId="77777777" w:rsidR="001244C3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244C3" w14:paraId="6C47025D" w14:textId="77777777">
        <w:trPr>
          <w:trHeight w:val="29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53F9" w14:textId="77777777" w:rsidR="001244C3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A7C3A" w14:textId="77777777" w:rsidR="001244C3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9CB82E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280F8" w14:textId="77777777" w:rsidR="001244C3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9624" w14:textId="77777777" w:rsidR="001244C3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BA39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D9B3" w14:textId="77777777" w:rsidR="001244C3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0E7C53" w14:textId="77777777" w:rsidR="001244C3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C453E5" w14:textId="77777777" w:rsidR="001244C3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34691" w14:textId="77777777" w:rsidR="001244C3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B3293E1" w14:textId="77777777" w:rsidR="001244C3" w:rsidRDefault="00000000">
      <w:pPr>
        <w:pStyle w:val="Nagwek1"/>
        <w:ind w:left="-5" w:right="0"/>
      </w:pPr>
      <w:r>
        <w:lastRenderedPageBreak/>
        <w:t xml:space="preserve">*niepotrzebne usunąć </w:t>
      </w:r>
    </w:p>
    <w:p w14:paraId="5E6026BB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1244C3" w14:paraId="7D91A998" w14:textId="77777777">
        <w:trPr>
          <w:trHeight w:val="29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C7D9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1244C3" w14:paraId="52A99AA4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1D49" w14:textId="77777777" w:rsidR="001244C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571A" w14:textId="77777777" w:rsidR="001244C3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7BA0" w14:textId="77777777" w:rsidR="001244C3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1244C3" w14:paraId="049FC429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69C" w14:textId="77777777" w:rsidR="001244C3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F7179D" wp14:editId="2851CAC9">
                      <wp:extent cx="140066" cy="670561"/>
                      <wp:effectExtent l="0" t="0" r="0" b="0"/>
                      <wp:docPr id="15698" name="Group 15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561"/>
                                <a:chOff x="0" y="0"/>
                                <a:chExt cx="140066" cy="670561"/>
                              </a:xfrm>
                            </wpg:grpSpPr>
                            <wps:wsp>
                              <wps:cNvPr id="1824" name="Rectangle 1824"/>
                              <wps:cNvSpPr/>
                              <wps:spPr>
                                <a:xfrm rot="-5399999">
                                  <a:off x="-321832" y="171362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1DC1B" w14:textId="77777777" w:rsidR="001244C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5" name="Rectangle 1825"/>
                              <wps:cNvSpPr/>
                              <wps:spPr>
                                <a:xfrm rot="-5399999">
                                  <a:off x="72087" y="-8252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80D2C4" w14:textId="77777777" w:rsidR="001244C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7179D" id="Group 15698" o:spid="_x0000_s1030" style="width:11.05pt;height:52.8pt;mso-position-horizontal-relative:char;mso-position-vertical-relative:line" coordsize="1400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">
                      <v:rect id="Rectangle 1824" o:spid="_x0000_s1031" style="position:absolute;left:-3218;top:1713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" filled="f" stroked="f">
                        <v:textbox inset="0,0,0,0">
                          <w:txbxContent>
                            <w:p w14:paraId="1591DC1B" w14:textId="77777777" w:rsidR="001244C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1825" o:spid="_x0000_s103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" filled="f" stroked="f">
                        <v:textbox inset="0,0,0,0">
                          <w:txbxContent>
                            <w:p w14:paraId="3380D2C4" w14:textId="77777777" w:rsidR="001244C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122" w14:textId="77777777" w:rsidR="001244C3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2C63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50% punktów z egzaminu pisemnego (testu) </w:t>
            </w:r>
          </w:p>
        </w:tc>
      </w:tr>
      <w:tr w:rsidR="001244C3" w14:paraId="3FC0ED2E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5057B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F616" w14:textId="77777777" w:rsidR="001244C3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5887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61% punktów z egzaminu pisemnego (testu) </w:t>
            </w:r>
          </w:p>
        </w:tc>
      </w:tr>
      <w:tr w:rsidR="001244C3" w14:paraId="5B0D1E47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7C680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1B48" w14:textId="77777777" w:rsidR="001244C3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5984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71% punktów z egzaminu pisemnego (testu) </w:t>
            </w:r>
          </w:p>
        </w:tc>
      </w:tr>
      <w:tr w:rsidR="001244C3" w14:paraId="1930D2E5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F7744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2DA5" w14:textId="77777777" w:rsidR="001244C3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C06C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81% punktów z egzaminu pisemnego (testu) </w:t>
            </w:r>
          </w:p>
        </w:tc>
      </w:tr>
      <w:tr w:rsidR="001244C3" w14:paraId="26259C6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A2D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F8D" w14:textId="77777777" w:rsidR="001244C3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BEB3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91% punktów z egzaminu pisemnego (testu)  </w:t>
            </w:r>
          </w:p>
        </w:tc>
      </w:tr>
      <w:tr w:rsidR="001244C3" w14:paraId="4656453E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671F" w14:textId="77777777" w:rsidR="001244C3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DD584F" wp14:editId="1A91BFFE">
                      <wp:extent cx="140066" cy="781431"/>
                      <wp:effectExtent l="0" t="0" r="0" b="0"/>
                      <wp:docPr id="15776" name="Group 15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1903" name="Rectangle 1903"/>
                              <wps:cNvSpPr/>
                              <wps:spPr>
                                <a:xfrm rot="-5399999">
                                  <a:off x="-399052" y="205014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BA14D1" w14:textId="77777777" w:rsidR="001244C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4" name="Rectangle 1904"/>
                              <wps:cNvSpPr/>
                              <wps:spPr>
                                <a:xfrm rot="-5399999">
                                  <a:off x="72088" y="-8252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DD6F2" w14:textId="77777777" w:rsidR="001244C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D584F" id="Group 15776" o:spid="_x0000_s1033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">
                      <v:rect id="Rectangle 1903" o:spid="_x0000_s1034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dzxAAAAN0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+gF/r4JJ8j0FwAA//8DAFBLAQItABQABgAIAAAAIQDb4fbL7gAAAIUBAAATAAAAAAAAAAAA&#10;AAAAAAAAAABbQ29udGVudF9UeXBlc10ueG1sUEsBAi0AFAAGAAgAAAAhAFr0LFu/AAAAFQEAAAsA&#10;AAAAAAAAAAAAAAAAHwEAAF9yZWxzLy5yZWxzUEsBAi0AFAAGAAgAAAAhACeoJ3PEAAAA3QAAAA8A&#10;AAAAAAAAAAAAAAAABwIAAGRycy9kb3ducmV2LnhtbFBLBQYAAAAAAwADALcAAAD4AgAAAAA=&#10;" filled="f" stroked="f">
                        <v:textbox inset="0,0,0,0">
                          <w:txbxContent>
                            <w:p w14:paraId="73BA14D1" w14:textId="77777777" w:rsidR="001244C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1904" o:spid="_x0000_s103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8HxAAAAN0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RTSD2zfhBJleAQAA//8DAFBLAQItABQABgAIAAAAIQDb4fbL7gAAAIUBAAATAAAAAAAAAAAA&#10;AAAAAAAAAABbQ29udGVudF9UeXBlc10ueG1sUEsBAi0AFAAGAAgAAAAhAFr0LFu/AAAAFQEAAAsA&#10;AAAAAAAAAAAAAAAAHwEAAF9yZWxzLy5yZWxzUEsBAi0AFAAGAAgAAAAhAKhBvwfEAAAA3QAAAA8A&#10;AAAAAAAAAAAAAAAABwIAAGRycy9kb3ducmV2LnhtbFBLBQYAAAAAAwADALcAAAD4AgAAAAA=&#10;" filled="f" stroked="f">
                        <v:textbox inset="0,0,0,0">
                          <w:txbxContent>
                            <w:p w14:paraId="365DD6F2" w14:textId="77777777" w:rsidR="001244C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CBFB" w14:textId="77777777" w:rsidR="001244C3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2D1C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50%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1244C3" w14:paraId="73CE919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B2C98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BFFA" w14:textId="77777777" w:rsidR="001244C3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9DEF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61%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44C3" w14:paraId="3706037C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36D46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EB2D" w14:textId="77777777" w:rsidR="001244C3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E188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71%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44C3" w14:paraId="64B6645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08728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04F1" w14:textId="77777777" w:rsidR="001244C3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4B53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81%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44C3" w14:paraId="016240B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B4B0" w14:textId="77777777" w:rsidR="001244C3" w:rsidRDefault="001244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9F5" w14:textId="77777777" w:rsidR="001244C3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1390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91%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158CE26" w14:textId="77777777" w:rsidR="001244C3" w:rsidRDefault="00000000">
      <w:pPr>
        <w:spacing w:after="154"/>
        <w:ind w:left="-5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a  </w:t>
      </w:r>
      <w:r>
        <w:rPr>
          <w:rFonts w:ascii="Times New Roman" w:eastAsia="Times New Roman" w:hAnsi="Times New Roman" w:cs="Times New Roman"/>
          <w:sz w:val="20"/>
        </w:rPr>
        <w:t xml:space="preserve">Studenci wykazujący aktywność w dyskusjach (3 razy) uzyskują dodatkowo 1 punkt doliczany do oceny z odpowiedzi ustnej  </w:t>
      </w:r>
    </w:p>
    <w:p w14:paraId="36E94759" w14:textId="77777777" w:rsidR="001244C3" w:rsidRDefault="00000000">
      <w:pPr>
        <w:spacing w:after="1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62E182" w14:textId="77777777" w:rsidR="001244C3" w:rsidRDefault="00000000">
      <w:pPr>
        <w:spacing w:after="0" w:line="424" w:lineRule="auto"/>
        <w:ind w:right="9568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227214FD" w14:textId="77777777" w:rsidR="001244C3" w:rsidRDefault="00000000">
      <w:pPr>
        <w:pStyle w:val="Nagwek1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779" w:type="dxa"/>
        <w:tblInd w:w="-107" w:type="dxa"/>
        <w:tblCellMar>
          <w:top w:w="15" w:type="dxa"/>
          <w:left w:w="10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6827"/>
        <w:gridCol w:w="1477"/>
        <w:gridCol w:w="1475"/>
      </w:tblGrid>
      <w:tr w:rsidR="001244C3" w14:paraId="512815D7" w14:textId="77777777">
        <w:trPr>
          <w:trHeight w:val="295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02CF" w14:textId="77777777" w:rsidR="001244C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6AF5" w14:textId="77777777" w:rsidR="001244C3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1244C3" w14:paraId="11C23FCE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B4F9" w14:textId="77777777" w:rsidR="001244C3" w:rsidRDefault="001244C3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5C19" w14:textId="77777777" w:rsidR="001244C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E1ED" w14:textId="77777777" w:rsidR="001244C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niestacjonarne </w:t>
            </w:r>
          </w:p>
        </w:tc>
      </w:tr>
      <w:tr w:rsidR="001244C3" w14:paraId="4BC0C62E" w14:textId="77777777">
        <w:trPr>
          <w:trHeight w:val="46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67B3B" w14:textId="77777777" w:rsidR="001244C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826584" w14:textId="77777777" w:rsidR="001244C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27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D660D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17 </w:t>
            </w:r>
          </w:p>
        </w:tc>
      </w:tr>
      <w:tr w:rsidR="001244C3" w14:paraId="1FD1D9E5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BB29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F5AC" w14:textId="77777777" w:rsidR="001244C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C942" w14:textId="77777777" w:rsidR="001244C3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1244C3" w14:paraId="54198FFA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F5C4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 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364C" w14:textId="77777777" w:rsidR="001244C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D023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1244C3" w14:paraId="46C6FB78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BAD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egzaminie 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E3B" w14:textId="77777777" w:rsidR="001244C3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B3F0" w14:textId="77777777" w:rsidR="001244C3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1244C3" w14:paraId="55236AF2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A9F90B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5C3FBA7" w14:textId="77777777" w:rsidR="001244C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23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9A1BA6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33 </w:t>
            </w:r>
          </w:p>
        </w:tc>
      </w:tr>
      <w:tr w:rsidR="001244C3" w14:paraId="2E721F33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B63B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 i zaliczenia*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D9FC" w14:textId="77777777" w:rsidR="001244C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8F9B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</w:t>
            </w:r>
          </w:p>
        </w:tc>
      </w:tr>
      <w:tr w:rsidR="001244C3" w14:paraId="43C03BE9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C4F6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egzaminu*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FE9D" w14:textId="77777777" w:rsidR="001244C3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A095" w14:textId="77777777" w:rsidR="001244C3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1244C3" w14:paraId="2E690094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C733EF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202CF2" w14:textId="77777777" w:rsidR="001244C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1244C3" w14:paraId="4C43403D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47FE3E" w14:textId="77777777" w:rsidR="001244C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F14726" w14:textId="77777777" w:rsidR="001244C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4B045048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88B81D" w14:textId="77777777" w:rsidR="001244C3" w:rsidRDefault="00000000">
      <w:pPr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0C2832" w14:textId="77777777" w:rsidR="001244C3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5C6EE326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0D129B" w14:textId="77777777" w:rsidR="001244C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8F8A12" w14:textId="77777777" w:rsidR="001244C3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1244C3">
      <w:pgSz w:w="11904" w:h="16836"/>
      <w:pgMar w:top="516" w:right="868" w:bottom="53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1B1"/>
    <w:multiLevelType w:val="hybridMultilevel"/>
    <w:tmpl w:val="61149106"/>
    <w:lvl w:ilvl="0" w:tplc="14C4F00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0885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47148">
      <w:start w:val="1"/>
      <w:numFmt w:val="bullet"/>
      <w:lvlText w:val="▪"/>
      <w:lvlJc w:val="left"/>
      <w:pPr>
        <w:ind w:left="2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DEA43E">
      <w:start w:val="1"/>
      <w:numFmt w:val="bullet"/>
      <w:lvlText w:val="•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A42B9C">
      <w:start w:val="1"/>
      <w:numFmt w:val="bullet"/>
      <w:lvlText w:val="o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5E3994">
      <w:start w:val="1"/>
      <w:numFmt w:val="bullet"/>
      <w:lvlText w:val="▪"/>
      <w:lvlJc w:val="left"/>
      <w:pPr>
        <w:ind w:left="4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8AB68">
      <w:start w:val="1"/>
      <w:numFmt w:val="bullet"/>
      <w:lvlText w:val="•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2F270">
      <w:start w:val="1"/>
      <w:numFmt w:val="bullet"/>
      <w:lvlText w:val="o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5A69AC">
      <w:start w:val="1"/>
      <w:numFmt w:val="bullet"/>
      <w:lvlText w:val="▪"/>
      <w:lvlJc w:val="left"/>
      <w:pPr>
        <w:ind w:left="6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37213A"/>
    <w:multiLevelType w:val="hybridMultilevel"/>
    <w:tmpl w:val="CDF84B24"/>
    <w:lvl w:ilvl="0" w:tplc="1F50961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CE6DC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0C82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C987E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7ADA84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6886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EEC0D2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A3E4E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CB73A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6238918">
    <w:abstractNumId w:val="1"/>
  </w:num>
  <w:num w:numId="2" w16cid:durableId="2969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C3"/>
    <w:rsid w:val="001244C3"/>
    <w:rsid w:val="00BD4758"/>
    <w:rsid w:val="00C6014F"/>
    <w:rsid w:val="00D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2845"/>
  <w15:docId w15:val="{FD9CD0F4-9E35-4E39-B2F8-444D41A6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3558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3558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5053</Characters>
  <Application>Microsoft Office Word</Application>
  <DocSecurity>0</DocSecurity>
  <Lines>336</Lines>
  <Paragraphs>233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Jacek Szkurłat</cp:lastModifiedBy>
  <cp:revision>3</cp:revision>
  <dcterms:created xsi:type="dcterms:W3CDTF">2026-04-14T18:05:00Z</dcterms:created>
  <dcterms:modified xsi:type="dcterms:W3CDTF">2026-04-14T18:05:00Z</dcterms:modified>
</cp:coreProperties>
</file>