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204F" w14:textId="77777777" w:rsidR="00BB7A9B" w:rsidRPr="00372429" w:rsidRDefault="00BB7A9B">
      <w:pPr>
        <w:rPr>
          <w:rFonts w:ascii="Times New Roman" w:hAnsi="Times New Roman" w:cs="Times New Roman"/>
          <w:sz w:val="20"/>
          <w:szCs w:val="20"/>
        </w:rPr>
      </w:pPr>
    </w:p>
    <w:p w14:paraId="7D1653AF" w14:textId="77777777" w:rsidR="00124F44" w:rsidRPr="00372429" w:rsidRDefault="00124F44">
      <w:pPr>
        <w:rPr>
          <w:rFonts w:ascii="Times New Roman" w:hAnsi="Times New Roman" w:cs="Times New Roman"/>
          <w:sz w:val="20"/>
          <w:szCs w:val="20"/>
        </w:rPr>
      </w:pPr>
    </w:p>
    <w:p w14:paraId="5C954A5F" w14:textId="77777777" w:rsidR="00BB7A9B" w:rsidRPr="00372429" w:rsidRDefault="00BB7A9B" w:rsidP="00BB7A9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6530AA2" w14:textId="77777777" w:rsidR="00BB7A9B" w:rsidRPr="00372429" w:rsidRDefault="00BB7A9B" w:rsidP="00BB7A9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B7A9B" w:rsidRPr="00372429" w14:paraId="36BCD6D5" w14:textId="77777777" w:rsidTr="00BB7A9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6D0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6EADD" w14:textId="6F8CD29B" w:rsidR="00BB7A9B" w:rsidRPr="00372429" w:rsidRDefault="00061966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0923.3.PS</w:t>
            </w:r>
            <w:r w:rsidR="006223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2.F</w:t>
            </w:r>
            <w:r w:rsidR="006400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.PRLPP</w:t>
            </w:r>
          </w:p>
        </w:tc>
      </w:tr>
      <w:tr w:rsidR="00BB7A9B" w:rsidRPr="00673127" w14:paraId="3F99EBB2" w14:textId="77777777" w:rsidTr="00BB7A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8C37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D7F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D1639" w14:textId="77777777" w:rsidR="00BB7A9B" w:rsidRDefault="00712FBC" w:rsidP="00B55F73">
            <w:pPr>
              <w:pStyle w:val="HTML-wstpniesformatowany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Projektowanie i realizacja lokalnych programów profilaktycznych</w:t>
            </w:r>
          </w:p>
          <w:p w14:paraId="7B532406" w14:textId="42656B1A" w:rsidR="001274F5" w:rsidRPr="001C533F" w:rsidRDefault="001C533F" w:rsidP="00B55F73">
            <w:pPr>
              <w:pStyle w:val="HTML-wstpniesformatowany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</w:pPr>
            <w:r w:rsidRPr="001C533F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en-US"/>
              </w:rPr>
              <w:t>Designing and implementing local p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en-US"/>
              </w:rPr>
              <w:t>revention programs</w:t>
            </w:r>
          </w:p>
        </w:tc>
      </w:tr>
      <w:tr w:rsidR="00BB7A9B" w:rsidRPr="00372429" w14:paraId="1E2E9296" w14:textId="77777777" w:rsidTr="00BB7A9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ECB3" w14:textId="77777777" w:rsidR="00BB7A9B" w:rsidRPr="001C533F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B1F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1AA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BBA576F" w14:textId="77777777" w:rsidR="00BB7A9B" w:rsidRPr="00372429" w:rsidRDefault="00BB7A9B" w:rsidP="00BB7A9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6B94073" w14:textId="77777777" w:rsidR="00BB7A9B" w:rsidRPr="00372429" w:rsidRDefault="00BB7A9B" w:rsidP="00BB7A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BB7A9B" w:rsidRPr="00372429" w14:paraId="074EF314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0D1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6858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socjalna</w:t>
            </w:r>
          </w:p>
        </w:tc>
      </w:tr>
      <w:tr w:rsidR="00BB7A9B" w:rsidRPr="00372429" w14:paraId="689926BF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A72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2DC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86441D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 Niestacjonarne</w:t>
            </w:r>
          </w:p>
        </w:tc>
      </w:tr>
      <w:tr w:rsidR="00BB7A9B" w:rsidRPr="00372429" w14:paraId="5CD24A3E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966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9FE" w14:textId="40ED6835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Studia drugiego stopnia magisterskie</w:t>
            </w:r>
            <w:r w:rsidR="00BC1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C1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sem</w:t>
            </w:r>
            <w:proofErr w:type="spellEnd"/>
            <w:r w:rsidR="00BC1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576F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 i 3</w:t>
            </w:r>
          </w:p>
        </w:tc>
      </w:tr>
      <w:tr w:rsidR="00BB7A9B" w:rsidRPr="00372429" w14:paraId="2E9E11FD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59E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0C1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BB7A9B" w:rsidRPr="00372429" w14:paraId="1270880B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165" w14:textId="77777777" w:rsidR="00BB7A9B" w:rsidRPr="00372429" w:rsidRDefault="00BB7A9B" w:rsidP="00BB7A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81EE" w14:textId="3BDD624A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1C533F">
              <w:rPr>
                <w:rFonts w:ascii="Times New Roman" w:hAnsi="Times New Roman" w:cs="Times New Roman"/>
                <w:sz w:val="20"/>
                <w:szCs w:val="20"/>
              </w:rPr>
              <w:t>Marta Wilk</w:t>
            </w:r>
          </w:p>
        </w:tc>
      </w:tr>
      <w:tr w:rsidR="00BB7A9B" w:rsidRPr="00372429" w14:paraId="4C53F619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153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0E4" w14:textId="3DF92AA6" w:rsidR="00BB7A9B" w:rsidRPr="00E66830" w:rsidRDefault="009C61F8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6830">
              <w:rPr>
                <w:rFonts w:ascii="Times New Roman" w:hAnsi="Times New Roman" w:cs="Times New Roman"/>
                <w:sz w:val="20"/>
                <w:szCs w:val="20"/>
              </w:rPr>
              <w:t>marta.wilk@ujk.edu.pl</w:t>
            </w:r>
          </w:p>
        </w:tc>
      </w:tr>
    </w:tbl>
    <w:p w14:paraId="4C15018F" w14:textId="77777777" w:rsidR="00BB7A9B" w:rsidRPr="00372429" w:rsidRDefault="00BB7A9B" w:rsidP="00BB7A9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CE9BB0A" w14:textId="77777777" w:rsidR="00BB7A9B" w:rsidRPr="00372429" w:rsidRDefault="00BB7A9B" w:rsidP="00BB7A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BB7A9B" w:rsidRPr="00372429" w14:paraId="4D824FC4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4A6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B01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BB7A9B" w:rsidRPr="00372429" w14:paraId="748D2DD8" w14:textId="77777777" w:rsidTr="00BB7A9B">
        <w:trPr>
          <w:trHeight w:val="2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A35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B3A" w14:textId="79AFCF43" w:rsidR="00BB7A9B" w:rsidRPr="00372429" w:rsidRDefault="009429AA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socjologii, patologie społeczne</w:t>
            </w:r>
          </w:p>
        </w:tc>
      </w:tr>
    </w:tbl>
    <w:p w14:paraId="6724A623" w14:textId="77777777" w:rsidR="00BB7A9B" w:rsidRPr="00372429" w:rsidRDefault="00BB7A9B" w:rsidP="00BB7A9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06717F" w14:textId="77777777" w:rsidR="00BB7A9B" w:rsidRPr="00372429" w:rsidRDefault="00BB7A9B" w:rsidP="00BB7A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804"/>
      </w:tblGrid>
      <w:tr w:rsidR="00BB7A9B" w:rsidRPr="00372429" w14:paraId="7AFBE9F9" w14:textId="77777777" w:rsidTr="00BB7A9B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461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C67" w14:textId="48FA81EA" w:rsidR="00BB7A9B" w:rsidRPr="00372429" w:rsidRDefault="00372429" w:rsidP="00BB7A9B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BB7A9B" w:rsidRPr="00372429" w14:paraId="6564E288" w14:textId="77777777" w:rsidTr="00BB7A9B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E81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6E1" w14:textId="77777777" w:rsidR="00BB7A9B" w:rsidRPr="00372429" w:rsidRDefault="00BB7A9B" w:rsidP="00BB7A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pl-PL"/>
              </w:rPr>
            </w:pPr>
            <w:r w:rsidRPr="00372429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BB7A9B" w:rsidRPr="00372429" w14:paraId="5CB82CCA" w14:textId="77777777" w:rsidTr="00BB7A9B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1B7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26B" w14:textId="6246BB7B" w:rsidR="00BB7A9B" w:rsidRPr="00372429" w:rsidRDefault="00735CE0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B7A9B" w:rsidRPr="00372429">
              <w:rPr>
                <w:rFonts w:ascii="Times New Roman" w:hAnsi="Times New Roman" w:cs="Times New Roman"/>
                <w:sz w:val="20"/>
                <w:szCs w:val="20"/>
              </w:rPr>
              <w:t>aliczenie z oceną</w:t>
            </w:r>
          </w:p>
        </w:tc>
      </w:tr>
      <w:tr w:rsidR="00BB7A9B" w:rsidRPr="00372429" w14:paraId="66B974C6" w14:textId="77777777" w:rsidTr="00BB7A9B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AE2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059" w14:textId="56BD0B74" w:rsidR="00BB7A9B" w:rsidRPr="00372429" w:rsidRDefault="00A76C69" w:rsidP="009475C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72429">
              <w:rPr>
                <w:sz w:val="20"/>
                <w:szCs w:val="20"/>
              </w:rPr>
              <w:t>Dyskusja</w:t>
            </w:r>
            <w:r w:rsidR="00BB7A9B" w:rsidRPr="00372429">
              <w:rPr>
                <w:sz w:val="20"/>
                <w:szCs w:val="20"/>
              </w:rPr>
              <w:t>, analiza przypad</w:t>
            </w:r>
            <w:r w:rsidR="00A255C8">
              <w:rPr>
                <w:sz w:val="20"/>
                <w:szCs w:val="20"/>
              </w:rPr>
              <w:t>ków, pomysły własnych rozwiązań</w:t>
            </w:r>
            <w:r w:rsidR="003D296F">
              <w:rPr>
                <w:sz w:val="20"/>
                <w:szCs w:val="20"/>
              </w:rPr>
              <w:t xml:space="preserve">, </w:t>
            </w:r>
            <w:r w:rsidR="00816E38">
              <w:rPr>
                <w:sz w:val="20"/>
                <w:szCs w:val="20"/>
              </w:rPr>
              <w:t>warsztat profilaktyczny</w:t>
            </w:r>
          </w:p>
        </w:tc>
      </w:tr>
      <w:tr w:rsidR="00BB7A9B" w:rsidRPr="00372429" w14:paraId="6AF5C54E" w14:textId="77777777" w:rsidTr="00BB7A9B">
        <w:trPr>
          <w:trHeight w:val="19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63D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B18" w14:textId="77777777" w:rsidR="00BB7A9B" w:rsidRPr="00372429" w:rsidRDefault="00BB7A9B" w:rsidP="00BB7A9B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634F8" w14:textId="444EB09B" w:rsidR="003A0D5D" w:rsidRDefault="003A0D5D" w:rsidP="00025AB8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Kordaczuk</w:t>
            </w:r>
            <w:proofErr w:type="spellEnd"/>
            <w:r w:rsidR="00565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Wą</w:t>
            </w:r>
            <w:r w:rsidR="00437E5E">
              <w:rPr>
                <w:rFonts w:ascii="Times New Roman" w:hAnsi="Times New Roman" w:cs="Times New Roman"/>
                <w:sz w:val="20"/>
                <w:szCs w:val="20"/>
              </w:rPr>
              <w:t xml:space="preserve">s M. </w:t>
            </w:r>
            <w:r w:rsidR="00417CE0">
              <w:rPr>
                <w:rFonts w:ascii="Times New Roman" w:hAnsi="Times New Roman" w:cs="Times New Roman"/>
                <w:sz w:val="20"/>
                <w:szCs w:val="20"/>
              </w:rPr>
              <w:t>Działania profilaktyczne. Planowani</w:t>
            </w:r>
            <w:r w:rsidR="00E279E6">
              <w:rPr>
                <w:rFonts w:ascii="Times New Roman" w:hAnsi="Times New Roman" w:cs="Times New Roman"/>
                <w:sz w:val="20"/>
                <w:szCs w:val="20"/>
              </w:rPr>
              <w:t>e i realizacja</w:t>
            </w:r>
            <w:r w:rsidR="006005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7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CE0">
              <w:rPr>
                <w:rFonts w:ascii="Times New Roman" w:hAnsi="Times New Roman" w:cs="Times New Roman"/>
                <w:sz w:val="20"/>
                <w:szCs w:val="20"/>
              </w:rPr>
              <w:t>Wydawnictw</w:t>
            </w:r>
            <w:r w:rsidR="007A646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17CE0">
              <w:rPr>
                <w:rFonts w:ascii="Times New Roman" w:hAnsi="Times New Roman" w:cs="Times New Roman"/>
                <w:sz w:val="20"/>
                <w:szCs w:val="20"/>
              </w:rPr>
              <w:t xml:space="preserve"> Drugie</w:t>
            </w:r>
            <w:r w:rsidR="007A646D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  <w:r w:rsidR="005655A8">
              <w:rPr>
                <w:rFonts w:ascii="Times New Roman" w:hAnsi="Times New Roman" w:cs="Times New Roman"/>
                <w:sz w:val="20"/>
                <w:szCs w:val="20"/>
              </w:rPr>
              <w:t xml:space="preserve"> 2019.</w:t>
            </w:r>
          </w:p>
          <w:p w14:paraId="7D4FF67A" w14:textId="0A54F9F7" w:rsidR="00435DEC" w:rsidRDefault="00435DEC" w:rsidP="00025AB8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Profilaktyka w grupach ryzyka</w:t>
            </w:r>
            <w:r w:rsidR="007452B8">
              <w:rPr>
                <w:rFonts w:ascii="Times New Roman" w:hAnsi="Times New Roman" w:cs="Times New Roman"/>
                <w:sz w:val="20"/>
                <w:szCs w:val="20"/>
              </w:rPr>
              <w:t>. Diagnoza, Część</w:t>
            </w:r>
            <w:r w:rsidR="00B01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2B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01F62">
              <w:rPr>
                <w:rFonts w:ascii="Times New Roman" w:hAnsi="Times New Roman" w:cs="Times New Roman"/>
                <w:sz w:val="20"/>
                <w:szCs w:val="20"/>
              </w:rPr>
              <w:t xml:space="preserve">, M. Deptuła </w:t>
            </w:r>
            <w:r w:rsidR="005A0DDF">
              <w:rPr>
                <w:rFonts w:ascii="Times New Roman" w:hAnsi="Times New Roman" w:cs="Times New Roman"/>
                <w:sz w:val="20"/>
                <w:szCs w:val="20"/>
              </w:rPr>
              <w:t xml:space="preserve">( red.), Wydawnictwo Edukacyjne </w:t>
            </w:r>
            <w:proofErr w:type="spellStart"/>
            <w:r w:rsidR="005A0DDF">
              <w:rPr>
                <w:rFonts w:ascii="Times New Roman" w:hAnsi="Times New Roman" w:cs="Times New Roman"/>
                <w:sz w:val="20"/>
                <w:szCs w:val="20"/>
              </w:rPr>
              <w:t>Parpamedia</w:t>
            </w:r>
            <w:proofErr w:type="spellEnd"/>
            <w:r w:rsidR="005A0D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76B7">
              <w:rPr>
                <w:rFonts w:ascii="Times New Roman" w:hAnsi="Times New Roman" w:cs="Times New Roman"/>
                <w:sz w:val="20"/>
                <w:szCs w:val="20"/>
              </w:rPr>
              <w:t>Warszawa 2009.</w:t>
            </w:r>
          </w:p>
          <w:p w14:paraId="0D29D77D" w14:textId="7FF06F96" w:rsidR="00BB7A9B" w:rsidRDefault="005B68AD" w:rsidP="00025AB8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Profilaktyka w grupach ryzyka</w:t>
            </w:r>
            <w:r w:rsidR="0062719C">
              <w:rPr>
                <w:rFonts w:ascii="Times New Roman" w:hAnsi="Times New Roman" w:cs="Times New Roman"/>
                <w:sz w:val="20"/>
                <w:szCs w:val="20"/>
              </w:rPr>
              <w:t>. Działania</w:t>
            </w:r>
            <w:r w:rsidR="007452B8">
              <w:rPr>
                <w:rFonts w:ascii="Times New Roman" w:hAnsi="Times New Roman" w:cs="Times New Roman"/>
                <w:sz w:val="20"/>
                <w:szCs w:val="20"/>
              </w:rPr>
              <w:t>, Część</w:t>
            </w:r>
            <w:r w:rsidR="00B01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39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01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393">
              <w:rPr>
                <w:rFonts w:ascii="Times New Roman" w:hAnsi="Times New Roman" w:cs="Times New Roman"/>
                <w:sz w:val="20"/>
                <w:szCs w:val="20"/>
              </w:rPr>
              <w:t xml:space="preserve"> M. Deptuła (red.)</w:t>
            </w:r>
            <w:r w:rsidR="0062719C">
              <w:rPr>
                <w:rFonts w:ascii="Times New Roman" w:hAnsi="Times New Roman" w:cs="Times New Roman"/>
                <w:sz w:val="20"/>
                <w:szCs w:val="20"/>
              </w:rPr>
              <w:t>, Wydawnictwo Edukacyjne</w:t>
            </w:r>
            <w:r w:rsidR="00C97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7CCE">
              <w:rPr>
                <w:rFonts w:ascii="Times New Roman" w:hAnsi="Times New Roman" w:cs="Times New Roman"/>
                <w:sz w:val="20"/>
                <w:szCs w:val="20"/>
              </w:rPr>
              <w:t>Parpame</w:t>
            </w:r>
            <w:r w:rsidR="002D404A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  <w:proofErr w:type="spellEnd"/>
            <w:r w:rsidR="002D404A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r w:rsidR="00C97CCE">
              <w:rPr>
                <w:rFonts w:ascii="Times New Roman" w:hAnsi="Times New Roman" w:cs="Times New Roman"/>
                <w:sz w:val="20"/>
                <w:szCs w:val="20"/>
              </w:rPr>
              <w:t>Warszawa 2010.</w:t>
            </w:r>
          </w:p>
          <w:p w14:paraId="6E709631" w14:textId="77777777" w:rsidR="00000F6F" w:rsidRDefault="00000F6F" w:rsidP="00025AB8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Przewodnik metodyczny po programach promocji zdrowia psychicznego</w:t>
            </w:r>
            <w:r w:rsidR="00AB5C54">
              <w:rPr>
                <w:rFonts w:ascii="Times New Roman" w:hAnsi="Times New Roman" w:cs="Times New Roman"/>
                <w:sz w:val="20"/>
                <w:szCs w:val="20"/>
              </w:rPr>
              <w:t xml:space="preserve"> i profilaktyki J. Węgrzecka – </w:t>
            </w:r>
            <w:proofErr w:type="spellStart"/>
            <w:r w:rsidR="00AB5C54">
              <w:rPr>
                <w:rFonts w:ascii="Times New Roman" w:hAnsi="Times New Roman" w:cs="Times New Roman"/>
                <w:sz w:val="20"/>
                <w:szCs w:val="20"/>
              </w:rPr>
              <w:t>Giluń</w:t>
            </w:r>
            <w:proofErr w:type="spellEnd"/>
            <w:r w:rsidR="00AB5C54">
              <w:rPr>
                <w:rFonts w:ascii="Times New Roman" w:hAnsi="Times New Roman" w:cs="Times New Roman"/>
                <w:sz w:val="20"/>
                <w:szCs w:val="20"/>
              </w:rPr>
              <w:t xml:space="preserve"> (red.)</w:t>
            </w:r>
            <w:r w:rsidR="00CA74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5ED3">
              <w:rPr>
                <w:rFonts w:ascii="Times New Roman" w:hAnsi="Times New Roman" w:cs="Times New Roman"/>
                <w:sz w:val="20"/>
                <w:szCs w:val="20"/>
              </w:rPr>
              <w:t>Fundacja ETOH</w:t>
            </w:r>
            <w:r w:rsidR="00E67EF6">
              <w:rPr>
                <w:rFonts w:ascii="Times New Roman" w:hAnsi="Times New Roman" w:cs="Times New Roman"/>
                <w:sz w:val="20"/>
                <w:szCs w:val="20"/>
              </w:rPr>
              <w:t>, Agencja Rekl</w:t>
            </w:r>
            <w:r w:rsidR="00F572C2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="00E67EF6">
              <w:rPr>
                <w:rFonts w:ascii="Times New Roman" w:hAnsi="Times New Roman" w:cs="Times New Roman"/>
                <w:sz w:val="20"/>
                <w:szCs w:val="20"/>
              </w:rPr>
              <w:t xml:space="preserve">owo-Wydawnicza A. Grzegorczyk, </w:t>
            </w:r>
            <w:r w:rsidR="00CA748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67E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A748A">
              <w:rPr>
                <w:rFonts w:ascii="Times New Roman" w:hAnsi="Times New Roman" w:cs="Times New Roman"/>
                <w:sz w:val="20"/>
                <w:szCs w:val="20"/>
              </w:rPr>
              <w:t>rszawa 2010</w:t>
            </w:r>
            <w:r w:rsidR="00E67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FD64B4" w14:textId="77777777" w:rsidR="00D10581" w:rsidRDefault="0048113B" w:rsidP="00025AB8">
            <w:pPr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Vademecum skutecznej profilaktyki problemów młodzieży</w:t>
            </w:r>
            <w:r w:rsidR="00655DE0">
              <w:rPr>
                <w:rFonts w:ascii="Times New Roman" w:hAnsi="Times New Roman" w:cs="Times New Roman"/>
                <w:sz w:val="20"/>
                <w:szCs w:val="20"/>
              </w:rPr>
              <w:t>. Przewodnik dla samorządowców i profilaktyków oparty na wynikach badań naukowych</w:t>
            </w:r>
            <w:r w:rsidR="004B4E1E">
              <w:rPr>
                <w:rFonts w:ascii="Times New Roman" w:hAnsi="Times New Roman" w:cs="Times New Roman"/>
                <w:sz w:val="20"/>
                <w:szCs w:val="20"/>
              </w:rPr>
              <w:t xml:space="preserve"> Sz. Grzelak (red.), </w:t>
            </w:r>
            <w:r w:rsidR="00F672EF">
              <w:rPr>
                <w:rFonts w:ascii="Times New Roman" w:hAnsi="Times New Roman" w:cs="Times New Roman"/>
                <w:sz w:val="20"/>
                <w:szCs w:val="20"/>
              </w:rPr>
              <w:t xml:space="preserve">Ośrodek Rozwoju Edukacji, Warszawa </w:t>
            </w:r>
            <w:r w:rsidR="00F3784F"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  <w:p w14:paraId="4666A5DC" w14:textId="170733A5" w:rsidR="00E04106" w:rsidRPr="00372429" w:rsidRDefault="00E04106" w:rsidP="003A0D5D">
            <w:pPr>
              <w:suppressAutoHyphens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9B" w:rsidRPr="00372429" w14:paraId="3B6E52BE" w14:textId="77777777" w:rsidTr="00BB7A9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01D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F44" w14:textId="77777777" w:rsidR="00BB7A9B" w:rsidRPr="00372429" w:rsidRDefault="00BB7A9B" w:rsidP="00BB7A9B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EFA" w14:textId="7B021754" w:rsidR="00BB7A9B" w:rsidRPr="00192294" w:rsidRDefault="00F32B60" w:rsidP="00025AB8">
            <w:pPr>
              <w:pStyle w:val="Akapitzlist"/>
              <w:numPr>
                <w:ilvl w:val="3"/>
                <w:numId w:val="4"/>
              </w:numPr>
              <w:suppressAutoHyphens/>
              <w:spacing w:before="100" w:beforeAutospacing="1" w:after="100" w:afterAutospacing="1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Babbie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E., Badania społeczne w praktyce</w:t>
            </w:r>
            <w:r w:rsidR="00192294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, Wydawnictwo Naukowe PWN, Warszawa 20</w:t>
            </w:r>
            <w:r w:rsidR="00F34E59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19</w:t>
            </w:r>
            <w:r w:rsidR="00192294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.</w:t>
            </w:r>
          </w:p>
          <w:p w14:paraId="7DCE5DF7" w14:textId="77777777" w:rsidR="00192294" w:rsidRPr="00F327BD" w:rsidRDefault="00F327BD" w:rsidP="00025AB8">
            <w:pPr>
              <w:pStyle w:val="Akapitzlist"/>
              <w:numPr>
                <w:ilvl w:val="3"/>
                <w:numId w:val="4"/>
              </w:numPr>
              <w:suppressAutoHyphens/>
              <w:spacing w:before="100" w:beforeAutospacing="1" w:after="100" w:afterAutospacing="1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Pospiszyl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I., Patologie społeczne, Wydawnictwo Naukowe PWN, Warszawa 2018.</w:t>
            </w:r>
          </w:p>
          <w:p w14:paraId="4D4DC43E" w14:textId="34160158" w:rsidR="00F327BD" w:rsidRPr="00372429" w:rsidRDefault="000B7889" w:rsidP="00025AB8">
            <w:pPr>
              <w:pStyle w:val="Akapitzlist"/>
              <w:numPr>
                <w:ilvl w:val="3"/>
                <w:numId w:val="4"/>
              </w:numPr>
              <w:suppressAutoHyphens/>
              <w:spacing w:before="100" w:beforeAutospacing="1" w:after="100" w:afterAutospacing="1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Skuteczne</w:t>
            </w:r>
            <w:r w:rsidR="00FF479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interwencje w pracy z młodymi ludźmi </w:t>
            </w:r>
            <w:r w:rsidR="008D2EF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z grupy ryzyka,</w:t>
            </w:r>
            <w:r w:rsidR="00F408F1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K. </w:t>
            </w:r>
            <w:proofErr w:type="spellStart"/>
            <w:r w:rsidR="00F408F1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Geldard</w:t>
            </w:r>
            <w:proofErr w:type="spellEnd"/>
            <w:r w:rsidR="00495BC7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(red.)</w:t>
            </w:r>
            <w:r w:rsidR="008D2EF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Wydawnictwo Edukacyjne </w:t>
            </w:r>
            <w:proofErr w:type="spellStart"/>
            <w:r w:rsidR="008D2EF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Parpamedia</w:t>
            </w:r>
            <w:proofErr w:type="spellEnd"/>
            <w:r w:rsidR="00F34E59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, Warszawa 2010.</w:t>
            </w:r>
          </w:p>
        </w:tc>
      </w:tr>
    </w:tbl>
    <w:p w14:paraId="12692329" w14:textId="77777777" w:rsidR="00BB7A9B" w:rsidRPr="00372429" w:rsidRDefault="00BB7A9B" w:rsidP="00BB7A9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6769117" w14:textId="77777777" w:rsidR="00BB7A9B" w:rsidRPr="00372429" w:rsidRDefault="00BB7A9B" w:rsidP="00BB7A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B7A9B" w:rsidRPr="00372429" w14:paraId="7CD0CA6D" w14:textId="77777777" w:rsidTr="00BB7A9B">
        <w:trPr>
          <w:trHeight w:val="55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1E35" w14:textId="77777777" w:rsidR="00BB7A9B" w:rsidRPr="00372429" w:rsidRDefault="00BB7A9B" w:rsidP="00BB7A9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0BF8C4F4" w14:textId="77777777" w:rsidR="00BB7A9B" w:rsidRPr="00372429" w:rsidRDefault="0010071D" w:rsidP="00BB7A9B">
            <w:pPr>
              <w:ind w:left="3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Konwersatorium</w:t>
            </w:r>
          </w:p>
          <w:p w14:paraId="61A8751E" w14:textId="72ED8888" w:rsidR="00BB7A9B" w:rsidRPr="00372429" w:rsidRDefault="00BB7A9B" w:rsidP="00BB7A9B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C-1-W</w:t>
            </w:r>
            <w:r w:rsidR="00070F32" w:rsidRPr="0037242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wiedza)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- zaznajomienie studentów z wybranym</w:t>
            </w:r>
            <w:r w:rsidR="0010071D" w:rsidRPr="003724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zagadnieniami </w:t>
            </w:r>
            <w:r w:rsidRPr="0037242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dotyczącymi </w:t>
            </w:r>
            <w:r w:rsidR="0020252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programów profilaktycznych</w:t>
            </w:r>
            <w:r w:rsidR="0048571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w zakresie diagnozy</w:t>
            </w:r>
            <w:r w:rsidR="008B45D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problemów społecznych i  metodologii tworzenia programów</w:t>
            </w:r>
            <w:r w:rsidR="004827E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="002279F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na poziomie samorządów</w:t>
            </w:r>
            <w:r w:rsidR="00D34E1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lokalnych i regionalnych</w:t>
            </w:r>
            <w:r w:rsidR="005B29B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</w:t>
            </w:r>
          </w:p>
          <w:p w14:paraId="16A1EDBF" w14:textId="426F9FC5" w:rsidR="00070F32" w:rsidRPr="00372429" w:rsidRDefault="00070F32" w:rsidP="00BB7A9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C-2-UK</w:t>
            </w:r>
            <w:r w:rsidR="00BB7A9B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(umiejętności)</w:t>
            </w:r>
            <w:r w:rsidR="00BB7A9B"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orientowania się i samodzielnego</w:t>
            </w:r>
            <w:r w:rsidR="00D34E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nabywania umiejętności </w:t>
            </w:r>
            <w:r w:rsidR="000B64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ukierunkowanych na</w:t>
            </w:r>
            <w:r w:rsidR="00F06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tworzenie programów profilaktycznych  i tworzenie zespołów</w:t>
            </w:r>
            <w:r w:rsidR="003A0C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wdrażających skuteczne strategie</w:t>
            </w:r>
            <w:r w:rsidR="009873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tym zakresie</w:t>
            </w:r>
            <w:r w:rsidR="003A0C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D2A76CD" w14:textId="5230B56A" w:rsidR="00BB7A9B" w:rsidRPr="00372429" w:rsidRDefault="00070F32" w:rsidP="00BB7A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C-3-KK</w:t>
            </w:r>
            <w:r w:rsidR="00BB7A9B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(kompetencje społeczne) –</w:t>
            </w:r>
            <w:r w:rsidR="00BB7A9B"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uwrażliwienie studentów na potrzebę wiedzy, świadomości</w:t>
            </w:r>
            <w:r w:rsidR="005967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etyki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odpowiedzialnych działań wzmacniających </w:t>
            </w:r>
            <w:r w:rsidR="00F66E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osoby zaangażowane</w:t>
            </w:r>
            <w:r w:rsidR="00513D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tworzenie programów profilaktycznych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11C7C13" w14:textId="77777777" w:rsidR="00BB7A9B" w:rsidRPr="00372429" w:rsidRDefault="00BB7A9B" w:rsidP="00070F3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BB7A9B" w:rsidRPr="00372429" w14:paraId="3A8D7483" w14:textId="77777777" w:rsidTr="00BB7A9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C85" w14:textId="77777777" w:rsidR="00BB7A9B" w:rsidRPr="00372429" w:rsidRDefault="00BB7A9B" w:rsidP="00BA250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2B371D26" w14:textId="3FBB169F" w:rsidR="00BB7A9B" w:rsidRPr="00372429" w:rsidRDefault="00BB7A9B" w:rsidP="00BA250B">
            <w:pPr>
              <w:ind w:left="360"/>
              <w:rPr>
                <w:rStyle w:val="Bodytext393"/>
                <w:rFonts w:cs="Times New Roman"/>
                <w:b/>
                <w:color w:val="auto"/>
                <w:sz w:val="20"/>
                <w:szCs w:val="20"/>
                <w:u w:val="none"/>
              </w:rPr>
            </w:pPr>
            <w:r w:rsidRPr="00372429">
              <w:rPr>
                <w:rStyle w:val="Bodytext393"/>
                <w:rFonts w:cs="Times New Roman"/>
                <w:b/>
                <w:color w:val="auto"/>
                <w:sz w:val="20"/>
                <w:szCs w:val="20"/>
                <w:u w:val="none"/>
              </w:rPr>
              <w:t>Tematy</w:t>
            </w:r>
            <w:r w:rsidR="000079FA"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4F7BB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kon</w:t>
            </w:r>
            <w:r w:rsidR="0012508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wersatorium</w:t>
            </w:r>
          </w:p>
          <w:p w14:paraId="7C6604C1" w14:textId="7C772CBD" w:rsidR="00FB1A26" w:rsidRPr="00372429" w:rsidRDefault="00BB7A9B" w:rsidP="00BA2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1</w:t>
            </w:r>
            <w:r w:rsidR="00640DC0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.</w:t>
            </w:r>
            <w:r w:rsidR="004D1890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warunkami zaliczenia przedmiotu.</w:t>
            </w:r>
            <w:r w:rsidR="00705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EDF">
              <w:rPr>
                <w:rFonts w:ascii="Times New Roman" w:hAnsi="Times New Roman" w:cs="Times New Roman"/>
                <w:sz w:val="20"/>
                <w:szCs w:val="20"/>
              </w:rPr>
              <w:t>Podstawy prawne i merytoryczne</w:t>
            </w:r>
            <w:r w:rsidR="00887180">
              <w:rPr>
                <w:rFonts w:ascii="Times New Roman" w:hAnsi="Times New Roman" w:cs="Times New Roman"/>
                <w:sz w:val="20"/>
                <w:szCs w:val="20"/>
              </w:rPr>
              <w:t xml:space="preserve"> dotyczące </w:t>
            </w:r>
            <w:r w:rsidR="004D189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87180">
              <w:rPr>
                <w:rFonts w:ascii="Times New Roman" w:hAnsi="Times New Roman" w:cs="Times New Roman"/>
                <w:sz w:val="20"/>
                <w:szCs w:val="20"/>
              </w:rPr>
              <w:t>realizacji gminnych programów profilaktycznych.</w:t>
            </w:r>
            <w:r w:rsidR="00912AB7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B188A7" w14:textId="0C23AC47" w:rsidR="00640DC0" w:rsidRPr="001634B9" w:rsidRDefault="00BB7A9B" w:rsidP="00BA25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429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lastRenderedPageBreak/>
              <w:t>2</w:t>
            </w:r>
            <w:r w:rsidR="004D1890">
              <w:rPr>
                <w:bCs/>
              </w:rPr>
              <w:t>.</w:t>
            </w:r>
            <w:r w:rsidR="00F078BE">
              <w:rPr>
                <w:rFonts w:ascii="Times New Roman" w:hAnsi="Times New Roman" w:cs="Times New Roman"/>
                <w:bCs/>
              </w:rPr>
              <w:t xml:space="preserve"> </w:t>
            </w:r>
            <w:r w:rsidR="001634B9">
              <w:rPr>
                <w:rFonts w:ascii="Times New Roman" w:hAnsi="Times New Roman" w:cs="Times New Roman"/>
                <w:bCs/>
                <w:sz w:val="20"/>
                <w:szCs w:val="20"/>
              </w:rPr>
              <w:t>Profilaktyka</w:t>
            </w:r>
            <w:r w:rsidR="00D22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uniwersalna – cele, założenia</w:t>
            </w:r>
            <w:r w:rsidR="00151195">
              <w:rPr>
                <w:rFonts w:ascii="Times New Roman" w:hAnsi="Times New Roman" w:cs="Times New Roman"/>
                <w:bCs/>
                <w:sz w:val="20"/>
                <w:szCs w:val="20"/>
              </w:rPr>
              <w:t>, poziomy profilaktyki, czynniki ryzyka i czynniki chroniące</w:t>
            </w:r>
            <w:r w:rsidR="00B17F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planowaniu  działań profilaktycznych</w:t>
            </w:r>
            <w:r w:rsidR="004A68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054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D03E2C1" w14:textId="2659076B" w:rsidR="00BB7A9B" w:rsidRPr="00372429" w:rsidRDefault="00FC42F0" w:rsidP="00BA250B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 w:rsidRPr="003724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72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A20548"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Profilaktyka selektywna i wskazująca</w:t>
            </w:r>
            <w:r w:rsidR="00F7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budowanie systemu pomocy dziecku i rodzinie</w:t>
            </w:r>
            <w:r w:rsidR="00EF65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91EDFA8" w14:textId="29EB0A65" w:rsidR="00FB1A26" w:rsidRPr="00372429" w:rsidRDefault="00860AE5" w:rsidP="00BA2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Style w:val="Bodytext393"/>
                <w:rFonts w:cs="Times New Roman"/>
                <w:sz w:val="20"/>
                <w:szCs w:val="20"/>
                <w:u w:val="none"/>
              </w:rPr>
              <w:t>4</w:t>
            </w:r>
            <w:bookmarkStart w:id="0" w:name="_Toc384639878"/>
            <w:bookmarkStart w:id="1" w:name="_Toc398801061"/>
            <w:bookmarkStart w:id="2" w:name="_Toc499120987"/>
            <w:r w:rsidR="009E669B">
              <w:rPr>
                <w:bCs/>
              </w:rPr>
              <w:t xml:space="preserve">. </w:t>
            </w:r>
            <w:bookmarkEnd w:id="0"/>
            <w:bookmarkEnd w:id="1"/>
            <w:bookmarkEnd w:id="2"/>
            <w:r w:rsidR="009E669B">
              <w:rPr>
                <w:rFonts w:ascii="Times New Roman" w:hAnsi="Times New Roman" w:cs="Times New Roman"/>
                <w:sz w:val="20"/>
                <w:szCs w:val="20"/>
              </w:rPr>
              <w:t xml:space="preserve">Zarządzanie i promocja działań w </w:t>
            </w:r>
            <w:r w:rsidR="00CE70E7">
              <w:rPr>
                <w:rFonts w:ascii="Times New Roman" w:hAnsi="Times New Roman" w:cs="Times New Roman"/>
                <w:sz w:val="20"/>
                <w:szCs w:val="20"/>
              </w:rPr>
              <w:t>społecznościach lokalnych.</w:t>
            </w:r>
          </w:p>
          <w:p w14:paraId="0076E5D5" w14:textId="399DAEA9" w:rsidR="00047578" w:rsidRPr="00372429" w:rsidRDefault="001E5CCC" w:rsidP="00BA2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Style w:val="Bodytext393"/>
                <w:rFonts w:cs="Times New Roman"/>
                <w:sz w:val="20"/>
                <w:szCs w:val="20"/>
                <w:u w:val="none"/>
              </w:rPr>
              <w:t>5</w:t>
            </w:r>
            <w:r w:rsidR="00404B86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. </w:t>
            </w:r>
            <w:r w:rsidR="002E544D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 </w:t>
            </w:r>
            <w:r w:rsidR="00404B86">
              <w:rPr>
                <w:rStyle w:val="Bodytext393"/>
                <w:rFonts w:cs="Times New Roman"/>
                <w:sz w:val="20"/>
                <w:szCs w:val="20"/>
                <w:u w:val="none"/>
              </w:rPr>
              <w:t>Budowanie lokalnych koalicji</w:t>
            </w:r>
            <w:r w:rsidR="000D5752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 na rzecz rozwiązywania problemów uzależnień.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C5BDFE3" w14:textId="262A4728" w:rsidR="00FB1A26" w:rsidRDefault="00FB1A26" w:rsidP="00BA250B">
            <w:pPr>
              <w:jc w:val="both"/>
              <w:rPr>
                <w:rStyle w:val="Bodytext393"/>
                <w:rFonts w:cs="Times New Roman"/>
                <w:sz w:val="20"/>
                <w:szCs w:val="20"/>
                <w:u w:val="none"/>
              </w:rPr>
            </w:pPr>
            <w:r w:rsidRPr="00372429">
              <w:rPr>
                <w:rStyle w:val="Bodytext393"/>
                <w:rFonts w:cs="Times New Roman"/>
                <w:sz w:val="20"/>
                <w:szCs w:val="20"/>
                <w:u w:val="none"/>
              </w:rPr>
              <w:t>6</w:t>
            </w:r>
            <w:r w:rsidR="000D5752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. </w:t>
            </w:r>
            <w:r w:rsidR="002E544D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 </w:t>
            </w:r>
            <w:r w:rsidR="00BA38D0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Uzależnienia od substancji oraz </w:t>
            </w:r>
            <w:proofErr w:type="spellStart"/>
            <w:r w:rsidR="00BA38D0">
              <w:rPr>
                <w:rStyle w:val="Bodytext393"/>
                <w:rFonts w:cs="Times New Roman"/>
                <w:sz w:val="20"/>
                <w:szCs w:val="20"/>
                <w:u w:val="none"/>
              </w:rPr>
              <w:t>zachowań</w:t>
            </w:r>
            <w:proofErr w:type="spellEnd"/>
            <w:r w:rsidR="00001303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 – diagnoza potrzeb</w:t>
            </w:r>
            <w:r w:rsidR="00AB4AEE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 w tym zakresie w społecznoś</w:t>
            </w:r>
            <w:r w:rsidR="00DA7547">
              <w:rPr>
                <w:rStyle w:val="Bodytext393"/>
                <w:rFonts w:cs="Times New Roman"/>
                <w:sz w:val="20"/>
                <w:szCs w:val="20"/>
                <w:u w:val="none"/>
              </w:rPr>
              <w:t>ci lokalnej</w:t>
            </w:r>
            <w:r w:rsidR="00BA38D0">
              <w:rPr>
                <w:rStyle w:val="Bodytext393"/>
                <w:rFonts w:cs="Times New Roman"/>
                <w:sz w:val="20"/>
                <w:szCs w:val="20"/>
                <w:u w:val="none"/>
              </w:rPr>
              <w:t>.</w:t>
            </w:r>
          </w:p>
          <w:p w14:paraId="1BA8FA8F" w14:textId="75C3D6C9" w:rsidR="001E5CCC" w:rsidRPr="00372429" w:rsidRDefault="00FB1A26" w:rsidP="00BA25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Style w:val="Bodytext393"/>
                <w:rFonts w:cs="Times New Roman"/>
                <w:sz w:val="20"/>
                <w:szCs w:val="20"/>
                <w:u w:val="none"/>
              </w:rPr>
              <w:t>7</w:t>
            </w:r>
            <w:r w:rsidR="00F034A1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.  Przeciwdziałanie przemocy </w:t>
            </w:r>
            <w:r w:rsidR="00750033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 domowej</w:t>
            </w:r>
            <w:r w:rsidR="00001303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 – diagnoza potrzeb</w:t>
            </w:r>
            <w:r w:rsidR="00DA7547">
              <w:rPr>
                <w:rStyle w:val="Bodytext393"/>
                <w:rFonts w:cs="Times New Roman"/>
                <w:sz w:val="20"/>
                <w:szCs w:val="20"/>
                <w:u w:val="none"/>
              </w:rPr>
              <w:t xml:space="preserve"> w tym zakresie w społeczności lokalnej</w:t>
            </w:r>
            <w:r w:rsidR="00750033">
              <w:rPr>
                <w:rStyle w:val="Bodytext393"/>
                <w:rFonts w:cs="Times New Roman"/>
                <w:sz w:val="20"/>
                <w:szCs w:val="20"/>
                <w:u w:val="none"/>
              </w:rPr>
              <w:t>.</w:t>
            </w:r>
          </w:p>
          <w:p w14:paraId="3CA0FEF7" w14:textId="0B5E64B9" w:rsidR="001E5CCC" w:rsidRPr="00372429" w:rsidRDefault="00FB1A26" w:rsidP="00BA25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Style w:val="Bodytext393"/>
                <w:rFonts w:cs="Times New Roman"/>
                <w:sz w:val="20"/>
                <w:szCs w:val="20"/>
                <w:u w:val="none"/>
              </w:rPr>
              <w:t>8</w:t>
            </w:r>
            <w:r w:rsidR="001E5CCC" w:rsidRPr="003724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1A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77A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Wspieranie młodych ludzi </w:t>
            </w:r>
            <w:r w:rsidR="009A3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budowaniu dojrzałego świata</w:t>
            </w:r>
            <w:r w:rsidR="009F4F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39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wartości ora</w:t>
            </w:r>
            <w:r w:rsidR="00B52C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identyfikacja i diagnoza problemów młodzieży</w:t>
            </w:r>
            <w:r w:rsidR="009D1A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A00CCCE" w14:textId="77777777" w:rsidR="00537A59" w:rsidRDefault="00FB1A26" w:rsidP="00BA2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Style w:val="Bodytext393"/>
                <w:rFonts w:cs="Times New Roman"/>
                <w:sz w:val="20"/>
                <w:szCs w:val="20"/>
                <w:u w:val="none"/>
              </w:rPr>
              <w:t>9</w:t>
            </w:r>
            <w:r w:rsidRPr="003724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5BD">
              <w:rPr>
                <w:rFonts w:ascii="Times New Roman" w:hAnsi="Times New Roman" w:cs="Times New Roman"/>
                <w:sz w:val="20"/>
                <w:szCs w:val="20"/>
              </w:rPr>
              <w:t>Metoda projektu w profilaktyce</w:t>
            </w:r>
            <w:r w:rsidR="0072570E">
              <w:rPr>
                <w:rFonts w:ascii="Times New Roman" w:hAnsi="Times New Roman" w:cs="Times New Roman"/>
                <w:sz w:val="20"/>
                <w:szCs w:val="20"/>
              </w:rPr>
              <w:t xml:space="preserve"> – założenia teoretyczne</w:t>
            </w:r>
          </w:p>
          <w:p w14:paraId="600ADF7F" w14:textId="5455BE71" w:rsidR="00433DA9" w:rsidRPr="00433DA9" w:rsidRDefault="00FB1A26" w:rsidP="00BA2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10</w:t>
            </w:r>
            <w:r w:rsidR="00364306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. </w:t>
            </w:r>
            <w:r w:rsidR="00D401E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Metodologia tworzenia projektu</w:t>
            </w:r>
            <w:r w:rsidR="0050371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 – diagnoza potrzeb grupy</w:t>
            </w:r>
            <w:r w:rsidR="000C7E36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, planowanie działań, </w:t>
            </w:r>
            <w:r w:rsidR="007A49B1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przygotowanie do realizacji projektu</w:t>
            </w:r>
            <w:r w:rsidR="00433DA9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.</w:t>
            </w:r>
            <w:r w:rsidR="004F7BB6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="0045374B" w:rsidRPr="00F622AA">
              <w:rPr>
                <w:rStyle w:val="Bodytext393"/>
                <w:color w:val="auto"/>
                <w:sz w:val="20"/>
                <w:szCs w:val="20"/>
                <w:u w:val="none"/>
              </w:rPr>
              <w:t>Metody inicjowania projektu, źródła inspiracji d</w:t>
            </w:r>
            <w:r w:rsidR="00137985" w:rsidRPr="00F622AA">
              <w:rPr>
                <w:rStyle w:val="Bodytext393"/>
                <w:color w:val="auto"/>
                <w:sz w:val="20"/>
                <w:szCs w:val="20"/>
                <w:u w:val="none"/>
              </w:rPr>
              <w:t>o tworzenia projektów</w:t>
            </w:r>
            <w:r w:rsidR="00F622AA">
              <w:rPr>
                <w:rStyle w:val="Bodytext393"/>
                <w:color w:val="auto"/>
                <w:sz w:val="20"/>
                <w:szCs w:val="20"/>
                <w:u w:val="none"/>
              </w:rPr>
              <w:t>.</w:t>
            </w:r>
            <w:r w:rsidR="00433DA9">
              <w:rPr>
                <w:rStyle w:val="Bodytext393"/>
                <w:color w:val="auto"/>
                <w:u w:val="none"/>
              </w:rPr>
              <w:t xml:space="preserve"> </w:t>
            </w:r>
          </w:p>
          <w:p w14:paraId="7E3E63F4" w14:textId="77777777" w:rsidR="00BA250B" w:rsidRPr="00372429" w:rsidRDefault="00BA250B" w:rsidP="00BA25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FBB9C94" w14:textId="77777777" w:rsidR="00BB7A9B" w:rsidRPr="00372429" w:rsidRDefault="00BB7A9B" w:rsidP="00BB7A9B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Przedmiotowe efekty uczenia się</w:t>
      </w:r>
    </w:p>
    <w:p w14:paraId="3B72D58C" w14:textId="77777777" w:rsidR="00BB7A9B" w:rsidRPr="00372429" w:rsidRDefault="00BB7A9B" w:rsidP="00BB7A9B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B7A9B" w:rsidRPr="00372429" w14:paraId="52B96765" w14:textId="77777777" w:rsidTr="00BB7A9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773865" w14:textId="77777777" w:rsidR="00BB7A9B" w:rsidRPr="00372429" w:rsidRDefault="00BB7A9B" w:rsidP="00BB7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10B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17B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B7A9B" w:rsidRPr="00372429" w14:paraId="4B33885A" w14:textId="77777777" w:rsidTr="00BB7A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41F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B7A9B" w:rsidRPr="00372429" w14:paraId="6E0F9644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C4A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352" w14:textId="5D3B88FF" w:rsidR="00BB7A9B" w:rsidRPr="00372429" w:rsidRDefault="00BB7A9B" w:rsidP="00BB7A9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ma rozszerzoną</w:t>
            </w:r>
            <w:r w:rsidR="009A1BFE">
              <w:rPr>
                <w:rFonts w:ascii="Times New Roman" w:hAnsi="Times New Roman" w:cs="Times New Roman"/>
                <w:sz w:val="20"/>
                <w:szCs w:val="20"/>
              </w:rPr>
              <w:t xml:space="preserve"> i uporządkowan</w:t>
            </w:r>
            <w:r w:rsidR="00A67944">
              <w:rPr>
                <w:rFonts w:ascii="Times New Roman" w:hAnsi="Times New Roman" w:cs="Times New Roman"/>
                <w:sz w:val="20"/>
                <w:szCs w:val="20"/>
              </w:rPr>
              <w:t xml:space="preserve">ą wiedzę na temat programów profilaktycznych </w:t>
            </w:r>
            <w:r w:rsidR="00B11A73">
              <w:rPr>
                <w:rFonts w:ascii="Times New Roman" w:hAnsi="Times New Roman" w:cs="Times New Roman"/>
                <w:sz w:val="20"/>
                <w:szCs w:val="20"/>
              </w:rPr>
              <w:t xml:space="preserve">w środowisku lokalnym oraz na temat </w:t>
            </w:r>
            <w:r w:rsidR="00207607">
              <w:rPr>
                <w:rFonts w:ascii="Times New Roman" w:hAnsi="Times New Roman" w:cs="Times New Roman"/>
                <w:sz w:val="20"/>
                <w:szCs w:val="20"/>
              </w:rPr>
              <w:t xml:space="preserve">metod  tworzenia </w:t>
            </w:r>
            <w:r w:rsidR="00235CCC">
              <w:rPr>
                <w:rFonts w:ascii="Times New Roman" w:hAnsi="Times New Roman" w:cs="Times New Roman"/>
                <w:sz w:val="20"/>
                <w:szCs w:val="20"/>
              </w:rPr>
              <w:t xml:space="preserve"> projektów</w:t>
            </w:r>
            <w:r w:rsidR="003C4852">
              <w:rPr>
                <w:rFonts w:ascii="Times New Roman" w:hAnsi="Times New Roman" w:cs="Times New Roman"/>
                <w:sz w:val="20"/>
                <w:szCs w:val="20"/>
              </w:rPr>
              <w:t>, zna</w:t>
            </w:r>
            <w:r w:rsidR="009F1AB5">
              <w:rPr>
                <w:rFonts w:ascii="Times New Roman" w:hAnsi="Times New Roman" w:cs="Times New Roman"/>
                <w:sz w:val="20"/>
                <w:szCs w:val="20"/>
              </w:rPr>
              <w:t xml:space="preserve"> terminologi</w:t>
            </w:r>
            <w:r w:rsidR="003C4852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5D6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5AB3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r w:rsidR="003C4852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175AB3">
              <w:rPr>
                <w:rFonts w:ascii="Times New Roman" w:hAnsi="Times New Roman" w:cs="Times New Roman"/>
                <w:sz w:val="20"/>
                <w:szCs w:val="20"/>
              </w:rPr>
              <w:t xml:space="preserve"> i metod</w:t>
            </w:r>
            <w:r w:rsidR="00CA3C26">
              <w:rPr>
                <w:rFonts w:ascii="Times New Roman" w:hAnsi="Times New Roman" w:cs="Times New Roman"/>
                <w:sz w:val="20"/>
                <w:szCs w:val="20"/>
              </w:rPr>
              <w:t>ologi</w:t>
            </w:r>
            <w:r w:rsidR="003C4852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728E4">
              <w:rPr>
                <w:rFonts w:ascii="Times New Roman" w:hAnsi="Times New Roman" w:cs="Times New Roman"/>
                <w:sz w:val="20"/>
                <w:szCs w:val="20"/>
              </w:rPr>
              <w:t xml:space="preserve"> dotycząca tworzenia projektów</w:t>
            </w:r>
            <w:r w:rsidR="00956F44">
              <w:rPr>
                <w:rFonts w:ascii="Times New Roman" w:hAnsi="Times New Roman" w:cs="Times New Roman"/>
                <w:sz w:val="20"/>
                <w:szCs w:val="20"/>
              </w:rPr>
              <w:t>, zna zasady</w:t>
            </w:r>
            <w:r w:rsidR="00B728E4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="00956F44">
              <w:rPr>
                <w:rFonts w:ascii="Times New Roman" w:hAnsi="Times New Roman" w:cs="Times New Roman"/>
                <w:sz w:val="20"/>
                <w:szCs w:val="20"/>
              </w:rPr>
              <w:t xml:space="preserve"> tworzenia</w:t>
            </w:r>
            <w:r w:rsidR="005C1993">
              <w:rPr>
                <w:rFonts w:ascii="Times New Roman" w:hAnsi="Times New Roman" w:cs="Times New Roman"/>
                <w:sz w:val="20"/>
                <w:szCs w:val="20"/>
              </w:rPr>
              <w:t>, zna podstawowe założenia profilaktyki w środowisku lokalnym</w:t>
            </w:r>
            <w:r w:rsidR="00345A97">
              <w:rPr>
                <w:rFonts w:ascii="Times New Roman" w:hAnsi="Times New Roman" w:cs="Times New Roman"/>
                <w:sz w:val="20"/>
                <w:szCs w:val="20"/>
              </w:rPr>
              <w:t>, zna i rozumie potrzeb</w:t>
            </w:r>
            <w:r w:rsidR="00B728E4">
              <w:rPr>
                <w:rFonts w:ascii="Times New Roman" w:hAnsi="Times New Roman" w:cs="Times New Roman"/>
                <w:sz w:val="20"/>
                <w:szCs w:val="20"/>
              </w:rPr>
              <w:t>y społeczności lokalnej w tym zakresie</w:t>
            </w:r>
            <w:r w:rsidR="00A8004C">
              <w:rPr>
                <w:rFonts w:ascii="Times New Roman" w:hAnsi="Times New Roman" w:cs="Times New Roman"/>
                <w:sz w:val="20"/>
                <w:szCs w:val="20"/>
              </w:rPr>
              <w:t xml:space="preserve">, ma wiedzę na temat wspierania, aktywizacji i </w:t>
            </w:r>
            <w:r w:rsidR="00A87B56">
              <w:rPr>
                <w:rFonts w:ascii="Times New Roman" w:hAnsi="Times New Roman" w:cs="Times New Roman"/>
                <w:sz w:val="20"/>
                <w:szCs w:val="20"/>
              </w:rPr>
              <w:t>wykluczenia osób dotkniętych</w:t>
            </w:r>
            <w:r w:rsidR="005F54E1">
              <w:rPr>
                <w:rFonts w:ascii="Times New Roman" w:hAnsi="Times New Roman" w:cs="Times New Roman"/>
                <w:sz w:val="20"/>
                <w:szCs w:val="20"/>
              </w:rPr>
              <w:t xml:space="preserve"> problemem uzależnień, przemocy</w:t>
            </w:r>
            <w:r w:rsidR="0017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A25">
              <w:rPr>
                <w:rFonts w:ascii="Times New Roman" w:hAnsi="Times New Roman" w:cs="Times New Roman"/>
                <w:sz w:val="20"/>
                <w:szCs w:val="20"/>
              </w:rPr>
              <w:t>i innych patologii społecznych.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2B9" w14:textId="555502ED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PS2P_W0</w:t>
            </w:r>
            <w:r w:rsidR="000F07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02EB" w:rsidRPr="00372429" w14:paraId="63D644C2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05C" w14:textId="034258F9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0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020" w14:textId="61B452F6" w:rsidR="000102EB" w:rsidRPr="00372429" w:rsidRDefault="000102EB" w:rsidP="00010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0E9">
              <w:rPr>
                <w:rFonts w:ascii="Times New Roman" w:hAnsi="Times New Roman" w:cs="Times New Roman"/>
                <w:sz w:val="20"/>
                <w:szCs w:val="20"/>
              </w:rPr>
              <w:t>ma wiedzę o różnych rodzajach</w:t>
            </w:r>
            <w:r w:rsidR="00315D05">
              <w:rPr>
                <w:rFonts w:ascii="Times New Roman" w:hAnsi="Times New Roman" w:cs="Times New Roman"/>
                <w:sz w:val="20"/>
                <w:szCs w:val="20"/>
              </w:rPr>
              <w:t xml:space="preserve"> struktur społecznych i instytucjach </w:t>
            </w:r>
            <w:r w:rsidR="009301AE">
              <w:rPr>
                <w:rFonts w:ascii="Times New Roman" w:hAnsi="Times New Roman" w:cs="Times New Roman"/>
                <w:sz w:val="20"/>
                <w:szCs w:val="20"/>
              </w:rPr>
              <w:t xml:space="preserve">w społeczności lokalnej </w:t>
            </w:r>
            <w:r w:rsidR="00173EA7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9301AE">
              <w:rPr>
                <w:rFonts w:ascii="Times New Roman" w:hAnsi="Times New Roman" w:cs="Times New Roman"/>
                <w:sz w:val="20"/>
                <w:szCs w:val="20"/>
              </w:rPr>
              <w:t xml:space="preserve"> pogłębioną wiedzę na temat </w:t>
            </w:r>
            <w:r w:rsidR="004B4642">
              <w:rPr>
                <w:rFonts w:ascii="Times New Roman" w:hAnsi="Times New Roman" w:cs="Times New Roman"/>
                <w:sz w:val="20"/>
                <w:szCs w:val="20"/>
              </w:rPr>
              <w:t>problemów młodzieży szkolnej</w:t>
            </w:r>
            <w:r w:rsidR="00D750FB">
              <w:rPr>
                <w:rFonts w:ascii="Times New Roman" w:hAnsi="Times New Roman" w:cs="Times New Roman"/>
                <w:sz w:val="20"/>
                <w:szCs w:val="20"/>
              </w:rPr>
              <w:t>, problemów osób dorosłych w środowisku lokalnym</w:t>
            </w:r>
            <w:r w:rsidR="00CC7496">
              <w:rPr>
                <w:rFonts w:ascii="Times New Roman" w:hAnsi="Times New Roman" w:cs="Times New Roman"/>
                <w:sz w:val="20"/>
                <w:szCs w:val="20"/>
              </w:rPr>
              <w:t>, zna poglądy tych ludzi dotyczące działań profilaktycznych i potrzeb w tym zakresie</w:t>
            </w:r>
            <w:r w:rsidR="00CE0DF4">
              <w:rPr>
                <w:rFonts w:ascii="Times New Roman" w:hAnsi="Times New Roman" w:cs="Times New Roman"/>
                <w:sz w:val="20"/>
                <w:szCs w:val="20"/>
              </w:rPr>
              <w:t>, zna funkcje pomocy społecznej</w:t>
            </w:r>
            <w:r w:rsidR="00924A7A">
              <w:rPr>
                <w:rFonts w:ascii="Times New Roman" w:hAnsi="Times New Roman" w:cs="Times New Roman"/>
                <w:sz w:val="20"/>
                <w:szCs w:val="20"/>
              </w:rPr>
              <w:t xml:space="preserve"> w zakresie tworzenia programów profilaktycznych w społeczności lokalnej.</w:t>
            </w:r>
            <w:r w:rsidR="00930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FAA" w14:textId="01D16BAF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0E9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2P</w:t>
            </w:r>
            <w:r w:rsidRPr="005820E9">
              <w:rPr>
                <w:rFonts w:ascii="Times New Roman" w:hAnsi="Times New Roman" w:cs="Times New Roman"/>
                <w:sz w:val="20"/>
                <w:szCs w:val="20"/>
              </w:rPr>
              <w:t>_W</w:t>
            </w:r>
            <w:r w:rsidR="00FF0A2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0102EB" w:rsidRPr="00372429" w14:paraId="03CE4535" w14:textId="77777777" w:rsidTr="00BB7A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5F6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0102EB" w:rsidRPr="00372429" w14:paraId="52AEA92C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907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2EA" w14:textId="3E21718F" w:rsidR="000102EB" w:rsidRPr="00372429" w:rsidRDefault="000102EB" w:rsidP="000102E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potrafi p</w:t>
            </w:r>
            <w:r w:rsidR="00235E17">
              <w:rPr>
                <w:rFonts w:ascii="Times New Roman" w:hAnsi="Times New Roman" w:cs="Times New Roman"/>
                <w:sz w:val="20"/>
                <w:szCs w:val="20"/>
              </w:rPr>
              <w:t>osługiwać się</w:t>
            </w:r>
            <w:r w:rsidR="00064F24">
              <w:rPr>
                <w:rFonts w:ascii="Times New Roman" w:hAnsi="Times New Roman" w:cs="Times New Roman"/>
                <w:sz w:val="20"/>
                <w:szCs w:val="20"/>
              </w:rPr>
              <w:t xml:space="preserve"> teorią w celu tworzenia diagnozy i </w:t>
            </w:r>
            <w:r w:rsidR="00603A2F">
              <w:rPr>
                <w:rFonts w:ascii="Times New Roman" w:hAnsi="Times New Roman" w:cs="Times New Roman"/>
                <w:sz w:val="20"/>
                <w:szCs w:val="20"/>
              </w:rPr>
              <w:t xml:space="preserve">oddziaływań profilaktycznych w tym zakresie, umie analizować i interpretować strategie </w:t>
            </w:r>
            <w:r w:rsidR="0038535F">
              <w:rPr>
                <w:rFonts w:ascii="Times New Roman" w:hAnsi="Times New Roman" w:cs="Times New Roman"/>
                <w:sz w:val="20"/>
                <w:szCs w:val="20"/>
              </w:rPr>
              <w:t>tworzenia programów profilaktycznych w społeczności lokalnej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EE2" w14:textId="2D6E4213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PS2P_U</w:t>
            </w:r>
            <w:r w:rsidR="00235E1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0102EB" w:rsidRPr="00372429" w14:paraId="149A835D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D9B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702" w14:textId="0CADB325" w:rsidR="000102EB" w:rsidRPr="00372429" w:rsidRDefault="000102EB" w:rsidP="000102E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1504B2">
              <w:rPr>
                <w:rFonts w:ascii="Times New Roman" w:hAnsi="Times New Roman" w:cs="Times New Roman"/>
                <w:sz w:val="20"/>
                <w:szCs w:val="20"/>
              </w:rPr>
              <w:t xml:space="preserve">podjąć działania diagnostyczne , profilaktyczne odpowiadające potrzebom jednostek i grup </w:t>
            </w:r>
            <w:r w:rsidR="009F65E6">
              <w:rPr>
                <w:rFonts w:ascii="Times New Roman" w:hAnsi="Times New Roman" w:cs="Times New Roman"/>
                <w:sz w:val="20"/>
                <w:szCs w:val="20"/>
              </w:rPr>
              <w:t xml:space="preserve"> w danej społeczności lokalnej.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E4E" w14:textId="52E091B0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PS2P_U</w:t>
            </w:r>
            <w:r w:rsidR="00385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02EB" w:rsidRPr="00372429" w14:paraId="692B3DE6" w14:textId="77777777" w:rsidTr="00BB7A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623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0102EB" w:rsidRPr="00372429" w14:paraId="5094523A" w14:textId="77777777" w:rsidTr="00BB7A9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1CE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257" w14:textId="00AD6C29" w:rsidR="000102EB" w:rsidRPr="00372429" w:rsidRDefault="000102EB" w:rsidP="000102E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jest przygotowany do aktywnego uczestnictwa w grupach, organizacjach i instytucjach realizujących działania </w:t>
            </w:r>
            <w:r w:rsidR="009F65E6">
              <w:rPr>
                <w:rFonts w:ascii="Times New Roman" w:hAnsi="Times New Roman" w:cs="Times New Roman"/>
                <w:sz w:val="20"/>
                <w:szCs w:val="20"/>
              </w:rPr>
              <w:t xml:space="preserve">diagnostyczne i profilaktyczne </w:t>
            </w:r>
            <w:r w:rsidR="00A02F2C">
              <w:rPr>
                <w:rFonts w:ascii="Times New Roman" w:hAnsi="Times New Roman" w:cs="Times New Roman"/>
                <w:sz w:val="20"/>
                <w:szCs w:val="20"/>
              </w:rPr>
              <w:t>w społeczności lokalnej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A02F2C">
              <w:rPr>
                <w:rFonts w:ascii="Times New Roman" w:hAnsi="Times New Roman" w:cs="Times New Roman"/>
                <w:sz w:val="20"/>
                <w:szCs w:val="20"/>
              </w:rPr>
              <w:t xml:space="preserve"> jest </w:t>
            </w: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 xml:space="preserve">zdolny do porozumiewania się z osobami będącymi i niebędącymi specjalistami w </w:t>
            </w:r>
            <w:r w:rsidR="00A02F2C">
              <w:rPr>
                <w:rFonts w:ascii="Times New Roman" w:hAnsi="Times New Roman" w:cs="Times New Roman"/>
                <w:sz w:val="20"/>
                <w:szCs w:val="20"/>
              </w:rPr>
              <w:t xml:space="preserve"> tym zakresie</w:t>
            </w:r>
            <w:r w:rsidR="00A731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9AB" w14:textId="77777777" w:rsidR="000102EB" w:rsidRPr="00372429" w:rsidRDefault="000102EB" w:rsidP="000102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sz w:val="20"/>
                <w:szCs w:val="20"/>
              </w:rPr>
              <w:t>PS2P_K04</w:t>
            </w:r>
          </w:p>
        </w:tc>
      </w:tr>
    </w:tbl>
    <w:p w14:paraId="6523623F" w14:textId="77777777" w:rsidR="00BB7A9B" w:rsidRPr="00372429" w:rsidRDefault="00BB7A9B" w:rsidP="00BB7A9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97CF4C3" w14:textId="77777777" w:rsidR="00BB7A9B" w:rsidRPr="00372429" w:rsidRDefault="00BB7A9B" w:rsidP="00BB7A9B">
      <w:pPr>
        <w:ind w:left="72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580"/>
        <w:gridCol w:w="580"/>
        <w:gridCol w:w="580"/>
        <w:gridCol w:w="580"/>
        <w:gridCol w:w="580"/>
        <w:gridCol w:w="580"/>
        <w:gridCol w:w="580"/>
        <w:gridCol w:w="580"/>
        <w:gridCol w:w="901"/>
      </w:tblGrid>
      <w:tr w:rsidR="00B56A69" w:rsidRPr="00372429" w14:paraId="3EE5A623" w14:textId="77777777" w:rsidTr="00AE1C95">
        <w:trPr>
          <w:trHeight w:val="180"/>
        </w:trPr>
        <w:tc>
          <w:tcPr>
            <w:tcW w:w="762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435" w14:textId="01F67071" w:rsidR="00B56A69" w:rsidRPr="00372429" w:rsidRDefault="00B56A69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65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4.4.  Sposoby weryfikacji osiągnięcia przedmiotowych efektów uczenia się</w:t>
            </w:r>
          </w:p>
        </w:tc>
      </w:tr>
      <w:tr w:rsidR="00B56A69" w:rsidRPr="00372429" w14:paraId="6B73A501" w14:textId="77777777" w:rsidTr="00B56A69">
        <w:trPr>
          <w:trHeight w:val="495"/>
        </w:trPr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D9252" w14:textId="77777777" w:rsidR="00B56A69" w:rsidRPr="00372429" w:rsidRDefault="00B56A69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93776DA" w14:textId="54631713" w:rsidR="00B56A69" w:rsidRPr="00372429" w:rsidRDefault="00B56A69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763DC" w14:textId="3699335A" w:rsidR="00B56A69" w:rsidRPr="00372429" w:rsidRDefault="00B56A69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EC085" w14:textId="393948C2" w:rsidR="00B56A69" w:rsidRPr="00372429" w:rsidRDefault="00B56A69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</w:t>
            </w:r>
            <w:r w:rsidRPr="00372429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C80BD" w14:textId="48FE2261" w:rsidR="00B56A69" w:rsidRPr="00372429" w:rsidRDefault="00B56A69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 grupie*</w:t>
            </w:r>
          </w:p>
        </w:tc>
      </w:tr>
      <w:tr w:rsidR="00783A4E" w:rsidRPr="00372429" w14:paraId="08A26F82" w14:textId="77777777" w:rsidTr="00B56A69">
        <w:trPr>
          <w:trHeight w:val="284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3613D" w14:textId="77777777" w:rsidR="00783A4E" w:rsidRPr="00372429" w:rsidRDefault="00783A4E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61070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C18A20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DCEDF9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83A4E" w:rsidRPr="00372429" w14:paraId="356FCDCE" w14:textId="77777777" w:rsidTr="00B56A69">
        <w:trPr>
          <w:trHeight w:val="284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00D" w14:textId="77777777" w:rsidR="00783A4E" w:rsidRPr="00372429" w:rsidRDefault="00783A4E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E96AE8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B72D9B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D7FA7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F71C88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0E78C7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C4F5E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BDCAA0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3312B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21EAE" w14:textId="77777777" w:rsidR="00783A4E" w:rsidRPr="00372429" w:rsidRDefault="00783A4E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372429" w:rsidRPr="00372429" w14:paraId="1091BF06" w14:textId="77777777" w:rsidTr="00B56A69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473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3E6BB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1794A9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EF37C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BF9896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9B5" w14:textId="710378B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37DB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8FA1C1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0BF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DBBD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72429" w:rsidRPr="00372429" w14:paraId="056DFAA3" w14:textId="77777777" w:rsidTr="00B56A69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918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1BB53D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049EA2" w14:textId="21E4F99F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66C8B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BED31B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F02" w14:textId="48F6845D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E4B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73E06B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C86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9B4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102EB" w:rsidRPr="00372429" w14:paraId="7F5AD1FC" w14:textId="77777777" w:rsidTr="00B56A69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932" w14:textId="1CF18D25" w:rsidR="000102EB" w:rsidRPr="00372429" w:rsidRDefault="000102EB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52C135" w14:textId="77777777" w:rsidR="000102EB" w:rsidRPr="00372429" w:rsidRDefault="000102EB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CAD104" w14:textId="5A36BD56" w:rsidR="000102EB" w:rsidRDefault="000102EB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15A39" w14:textId="77777777" w:rsidR="000102EB" w:rsidRPr="00372429" w:rsidRDefault="000102EB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AF1965" w14:textId="77777777" w:rsidR="000102EB" w:rsidRPr="00372429" w:rsidRDefault="000102EB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59D" w14:textId="010A71C6" w:rsidR="000102EB" w:rsidRDefault="000102EB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54A4" w14:textId="77777777" w:rsidR="000102EB" w:rsidRPr="00372429" w:rsidRDefault="000102EB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EDF41D" w14:textId="77777777" w:rsidR="000102EB" w:rsidRPr="00372429" w:rsidRDefault="000102EB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2E3" w14:textId="77777777" w:rsidR="000102EB" w:rsidRPr="00372429" w:rsidRDefault="000102EB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CF3" w14:textId="77777777" w:rsidR="000102EB" w:rsidRPr="00372429" w:rsidRDefault="000102EB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72429" w:rsidRPr="00372429" w14:paraId="758450D9" w14:textId="77777777" w:rsidTr="00B56A69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430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88BF62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230CAA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98530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675B73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42E3" w14:textId="31AC20D3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DEE7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89EEA1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5E7E" w14:textId="7AD86B3E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6F8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72429" w:rsidRPr="00372429" w14:paraId="08FC2A83" w14:textId="77777777" w:rsidTr="00B56A69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CFB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D959A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512EDB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F4F56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1396E6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44E" w14:textId="07BCCCDF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1BA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D81D1F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BDB" w14:textId="4FC71D3A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EFE0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72429" w:rsidRPr="00372429" w14:paraId="05482BDD" w14:textId="77777777" w:rsidTr="00B56A69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7AA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8237D0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A4055A" w14:textId="4649C43F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DF88E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E53587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2FF" w14:textId="7E26B3D4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A24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DB3830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C80" w14:textId="6C15399D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93C7" w14:textId="77777777" w:rsidR="00372429" w:rsidRPr="00372429" w:rsidRDefault="00372429" w:rsidP="003724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CC7666C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372429">
        <w:rPr>
          <w:b/>
          <w:sz w:val="20"/>
          <w:szCs w:val="20"/>
        </w:rPr>
        <w:t>*niepotrzebne usunąć</w:t>
      </w:r>
    </w:p>
    <w:p w14:paraId="48B10C5C" w14:textId="77777777" w:rsidR="00124F44" w:rsidRPr="00372429" w:rsidRDefault="00124F44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4B33F811" w14:textId="77777777" w:rsidR="00124F44" w:rsidRPr="00372429" w:rsidRDefault="00124F44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23C08B6E" w14:textId="0550399E" w:rsidR="00124F44" w:rsidRDefault="00124F44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71BF265B" w14:textId="4D2F6798" w:rsidR="00372429" w:rsidRDefault="00372429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2EA619D9" w14:textId="353A5553" w:rsidR="00372429" w:rsidRDefault="00372429" w:rsidP="00BB7A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39387C72" w14:textId="77777777" w:rsidR="00BB7A9B" w:rsidRPr="00372429" w:rsidRDefault="00BB7A9B" w:rsidP="00BB7A9B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B7A9B" w:rsidRPr="00372429" w14:paraId="08256304" w14:textId="77777777" w:rsidTr="00BB7A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5F9" w14:textId="77777777" w:rsidR="00BB7A9B" w:rsidRPr="00372429" w:rsidRDefault="00BB7A9B" w:rsidP="00BB7A9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kształcenia</w:t>
            </w:r>
          </w:p>
        </w:tc>
      </w:tr>
      <w:tr w:rsidR="00BB7A9B" w:rsidRPr="00372429" w14:paraId="28C612C1" w14:textId="77777777" w:rsidTr="00BB7A9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6F7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F249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A8F8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B7A9B" w:rsidRPr="00372429" w14:paraId="515DC466" w14:textId="77777777" w:rsidTr="00BB7A9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A35BA" w14:textId="77777777" w:rsidR="00BB7A9B" w:rsidRPr="00372429" w:rsidRDefault="00124F44" w:rsidP="00124F44">
            <w:pPr>
              <w:ind w:left="113" w:right="-57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Konwersatorium (K</w:t>
            </w:r>
            <w:r w:rsidR="00BB7A9B" w:rsidRPr="00372429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)</w:t>
            </w:r>
            <w:r w:rsidR="00BB7A9B" w:rsidRPr="00372429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293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B1B9" w14:textId="7366B606" w:rsidR="00BB7A9B" w:rsidRPr="00372429" w:rsidRDefault="00BB7A9B" w:rsidP="00BB7A9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 wiedzy i umiejęt</w:t>
            </w:r>
            <w:r w:rsidR="00124F44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ności przekazanej w trakcie </w:t>
            </w:r>
            <w:r w:rsid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ćwiczeń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 i pracy własnej i grupowej</w:t>
            </w:r>
          </w:p>
        </w:tc>
      </w:tr>
      <w:tr w:rsidR="00BB7A9B" w:rsidRPr="00372429" w14:paraId="6CC69D68" w14:textId="77777777" w:rsidTr="00BB7A9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4DC1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0A3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6104" w14:textId="560E3DF2" w:rsidR="00BB7A9B" w:rsidRPr="00372429" w:rsidRDefault="00BB7A9B" w:rsidP="00124F4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wiedzy i umiejętności przekazanej</w:t>
            </w:r>
            <w:r w:rsidR="00124F44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trakcie </w:t>
            </w:r>
            <w:r w:rsid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ćwiczeń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 i pracy własnej i grupowej</w:t>
            </w:r>
          </w:p>
        </w:tc>
      </w:tr>
      <w:tr w:rsidR="00BB7A9B" w:rsidRPr="00372429" w14:paraId="6C913BB8" w14:textId="77777777" w:rsidTr="00BB7A9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19F83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A76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11B6" w14:textId="05049406" w:rsidR="00BB7A9B" w:rsidRPr="00372429" w:rsidRDefault="00BB7A9B" w:rsidP="00124F4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wiedzy i umiejętności przekazane</w:t>
            </w:r>
            <w:r w:rsidR="00124F44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trakcie </w:t>
            </w:r>
            <w:r w:rsid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ćwiczeń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 i pracy własnej i grupowej</w:t>
            </w:r>
          </w:p>
        </w:tc>
      </w:tr>
      <w:tr w:rsidR="00BB7A9B" w:rsidRPr="00372429" w14:paraId="558936FF" w14:textId="77777777" w:rsidTr="00BB7A9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026C" w14:textId="77777777" w:rsidR="00BB7A9B" w:rsidRPr="00372429" w:rsidRDefault="00BB7A9B" w:rsidP="00BB7A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762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15BF" w14:textId="52302B36" w:rsidR="00BB7A9B" w:rsidRPr="00372429" w:rsidRDefault="00BB7A9B" w:rsidP="00124F4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wiedzy i umiejętności przekazanej</w:t>
            </w:r>
            <w:r w:rsidR="00124F44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trakcie </w:t>
            </w:r>
            <w:r w:rsid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ćwiczeń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 i pracy własnej i grupowej</w:t>
            </w:r>
          </w:p>
        </w:tc>
      </w:tr>
      <w:tr w:rsidR="00BB7A9B" w:rsidRPr="00372429" w14:paraId="679F6BF2" w14:textId="77777777" w:rsidTr="00BB7A9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329" w14:textId="77777777" w:rsidR="00BB7A9B" w:rsidRPr="00372429" w:rsidRDefault="00BB7A9B" w:rsidP="00BB7A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C4C" w14:textId="77777777" w:rsidR="00BB7A9B" w:rsidRPr="00372429" w:rsidRDefault="00BB7A9B" w:rsidP="00BB7A9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C67C" w14:textId="01FF22C5" w:rsidR="00BB7A9B" w:rsidRPr="00372429" w:rsidRDefault="00BB7A9B" w:rsidP="00124F4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wiedzy i umiejętności przekazanej</w:t>
            </w:r>
            <w:r w:rsidR="00124F44"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trakcie </w:t>
            </w:r>
            <w:r w:rsid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ćwiczeń</w:t>
            </w: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 i pracy własnej i grupowej</w:t>
            </w:r>
          </w:p>
        </w:tc>
      </w:tr>
    </w:tbl>
    <w:p w14:paraId="69FD0824" w14:textId="77777777" w:rsidR="00BB7A9B" w:rsidRPr="00372429" w:rsidRDefault="00BB7A9B" w:rsidP="00BB7A9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B2E3621" w14:textId="77777777" w:rsidR="00BB7A9B" w:rsidRPr="00372429" w:rsidRDefault="00BB7A9B" w:rsidP="00BB7A9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6DF5CCB" w14:textId="77777777" w:rsidR="00BB7A9B" w:rsidRPr="00372429" w:rsidRDefault="00BB7A9B" w:rsidP="00BB7A9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429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1F79230" w14:textId="77777777" w:rsidR="0086441D" w:rsidRPr="00372429" w:rsidRDefault="0086441D" w:rsidP="0086441D">
      <w:pPr>
        <w:pStyle w:val="Akapitzlis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6441D" w:rsidRPr="00372429" w14:paraId="437B9EB8" w14:textId="77777777" w:rsidTr="00196CD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2F59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976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6441D" w:rsidRPr="00372429" w14:paraId="1629403C" w14:textId="77777777" w:rsidTr="00196CD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E44A" w14:textId="77777777" w:rsidR="0086441D" w:rsidRPr="00372429" w:rsidRDefault="0086441D" w:rsidP="00196CD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6DB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BDD5FA8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08A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ED4D62D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86441D" w:rsidRPr="00372429" w14:paraId="21AA7CC6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20700" w14:textId="77777777" w:rsidR="0086441D" w:rsidRPr="00372429" w:rsidRDefault="0086441D" w:rsidP="00196C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37699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99F21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86441D" w:rsidRPr="00372429" w14:paraId="231F75DA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6BDB" w14:textId="77777777" w:rsidR="0086441D" w:rsidRPr="00372429" w:rsidRDefault="0086441D" w:rsidP="00196C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konwersatoriach,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85AE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24E0" w14:textId="77777777" w:rsidR="0086441D" w:rsidRPr="00372429" w:rsidRDefault="0086441D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86441D" w:rsidRPr="00372429" w14:paraId="67112279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F8E2D2" w14:textId="77777777" w:rsidR="0086441D" w:rsidRPr="00372429" w:rsidRDefault="0086441D" w:rsidP="00196C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2255B9" w14:textId="7405817F" w:rsidR="0086441D" w:rsidRPr="00372429" w:rsidRDefault="004840FF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3F8653" w14:textId="693F6AA2" w:rsidR="0086441D" w:rsidRPr="00372429" w:rsidRDefault="000F28EA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90</w:t>
            </w:r>
          </w:p>
        </w:tc>
      </w:tr>
      <w:tr w:rsidR="0086441D" w:rsidRPr="00372429" w14:paraId="1C8B99B2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73C5" w14:textId="03D27200" w:rsidR="0086441D" w:rsidRPr="00372429" w:rsidRDefault="0086441D" w:rsidP="00196C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10E" w14:textId="13957B5A" w:rsidR="0086441D" w:rsidRPr="00372429" w:rsidRDefault="008A398F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26B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FA50" w14:textId="7AB85EFE" w:rsidR="0086441D" w:rsidRPr="00372429" w:rsidRDefault="00E55015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B91F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86441D" w:rsidRPr="00372429" w14:paraId="16235C76" w14:textId="77777777" w:rsidTr="00196CD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1D8" w14:textId="6A42548A" w:rsidR="0086441D" w:rsidRPr="00372429" w:rsidRDefault="0086441D" w:rsidP="00196C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D70" w14:textId="5736F46A" w:rsidR="0086441D" w:rsidRPr="00372429" w:rsidRDefault="008A398F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2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6F3" w14:textId="7FA1BC0E" w:rsidR="0086441D" w:rsidRPr="00372429" w:rsidRDefault="00E55015" w:rsidP="00196C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DF56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D86A83" w:rsidRPr="00372429" w14:paraId="21F4D451" w14:textId="77777777" w:rsidTr="00530A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9EC8CC" w14:textId="77777777" w:rsidR="00D86A83" w:rsidRPr="00372429" w:rsidRDefault="00D86A83" w:rsidP="00196CD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28EC0F" w14:textId="4A0E6778" w:rsidR="00D86A83" w:rsidRPr="00372429" w:rsidRDefault="006F6CA8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</w:tr>
      <w:tr w:rsidR="00D86A83" w:rsidRPr="00372429" w14:paraId="431C4651" w14:textId="77777777" w:rsidTr="009B50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81EB3C" w14:textId="77777777" w:rsidR="00D86A83" w:rsidRPr="00372429" w:rsidRDefault="00D86A83" w:rsidP="00196CD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B52368" w14:textId="292075CF" w:rsidR="00D86A83" w:rsidRPr="00372429" w:rsidRDefault="006F6CA8" w:rsidP="00196CD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</w:tbl>
    <w:p w14:paraId="716C3A76" w14:textId="77777777" w:rsidR="0086441D" w:rsidRPr="00372429" w:rsidRDefault="0086441D" w:rsidP="0086441D">
      <w:pPr>
        <w:pStyle w:val="Akapitzlis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0BBA79" w14:textId="77777777" w:rsidR="00BB7A9B" w:rsidRPr="00372429" w:rsidRDefault="00BB7A9B" w:rsidP="00BB7A9B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CFDACAB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AD5E77F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372429">
        <w:rPr>
          <w:b/>
          <w:sz w:val="20"/>
          <w:szCs w:val="20"/>
        </w:rPr>
        <w:t>Przyjmuję do realizacji</w:t>
      </w:r>
      <w:r w:rsidRPr="00372429">
        <w:rPr>
          <w:sz w:val="20"/>
          <w:szCs w:val="20"/>
        </w:rPr>
        <w:t xml:space="preserve">    (data i czytelne  podpisy osób prowadzących przedmiot w danym roku akademickim)</w:t>
      </w:r>
    </w:p>
    <w:p w14:paraId="2B1EE900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BDD7433" w14:textId="77777777" w:rsidR="00BB7A9B" w:rsidRPr="00372429" w:rsidRDefault="00BB7A9B" w:rsidP="00BB7A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9BFA224" w14:textId="77777777" w:rsidR="00BB7A9B" w:rsidRPr="00372429" w:rsidRDefault="00BB7A9B" w:rsidP="00BB7A9B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372429">
        <w:rPr>
          <w:sz w:val="20"/>
          <w:szCs w:val="20"/>
        </w:rPr>
        <w:tab/>
      </w:r>
      <w:r w:rsidRPr="00372429">
        <w:rPr>
          <w:sz w:val="20"/>
          <w:szCs w:val="20"/>
        </w:rPr>
        <w:tab/>
      </w:r>
      <w:r w:rsidRPr="00372429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27BC2236" w14:textId="77777777" w:rsidR="00BB7A9B" w:rsidRPr="00372429" w:rsidRDefault="00BB7A9B" w:rsidP="00BB7A9B">
      <w:pPr>
        <w:rPr>
          <w:rFonts w:ascii="Times New Roman" w:hAnsi="Times New Roman" w:cs="Times New Roman"/>
          <w:sz w:val="20"/>
          <w:szCs w:val="20"/>
        </w:rPr>
      </w:pPr>
    </w:p>
    <w:p w14:paraId="77793101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</w:p>
    <w:p w14:paraId="7F59E6D3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</w:p>
    <w:p w14:paraId="36F92969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</w:p>
    <w:p w14:paraId="0FB66542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</w:p>
    <w:p w14:paraId="63574CB9" w14:textId="77777777" w:rsidR="00065E36" w:rsidRPr="00372429" w:rsidRDefault="00065E36" w:rsidP="00BB7A9B">
      <w:pPr>
        <w:rPr>
          <w:rFonts w:ascii="Times New Roman" w:hAnsi="Times New Roman" w:cs="Times New Roman"/>
          <w:sz w:val="20"/>
          <w:szCs w:val="20"/>
        </w:rPr>
      </w:pPr>
    </w:p>
    <w:p w14:paraId="27273471" w14:textId="77777777" w:rsidR="00065E36" w:rsidRPr="00372429" w:rsidRDefault="00065E36" w:rsidP="00065E36">
      <w:pPr>
        <w:rPr>
          <w:rFonts w:ascii="Times New Roman" w:hAnsi="Times New Roman" w:cs="Times New Roman"/>
          <w:sz w:val="20"/>
          <w:szCs w:val="20"/>
        </w:rPr>
      </w:pPr>
    </w:p>
    <w:sectPr w:rsidR="00065E36" w:rsidRPr="00372429" w:rsidSect="003169AB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26562AD0"/>
    <w:lvl w:ilvl="0">
      <w:start w:val="1"/>
      <w:numFmt w:val="decimal"/>
      <w:lvlText w:val="%1."/>
      <w:lvlJc w:val="left"/>
      <w:pPr>
        <w:tabs>
          <w:tab w:val="num" w:pos="-110"/>
        </w:tabs>
        <w:ind w:left="61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383FC2"/>
    <w:multiLevelType w:val="hybridMultilevel"/>
    <w:tmpl w:val="6302DB7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BDA5A36"/>
    <w:multiLevelType w:val="multilevel"/>
    <w:tmpl w:val="26562AD0"/>
    <w:lvl w:ilvl="0">
      <w:start w:val="1"/>
      <w:numFmt w:val="decimal"/>
      <w:lvlText w:val="%1."/>
      <w:lvlJc w:val="left"/>
      <w:pPr>
        <w:tabs>
          <w:tab w:val="num" w:pos="-110"/>
        </w:tabs>
        <w:ind w:left="61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C877D81"/>
    <w:multiLevelType w:val="hybridMultilevel"/>
    <w:tmpl w:val="4530961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5CC55AD"/>
    <w:multiLevelType w:val="hybridMultilevel"/>
    <w:tmpl w:val="C996FD2C"/>
    <w:lvl w:ilvl="0" w:tplc="A4EA22F2">
      <w:start w:val="1"/>
      <w:numFmt w:val="upperRoman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6795629">
    <w:abstractNumId w:val="1"/>
  </w:num>
  <w:num w:numId="2" w16cid:durableId="1978105077">
    <w:abstractNumId w:val="5"/>
  </w:num>
  <w:num w:numId="3" w16cid:durableId="1744981964">
    <w:abstractNumId w:val="3"/>
  </w:num>
  <w:num w:numId="4" w16cid:durableId="497503282">
    <w:abstractNumId w:val="0"/>
  </w:num>
  <w:num w:numId="5" w16cid:durableId="1303923190">
    <w:abstractNumId w:val="4"/>
  </w:num>
  <w:num w:numId="6" w16cid:durableId="1916089956">
    <w:abstractNumId w:val="7"/>
  </w:num>
  <w:num w:numId="7" w16cid:durableId="1763379087">
    <w:abstractNumId w:val="6"/>
  </w:num>
  <w:num w:numId="8" w16cid:durableId="68694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AB"/>
    <w:rsid w:val="00000F6F"/>
    <w:rsid w:val="00001303"/>
    <w:rsid w:val="00001849"/>
    <w:rsid w:val="000079FA"/>
    <w:rsid w:val="000102EB"/>
    <w:rsid w:val="00013EDF"/>
    <w:rsid w:val="00025AB8"/>
    <w:rsid w:val="00047578"/>
    <w:rsid w:val="000611B5"/>
    <w:rsid w:val="00061966"/>
    <w:rsid w:val="00064F24"/>
    <w:rsid w:val="00065E36"/>
    <w:rsid w:val="00070F32"/>
    <w:rsid w:val="000912D6"/>
    <w:rsid w:val="000A0393"/>
    <w:rsid w:val="000B1621"/>
    <w:rsid w:val="000B64FF"/>
    <w:rsid w:val="000B7889"/>
    <w:rsid w:val="000C7E36"/>
    <w:rsid w:val="000D5752"/>
    <w:rsid w:val="000F0716"/>
    <w:rsid w:val="000F28EA"/>
    <w:rsid w:val="0010071D"/>
    <w:rsid w:val="00124F44"/>
    <w:rsid w:val="00125084"/>
    <w:rsid w:val="001274F5"/>
    <w:rsid w:val="00137985"/>
    <w:rsid w:val="001504B2"/>
    <w:rsid w:val="00151195"/>
    <w:rsid w:val="00162342"/>
    <w:rsid w:val="001634B9"/>
    <w:rsid w:val="001651DE"/>
    <w:rsid w:val="00173EA7"/>
    <w:rsid w:val="00175AB3"/>
    <w:rsid w:val="00192294"/>
    <w:rsid w:val="00194810"/>
    <w:rsid w:val="001C533F"/>
    <w:rsid w:val="001E5CCC"/>
    <w:rsid w:val="001F1324"/>
    <w:rsid w:val="0020252E"/>
    <w:rsid w:val="00207607"/>
    <w:rsid w:val="002279FB"/>
    <w:rsid w:val="00235CCC"/>
    <w:rsid w:val="00235E17"/>
    <w:rsid w:val="002362A9"/>
    <w:rsid w:val="002C08CD"/>
    <w:rsid w:val="002C3714"/>
    <w:rsid w:val="002D404A"/>
    <w:rsid w:val="002E544D"/>
    <w:rsid w:val="00303F07"/>
    <w:rsid w:val="0030767D"/>
    <w:rsid w:val="00315D05"/>
    <w:rsid w:val="003169AB"/>
    <w:rsid w:val="00345A97"/>
    <w:rsid w:val="00364306"/>
    <w:rsid w:val="00372429"/>
    <w:rsid w:val="0037322A"/>
    <w:rsid w:val="00377AC1"/>
    <w:rsid w:val="0038535F"/>
    <w:rsid w:val="00391D53"/>
    <w:rsid w:val="003976B7"/>
    <w:rsid w:val="003A0C40"/>
    <w:rsid w:val="003A0D5D"/>
    <w:rsid w:val="003C4852"/>
    <w:rsid w:val="003D296F"/>
    <w:rsid w:val="003E1F4A"/>
    <w:rsid w:val="00404B86"/>
    <w:rsid w:val="00417CE0"/>
    <w:rsid w:val="00426B04"/>
    <w:rsid w:val="00433DA9"/>
    <w:rsid w:val="00435DEC"/>
    <w:rsid w:val="00437E5E"/>
    <w:rsid w:val="004510C2"/>
    <w:rsid w:val="0045374B"/>
    <w:rsid w:val="0048113B"/>
    <w:rsid w:val="004827EE"/>
    <w:rsid w:val="004840FF"/>
    <w:rsid w:val="00485719"/>
    <w:rsid w:val="00495BC7"/>
    <w:rsid w:val="004A2840"/>
    <w:rsid w:val="004A4198"/>
    <w:rsid w:val="004A6836"/>
    <w:rsid w:val="004B4642"/>
    <w:rsid w:val="004B4E1E"/>
    <w:rsid w:val="004D1890"/>
    <w:rsid w:val="004F7BB6"/>
    <w:rsid w:val="0050371A"/>
    <w:rsid w:val="00513D73"/>
    <w:rsid w:val="00537A59"/>
    <w:rsid w:val="00547AAB"/>
    <w:rsid w:val="005655A8"/>
    <w:rsid w:val="00576FDA"/>
    <w:rsid w:val="00591635"/>
    <w:rsid w:val="00596762"/>
    <w:rsid w:val="005A0DDF"/>
    <w:rsid w:val="005B29B0"/>
    <w:rsid w:val="005B68AD"/>
    <w:rsid w:val="005C1993"/>
    <w:rsid w:val="005D6995"/>
    <w:rsid w:val="005E3510"/>
    <w:rsid w:val="005E67FE"/>
    <w:rsid w:val="005F54E1"/>
    <w:rsid w:val="006005D4"/>
    <w:rsid w:val="00603A2F"/>
    <w:rsid w:val="006223F2"/>
    <w:rsid w:val="0062719C"/>
    <w:rsid w:val="00640070"/>
    <w:rsid w:val="00640DC0"/>
    <w:rsid w:val="00655DE0"/>
    <w:rsid w:val="00673127"/>
    <w:rsid w:val="006A3F92"/>
    <w:rsid w:val="006F6CA8"/>
    <w:rsid w:val="00705551"/>
    <w:rsid w:val="00712FBC"/>
    <w:rsid w:val="0072570E"/>
    <w:rsid w:val="00735CE0"/>
    <w:rsid w:val="007452B8"/>
    <w:rsid w:val="00750033"/>
    <w:rsid w:val="00783A4E"/>
    <w:rsid w:val="00795E13"/>
    <w:rsid w:val="0079730E"/>
    <w:rsid w:val="007A49B1"/>
    <w:rsid w:val="007A646D"/>
    <w:rsid w:val="007F32AD"/>
    <w:rsid w:val="007F7764"/>
    <w:rsid w:val="00816804"/>
    <w:rsid w:val="00816E38"/>
    <w:rsid w:val="00841BA5"/>
    <w:rsid w:val="00860AE5"/>
    <w:rsid w:val="0086441D"/>
    <w:rsid w:val="00887180"/>
    <w:rsid w:val="008A398F"/>
    <w:rsid w:val="008B45D1"/>
    <w:rsid w:val="008D2EFB"/>
    <w:rsid w:val="008E26B4"/>
    <w:rsid w:val="008E6F5B"/>
    <w:rsid w:val="00903292"/>
    <w:rsid w:val="00912AB7"/>
    <w:rsid w:val="009222E4"/>
    <w:rsid w:val="00924A7A"/>
    <w:rsid w:val="009301AE"/>
    <w:rsid w:val="009429AA"/>
    <w:rsid w:val="009475C5"/>
    <w:rsid w:val="00956F44"/>
    <w:rsid w:val="009873CE"/>
    <w:rsid w:val="009A1BFE"/>
    <w:rsid w:val="009A399E"/>
    <w:rsid w:val="009A4A9E"/>
    <w:rsid w:val="009C61F8"/>
    <w:rsid w:val="009D1AE3"/>
    <w:rsid w:val="009E669B"/>
    <w:rsid w:val="009F1AB5"/>
    <w:rsid w:val="009F4FC5"/>
    <w:rsid w:val="009F65E6"/>
    <w:rsid w:val="00A02A1D"/>
    <w:rsid w:val="00A02F2C"/>
    <w:rsid w:val="00A14A3C"/>
    <w:rsid w:val="00A20548"/>
    <w:rsid w:val="00A255C8"/>
    <w:rsid w:val="00A3509A"/>
    <w:rsid w:val="00A67944"/>
    <w:rsid w:val="00A73199"/>
    <w:rsid w:val="00A76C69"/>
    <w:rsid w:val="00A8004C"/>
    <w:rsid w:val="00A87B56"/>
    <w:rsid w:val="00AB4AEE"/>
    <w:rsid w:val="00AB5C54"/>
    <w:rsid w:val="00B01F62"/>
    <w:rsid w:val="00B11A73"/>
    <w:rsid w:val="00B17FA7"/>
    <w:rsid w:val="00B35C85"/>
    <w:rsid w:val="00B510D3"/>
    <w:rsid w:val="00B52CB8"/>
    <w:rsid w:val="00B55F73"/>
    <w:rsid w:val="00B56A69"/>
    <w:rsid w:val="00B728E4"/>
    <w:rsid w:val="00B72D60"/>
    <w:rsid w:val="00B91FC2"/>
    <w:rsid w:val="00BA250B"/>
    <w:rsid w:val="00BA38D0"/>
    <w:rsid w:val="00BB7A9B"/>
    <w:rsid w:val="00BC1291"/>
    <w:rsid w:val="00BD4170"/>
    <w:rsid w:val="00C62B7C"/>
    <w:rsid w:val="00C97CCE"/>
    <w:rsid w:val="00CA3C26"/>
    <w:rsid w:val="00CA4E66"/>
    <w:rsid w:val="00CA748A"/>
    <w:rsid w:val="00CC7496"/>
    <w:rsid w:val="00CD1A28"/>
    <w:rsid w:val="00CD23AC"/>
    <w:rsid w:val="00CE0DF4"/>
    <w:rsid w:val="00CE70E7"/>
    <w:rsid w:val="00CF2F8C"/>
    <w:rsid w:val="00CF53CD"/>
    <w:rsid w:val="00CF7961"/>
    <w:rsid w:val="00D10581"/>
    <w:rsid w:val="00D22064"/>
    <w:rsid w:val="00D34E18"/>
    <w:rsid w:val="00D401EA"/>
    <w:rsid w:val="00D46DDD"/>
    <w:rsid w:val="00D750FB"/>
    <w:rsid w:val="00D8421B"/>
    <w:rsid w:val="00D86A83"/>
    <w:rsid w:val="00DA0E96"/>
    <w:rsid w:val="00DA7547"/>
    <w:rsid w:val="00DE155F"/>
    <w:rsid w:val="00DF5642"/>
    <w:rsid w:val="00E04106"/>
    <w:rsid w:val="00E279E6"/>
    <w:rsid w:val="00E35ED3"/>
    <w:rsid w:val="00E515BD"/>
    <w:rsid w:val="00E55015"/>
    <w:rsid w:val="00E66830"/>
    <w:rsid w:val="00E67EF6"/>
    <w:rsid w:val="00EC2B71"/>
    <w:rsid w:val="00EC2C12"/>
    <w:rsid w:val="00EF652F"/>
    <w:rsid w:val="00F034A1"/>
    <w:rsid w:val="00F0659B"/>
    <w:rsid w:val="00F078BE"/>
    <w:rsid w:val="00F327BD"/>
    <w:rsid w:val="00F32B60"/>
    <w:rsid w:val="00F34E59"/>
    <w:rsid w:val="00F3784F"/>
    <w:rsid w:val="00F408F1"/>
    <w:rsid w:val="00F572C2"/>
    <w:rsid w:val="00F622AA"/>
    <w:rsid w:val="00F64D16"/>
    <w:rsid w:val="00F66E0D"/>
    <w:rsid w:val="00F672EF"/>
    <w:rsid w:val="00F7002F"/>
    <w:rsid w:val="00FB1A26"/>
    <w:rsid w:val="00FB1DDA"/>
    <w:rsid w:val="00FB735F"/>
    <w:rsid w:val="00FC42F0"/>
    <w:rsid w:val="00FF0A25"/>
    <w:rsid w:val="00FF1749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216C"/>
  <w15:docId w15:val="{8E68673C-2300-45ED-8124-3AB904BA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9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0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3169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169A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169AB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rsid w:val="00BB7A9B"/>
    <w:rPr>
      <w:color w:val="0066CC"/>
      <w:u w:val="single"/>
    </w:rPr>
  </w:style>
  <w:style w:type="character" w:customStyle="1" w:styleId="Bodytext393">
    <w:name w:val="Body text (3) + 93"/>
    <w:aliases w:val="5 pt5"/>
    <w:rsid w:val="00BB7A9B"/>
    <w:rPr>
      <w:rFonts w:ascii="Times New Roman" w:hAnsi="Times New Roman"/>
      <w:spacing w:val="0"/>
      <w:sz w:val="19"/>
      <w:u w:val="single"/>
    </w:rPr>
  </w:style>
  <w:style w:type="paragraph" w:styleId="Akapitzlist">
    <w:name w:val="List Paragraph"/>
    <w:basedOn w:val="Normalny"/>
    <w:uiPriority w:val="34"/>
    <w:qFormat/>
    <w:rsid w:val="00BB7A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23A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42F0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2F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860AE5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1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5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4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429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42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29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Wioletta Praszek</cp:lastModifiedBy>
  <cp:revision>2</cp:revision>
  <dcterms:created xsi:type="dcterms:W3CDTF">2025-01-29T06:05:00Z</dcterms:created>
  <dcterms:modified xsi:type="dcterms:W3CDTF">2025-01-29T06:05:00Z</dcterms:modified>
</cp:coreProperties>
</file>