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533D8" w14:textId="77777777" w:rsidR="00AB2685" w:rsidRDefault="00000000">
      <w:pPr>
        <w:spacing w:after="0"/>
        <w:ind w:left="10" w:right="2969" w:hanging="1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KARTA PRZEDMIOTU </w:t>
      </w:r>
    </w:p>
    <w:p w14:paraId="50A2B09F" w14:textId="77777777" w:rsidR="00AB2685" w:rsidRDefault="00000000">
      <w:pPr>
        <w:spacing w:after="0"/>
        <w:ind w:left="506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7" w:type="dxa"/>
        <w:tblInd w:w="-36" w:type="dxa"/>
        <w:tblCellMar>
          <w:top w:w="1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953"/>
        <w:gridCol w:w="1276"/>
        <w:gridCol w:w="6518"/>
      </w:tblGrid>
      <w:tr w:rsidR="00AB2685" w14:paraId="388C5862" w14:textId="77777777">
        <w:trPr>
          <w:trHeight w:val="293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B296" w14:textId="77777777" w:rsidR="00AB2685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Kod przedmiotu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7F5CA68" w14:textId="77777777" w:rsidR="00AB2685" w:rsidRDefault="00AB2685"/>
        </w:tc>
        <w:tc>
          <w:tcPr>
            <w:tcW w:w="6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62CE2D" w14:textId="77777777" w:rsidR="00AB2685" w:rsidRDefault="00000000">
            <w:pPr>
              <w:ind w:left="17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0923.3.PS1.F21.PS </w:t>
            </w:r>
          </w:p>
        </w:tc>
      </w:tr>
      <w:tr w:rsidR="00AB2685" w14:paraId="7D37FD98" w14:textId="77777777">
        <w:trPr>
          <w:trHeight w:val="294"/>
        </w:trPr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7EBD" w14:textId="77777777" w:rsidR="00AB2685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przedmiotu w języku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2261" w14:textId="77777777" w:rsidR="00AB2685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polskim </w:t>
            </w:r>
          </w:p>
        </w:tc>
        <w:tc>
          <w:tcPr>
            <w:tcW w:w="6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B7AE" w14:textId="77777777" w:rsidR="00AB2685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Projekt socjalny  </w:t>
            </w:r>
          </w:p>
          <w:p w14:paraId="20808340" w14:textId="77777777" w:rsidR="00AB2685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                              Social project </w:t>
            </w:r>
          </w:p>
        </w:tc>
      </w:tr>
      <w:tr w:rsidR="00AB2685" w14:paraId="594B3699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BE21" w14:textId="77777777" w:rsidR="00AB2685" w:rsidRDefault="00AB268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F964" w14:textId="77777777" w:rsidR="00AB2685" w:rsidRDefault="0000000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angielskim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3F66" w14:textId="77777777" w:rsidR="00AB2685" w:rsidRDefault="00AB2685"/>
        </w:tc>
      </w:tr>
    </w:tbl>
    <w:p w14:paraId="357A5FE1" w14:textId="77777777" w:rsidR="00AB2685" w:rsidRDefault="00000000">
      <w:pPr>
        <w:spacing w:after="22"/>
        <w:ind w:left="7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2BCFB7A" w14:textId="77777777" w:rsidR="00AB2685" w:rsidRDefault="00000000">
      <w:pPr>
        <w:numPr>
          <w:ilvl w:val="0"/>
          <w:numId w:val="1"/>
        </w:numPr>
        <w:spacing w:after="0"/>
        <w:ind w:right="1348" w:hanging="348"/>
      </w:pPr>
      <w:r>
        <w:rPr>
          <w:rFonts w:ascii="Times New Roman" w:eastAsia="Times New Roman" w:hAnsi="Times New Roman" w:cs="Times New Roman"/>
          <w:b/>
          <w:sz w:val="20"/>
        </w:rPr>
        <w:t xml:space="preserve">USYTUOWANIE PRZEDMIOTU W SYSTEMIE STUDIÓW </w:t>
      </w:r>
    </w:p>
    <w:tbl>
      <w:tblPr>
        <w:tblStyle w:val="TableGrid"/>
        <w:tblW w:w="9748" w:type="dxa"/>
        <w:tblInd w:w="-36" w:type="dxa"/>
        <w:tblCellMar>
          <w:top w:w="15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362"/>
        <w:gridCol w:w="5386"/>
      </w:tblGrid>
      <w:tr w:rsidR="00AB2685" w14:paraId="21114E91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4EC4" w14:textId="77777777" w:rsidR="00AB2685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1.1. Kierunek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67B5" w14:textId="77777777" w:rsidR="00AB2685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Praca socjalna </w:t>
            </w:r>
          </w:p>
        </w:tc>
      </w:tr>
      <w:tr w:rsidR="00AB2685" w14:paraId="51BED6F4" w14:textId="77777777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D2EA" w14:textId="77777777" w:rsidR="00AB2685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1.2. Forma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245E" w14:textId="77777777" w:rsidR="00AB2685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Stacjonarne </w:t>
            </w:r>
          </w:p>
        </w:tc>
      </w:tr>
      <w:tr w:rsidR="00AB2685" w14:paraId="1164ADAF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404F" w14:textId="77777777" w:rsidR="00AB2685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1.3. Poziom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DF3C" w14:textId="77777777" w:rsidR="00AB2685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Pierwszego stopnia - licencjackie </w:t>
            </w:r>
          </w:p>
        </w:tc>
      </w:tr>
      <w:tr w:rsidR="00AB2685" w14:paraId="1571DF20" w14:textId="77777777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BE7B" w14:textId="77777777" w:rsidR="00AB2685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1.4. Profil studiów*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5F75" w14:textId="77777777" w:rsidR="00AB2685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Praktyczny </w:t>
            </w:r>
          </w:p>
        </w:tc>
      </w:tr>
      <w:tr w:rsidR="00AB2685" w14:paraId="525D757D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9D60" w14:textId="77777777" w:rsidR="00AB2685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1.5. Osoba przygotowująca kartę przedmiotu     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420B" w14:textId="1269A5C6" w:rsidR="00AB2685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962208">
              <w:rPr>
                <w:rFonts w:ascii="Times New Roman" w:eastAsia="Times New Roman" w:hAnsi="Times New Roman" w:cs="Times New Roman"/>
                <w:sz w:val="20"/>
              </w:rPr>
              <w:t>Mgr Magdalena Gościniewicz/dr Jolanta Kołodziej - Sobczyk</w:t>
            </w:r>
          </w:p>
        </w:tc>
      </w:tr>
      <w:tr w:rsidR="00AB2685" w14:paraId="2D47A105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1FEA" w14:textId="77777777" w:rsidR="00AB2685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1.6. Kontakt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363E" w14:textId="3F2E0877" w:rsidR="00AB2685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D155BE">
              <w:rPr>
                <w:rFonts w:ascii="Times New Roman" w:eastAsia="Times New Roman" w:hAnsi="Times New Roman" w:cs="Times New Roman"/>
                <w:sz w:val="20"/>
              </w:rPr>
              <w:t>j</w:t>
            </w:r>
            <w:r w:rsidR="00962208">
              <w:rPr>
                <w:rFonts w:ascii="Times New Roman" w:eastAsia="Times New Roman" w:hAnsi="Times New Roman" w:cs="Times New Roman"/>
                <w:sz w:val="20"/>
              </w:rPr>
              <w:t>olanta.kolodziej-sobczyk@ujk.edu.pl</w:t>
            </w:r>
          </w:p>
        </w:tc>
      </w:tr>
    </w:tbl>
    <w:p w14:paraId="2FF91502" w14:textId="77777777" w:rsidR="00AB2685" w:rsidRDefault="00000000">
      <w:pPr>
        <w:spacing w:after="24"/>
        <w:ind w:left="7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1A7BF8D" w14:textId="77777777" w:rsidR="00AB2685" w:rsidRDefault="00000000">
      <w:pPr>
        <w:numPr>
          <w:ilvl w:val="0"/>
          <w:numId w:val="1"/>
        </w:numPr>
        <w:spacing w:after="3"/>
        <w:ind w:right="1348" w:hanging="348"/>
      </w:pPr>
      <w:r>
        <w:rPr>
          <w:rFonts w:ascii="Times New Roman" w:eastAsia="Times New Roman" w:hAnsi="Times New Roman" w:cs="Times New Roman"/>
          <w:b/>
          <w:sz w:val="20"/>
        </w:rPr>
        <w:t xml:space="preserve">OGÓLNA CHARAKTERYSTYKA PRZEDMIOTU </w:t>
      </w:r>
    </w:p>
    <w:tbl>
      <w:tblPr>
        <w:tblStyle w:val="TableGrid"/>
        <w:tblW w:w="9748" w:type="dxa"/>
        <w:tblInd w:w="-36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62"/>
        <w:gridCol w:w="5386"/>
      </w:tblGrid>
      <w:tr w:rsidR="00AB2685" w14:paraId="59FAEF3D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4530" w14:textId="77777777" w:rsidR="00AB2685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2.1. Język wykładowy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086C" w14:textId="77777777" w:rsidR="00AB2685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Polski  </w:t>
            </w:r>
          </w:p>
        </w:tc>
      </w:tr>
      <w:tr w:rsidR="00AB2685" w14:paraId="2A44AC12" w14:textId="77777777">
        <w:trPr>
          <w:trHeight w:val="471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CABF" w14:textId="77777777" w:rsidR="00AB2685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2.2. Wymagania wstępne*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B96E" w14:textId="77777777" w:rsidR="00AB2685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wiedza z zakresu pracy socjalnej, socjologii, pedagogiki, psychologii </w:t>
            </w:r>
          </w:p>
        </w:tc>
      </w:tr>
    </w:tbl>
    <w:p w14:paraId="2789F2CD" w14:textId="77777777" w:rsidR="00AB2685" w:rsidRDefault="00000000">
      <w:pPr>
        <w:spacing w:after="22"/>
        <w:ind w:left="7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2346827" w14:textId="77777777" w:rsidR="00AB2685" w:rsidRDefault="00000000">
      <w:pPr>
        <w:numPr>
          <w:ilvl w:val="0"/>
          <w:numId w:val="1"/>
        </w:numPr>
        <w:spacing w:after="0"/>
        <w:ind w:right="1348" w:hanging="348"/>
      </w:pPr>
      <w:r>
        <w:rPr>
          <w:rFonts w:ascii="Times New Roman" w:eastAsia="Times New Roman" w:hAnsi="Times New Roman" w:cs="Times New Roman"/>
          <w:b/>
          <w:sz w:val="20"/>
        </w:rPr>
        <w:t xml:space="preserve">SZCZEGÓŁOWA CHARAKTERYSTYKA PRZEDMIOTU </w:t>
      </w:r>
    </w:p>
    <w:tbl>
      <w:tblPr>
        <w:tblStyle w:val="TableGrid"/>
        <w:tblW w:w="9748" w:type="dxa"/>
        <w:tblInd w:w="-36" w:type="dxa"/>
        <w:tblCellMar>
          <w:top w:w="3" w:type="dxa"/>
          <w:right w:w="99" w:type="dxa"/>
        </w:tblCellMar>
        <w:tblLook w:val="04A0" w:firstRow="1" w:lastRow="0" w:firstColumn="1" w:lastColumn="0" w:noHBand="0" w:noVBand="1"/>
      </w:tblPr>
      <w:tblGrid>
        <w:gridCol w:w="1526"/>
        <w:gridCol w:w="1767"/>
        <w:gridCol w:w="439"/>
        <w:gridCol w:w="6016"/>
      </w:tblGrid>
      <w:tr w:rsidR="00AB2685" w14:paraId="5114C27D" w14:textId="77777777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9D85" w14:textId="77777777" w:rsidR="00AB2685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F32D" w14:textId="77777777" w:rsidR="00AB2685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Projekt własny  </w:t>
            </w:r>
          </w:p>
        </w:tc>
      </w:tr>
      <w:tr w:rsidR="00AB2685" w14:paraId="7F5719E0" w14:textId="77777777">
        <w:trPr>
          <w:trHeight w:val="293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17A5" w14:textId="77777777" w:rsidR="00AB2685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Miejsce realizacji zajęć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CD70" w14:textId="77777777" w:rsidR="00AB2685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Pomieszczenia dydaktyczne UJK  </w:t>
            </w:r>
          </w:p>
        </w:tc>
      </w:tr>
      <w:tr w:rsidR="00AB2685" w14:paraId="1C1858C7" w14:textId="77777777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9E8F" w14:textId="77777777" w:rsidR="00AB2685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3.3.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zaliczenia zajęć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BB46" w14:textId="77777777" w:rsidR="00AB2685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semestr 6 – zaliczenie z oceną  </w:t>
            </w:r>
          </w:p>
        </w:tc>
      </w:tr>
      <w:tr w:rsidR="00AB2685" w14:paraId="2F0CE508" w14:textId="77777777">
        <w:trPr>
          <w:trHeight w:val="470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96CB" w14:textId="77777777" w:rsidR="00AB2685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Metody dydaktyczne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D50A" w14:textId="77777777" w:rsidR="00AB2685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Dyskusja panelowa i okrągłego stołu, praca z tekstem źródłowym, projekt indywidualny </w:t>
            </w:r>
          </w:p>
        </w:tc>
      </w:tr>
      <w:tr w:rsidR="00AB2685" w14:paraId="46E128B3" w14:textId="77777777">
        <w:trPr>
          <w:trHeight w:val="46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BB3C40" w14:textId="77777777" w:rsidR="00AB2685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Wykaz </w:t>
            </w:r>
          </w:p>
          <w:p w14:paraId="56031CA5" w14:textId="77777777" w:rsidR="00AB2685" w:rsidRDefault="00000000">
            <w:pPr>
              <w:ind w:left="53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literatury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6EC506" w14:textId="77777777" w:rsidR="00AB2685" w:rsidRDefault="00000000">
            <w:pPr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podstawowa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4896446" w14:textId="77777777" w:rsidR="00AB2685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5D8BD40" w14:textId="77777777" w:rsidR="00AB2685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Chludziński M., Przybylski W., Jak skutecznie napisać projekt socjalny?, Warszawa 2004. </w:t>
            </w:r>
          </w:p>
        </w:tc>
      </w:tr>
      <w:tr w:rsidR="00AB2685" w14:paraId="0370F70F" w14:textId="77777777">
        <w:trPr>
          <w:trHeight w:val="229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E33CCF" w14:textId="77777777" w:rsidR="00AB2685" w:rsidRDefault="00AB2685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A0AC9D" w14:textId="77777777" w:rsidR="00AB2685" w:rsidRDefault="00AB2685"/>
        </w:tc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0ACD97" w14:textId="77777777" w:rsidR="00AB2685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7DE96F" w14:textId="77777777" w:rsidR="00AB2685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Kott K., Co to jest projekt socjalny, Warszawa 2011. </w:t>
            </w:r>
          </w:p>
        </w:tc>
      </w:tr>
      <w:tr w:rsidR="00AB2685" w14:paraId="657F9F77" w14:textId="77777777">
        <w:trPr>
          <w:trHeight w:val="461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C2A29D" w14:textId="77777777" w:rsidR="00AB2685" w:rsidRDefault="00AB2685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E5224D" w14:textId="77777777" w:rsidR="00AB2685" w:rsidRDefault="00AB2685"/>
        </w:tc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619F77" w14:textId="77777777" w:rsidR="00AB2685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2F7A9D" w14:textId="77777777" w:rsidR="00AB2685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Polityka. Pomoc. Praca. Wybrane aspekty pracy socjalnej (red) J. Krzyszkowski, Wrocław 2012. </w:t>
            </w:r>
          </w:p>
        </w:tc>
      </w:tr>
      <w:tr w:rsidR="00AB2685" w14:paraId="2D483165" w14:textId="77777777">
        <w:trPr>
          <w:trHeight w:val="461"/>
        </w:trPr>
        <w:tc>
          <w:tcPr>
            <w:tcW w:w="15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158E8A" w14:textId="77777777" w:rsidR="00AB2685" w:rsidRDefault="00AB2685"/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3D12" w14:textId="77777777" w:rsidR="00AB2685" w:rsidRDefault="00AB2685"/>
        </w:tc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D5959C" w14:textId="77777777" w:rsidR="00AB2685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D952BE" w14:textId="77777777" w:rsidR="00AB2685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Wolska–Prylińska, Projekt socjalny w kształceniu i działaniu społecznym, Katowice 2010. </w:t>
            </w:r>
          </w:p>
        </w:tc>
      </w:tr>
      <w:tr w:rsidR="00AB2685" w14:paraId="7D9B8456" w14:textId="77777777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9BB899" w14:textId="77777777" w:rsidR="00AB2685" w:rsidRDefault="00AB2685"/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05954F" w14:textId="77777777" w:rsidR="00AB2685" w:rsidRDefault="00000000">
            <w:pPr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uzupełniająca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B3DB55E" w14:textId="77777777" w:rsidR="00AB2685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9639D6E" w14:textId="77777777" w:rsidR="00AB2685" w:rsidRDefault="00000000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0"/>
              </w:rPr>
              <w:t>Kotlarska-Michalska A..(red.), Diagnozowanie i projektowanie w pracy socjalnej, Poznań 1999.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B2685" w14:paraId="6F94851E" w14:textId="77777777">
        <w:trPr>
          <w:trHeight w:val="691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30CF5A" w14:textId="77777777" w:rsidR="00AB2685" w:rsidRDefault="00AB2685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8F9021" w14:textId="77777777" w:rsidR="00AB2685" w:rsidRDefault="00AB2685"/>
        </w:tc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99130F" w14:textId="77777777" w:rsidR="00AB2685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7D14D2" w14:textId="77777777" w:rsidR="00AB2685" w:rsidRDefault="00000000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0"/>
              </w:rPr>
              <w:t>Niesporek A., Projekt socjalny, [w:] Pawlas-Czyż S., Wódz K. (red.), Praca socjalna wobec współczesnych problemów społecznych, Toruń 2007.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B2685" w14:paraId="04382A13" w14:textId="77777777">
        <w:trPr>
          <w:trHeight w:val="4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C3BF05" w14:textId="77777777" w:rsidR="00AB2685" w:rsidRDefault="00AB2685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83E4AF" w14:textId="77777777" w:rsidR="00AB2685" w:rsidRDefault="00AB2685"/>
        </w:tc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E8B416" w14:textId="77777777" w:rsidR="00AB2685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5197C4" w14:textId="77777777" w:rsidR="00AB2685" w:rsidRDefault="00000000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0"/>
              </w:rPr>
              <w:t>Ornacka K., Ewaluacja. Między naukami społecznymi i pracą socjalną, Kraków 2003.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B2685" w14:paraId="0A8A4534" w14:textId="77777777">
        <w:trPr>
          <w:trHeight w:val="229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B2D5B8" w14:textId="77777777" w:rsidR="00AB2685" w:rsidRDefault="00AB2685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BDE43C" w14:textId="77777777" w:rsidR="00AB2685" w:rsidRDefault="00AB2685"/>
        </w:tc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E9BD51" w14:textId="77777777" w:rsidR="00AB2685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10BF5D" w14:textId="77777777" w:rsidR="00AB2685" w:rsidRDefault="00000000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0"/>
              </w:rPr>
              <w:t>Rutkowska A., Projekt socjalny w pomocy społecznej, Bydgoszcz 2011.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B2685" w14:paraId="3E18E855" w14:textId="77777777">
        <w:trPr>
          <w:trHeight w:val="461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8D9D60" w14:textId="77777777" w:rsidR="00AB2685" w:rsidRDefault="00AB2685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DB62A3" w14:textId="77777777" w:rsidR="00AB2685" w:rsidRDefault="00AB2685"/>
        </w:tc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63DD4E" w14:textId="77777777" w:rsidR="00AB2685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2DEE3A" w14:textId="77777777" w:rsidR="00AB2685" w:rsidRDefault="00000000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0"/>
              </w:rPr>
              <w:t>Szatur-Jaworska B., Diagnozowanie w polityce społecznej, Warszawa 2005.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B2685" w14:paraId="3B852F66" w14:textId="77777777">
        <w:trPr>
          <w:trHeight w:val="922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E6BC" w14:textId="77777777" w:rsidR="00AB2685" w:rsidRDefault="00AB2685"/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9CAD" w14:textId="77777777" w:rsidR="00AB2685" w:rsidRDefault="00AB2685"/>
        </w:tc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A485A6" w14:textId="77777777" w:rsidR="00AB2685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6.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A7DAE4" w14:textId="77777777" w:rsidR="00AB2685" w:rsidRDefault="00000000">
            <w:pPr>
              <w:ind w:left="26" w:right="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Wódz K., Niesporek A., Projekt socjalny – metodyka projektowania, promocja organizacji i działań socjalnych, [w:] Pawlas-Czyż S., LeśniakBerek E. (red.), W kręgu zagadnień profesjonalizacji zawodu pracownika socjalnego, WN Śląsk, Katowice 2010. </w:t>
            </w:r>
          </w:p>
        </w:tc>
      </w:tr>
    </w:tbl>
    <w:p w14:paraId="7F783C56" w14:textId="77777777" w:rsidR="00AB2685" w:rsidRDefault="00000000">
      <w:pPr>
        <w:spacing w:after="24"/>
        <w:ind w:left="7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2AF98BE" w14:textId="77777777" w:rsidR="00AB2685" w:rsidRDefault="00000000">
      <w:pPr>
        <w:numPr>
          <w:ilvl w:val="0"/>
          <w:numId w:val="1"/>
        </w:numPr>
        <w:spacing w:after="3"/>
        <w:ind w:right="1348" w:hanging="348"/>
      </w:pPr>
      <w:r>
        <w:rPr>
          <w:rFonts w:ascii="Times New Roman" w:eastAsia="Times New Roman" w:hAnsi="Times New Roman" w:cs="Times New Roman"/>
          <w:b/>
          <w:sz w:val="20"/>
        </w:rPr>
        <w:t xml:space="preserve">CELE, TREŚCI I EFEKTY UCZENIA SIĘ </w:t>
      </w:r>
    </w:p>
    <w:tbl>
      <w:tblPr>
        <w:tblStyle w:val="TableGrid"/>
        <w:tblW w:w="9782" w:type="dxa"/>
        <w:tblInd w:w="-70" w:type="dxa"/>
        <w:tblCellMar>
          <w:top w:w="39" w:type="dxa"/>
          <w:left w:w="70" w:type="dxa"/>
          <w:right w:w="20" w:type="dxa"/>
        </w:tblCellMar>
        <w:tblLook w:val="04A0" w:firstRow="1" w:lastRow="0" w:firstColumn="1" w:lastColumn="0" w:noHBand="0" w:noVBand="1"/>
      </w:tblPr>
      <w:tblGrid>
        <w:gridCol w:w="9782"/>
      </w:tblGrid>
      <w:tr w:rsidR="00AB2685" w14:paraId="3FED07A9" w14:textId="77777777">
        <w:trPr>
          <w:trHeight w:val="185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8145" w14:textId="77777777" w:rsidR="00AB2685" w:rsidRDefault="00000000">
            <w:pPr>
              <w:spacing w:after="11"/>
              <w:ind w:left="7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Cele przedmiotu (z uwzględnieniem formy zajęć) </w:t>
            </w:r>
          </w:p>
          <w:p w14:paraId="01032284" w14:textId="77777777" w:rsidR="00AB2685" w:rsidRDefault="00000000">
            <w:pPr>
              <w:spacing w:after="38" w:line="240" w:lineRule="auto"/>
              <w:ind w:left="214" w:right="20" w:hanging="2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C1 - wyposażenie  studenta w podstawową wiedzę teoretyczną i praktyczną dotyczącą opracowania Projektu socjalnego, </w:t>
            </w:r>
          </w:p>
          <w:p w14:paraId="704FCB63" w14:textId="77777777" w:rsidR="00AB2685" w:rsidRDefault="00000000">
            <w:pPr>
              <w:spacing w:line="280" w:lineRule="auto"/>
              <w:ind w:left="214" w:hanging="2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C2 - kształtowanie umiejętności planowania, organizowania i podejmowania samodzielnej pracy o charakterze projektowym, a także zdobywania wiedzy w drodze studiowania i analizowania problemów społecznych,  </w:t>
            </w:r>
          </w:p>
          <w:p w14:paraId="403A7FF7" w14:textId="77777777" w:rsidR="00AB2685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C3 - nabycie umiejętności w zakresie projektowania socjalnego skupionego na rozwiązywaniu problemów,  </w:t>
            </w:r>
          </w:p>
          <w:p w14:paraId="1F4BF46F" w14:textId="77777777" w:rsidR="00AB2685" w:rsidRDefault="00000000">
            <w:pPr>
              <w:ind w:left="214" w:hanging="21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C4 - wzmacnianie aktywnej postawy wobec problemów społecznych, współdziałania w grupie, dobierania sposobów sprzyjających własnemu rozwojowi. </w:t>
            </w:r>
          </w:p>
        </w:tc>
      </w:tr>
      <w:tr w:rsidR="00AB2685" w14:paraId="652FC664" w14:textId="77777777">
        <w:trPr>
          <w:trHeight w:val="1851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C739" w14:textId="77777777" w:rsidR="00AB2685" w:rsidRDefault="00000000">
            <w:pPr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4.2.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Treści programowe (z uwzględnieniem formy zajęć) </w:t>
            </w:r>
          </w:p>
          <w:p w14:paraId="0D268D9B" w14:textId="77777777" w:rsidR="00AB2685" w:rsidRDefault="00000000">
            <w:pPr>
              <w:numPr>
                <w:ilvl w:val="0"/>
                <w:numId w:val="3"/>
              </w:numPr>
              <w:spacing w:after="22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Zapoznanie z kartą przedmiotu oraz warunkami zaliczenia.  </w:t>
            </w:r>
          </w:p>
          <w:p w14:paraId="1B133A1F" w14:textId="77777777" w:rsidR="00AB2685" w:rsidRDefault="00000000">
            <w:pPr>
              <w:numPr>
                <w:ilvl w:val="0"/>
                <w:numId w:val="3"/>
              </w:numPr>
              <w:spacing w:after="7" w:line="275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Omówienie założeń pracy podczas zajęć w ramach Projektu socjalnego, wyjaśnienie pojęcia i zasad projektu socjalnego, podział zadań.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4BA97452" w14:textId="77777777" w:rsidR="00AB2685" w:rsidRDefault="00000000">
            <w:pPr>
              <w:numPr>
                <w:ilvl w:val="0"/>
                <w:numId w:val="3"/>
              </w:numPr>
              <w:spacing w:after="18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Diagnoza potrzeb wybranej grupy społecznej oraz diagnoza potrzeb środowiska społecznego – drzewo problemów, analiza SWOT.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3EE039CE" w14:textId="77777777" w:rsidR="00AB2685" w:rsidRDefault="00000000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Adresaci i beneficjenci projektu socjalnego - wybór grupy uczestników projektu.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3B16650F" w14:textId="77777777" w:rsidR="00AB2685" w:rsidRDefault="00000000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Osoba odpowiedzialna za realizację projektu socjalnego.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74DAD147" w14:textId="77777777" w:rsidR="00AB2685" w:rsidRDefault="00000000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9" w:lineRule="auto"/>
        <w:ind w:left="345" w:hanging="360"/>
      </w:pPr>
      <w:r>
        <w:rPr>
          <w:rFonts w:ascii="Times New Roman" w:eastAsia="Times New Roman" w:hAnsi="Times New Roman" w:cs="Times New Roman"/>
          <w:sz w:val="20"/>
        </w:rPr>
        <w:t xml:space="preserve">Uzasadnienie i opracowanie celów projektu socjalnego (cel główny, cela szczegółowe, cele krótkofalowe i długofalowe); drzewo celów.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99B80AA" w14:textId="77777777" w:rsidR="00AB2685" w:rsidRDefault="00000000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9" w:lineRule="auto"/>
        <w:ind w:left="345" w:hanging="360"/>
      </w:pPr>
      <w:r>
        <w:rPr>
          <w:rFonts w:ascii="Times New Roman" w:eastAsia="Times New Roman" w:hAnsi="Times New Roman" w:cs="Times New Roman"/>
          <w:sz w:val="20"/>
        </w:rPr>
        <w:t>Określenie zasobów materialnych i pozamaterialnych.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DA3B494" w14:textId="77777777" w:rsidR="00AB2685" w:rsidRDefault="00000000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9" w:lineRule="auto"/>
        <w:ind w:left="345" w:hanging="360"/>
      </w:pPr>
      <w:r>
        <w:rPr>
          <w:rFonts w:ascii="Times New Roman" w:eastAsia="Times New Roman" w:hAnsi="Times New Roman" w:cs="Times New Roman"/>
          <w:sz w:val="20"/>
        </w:rPr>
        <w:t xml:space="preserve">Działania i przewidywane rezultaty.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C535BCB" w14:textId="77777777" w:rsidR="00AB2685" w:rsidRDefault="00000000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9" w:lineRule="auto"/>
        <w:ind w:left="345" w:hanging="360"/>
      </w:pPr>
      <w:r>
        <w:rPr>
          <w:rFonts w:ascii="Times New Roman" w:eastAsia="Times New Roman" w:hAnsi="Times New Roman" w:cs="Times New Roman"/>
          <w:sz w:val="20"/>
        </w:rPr>
        <w:t xml:space="preserve">Mierniki, wskaźniki.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4F56645" w14:textId="77777777" w:rsidR="00AB2685" w:rsidRDefault="00000000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9" w:lineRule="auto"/>
        <w:ind w:left="345" w:hanging="360"/>
      </w:pPr>
      <w:r>
        <w:rPr>
          <w:rFonts w:ascii="Times New Roman" w:eastAsia="Times New Roman" w:hAnsi="Times New Roman" w:cs="Times New Roman"/>
          <w:sz w:val="20"/>
        </w:rPr>
        <w:t xml:space="preserve">Tworzenie harmonogramu realizacji projektu – wykres Gantt’a.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56131B7" w14:textId="77777777" w:rsidR="00AB2685" w:rsidRDefault="00000000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9" w:lineRule="auto"/>
        <w:ind w:left="345" w:hanging="360"/>
      </w:pPr>
      <w:r>
        <w:rPr>
          <w:rFonts w:ascii="Times New Roman" w:eastAsia="Times New Roman" w:hAnsi="Times New Roman" w:cs="Times New Roman"/>
          <w:sz w:val="20"/>
        </w:rPr>
        <w:t xml:space="preserve">Nakłady na projekt socjalny. Kosztorys.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CBD32B7" w14:textId="77777777" w:rsidR="00AB2685" w:rsidRDefault="00000000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9" w:lineRule="auto"/>
        <w:ind w:left="345" w:hanging="360"/>
      </w:pPr>
      <w:r>
        <w:rPr>
          <w:rFonts w:ascii="Times New Roman" w:eastAsia="Times New Roman" w:hAnsi="Times New Roman" w:cs="Times New Roman"/>
          <w:sz w:val="20"/>
        </w:rPr>
        <w:t xml:space="preserve">Wskazanie różnorodnych źródeł finansowania wybranego projektu socjalnego.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14F6C6C" w14:textId="77777777" w:rsidR="00AB2685" w:rsidRDefault="00000000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9" w:lineRule="auto"/>
        <w:ind w:left="345" w:hanging="360"/>
      </w:pPr>
      <w:r>
        <w:rPr>
          <w:rFonts w:ascii="Times New Roman" w:eastAsia="Times New Roman" w:hAnsi="Times New Roman" w:cs="Times New Roman"/>
          <w:sz w:val="20"/>
        </w:rPr>
        <w:t xml:space="preserve">Bariery i zagrożenia: analiza ryzyka - środki zaradcze, plan alternatywny.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EFF5230" w14:textId="77777777" w:rsidR="00AB2685" w:rsidRDefault="00000000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9" w:lineRule="auto"/>
        <w:ind w:left="345" w:hanging="360"/>
      </w:pPr>
      <w:r>
        <w:rPr>
          <w:rFonts w:ascii="Times New Roman" w:eastAsia="Times New Roman" w:hAnsi="Times New Roman" w:cs="Times New Roman"/>
          <w:sz w:val="20"/>
        </w:rPr>
        <w:t xml:space="preserve">Wsparcie instytucjonalne.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400C517" w14:textId="77777777" w:rsidR="00AB2685" w:rsidRDefault="00000000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9" w:lineRule="auto"/>
        <w:ind w:left="345" w:hanging="360"/>
      </w:pPr>
      <w:r>
        <w:rPr>
          <w:rFonts w:ascii="Times New Roman" w:eastAsia="Times New Roman" w:hAnsi="Times New Roman" w:cs="Times New Roman"/>
          <w:sz w:val="20"/>
        </w:rPr>
        <w:t xml:space="preserve">Przygotowanie dokumentacji wybranego projektu.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C95F266" w14:textId="77777777" w:rsidR="00AB2685" w:rsidRDefault="00000000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9" w:lineRule="auto"/>
        <w:ind w:left="345" w:hanging="360"/>
      </w:pPr>
      <w:r>
        <w:rPr>
          <w:rFonts w:ascii="Times New Roman" w:eastAsia="Times New Roman" w:hAnsi="Times New Roman" w:cs="Times New Roman"/>
          <w:sz w:val="20"/>
        </w:rPr>
        <w:t xml:space="preserve">Dokonanie ewaluacji wybranego projektu w obszarze pomocy społecznej.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F811462" w14:textId="77777777" w:rsidR="00AB2685" w:rsidRDefault="00000000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9" w:lineRule="auto"/>
        <w:ind w:left="345" w:hanging="360"/>
      </w:pPr>
      <w:r>
        <w:rPr>
          <w:rFonts w:ascii="Times New Roman" w:eastAsia="Times New Roman" w:hAnsi="Times New Roman" w:cs="Times New Roman"/>
          <w:sz w:val="20"/>
        </w:rPr>
        <w:t xml:space="preserve">Weryfikacja dokumentacji projektowej.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5F7F1EF" w14:textId="77777777" w:rsidR="00AB2685" w:rsidRDefault="00000000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9" w:lineRule="auto"/>
        <w:ind w:left="345" w:hanging="360"/>
      </w:pPr>
      <w:r>
        <w:rPr>
          <w:rFonts w:ascii="Times New Roman" w:eastAsia="Times New Roman" w:hAnsi="Times New Roman" w:cs="Times New Roman"/>
          <w:sz w:val="20"/>
        </w:rPr>
        <w:t xml:space="preserve">Zaliczenie projektu.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4091AE4" w14:textId="77777777" w:rsidR="00AB2685" w:rsidRDefault="00000000">
      <w:pPr>
        <w:spacing w:after="0"/>
        <w:ind w:left="7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C597817" w14:textId="77777777" w:rsidR="00AB2685" w:rsidRDefault="00000000">
      <w:pPr>
        <w:spacing w:after="3"/>
        <w:ind w:left="67" w:hanging="10"/>
      </w:pPr>
      <w:r>
        <w:rPr>
          <w:rFonts w:ascii="Times New Roman" w:eastAsia="Times New Roman" w:hAnsi="Times New Roman" w:cs="Times New Roman"/>
          <w:b/>
          <w:sz w:val="20"/>
        </w:rPr>
        <w:t>4.3.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Przedmiotowe efekty uczenia się </w:t>
      </w:r>
    </w:p>
    <w:tbl>
      <w:tblPr>
        <w:tblStyle w:val="TableGrid"/>
        <w:tblpPr w:vertAnchor="page" w:horzAnchor="page" w:tblpX="1311" w:tblpY="15266"/>
        <w:tblOverlap w:val="never"/>
        <w:tblW w:w="9748" w:type="dxa"/>
        <w:tblInd w:w="0" w:type="dxa"/>
        <w:tblCellMar>
          <w:top w:w="1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829"/>
        <w:gridCol w:w="2919"/>
      </w:tblGrid>
      <w:tr w:rsidR="00AB2685" w14:paraId="4A3D18CB" w14:textId="77777777">
        <w:trPr>
          <w:trHeight w:val="296"/>
        </w:trPr>
        <w:tc>
          <w:tcPr>
            <w:tcW w:w="6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0ED57" w14:textId="77777777" w:rsidR="00AB2685" w:rsidRDefault="0000000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Kategoria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D40E" w14:textId="77777777" w:rsidR="00AB2685" w:rsidRDefault="0000000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Obciążenie studenta </w:t>
            </w:r>
          </w:p>
        </w:tc>
      </w:tr>
      <w:tr w:rsidR="00AB2685" w14:paraId="5E5BD1E1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F951" w14:textId="77777777" w:rsidR="00AB2685" w:rsidRDefault="00AB2685"/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5C89" w14:textId="77777777" w:rsidR="00AB2685" w:rsidRDefault="00000000">
            <w:pPr>
              <w:ind w:left="566" w:right="5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Studia stacjonarne </w:t>
            </w:r>
          </w:p>
        </w:tc>
      </w:tr>
    </w:tbl>
    <w:p w14:paraId="038F83FA" w14:textId="77777777" w:rsidR="00AB2685" w:rsidRDefault="00000000">
      <w:pPr>
        <w:spacing w:after="0"/>
        <w:ind w:left="499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82" w:type="dxa"/>
        <w:tblInd w:w="-70" w:type="dxa"/>
        <w:tblCellMar>
          <w:top w:w="15" w:type="dxa"/>
          <w:left w:w="70" w:type="dxa"/>
          <w:right w:w="85" w:type="dxa"/>
        </w:tblCellMar>
        <w:tblLook w:val="04A0" w:firstRow="1" w:lastRow="0" w:firstColumn="1" w:lastColumn="0" w:noHBand="0" w:noVBand="1"/>
      </w:tblPr>
      <w:tblGrid>
        <w:gridCol w:w="794"/>
        <w:gridCol w:w="7360"/>
        <w:gridCol w:w="1628"/>
      </w:tblGrid>
      <w:tr w:rsidR="00AB2685" w14:paraId="6C68AFD1" w14:textId="77777777">
        <w:trPr>
          <w:trHeight w:val="92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BC21" w14:textId="77777777" w:rsidR="00AB2685" w:rsidRDefault="00000000">
            <w:pPr>
              <w:ind w:left="2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C33946" wp14:editId="6B7921D9">
                      <wp:extent cx="140027" cy="359663"/>
                      <wp:effectExtent l="0" t="0" r="0" b="0"/>
                      <wp:docPr id="16559" name="Group 165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359663"/>
                                <a:chOff x="0" y="0"/>
                                <a:chExt cx="140027" cy="359663"/>
                              </a:xfrm>
                            </wpg:grpSpPr>
                            <wps:wsp>
                              <wps:cNvPr id="763" name="Rectangle 763"/>
                              <wps:cNvSpPr/>
                              <wps:spPr>
                                <a:xfrm rot="-5399999">
                                  <a:off x="-103043" y="70384"/>
                                  <a:ext cx="392323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F8E259" w14:textId="77777777" w:rsidR="00AB268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Efekt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4" name="Rectangle 764"/>
                              <wps:cNvSpPr/>
                              <wps:spPr>
                                <a:xfrm rot="-5399999">
                                  <a:off x="72088" y="-50520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9689BC" w14:textId="77777777" w:rsidR="00AB268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5" name="Rectangle 765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9EAD23" w14:textId="77777777" w:rsidR="00AB268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C33946" id="Group 16559" o:spid="_x0000_s1026" style="width:11.05pt;height:28.3pt;mso-position-horizontal-relative:char;mso-position-vertical-relative:line" coordsize="140027,359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">
                      <v:rect id="Rectangle 763" o:spid="_x0000_s1027" style="position:absolute;left:-103043;top:70384;width:392323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" filled="f" stroked="f">
                        <v:textbox inset="0,0,0,0">
                          <w:txbxContent>
                            <w:p w14:paraId="16F8E259" w14:textId="77777777" w:rsidR="00AB268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Efekt</w:t>
                              </w:r>
                            </w:p>
                          </w:txbxContent>
                        </v:textbox>
                      </v:rect>
                      <v:rect id="Rectangle 764" o:spid="_x0000_s1028" style="position:absolute;left:72088;top:-50520;width:42058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" filled="f" stroked="f">
                        <v:textbox inset="0,0,0,0">
                          <w:txbxContent>
                            <w:p w14:paraId="379689BC" w14:textId="77777777" w:rsidR="00AB268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65" o:spid="_x0000_s1029" style="position:absolute;left:72088;top:-82523;width:42058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" filled="f" stroked="f">
                        <v:textbox inset="0,0,0,0">
                          <w:txbxContent>
                            <w:p w14:paraId="0C9EAD23" w14:textId="77777777" w:rsidR="00AB268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BFB34" w14:textId="77777777" w:rsidR="00AB2685" w:rsidRDefault="00000000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Student, który zaliczył przedmiot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E317" w14:textId="77777777" w:rsidR="00AB2685" w:rsidRDefault="00000000">
            <w:pPr>
              <w:spacing w:after="22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Odniesienie do kierunkowych </w:t>
            </w:r>
          </w:p>
          <w:p w14:paraId="1E24C419" w14:textId="77777777" w:rsidR="00AB2685" w:rsidRDefault="00000000">
            <w:pPr>
              <w:spacing w:after="14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efektów uczenia </w:t>
            </w:r>
          </w:p>
          <w:p w14:paraId="0383A54A" w14:textId="77777777" w:rsidR="00AB2685" w:rsidRDefault="0000000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się </w:t>
            </w:r>
          </w:p>
        </w:tc>
      </w:tr>
      <w:tr w:rsidR="00AB2685" w14:paraId="01F5B9FC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2DDE04" w14:textId="77777777" w:rsidR="00AB2685" w:rsidRDefault="00AB2685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AAE0F3" w14:textId="77777777" w:rsidR="00AB2685" w:rsidRDefault="00000000">
            <w:pPr>
              <w:ind w:left="8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WIEDZY: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84852D" w14:textId="77777777" w:rsidR="00AB2685" w:rsidRDefault="00AB2685"/>
        </w:tc>
      </w:tr>
      <w:tr w:rsidR="00AB2685" w14:paraId="1C8A74CB" w14:textId="77777777">
        <w:trPr>
          <w:trHeight w:val="69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B996" w14:textId="77777777" w:rsidR="00AB2685" w:rsidRDefault="00000000">
            <w:pPr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7C71" w14:textId="77777777" w:rsidR="00AB2685" w:rsidRDefault="00000000">
            <w:pPr>
              <w:ind w:left="106" w:right="8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Zna teorie i metodologię niezbędną do konstruowania i prowadzenia badań w zakresie pracy socjalnej oraz pokrewnych dyscyplin, zorientowaną na zastosowanie praktyczne z zastosowaniem prawa autorskiego i własności przemysłowej.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00CC" w14:textId="77777777" w:rsidR="00AB2685" w:rsidRDefault="0000000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PS1P_W01 </w:t>
            </w:r>
          </w:p>
        </w:tc>
      </w:tr>
      <w:tr w:rsidR="00AB2685" w14:paraId="6CC87AA0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AF4BB1" w14:textId="77777777" w:rsidR="00AB2685" w:rsidRDefault="00AB2685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F784C5" w14:textId="77777777" w:rsidR="00AB2685" w:rsidRDefault="00000000">
            <w:pPr>
              <w:ind w:left="8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UMIEJĘTNOŚCI: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AD2745" w14:textId="77777777" w:rsidR="00AB2685" w:rsidRDefault="00AB2685"/>
        </w:tc>
      </w:tr>
      <w:tr w:rsidR="00AB2685" w14:paraId="4D0D567C" w14:textId="77777777">
        <w:trPr>
          <w:trHeight w:val="70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3001" w14:textId="77777777" w:rsidR="00AB2685" w:rsidRDefault="0000000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7525" w14:textId="77777777" w:rsidR="00AB2685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Potrafi wykorzystać zdobytą wiedzę podczas przygotowania i zaprezentowania Projektu socjalnego, z uwzględnieniem umiejętności nabytych podczas praktyki zawodowej, na polu pracy socjalnej.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0407" w14:textId="77777777" w:rsidR="00AB2685" w:rsidRDefault="0000000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PS1P_U06 </w:t>
            </w:r>
          </w:p>
        </w:tc>
      </w:tr>
      <w:tr w:rsidR="00AB2685" w14:paraId="3C2CC785" w14:textId="77777777">
        <w:trPr>
          <w:trHeight w:val="71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BA00" w14:textId="77777777" w:rsidR="00AB2685" w:rsidRDefault="0000000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U02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5B82" w14:textId="77777777" w:rsidR="00AB2685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Potrafi pracować w zespole pełniąc różne role i posiada umiejętności organizacyjne pozwalające na realizację celów związanych z przygotowaniem Projektu socjalnego z zakresu pomocy społecznej.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44F9" w14:textId="77777777" w:rsidR="00AB2685" w:rsidRDefault="0000000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PS1P_U12 </w:t>
            </w:r>
          </w:p>
        </w:tc>
      </w:tr>
      <w:tr w:rsidR="00AB2685" w14:paraId="7EE69E91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EF0299" w14:textId="77777777" w:rsidR="00AB2685" w:rsidRDefault="00AB2685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4373C9" w14:textId="77777777" w:rsidR="00AB2685" w:rsidRDefault="00000000">
            <w:pPr>
              <w:ind w:left="20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KOMPETENCJI SPOŁECZNYCH: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BDB571" w14:textId="77777777" w:rsidR="00AB2685" w:rsidRDefault="00AB2685"/>
        </w:tc>
      </w:tr>
      <w:tr w:rsidR="00AB2685" w14:paraId="3886549F" w14:textId="77777777">
        <w:trPr>
          <w:trHeight w:val="70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1DE1" w14:textId="77777777" w:rsidR="00AB2685" w:rsidRDefault="0000000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2EA8" w14:textId="77777777" w:rsidR="00AB2685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Jest gotów do wypełniania zobowiązań społecznych przygotowując Projekt socjalny w obszarze pomocy społecznej mający na celu współorganizowanie działalności na rzecz środowiska społecznego.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CEDA" w14:textId="77777777" w:rsidR="00AB2685" w:rsidRDefault="0000000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PS1P_K04 </w:t>
            </w:r>
          </w:p>
          <w:p w14:paraId="218369A6" w14:textId="77777777" w:rsidR="00AB2685" w:rsidRDefault="00000000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978C0B9" w14:textId="77777777" w:rsidR="00AB2685" w:rsidRDefault="00000000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4692251" w14:textId="77777777" w:rsidR="00AB2685" w:rsidRDefault="00000000">
      <w:pPr>
        <w:spacing w:after="0"/>
        <w:ind w:left="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748" w:type="dxa"/>
        <w:tblInd w:w="-36" w:type="dxa"/>
        <w:tblCellMar>
          <w:top w:w="13" w:type="dxa"/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1831"/>
        <w:gridCol w:w="585"/>
        <w:gridCol w:w="809"/>
        <w:gridCol w:w="568"/>
        <w:gridCol w:w="568"/>
        <w:gridCol w:w="566"/>
        <w:gridCol w:w="712"/>
        <w:gridCol w:w="566"/>
        <w:gridCol w:w="566"/>
        <w:gridCol w:w="707"/>
        <w:gridCol w:w="570"/>
        <w:gridCol w:w="850"/>
        <w:gridCol w:w="850"/>
      </w:tblGrid>
      <w:tr w:rsidR="00AB2685" w14:paraId="64199A3E" w14:textId="77777777">
        <w:trPr>
          <w:trHeight w:val="293"/>
        </w:trPr>
        <w:tc>
          <w:tcPr>
            <w:tcW w:w="74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564D00" w14:textId="77777777" w:rsidR="00AB2685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4.4.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Sposoby weryfikacji osiągnięcia przedmiotowych efektów uczenia się  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D4CF18" w14:textId="77777777" w:rsidR="00AB2685" w:rsidRDefault="00AB2685"/>
        </w:tc>
      </w:tr>
      <w:tr w:rsidR="00AB2685" w14:paraId="008FC786" w14:textId="77777777">
        <w:trPr>
          <w:trHeight w:val="296"/>
        </w:trPr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F2426" w14:textId="77777777" w:rsidR="00AB2685" w:rsidRDefault="0000000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Efekty przedmiotowe </w:t>
            </w:r>
          </w:p>
          <w:p w14:paraId="225AA7AA" w14:textId="77777777" w:rsidR="00AB2685" w:rsidRDefault="0000000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(symbol)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DEE0C7" w14:textId="77777777" w:rsidR="00AB2685" w:rsidRDefault="00000000">
            <w:pPr>
              <w:ind w:left="28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Sposób weryfikacji (+/-)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61F8BA" w14:textId="77777777" w:rsidR="00AB2685" w:rsidRDefault="00AB2685"/>
        </w:tc>
      </w:tr>
      <w:tr w:rsidR="00AB2685" w14:paraId="50919335" w14:textId="77777777">
        <w:trPr>
          <w:trHeight w:val="4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E60BE4" w14:textId="77777777" w:rsidR="00AB2685" w:rsidRDefault="00AB2685"/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62E3BF" w14:textId="77777777" w:rsidR="00AB2685" w:rsidRDefault="00000000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Projekt* 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C80B64" w14:textId="77777777" w:rsidR="00AB2685" w:rsidRDefault="00000000">
            <w:pPr>
              <w:ind w:left="2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Aktywność         na zajęciach* 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69B3D3" w14:textId="77777777" w:rsidR="00AB2685" w:rsidRDefault="00000000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Praca własna* 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247DD8" w14:textId="77777777" w:rsidR="00AB2685" w:rsidRDefault="00000000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Praca                  w </w:t>
            </w:r>
          </w:p>
          <w:p w14:paraId="17FC994B" w14:textId="77777777" w:rsidR="00AB2685" w:rsidRDefault="0000000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grupie* </w:t>
            </w:r>
          </w:p>
        </w:tc>
      </w:tr>
      <w:tr w:rsidR="00AB2685" w14:paraId="27F63D36" w14:textId="77777777">
        <w:trPr>
          <w:trHeight w:val="3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C94499" w14:textId="77777777" w:rsidR="00AB2685" w:rsidRDefault="00AB2685"/>
        </w:tc>
        <w:tc>
          <w:tcPr>
            <w:tcW w:w="196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599472" w14:textId="77777777" w:rsidR="00AB2685" w:rsidRDefault="00000000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C4C9" w14:textId="77777777" w:rsidR="00AB2685" w:rsidRDefault="0000000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3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AA381A" w14:textId="77777777" w:rsidR="00AB2685" w:rsidRDefault="00000000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7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F233" w14:textId="77777777" w:rsidR="00AB2685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B2685" w14:paraId="1E875079" w14:textId="77777777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FA50" w14:textId="77777777" w:rsidR="00AB2685" w:rsidRDefault="00AB2685"/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370DA3A8" w14:textId="77777777" w:rsidR="00AB2685" w:rsidRDefault="00000000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214C40A5" w14:textId="77777777" w:rsidR="00AB2685" w:rsidRDefault="00000000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0558C0E7" w14:textId="77777777" w:rsidR="00AB2685" w:rsidRDefault="00000000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ED11EB" w14:textId="77777777" w:rsidR="00AB2685" w:rsidRDefault="00000000">
            <w:pPr>
              <w:ind w:left="8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D54074" w14:textId="77777777" w:rsidR="00AB2685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16AB6A" w14:textId="77777777" w:rsidR="00AB2685" w:rsidRDefault="00000000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51BAABFE" w14:textId="77777777" w:rsidR="00AB2685" w:rsidRDefault="00000000">
            <w:pPr>
              <w:ind w:left="7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016508BE" w14:textId="77777777" w:rsidR="00AB2685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1C0D0FDB" w14:textId="77777777" w:rsidR="00AB2685" w:rsidRDefault="0000000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260C31" w14:textId="77777777" w:rsidR="00AB2685" w:rsidRDefault="00000000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AE8BA8" w14:textId="77777777" w:rsidR="00AB2685" w:rsidRDefault="00000000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3071B7" w14:textId="77777777" w:rsidR="00AB2685" w:rsidRDefault="0000000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</w:tr>
      <w:tr w:rsidR="00AB2685" w14:paraId="263BA529" w14:textId="77777777">
        <w:trPr>
          <w:trHeight w:val="304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0760" w14:textId="77777777" w:rsidR="00AB2685" w:rsidRDefault="00000000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W01 </w:t>
            </w:r>
          </w:p>
        </w:tc>
        <w:tc>
          <w:tcPr>
            <w:tcW w:w="5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52CA6A" w14:textId="77777777" w:rsidR="00AB2685" w:rsidRDefault="00000000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2C047F" w14:textId="77777777" w:rsidR="00AB2685" w:rsidRDefault="0000000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B55A9F" w14:textId="77777777" w:rsidR="00AB2685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617A" w14:textId="77777777" w:rsidR="00AB2685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4562" w14:textId="77777777" w:rsidR="00AB2685" w:rsidRDefault="00000000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A60E" w14:textId="77777777" w:rsidR="00AB2685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2B3ED4" w14:textId="77777777" w:rsidR="00AB2685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161963" w14:textId="77777777" w:rsidR="00AB2685" w:rsidRDefault="0000000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D8EB04" w14:textId="77777777" w:rsidR="00AB2685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E2A0" w14:textId="77777777" w:rsidR="00AB2685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FCCE" w14:textId="77777777" w:rsidR="00AB2685" w:rsidRDefault="00000000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14CB" w14:textId="77777777" w:rsidR="00AB2685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AB2685" w14:paraId="32B3820C" w14:textId="77777777">
        <w:trPr>
          <w:trHeight w:val="294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E192" w14:textId="77777777" w:rsidR="00AB2685" w:rsidRDefault="00000000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U01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498969" w14:textId="77777777" w:rsidR="00AB2685" w:rsidRDefault="00000000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296626" w14:textId="77777777" w:rsidR="00AB2685" w:rsidRDefault="0000000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4093F3" w14:textId="77777777" w:rsidR="00AB2685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AA72" w14:textId="77777777" w:rsidR="00AB2685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90BC" w14:textId="77777777" w:rsidR="00AB2685" w:rsidRDefault="00000000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546A" w14:textId="77777777" w:rsidR="00AB2685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43315D" w14:textId="77777777" w:rsidR="00AB2685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C981DF" w14:textId="77777777" w:rsidR="00AB2685" w:rsidRDefault="0000000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880D9F" w14:textId="77777777" w:rsidR="00AB2685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5CC9" w14:textId="77777777" w:rsidR="00AB2685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6490" w14:textId="77777777" w:rsidR="00AB2685" w:rsidRDefault="00000000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9E1C" w14:textId="77777777" w:rsidR="00AB2685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AB2685" w14:paraId="639618B9" w14:textId="77777777">
        <w:trPr>
          <w:trHeight w:val="294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D32A" w14:textId="77777777" w:rsidR="00AB2685" w:rsidRDefault="00000000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U02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01ACB3" w14:textId="77777777" w:rsidR="00AB2685" w:rsidRDefault="00000000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4B42F1" w14:textId="77777777" w:rsidR="00AB2685" w:rsidRDefault="0000000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53F164" w14:textId="77777777" w:rsidR="00AB2685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5B00" w14:textId="77777777" w:rsidR="00AB2685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E864" w14:textId="77777777" w:rsidR="00AB2685" w:rsidRDefault="00000000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128E" w14:textId="77777777" w:rsidR="00AB2685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7B9D56" w14:textId="77777777" w:rsidR="00AB2685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4FDE95" w14:textId="77777777" w:rsidR="00AB2685" w:rsidRDefault="0000000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1ADB03" w14:textId="77777777" w:rsidR="00AB2685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D69B" w14:textId="77777777" w:rsidR="00AB2685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F451" w14:textId="77777777" w:rsidR="00AB2685" w:rsidRDefault="00000000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9294" w14:textId="77777777" w:rsidR="00AB2685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AB2685" w14:paraId="028AA416" w14:textId="77777777">
        <w:trPr>
          <w:trHeight w:val="293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4CD9" w14:textId="77777777" w:rsidR="00AB2685" w:rsidRDefault="00000000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K01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73D9ED" w14:textId="77777777" w:rsidR="00AB2685" w:rsidRDefault="00000000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7C42AB" w14:textId="77777777" w:rsidR="00AB2685" w:rsidRDefault="0000000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1697B3" w14:textId="77777777" w:rsidR="00AB2685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985B" w14:textId="77777777" w:rsidR="00AB2685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84DF" w14:textId="77777777" w:rsidR="00AB2685" w:rsidRDefault="00000000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2020" w14:textId="77777777" w:rsidR="00AB2685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C2568C" w14:textId="77777777" w:rsidR="00AB2685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7F1A6A" w14:textId="77777777" w:rsidR="00AB2685" w:rsidRDefault="0000000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254160" w14:textId="77777777" w:rsidR="00AB2685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FD27" w14:textId="77777777" w:rsidR="00AB2685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B5FB" w14:textId="77777777" w:rsidR="00AB2685" w:rsidRDefault="00000000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3ED7" w14:textId="77777777" w:rsidR="00AB2685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1BC59BB6" w14:textId="77777777" w:rsidR="00AB2685" w:rsidRDefault="00000000">
      <w:pPr>
        <w:spacing w:after="3"/>
        <w:ind w:left="67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*niepotrzebne usunąć </w:t>
      </w:r>
    </w:p>
    <w:p w14:paraId="06F3660C" w14:textId="77777777" w:rsidR="00AB2685" w:rsidRDefault="00000000">
      <w:pPr>
        <w:spacing w:after="0"/>
        <w:ind w:left="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801" w:type="dxa"/>
        <w:tblInd w:w="-7" w:type="dxa"/>
        <w:tblCellMar>
          <w:top w:w="15" w:type="dxa"/>
          <w:left w:w="70" w:type="dxa"/>
          <w:right w:w="39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89"/>
      </w:tblGrid>
      <w:tr w:rsidR="00AB2685" w14:paraId="5663CB8B" w14:textId="77777777">
        <w:trPr>
          <w:trHeight w:val="295"/>
        </w:trPr>
        <w:tc>
          <w:tcPr>
            <w:tcW w:w="9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8512" w14:textId="77777777" w:rsidR="00AB2685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4.5.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Kryteria oceny stopnia osiągnięcia efektów kształcenia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B2685" w14:paraId="2105D838" w14:textId="77777777">
        <w:trPr>
          <w:trHeight w:val="47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82B0" w14:textId="77777777" w:rsidR="00AB2685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6890E" w14:textId="77777777" w:rsidR="00AB2685" w:rsidRDefault="00000000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Ocena 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4C63C" w14:textId="77777777" w:rsidR="00AB2685" w:rsidRDefault="00000000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Kryterium oceny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B2685" w14:paraId="2591F14E" w14:textId="77777777">
        <w:trPr>
          <w:trHeight w:val="264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AFE3" w14:textId="77777777" w:rsidR="00AB2685" w:rsidRDefault="00000000">
            <w:pPr>
              <w:ind w:left="2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1145F7F" wp14:editId="25A040B6">
                      <wp:extent cx="140027" cy="539115"/>
                      <wp:effectExtent l="0" t="0" r="0" b="0"/>
                      <wp:docPr id="18989" name="Group 189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539115"/>
                                <a:chOff x="0" y="0"/>
                                <a:chExt cx="140027" cy="539115"/>
                              </a:xfrm>
                            </wpg:grpSpPr>
                            <wps:wsp>
                              <wps:cNvPr id="2268" name="Rectangle 2268"/>
                              <wps:cNvSpPr/>
                              <wps:spPr>
                                <a:xfrm rot="-5399999">
                                  <a:off x="-244360" y="108520"/>
                                  <a:ext cx="674956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137CA6" w14:textId="77777777" w:rsidR="00AB268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inne (...)*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69" name="Rectangle 2269"/>
                              <wps:cNvSpPr/>
                              <wps:spPr>
                                <a:xfrm rot="-5399999">
                                  <a:off x="72089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C59BEE" w14:textId="77777777" w:rsidR="00AB268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145F7F" id="Group 18989" o:spid="_x0000_s1030" style="width:11.05pt;height:42.45pt;mso-position-horizontal-relative:char;mso-position-vertical-relative:line" coordsize="1400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">
                      <v:rect id="Rectangle 2268" o:spid="_x0000_s1031" style="position:absolute;left:-2444;top:1086;width:6749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" filled="f" stroked="f">
                        <v:textbox inset="0,0,0,0">
                          <w:txbxContent>
                            <w:p w14:paraId="3A137CA6" w14:textId="77777777" w:rsidR="00AB268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inne (...)*</w:t>
                              </w:r>
                            </w:p>
                          </w:txbxContent>
                        </v:textbox>
                      </v:rect>
                      <v:rect id="Rectangle 2269" o:spid="_x0000_s1032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" filled="f" stroked="f">
                        <v:textbox inset="0,0,0,0">
                          <w:txbxContent>
                            <w:p w14:paraId="0FC59BEE" w14:textId="77777777" w:rsidR="00AB268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859B" w14:textId="77777777" w:rsidR="00AB2685" w:rsidRDefault="00000000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8C1D" w14:textId="77777777" w:rsidR="00AB2685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Uzyskanie 50% punktów za projekt własny i aktywność na zajęciach od 50% </w:t>
            </w:r>
          </w:p>
        </w:tc>
      </w:tr>
      <w:tr w:rsidR="00AB2685" w14:paraId="00971FC7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E2FCB9" w14:textId="77777777" w:rsidR="00AB2685" w:rsidRDefault="00AB2685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38AC" w14:textId="77777777" w:rsidR="00AB2685" w:rsidRDefault="00000000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F4E1" w14:textId="77777777" w:rsidR="00AB2685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Uzyskanie 61% punktów za projekt własny i aktywność na zajęciach od 61% </w:t>
            </w:r>
          </w:p>
        </w:tc>
      </w:tr>
      <w:tr w:rsidR="00AB2685" w14:paraId="47B89483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AAC612" w14:textId="77777777" w:rsidR="00AB2685" w:rsidRDefault="00AB2685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83E4" w14:textId="77777777" w:rsidR="00AB2685" w:rsidRDefault="00000000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C7F3" w14:textId="77777777" w:rsidR="00AB2685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Uzyskanie 71% punktów za projekt własny i aktywność na zajęciach od 71% </w:t>
            </w:r>
          </w:p>
        </w:tc>
      </w:tr>
      <w:tr w:rsidR="00AB2685" w14:paraId="0F92CAC3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263A43" w14:textId="77777777" w:rsidR="00AB2685" w:rsidRDefault="00AB2685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D98E" w14:textId="77777777" w:rsidR="00AB2685" w:rsidRDefault="00000000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05C9" w14:textId="77777777" w:rsidR="00AB2685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Uzyskanie 81% punktów za projekt własny i aktywność na zajęciach od 81% </w:t>
            </w:r>
          </w:p>
        </w:tc>
      </w:tr>
      <w:tr w:rsidR="00AB2685" w14:paraId="7F6CB7BC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4D0C" w14:textId="77777777" w:rsidR="00AB2685" w:rsidRDefault="00AB2685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6D4D" w14:textId="77777777" w:rsidR="00AB2685" w:rsidRDefault="00000000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CF55" w14:textId="77777777" w:rsidR="00AB2685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Uzyskanie 91% punktów za projekt własny i aktywność na zajęciach od 91% </w:t>
            </w:r>
          </w:p>
        </w:tc>
      </w:tr>
    </w:tbl>
    <w:p w14:paraId="08D1940F" w14:textId="77777777" w:rsidR="00AB2685" w:rsidRDefault="00000000">
      <w:pPr>
        <w:spacing w:after="22"/>
        <w:ind w:left="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B29BCC4" w14:textId="77777777" w:rsidR="00AB2685" w:rsidRDefault="00000000">
      <w:pPr>
        <w:spacing w:after="3"/>
        <w:ind w:left="442" w:hanging="10"/>
      </w:pPr>
      <w:r>
        <w:rPr>
          <w:rFonts w:ascii="Times New Roman" w:eastAsia="Times New Roman" w:hAnsi="Times New Roman" w:cs="Times New Roman"/>
          <w:b/>
          <w:sz w:val="20"/>
        </w:rPr>
        <w:t>5.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BILANS PUNKTÓW ECTS – NAKŁAD PRACY STUDENTA </w:t>
      </w:r>
    </w:p>
    <w:tbl>
      <w:tblPr>
        <w:tblStyle w:val="TableGrid"/>
        <w:tblW w:w="9746" w:type="dxa"/>
        <w:tblInd w:w="-35" w:type="dxa"/>
        <w:tblCellMar>
          <w:top w:w="40" w:type="dxa"/>
          <w:left w:w="107" w:type="dxa"/>
          <w:right w:w="272" w:type="dxa"/>
        </w:tblCellMar>
        <w:tblLook w:val="04A0" w:firstRow="1" w:lastRow="0" w:firstColumn="1" w:lastColumn="0" w:noHBand="0" w:noVBand="1"/>
      </w:tblPr>
      <w:tblGrid>
        <w:gridCol w:w="6828"/>
        <w:gridCol w:w="2918"/>
      </w:tblGrid>
      <w:tr w:rsidR="00AB2685" w14:paraId="677E660B" w14:textId="77777777">
        <w:trPr>
          <w:trHeight w:val="466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3BA9AF" w14:textId="77777777" w:rsidR="00AB2685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LICZBA GODZIN REALIZOWANYCH PRZY BEZPOŚREDNIM UDZIALE NAUCZYCIELA /GODZINY KONTAKTOWE/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E9696D" w14:textId="77777777" w:rsidR="00AB2685" w:rsidRDefault="00000000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20 </w:t>
            </w:r>
          </w:p>
        </w:tc>
      </w:tr>
      <w:tr w:rsidR="00AB2685" w14:paraId="4986D55E" w14:textId="77777777">
        <w:trPr>
          <w:trHeight w:val="298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A01D" w14:textId="77777777" w:rsidR="00AB2685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Udział w zajęciach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7CDC" w14:textId="77777777" w:rsidR="00AB2685" w:rsidRDefault="00000000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</w:t>
            </w:r>
          </w:p>
        </w:tc>
      </w:tr>
      <w:tr w:rsidR="00AB2685" w14:paraId="1D65D1B4" w14:textId="77777777">
        <w:trPr>
          <w:trHeight w:val="290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4B461FF" w14:textId="77777777" w:rsidR="00AB2685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SAMODZIELNA PRACA STUDENTA /GODZINY NIEKONTAKTOWE/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204E3A" w14:textId="77777777" w:rsidR="00AB2685" w:rsidRDefault="00000000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30 </w:t>
            </w:r>
          </w:p>
        </w:tc>
      </w:tr>
      <w:tr w:rsidR="00AB2685" w14:paraId="2F680EFE" w14:textId="77777777">
        <w:trPr>
          <w:trHeight w:val="297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9691" w14:textId="77777777" w:rsidR="00AB2685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do zajęć 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3104" w14:textId="77777777" w:rsidR="00AB2685" w:rsidRDefault="00000000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AB2685" w14:paraId="3D1BEFA5" w14:textId="77777777">
        <w:trPr>
          <w:trHeight w:val="293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E404" w14:textId="77777777" w:rsidR="00AB2685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Zebranie materiałów do projektu, kwerenda internetowa*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3AB5" w14:textId="77777777" w:rsidR="00AB2685" w:rsidRDefault="00000000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AB2685" w14:paraId="50DF59F0" w14:textId="77777777">
        <w:trPr>
          <w:trHeight w:val="296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6820" w14:textId="77777777" w:rsidR="00AB2685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Opracowanie prezentacji multimedialnej*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95FF" w14:textId="77777777" w:rsidR="00AB2685" w:rsidRDefault="00000000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AB2685" w14:paraId="2BFE1A5E" w14:textId="77777777">
        <w:trPr>
          <w:trHeight w:val="292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38A213C" w14:textId="77777777" w:rsidR="00AB2685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ŁĄCZNA LICZBA GODZIN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529B47F" w14:textId="77777777" w:rsidR="00AB2685" w:rsidRDefault="00000000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50 </w:t>
            </w:r>
          </w:p>
        </w:tc>
      </w:tr>
      <w:tr w:rsidR="00AB2685" w14:paraId="3E5F9379" w14:textId="77777777">
        <w:trPr>
          <w:trHeight w:val="29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E4664C2" w14:textId="77777777" w:rsidR="00AB2685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PUNKTY ECTS za przedmiot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D9453CB" w14:textId="77777777" w:rsidR="00AB2685" w:rsidRDefault="00000000">
            <w:pPr>
              <w:ind w:left="1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 </w:t>
            </w:r>
          </w:p>
        </w:tc>
      </w:tr>
    </w:tbl>
    <w:p w14:paraId="73A96531" w14:textId="77777777" w:rsidR="00AB2685" w:rsidRDefault="00000000">
      <w:pPr>
        <w:spacing w:after="3"/>
        <w:ind w:left="67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*niepotrzebne usunąć </w:t>
      </w:r>
    </w:p>
    <w:p w14:paraId="449BF9A5" w14:textId="77777777" w:rsidR="00AB2685" w:rsidRDefault="00000000">
      <w:pPr>
        <w:spacing w:after="12"/>
        <w:ind w:left="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EC4F7B3" w14:textId="77777777" w:rsidR="00AB2685" w:rsidRDefault="00000000">
      <w:pPr>
        <w:spacing w:after="3"/>
        <w:ind w:left="67" w:hanging="10"/>
      </w:pPr>
      <w:r>
        <w:rPr>
          <w:rFonts w:ascii="Times New Roman" w:eastAsia="Times New Roman" w:hAnsi="Times New Roman" w:cs="Times New Roman"/>
          <w:b/>
          <w:sz w:val="20"/>
        </w:rPr>
        <w:t>Przyjmuję do realizacji</w:t>
      </w:r>
      <w:r>
        <w:rPr>
          <w:rFonts w:ascii="Times New Roman" w:eastAsia="Times New Roman" w:hAnsi="Times New Roman" w:cs="Times New Roman"/>
          <w:sz w:val="20"/>
        </w:rPr>
        <w:t xml:space="preserve">    (data i czytelne  podpisy osób prowadzących przedmiot w danym roku akademickim) </w:t>
      </w:r>
    </w:p>
    <w:p w14:paraId="555F4FD0" w14:textId="77777777" w:rsidR="00AB2685" w:rsidRDefault="00000000">
      <w:pPr>
        <w:spacing w:after="0"/>
        <w:ind w:left="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485CAD5" w14:textId="77777777" w:rsidR="00AB2685" w:rsidRDefault="00000000">
      <w:pPr>
        <w:tabs>
          <w:tab w:val="center" w:pos="638"/>
          <w:tab w:val="center" w:pos="4905"/>
        </w:tabs>
        <w:spacing w:after="3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............................................................................................................................ </w:t>
      </w:r>
    </w:p>
    <w:sectPr w:rsidR="00AB2685">
      <w:pgSz w:w="11904" w:h="16836"/>
      <w:pgMar w:top="517" w:right="1441" w:bottom="667" w:left="134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57FCB"/>
    <w:multiLevelType w:val="hybridMultilevel"/>
    <w:tmpl w:val="AAF85F9E"/>
    <w:lvl w:ilvl="0" w:tplc="A5CAD8F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D88032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C45284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5064BE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0C11AE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3A1788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0E95C2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68DFBC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B8C892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202CB9"/>
    <w:multiLevelType w:val="hybridMultilevel"/>
    <w:tmpl w:val="88F811B0"/>
    <w:lvl w:ilvl="0" w:tplc="E9A8891A">
      <w:start w:val="1"/>
      <w:numFmt w:val="decimal"/>
      <w:lvlText w:val="%1."/>
      <w:lvlJc w:val="left"/>
      <w:pPr>
        <w:ind w:left="5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DCE96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8C60C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48220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DC8B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A46F9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AA90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020F7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B83BB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D27A4F"/>
    <w:multiLevelType w:val="hybridMultilevel"/>
    <w:tmpl w:val="E2C42A5A"/>
    <w:lvl w:ilvl="0" w:tplc="1C86A074">
      <w:start w:val="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F20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802A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7082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5C6D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8C92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32E4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A6D5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B633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9632044">
    <w:abstractNumId w:val="1"/>
  </w:num>
  <w:num w:numId="2" w16cid:durableId="1911304439">
    <w:abstractNumId w:val="2"/>
  </w:num>
  <w:num w:numId="3" w16cid:durableId="12747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685"/>
    <w:rsid w:val="00962208"/>
    <w:rsid w:val="00AB2685"/>
    <w:rsid w:val="00B07687"/>
    <w:rsid w:val="00BC59ED"/>
    <w:rsid w:val="00CA076A"/>
    <w:rsid w:val="00CB5966"/>
    <w:rsid w:val="00D1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976C"/>
  <w15:docId w15:val="{E287D73B-1B5E-46EC-B845-D85191D7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988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Jolanta Kołodziej-Sobczyk</cp:lastModifiedBy>
  <cp:revision>6</cp:revision>
  <dcterms:created xsi:type="dcterms:W3CDTF">2026-03-25T11:36:00Z</dcterms:created>
  <dcterms:modified xsi:type="dcterms:W3CDTF">2026-03-26T12:22:00Z</dcterms:modified>
</cp:coreProperties>
</file>