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8E7D" w14:textId="0508FD06" w:rsidR="000746C5" w:rsidRPr="00B72A40" w:rsidRDefault="003B6F34" w:rsidP="00617C31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B72A40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B72A40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B72A40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B72A40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2502FFD" w:rsidR="00363F81" w:rsidRPr="00B72A40" w:rsidRDefault="00363F81" w:rsidP="00617C31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21A93" w:rsidRPr="00821A93">
        <w:rPr>
          <w:rFonts w:asciiTheme="minorHAnsi" w:hAnsiTheme="minorHAnsi" w:cstheme="minorHAnsi"/>
          <w:sz w:val="24"/>
        </w:rPr>
        <w:t>0923.3.PS2.A1.JO</w:t>
      </w:r>
    </w:p>
    <w:p w14:paraId="43134346" w14:textId="6B8EA2B9" w:rsidR="004501ED" w:rsidRPr="00B72A40" w:rsidRDefault="004838B3" w:rsidP="00617C31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B72A40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B72A40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B72A40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B72A4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B72A40">
        <w:rPr>
          <w:rFonts w:asciiTheme="minorHAnsi" w:hAnsiTheme="minorHAnsi" w:cstheme="minorHAnsi"/>
          <w:b/>
          <w:color w:val="auto"/>
          <w:sz w:val="28"/>
          <w:szCs w:val="28"/>
        </w:rPr>
        <w:t>Język obcy (B2</w:t>
      </w:r>
      <w:r w:rsidR="00CB1D90" w:rsidRPr="00B72A40">
        <w:rPr>
          <w:rFonts w:asciiTheme="minorHAnsi" w:hAnsiTheme="minorHAnsi" w:cstheme="minorHAnsi"/>
          <w:b/>
          <w:color w:val="auto"/>
          <w:sz w:val="28"/>
          <w:szCs w:val="28"/>
        </w:rPr>
        <w:t>+</w:t>
      </w:r>
      <w:r w:rsidR="00075210" w:rsidRPr="00B72A40">
        <w:rPr>
          <w:rFonts w:asciiTheme="minorHAnsi" w:hAnsiTheme="minorHAnsi" w:cstheme="minorHAnsi"/>
          <w:b/>
          <w:color w:val="auto"/>
          <w:sz w:val="28"/>
          <w:szCs w:val="28"/>
        </w:rPr>
        <w:t>)</w:t>
      </w:r>
    </w:p>
    <w:p w14:paraId="274BA5FF" w14:textId="5A059608" w:rsidR="004838B3" w:rsidRPr="00B72A40" w:rsidRDefault="004838B3" w:rsidP="00617C31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B72A4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B72A4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B72A40">
        <w:rPr>
          <w:rFonts w:asciiTheme="minorHAnsi" w:hAnsiTheme="minorHAnsi" w:cstheme="minorHAnsi"/>
          <w:b/>
          <w:bCs/>
          <w:i w:val="0"/>
          <w:iCs/>
        </w:rPr>
        <w:t xml:space="preserve">Foreign language </w:t>
      </w:r>
      <w:r w:rsidR="00075210" w:rsidRPr="00B72A40">
        <w:rPr>
          <w:rFonts w:asciiTheme="minorHAnsi" w:hAnsiTheme="minorHAnsi" w:cstheme="minorHAnsi"/>
          <w:b/>
          <w:i w:val="0"/>
        </w:rPr>
        <w:t>(B2</w:t>
      </w:r>
      <w:r w:rsidR="00CB1D90" w:rsidRPr="00B72A40">
        <w:rPr>
          <w:rFonts w:asciiTheme="minorHAnsi" w:hAnsiTheme="minorHAnsi" w:cstheme="minorHAnsi"/>
          <w:b/>
          <w:i w:val="0"/>
        </w:rPr>
        <w:t>+</w:t>
      </w:r>
      <w:r w:rsidR="00075210" w:rsidRPr="00B72A40">
        <w:rPr>
          <w:rFonts w:asciiTheme="minorHAnsi" w:hAnsiTheme="minorHAnsi" w:cstheme="minorHAnsi"/>
          <w:b/>
          <w:i w:val="0"/>
        </w:rPr>
        <w:t>)</w:t>
      </w:r>
    </w:p>
    <w:p w14:paraId="1405C745" w14:textId="3853D916" w:rsidR="000746C5" w:rsidRPr="00B72A40" w:rsidRDefault="00937B44" w:rsidP="00617C31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>Usytuowanie</w:t>
      </w:r>
      <w:r w:rsidR="00BE67AE" w:rsidRPr="00B72A40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B72A40">
        <w:rPr>
          <w:iCs/>
          <w:color w:val="000000" w:themeColor="text1"/>
          <w:sz w:val="24"/>
          <w:szCs w:val="24"/>
        </w:rPr>
        <w:t xml:space="preserve"> (zajęć)</w:t>
      </w:r>
      <w:r w:rsidRPr="00B72A40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B72A40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B72A40" w:rsidRDefault="003B6F34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1504B3C" w:rsidR="000746C5" w:rsidRPr="00821A93" w:rsidRDefault="00821A93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21A9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Praca socjalna</w:t>
            </w:r>
          </w:p>
        </w:tc>
      </w:tr>
      <w:tr w:rsidR="00341AC4" w:rsidRPr="00B72A40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B72A40" w:rsidRDefault="003B6F34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8F2AA0A" w:rsidR="000746C5" w:rsidRPr="00821A93" w:rsidRDefault="00F57DBF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93">
              <w:rPr>
                <w:rFonts w:asciiTheme="minorHAnsi" w:hAnsiTheme="minorHAnsi" w:cstheme="minorHAnsi"/>
                <w:bCs/>
                <w:sz w:val="21"/>
                <w:szCs w:val="21"/>
              </w:rPr>
              <w:t>S</w:t>
            </w:r>
            <w:r w:rsidR="00075210" w:rsidRPr="00821A93">
              <w:rPr>
                <w:rFonts w:asciiTheme="minorHAnsi" w:hAnsiTheme="minorHAnsi" w:cstheme="minorHAnsi"/>
                <w:bCs/>
                <w:sz w:val="21"/>
                <w:szCs w:val="21"/>
              </w:rPr>
              <w:t>tudia stacjonarne/niestacjonarne</w:t>
            </w:r>
          </w:p>
        </w:tc>
      </w:tr>
      <w:tr w:rsidR="00341AC4" w:rsidRPr="00B72A40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B72A40" w:rsidRDefault="00AB3480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17074FE" w:rsidR="00AB3480" w:rsidRPr="00821A93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9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Studia </w:t>
            </w:r>
            <w:r w:rsidR="00F94566" w:rsidRPr="00821A93">
              <w:rPr>
                <w:rFonts w:asciiTheme="minorHAnsi" w:hAnsiTheme="minorHAnsi" w:cstheme="minorHAnsi"/>
                <w:bCs/>
                <w:sz w:val="21"/>
                <w:szCs w:val="21"/>
              </w:rPr>
              <w:t>drugiego</w:t>
            </w:r>
            <w:r w:rsidRPr="00821A9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stopnia</w:t>
            </w:r>
          </w:p>
        </w:tc>
      </w:tr>
      <w:tr w:rsidR="00341AC4" w:rsidRPr="00B72A40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B72A40" w:rsidRDefault="00C74615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89CE998" w:rsidR="000746C5" w:rsidRPr="00821A93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93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341AC4" w:rsidRPr="00B72A40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B72A40" w:rsidRDefault="003B6F34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0BC6FF9" w:rsidR="000746C5" w:rsidRPr="00821A93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93">
              <w:rPr>
                <w:rFonts w:asciiTheme="minorHAnsi" w:eastAsia="Cambria" w:hAnsiTheme="minorHAnsi" w:cstheme="minorHAnsi"/>
                <w:sz w:val="21"/>
                <w:szCs w:val="21"/>
              </w:rPr>
              <w:t>mgr Aleksandra Kasprzyk</w:t>
            </w:r>
          </w:p>
        </w:tc>
      </w:tr>
      <w:tr w:rsidR="00341AC4" w:rsidRPr="00B72A40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B72A40" w:rsidRDefault="003B6F34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21632F8" w:rsidR="001373A5" w:rsidRPr="00E147A4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bookmarkStart w:id="1" w:name="_GoBack"/>
            <w:r w:rsidRPr="00E147A4">
              <w:rPr>
                <w:rFonts w:asciiTheme="minorHAnsi" w:eastAsia="Cambria" w:hAnsiTheme="minorHAnsi" w:cstheme="minorHAnsi"/>
                <w:color w:val="000000" w:themeColor="text1"/>
                <w:sz w:val="21"/>
                <w:szCs w:val="21"/>
              </w:rPr>
              <w:t>sjo@ujk.edu.pl</w:t>
            </w:r>
            <w:bookmarkEnd w:id="1"/>
          </w:p>
        </w:tc>
      </w:tr>
    </w:tbl>
    <w:p w14:paraId="07E319B6" w14:textId="74AAD63C" w:rsidR="000746C5" w:rsidRPr="00B72A40" w:rsidRDefault="00937B44" w:rsidP="00617C3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B72A40">
        <w:rPr>
          <w:iCs/>
          <w:color w:val="000000" w:themeColor="text1"/>
          <w:sz w:val="24"/>
          <w:szCs w:val="24"/>
        </w:rPr>
        <w:t>przedmiotu</w:t>
      </w:r>
      <w:r w:rsidR="00654EA0" w:rsidRPr="00B72A4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B72A40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B72A40" w:rsidRDefault="003B6F34" w:rsidP="00617C3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879E793" w:rsidR="000746C5" w:rsidRPr="00821A93" w:rsidRDefault="00821A93" w:rsidP="00821A93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B72A40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B72A40" w:rsidRDefault="003B6F34" w:rsidP="00617C3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5CE151B" w:rsidR="000746C5" w:rsidRPr="00821A93" w:rsidRDefault="00075210" w:rsidP="00617C31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9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Znajomość języka obcego na poziomie B</w:t>
            </w:r>
            <w:r w:rsidR="00F94566" w:rsidRPr="00821A9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2</w:t>
            </w:r>
            <w:r w:rsidRPr="00821A9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21A93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Pr="00821A9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B72A40" w:rsidRDefault="00937B44" w:rsidP="00617C3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B72A40">
        <w:rPr>
          <w:iCs/>
          <w:color w:val="000000" w:themeColor="text1"/>
          <w:sz w:val="24"/>
          <w:szCs w:val="24"/>
        </w:rPr>
        <w:t>przedmiotu</w:t>
      </w:r>
      <w:r w:rsidR="00654EA0" w:rsidRPr="00B72A4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B72A40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B72A40" w:rsidRDefault="003B6F34" w:rsidP="00617C3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B72A40" w:rsidRDefault="00075210" w:rsidP="00617C3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B72A40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B72A40" w:rsidRDefault="003B6F34" w:rsidP="00617C3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AB14C38" w:rsidR="000746C5" w:rsidRPr="00B72A40" w:rsidRDefault="00075210" w:rsidP="00617C3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B72A40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B72A40" w:rsidRDefault="003B6F34" w:rsidP="00617C3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25DA07E" w:rsidR="000746C5" w:rsidRPr="00B72A40" w:rsidRDefault="00D1472E" w:rsidP="00617C3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nauki, egzamin końcowy na poziomie B2+ po zakończeniu kursu językowego</w:t>
            </w:r>
          </w:p>
        </w:tc>
      </w:tr>
      <w:tr w:rsidR="00341AC4" w:rsidRPr="00B72A40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B72A40" w:rsidRDefault="003B6F34" w:rsidP="00617C3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B4D5315" w:rsidR="00402BCD" w:rsidRPr="00B72A40" w:rsidRDefault="00D1472E" w:rsidP="00617C3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Metody bazujące na podejściu komunikacyjnym; metoda eklektyczna, łączą</w:t>
            </w:r>
            <w:r w:rsidRPr="00B72A40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ca r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óżne elementy metod podających i problemowych w tym dyskusje i formy aktywizujące</w:t>
            </w:r>
          </w:p>
        </w:tc>
      </w:tr>
      <w:tr w:rsidR="00341AC4" w:rsidRPr="00B72A40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B72A40" w:rsidRDefault="00AB3480" w:rsidP="00617C3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B1D61E3" w:rsidR="00566B57" w:rsidRPr="00B72A40" w:rsidRDefault="00D1472E" w:rsidP="00617C3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Publikacje z zakresu języka specjalistycznego i akademickiego, materiały autorskie z różnych źr</w:t>
            </w:r>
            <w:r w:rsidRPr="00B72A40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deł</w:t>
            </w:r>
          </w:p>
        </w:tc>
      </w:tr>
      <w:tr w:rsidR="00341AC4" w:rsidRPr="00B72A40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B72A40" w:rsidRDefault="00AB3480" w:rsidP="00617C3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394062D4" w:rsidR="00566B57" w:rsidRPr="00B72A40" w:rsidRDefault="00D1472E" w:rsidP="00617C3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Teksty popularnonaukowe z dziedziny studiowanego kierunku stu</w:t>
            </w:r>
            <w:r w:rsidR="007E2F1A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di</w:t>
            </w:r>
            <w:r w:rsidRPr="00B72A40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w, materiały autorskie oraz słowniki obcojęzyczne</w:t>
            </w:r>
          </w:p>
        </w:tc>
      </w:tr>
    </w:tbl>
    <w:p w14:paraId="211E22AD" w14:textId="632220BB" w:rsidR="000746C5" w:rsidRPr="00B72A40" w:rsidRDefault="00937B44" w:rsidP="00617C3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3071FDF4" w:rsidR="003E0703" w:rsidRPr="00B72A40" w:rsidRDefault="003E0703" w:rsidP="00617C3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0C4C09E" w14:textId="3A2D5A0D" w:rsidR="003E0703" w:rsidRPr="007E2F1A" w:rsidRDefault="003E0703" w:rsidP="00617C3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1472E" w:rsidRPr="007E2F1A">
        <w:rPr>
          <w:rFonts w:asciiTheme="minorHAnsi" w:hAnsiTheme="minorHAnsi" w:cstheme="minorHAnsi"/>
          <w:sz w:val="24"/>
          <w:szCs w:val="24"/>
        </w:rPr>
        <w:t>Pogłębianie wiedzy w zakresie słownictwa właściwego dla studiowanego kierunku</w:t>
      </w:r>
    </w:p>
    <w:p w14:paraId="471E5D6B" w14:textId="50473DA1" w:rsidR="003E0703" w:rsidRPr="007E2F1A" w:rsidRDefault="003E0703" w:rsidP="00617C3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1472E" w:rsidRPr="007E2F1A">
        <w:rPr>
          <w:rFonts w:asciiTheme="minorHAnsi" w:hAnsiTheme="minorHAnsi" w:cstheme="minorHAnsi"/>
          <w:sz w:val="24"/>
          <w:szCs w:val="24"/>
        </w:rPr>
        <w:t>Rozwijanie i dalsze doskonalenie kompetencji językowych dla potrzeb zawodowych</w:t>
      </w:r>
    </w:p>
    <w:p w14:paraId="250F2B86" w14:textId="6E12152E" w:rsidR="003E0703" w:rsidRPr="007E2F1A" w:rsidRDefault="00075210" w:rsidP="00617C3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D1472E" w:rsidRPr="007E2F1A">
        <w:rPr>
          <w:rFonts w:asciiTheme="minorHAnsi" w:hAnsiTheme="minorHAnsi" w:cstheme="minorHAnsi"/>
          <w:sz w:val="24"/>
          <w:szCs w:val="24"/>
        </w:rPr>
        <w:t>Rozwijanie umiejętności krytycznego oceniania odbieranych treści</w:t>
      </w:r>
    </w:p>
    <w:p w14:paraId="394B9EBA" w14:textId="39A89610" w:rsidR="006D764F" w:rsidRPr="00B72A40" w:rsidRDefault="003E0703" w:rsidP="00617C31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3700E9B4" w14:textId="610CD8A5" w:rsidR="006D764F" w:rsidRPr="00B72A40" w:rsidRDefault="003C0D77" w:rsidP="00617C31">
      <w:pPr>
        <w:pStyle w:val="TableParagraph"/>
        <w:spacing w:before="60" w:after="60" w:line="276" w:lineRule="auto"/>
        <w:ind w:right="264" w:firstLine="709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B72A4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leksykalne:</w:t>
      </w:r>
    </w:p>
    <w:p w14:paraId="3E74AE75" w14:textId="18C9ABDD" w:rsidR="00D1472E" w:rsidRPr="00B72A40" w:rsidRDefault="00D1472E" w:rsidP="00617C31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2A40">
        <w:rPr>
          <w:rFonts w:asciiTheme="minorHAnsi" w:hAnsiTheme="minorHAnsi" w:cstheme="minorHAnsi"/>
          <w:sz w:val="24"/>
          <w:szCs w:val="24"/>
        </w:rPr>
        <w:t>Słownictwo specjalistyczne właściwe dla studiowanego kierunku studi</w:t>
      </w:r>
      <w:r w:rsidRPr="00B72A40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B72A40">
        <w:rPr>
          <w:rFonts w:asciiTheme="minorHAnsi" w:hAnsiTheme="minorHAnsi" w:cstheme="minorHAnsi"/>
          <w:sz w:val="24"/>
          <w:szCs w:val="24"/>
        </w:rPr>
        <w:t>w</w:t>
      </w:r>
      <w:r w:rsidR="007E2F1A">
        <w:rPr>
          <w:rFonts w:asciiTheme="minorHAnsi" w:hAnsiTheme="minorHAnsi" w:cstheme="minorHAnsi"/>
          <w:sz w:val="24"/>
          <w:szCs w:val="24"/>
        </w:rPr>
        <w:t>.</w:t>
      </w:r>
    </w:p>
    <w:p w14:paraId="1D559785" w14:textId="77777777" w:rsidR="00D1472E" w:rsidRPr="00B72A40" w:rsidRDefault="00D1472E" w:rsidP="00617C31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2A40">
        <w:rPr>
          <w:rFonts w:asciiTheme="minorHAnsi" w:hAnsiTheme="minorHAnsi" w:cstheme="minorHAnsi"/>
          <w:sz w:val="24"/>
          <w:szCs w:val="24"/>
        </w:rPr>
        <w:t>Język funkcyjny:</w:t>
      </w:r>
    </w:p>
    <w:p w14:paraId="77A29B0F" w14:textId="77777777" w:rsidR="00D1472E" w:rsidRPr="00B72A40" w:rsidRDefault="00D1472E" w:rsidP="00617C31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 w:line="276" w:lineRule="auto"/>
        <w:ind w:left="993" w:right="264" w:hanging="284"/>
        <w:jc w:val="both"/>
        <w:rPr>
          <w:b w:val="0"/>
          <w:bCs w:val="0"/>
          <w:sz w:val="24"/>
          <w:szCs w:val="24"/>
        </w:rPr>
      </w:pPr>
      <w:r w:rsidRPr="00B72A40">
        <w:rPr>
          <w:b w:val="0"/>
          <w:bCs w:val="0"/>
          <w:sz w:val="24"/>
          <w:szCs w:val="24"/>
        </w:rPr>
        <w:t>dyskusje</w:t>
      </w:r>
    </w:p>
    <w:p w14:paraId="3423952C" w14:textId="77777777" w:rsidR="00D1472E" w:rsidRPr="00B72A40" w:rsidRDefault="00D1472E" w:rsidP="00617C31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 w:line="276" w:lineRule="auto"/>
        <w:ind w:left="993" w:right="264" w:hanging="284"/>
        <w:jc w:val="both"/>
        <w:rPr>
          <w:b w:val="0"/>
          <w:bCs w:val="0"/>
          <w:sz w:val="24"/>
          <w:szCs w:val="24"/>
        </w:rPr>
      </w:pPr>
      <w:r w:rsidRPr="00B72A40">
        <w:rPr>
          <w:b w:val="0"/>
          <w:bCs w:val="0"/>
          <w:sz w:val="24"/>
          <w:szCs w:val="24"/>
        </w:rPr>
        <w:t>interpretacje danych statystycznych, wykres</w:t>
      </w:r>
      <w:r w:rsidRPr="00B72A40">
        <w:rPr>
          <w:b w:val="0"/>
          <w:bCs w:val="0"/>
          <w:sz w:val="24"/>
          <w:szCs w:val="24"/>
          <w:lang w:val="es-ES_tradnl"/>
        </w:rPr>
        <w:t>ó</w:t>
      </w:r>
      <w:r w:rsidRPr="00B72A40">
        <w:rPr>
          <w:b w:val="0"/>
          <w:bCs w:val="0"/>
          <w:sz w:val="24"/>
          <w:szCs w:val="24"/>
        </w:rPr>
        <w:t>w</w:t>
      </w:r>
    </w:p>
    <w:p w14:paraId="541E833D" w14:textId="0BD2EF6A" w:rsidR="00D1472E" w:rsidRPr="00B72A40" w:rsidRDefault="00D1472E" w:rsidP="00617C31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 w:line="276" w:lineRule="auto"/>
        <w:ind w:left="993" w:right="264" w:hanging="284"/>
        <w:jc w:val="both"/>
        <w:rPr>
          <w:b w:val="0"/>
          <w:bCs w:val="0"/>
          <w:sz w:val="24"/>
          <w:szCs w:val="24"/>
        </w:rPr>
      </w:pPr>
      <w:r w:rsidRPr="00B72A40">
        <w:rPr>
          <w:b w:val="0"/>
          <w:bCs w:val="0"/>
          <w:sz w:val="24"/>
          <w:szCs w:val="24"/>
        </w:rPr>
        <w:t>prezentacje, np.: artykułów, wynik</w:t>
      </w:r>
      <w:r w:rsidRPr="00B72A40">
        <w:rPr>
          <w:b w:val="0"/>
          <w:bCs w:val="0"/>
          <w:sz w:val="24"/>
          <w:szCs w:val="24"/>
          <w:lang w:val="es-ES_tradnl"/>
        </w:rPr>
        <w:t>ó</w:t>
      </w:r>
      <w:r w:rsidRPr="00B72A40">
        <w:rPr>
          <w:b w:val="0"/>
          <w:bCs w:val="0"/>
          <w:sz w:val="24"/>
          <w:szCs w:val="24"/>
        </w:rPr>
        <w:t>w badań</w:t>
      </w:r>
      <w:r w:rsidR="007E2F1A">
        <w:rPr>
          <w:b w:val="0"/>
          <w:bCs w:val="0"/>
          <w:sz w:val="24"/>
          <w:szCs w:val="24"/>
        </w:rPr>
        <w:t>.</w:t>
      </w:r>
    </w:p>
    <w:p w14:paraId="319D953A" w14:textId="36377CD7" w:rsidR="00D1472E" w:rsidRPr="00B72A40" w:rsidRDefault="00D1472E" w:rsidP="00617C31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2A40">
        <w:rPr>
          <w:rFonts w:asciiTheme="minorHAnsi" w:hAnsiTheme="minorHAnsi" w:cstheme="minorHAnsi"/>
          <w:sz w:val="24"/>
          <w:szCs w:val="24"/>
        </w:rPr>
        <w:lastRenderedPageBreak/>
        <w:t>Streszczenia publikacji, pracy dyplomowej, artykułów specjalistycznych lub inne prace pisemne właściwe dla studiowanego kierunku studi</w:t>
      </w:r>
      <w:r w:rsidRPr="00B72A40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B72A40">
        <w:rPr>
          <w:rFonts w:asciiTheme="minorHAnsi" w:hAnsiTheme="minorHAnsi" w:cstheme="minorHAnsi"/>
          <w:sz w:val="24"/>
          <w:szCs w:val="24"/>
        </w:rPr>
        <w:t>w</w:t>
      </w:r>
      <w:r w:rsidR="007E2F1A">
        <w:rPr>
          <w:rFonts w:asciiTheme="minorHAnsi" w:hAnsiTheme="minorHAnsi" w:cstheme="minorHAnsi"/>
          <w:sz w:val="24"/>
          <w:szCs w:val="24"/>
        </w:rPr>
        <w:t>.</w:t>
      </w:r>
    </w:p>
    <w:p w14:paraId="0572924A" w14:textId="224109ED" w:rsidR="00D1472E" w:rsidRPr="00B72A40" w:rsidRDefault="00D1472E" w:rsidP="00617C31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120" w:line="276" w:lineRule="auto"/>
        <w:ind w:left="709" w:right="264" w:hanging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72A40">
        <w:rPr>
          <w:rFonts w:asciiTheme="minorHAnsi" w:hAnsiTheme="minorHAnsi" w:cstheme="minorHAnsi"/>
          <w:sz w:val="24"/>
          <w:szCs w:val="24"/>
          <w:lang w:val="en-US"/>
        </w:rPr>
        <w:t xml:space="preserve">Elementy </w:t>
      </w:r>
      <w:r w:rsidRPr="00B72A40">
        <w:rPr>
          <w:rFonts w:asciiTheme="minorHAnsi" w:hAnsiTheme="minorHAnsi" w:cstheme="minorHAnsi"/>
          <w:sz w:val="24"/>
          <w:szCs w:val="24"/>
        </w:rPr>
        <w:t>tłumaczenia</w:t>
      </w:r>
      <w:r w:rsidR="008E72C1" w:rsidRPr="00B72A40">
        <w:rPr>
          <w:rFonts w:asciiTheme="minorHAnsi" w:hAnsiTheme="minorHAnsi" w:cstheme="minorHAnsi"/>
          <w:sz w:val="24"/>
          <w:szCs w:val="24"/>
        </w:rPr>
        <w:t>.</w:t>
      </w:r>
    </w:p>
    <w:p w14:paraId="39127B4D" w14:textId="64AC0CBF" w:rsidR="006D764F" w:rsidRPr="00B72A40" w:rsidRDefault="003C0D77" w:rsidP="00617C31">
      <w:pPr>
        <w:pStyle w:val="TableParagraph"/>
        <w:spacing w:before="120" w:after="60" w:line="276" w:lineRule="auto"/>
        <w:ind w:right="264" w:firstLine="709"/>
        <w:rPr>
          <w:rStyle w:val="Brak"/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gramatyczne:</w:t>
      </w:r>
    </w:p>
    <w:p w14:paraId="438E1535" w14:textId="0659132B" w:rsidR="00D1472E" w:rsidRPr="00B72A40" w:rsidRDefault="00D1472E" w:rsidP="00617C31">
      <w:pPr>
        <w:spacing w:line="276" w:lineRule="auto"/>
        <w:ind w:left="454" w:right="264"/>
        <w:jc w:val="both"/>
        <w:rPr>
          <w:rFonts w:asciiTheme="minorHAnsi" w:hAnsiTheme="minorHAnsi" w:cstheme="minorHAnsi"/>
          <w:sz w:val="24"/>
          <w:szCs w:val="24"/>
        </w:rPr>
      </w:pPr>
      <w:r w:rsidRPr="00B72A40">
        <w:rPr>
          <w:rFonts w:asciiTheme="minorHAnsi" w:hAnsiTheme="minorHAnsi" w:cstheme="minorHAnsi"/>
          <w:sz w:val="24"/>
          <w:szCs w:val="24"/>
        </w:rPr>
        <w:t>Powt</w:t>
      </w:r>
      <w:r w:rsidRPr="00B72A40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B72A40">
        <w:rPr>
          <w:rFonts w:asciiTheme="minorHAnsi" w:hAnsiTheme="minorHAnsi" w:cstheme="minorHAnsi"/>
          <w:sz w:val="24"/>
          <w:szCs w:val="24"/>
        </w:rPr>
        <w:t>rzenie i ugruntowanie najważniejszych zagadnień gramatycznych (praktycznie i specjalistycznie uwarunkowanych)</w:t>
      </w:r>
      <w:r w:rsidR="008E72C1" w:rsidRPr="00B72A40">
        <w:rPr>
          <w:rFonts w:asciiTheme="minorHAnsi" w:hAnsiTheme="minorHAnsi" w:cstheme="minorHAnsi"/>
          <w:sz w:val="24"/>
          <w:szCs w:val="24"/>
        </w:rPr>
        <w:t>.</w:t>
      </w:r>
    </w:p>
    <w:p w14:paraId="37BB5753" w14:textId="55D55187" w:rsidR="00053608" w:rsidRPr="00B72A40" w:rsidRDefault="003C0D77" w:rsidP="00617C31">
      <w:pPr>
        <w:pStyle w:val="TableParagraph"/>
        <w:spacing w:before="120" w:after="60" w:line="276" w:lineRule="auto"/>
        <w:ind w:right="264" w:firstLine="709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B72A4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Funkcje językowe:</w:t>
      </w:r>
    </w:p>
    <w:p w14:paraId="4F47EA52" w14:textId="18B3B25A" w:rsidR="00D1472E" w:rsidRPr="008A151E" w:rsidRDefault="003A1869" w:rsidP="00617C31">
      <w:pPr>
        <w:spacing w:line="276" w:lineRule="auto"/>
        <w:ind w:left="454" w:right="264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224201496"/>
      <w:r w:rsidRPr="008A151E">
        <w:rPr>
          <w:rFonts w:asciiTheme="minorHAnsi" w:hAnsiTheme="minorHAnsi" w:cstheme="minorHAnsi"/>
          <w:sz w:val="24"/>
          <w:szCs w:val="24"/>
        </w:rPr>
        <w:t>Pozwalające studentom na płynne porozumiewanie się w języku obcym, branie czynnego udziału</w:t>
      </w:r>
      <w:r w:rsidRPr="008A151E">
        <w:rPr>
          <w:rFonts w:asciiTheme="minorHAnsi" w:hAnsiTheme="minorHAnsi" w:cstheme="minorHAnsi"/>
          <w:sz w:val="24"/>
          <w:szCs w:val="24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bookmarkEnd w:id="2"/>
      <w:r w:rsidR="008E72C1" w:rsidRPr="008A151E">
        <w:rPr>
          <w:rFonts w:asciiTheme="minorHAnsi" w:hAnsiTheme="minorHAnsi" w:cstheme="minorHAnsi"/>
          <w:sz w:val="24"/>
          <w:szCs w:val="24"/>
        </w:rPr>
        <w:t>.</w:t>
      </w:r>
    </w:p>
    <w:p w14:paraId="52CBFC3B" w14:textId="12ED528A" w:rsidR="00436303" w:rsidRPr="00B72A40" w:rsidRDefault="00436303" w:rsidP="00617C31">
      <w:pPr>
        <w:pStyle w:val="TableParagraph"/>
        <w:numPr>
          <w:ilvl w:val="1"/>
          <w:numId w:val="10"/>
        </w:numPr>
        <w:spacing w:before="240" w:line="276" w:lineRule="auto"/>
        <w:ind w:left="1134" w:hanging="42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B72A40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B72A40" w:rsidRDefault="00A713B4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B72A4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B72A40" w:rsidRDefault="00A713B4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B72A40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B72A40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B72A40" w:rsidRDefault="00A713B4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B72A40" w:rsidRDefault="00A713B4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B72A40" w:rsidRDefault="00A713B4" w:rsidP="00617C3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B72A40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B72A40" w:rsidRDefault="006E60C3" w:rsidP="00617C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F8EAD77" w:rsidR="006E60C3" w:rsidRPr="00B72A40" w:rsidRDefault="00D1472E" w:rsidP="00617C31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zna terminologię specjalistyczną z zakresu kierunku studi</w:t>
            </w:r>
            <w:r w:rsidRPr="00B72A40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w na poziomie B2+</w:t>
            </w:r>
          </w:p>
        </w:tc>
        <w:tc>
          <w:tcPr>
            <w:tcW w:w="1773" w:type="dxa"/>
          </w:tcPr>
          <w:p w14:paraId="68C572EA" w14:textId="77777777" w:rsidR="00821A93" w:rsidRPr="00821A93" w:rsidRDefault="00821A93" w:rsidP="00821A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1A93">
              <w:rPr>
                <w:rFonts w:asciiTheme="minorHAnsi" w:hAnsiTheme="minorHAnsi" w:cstheme="minorHAnsi"/>
                <w:sz w:val="21"/>
                <w:szCs w:val="21"/>
              </w:rPr>
              <w:t>PS2P_W05</w:t>
            </w:r>
          </w:p>
          <w:p w14:paraId="1881EAEC" w14:textId="3A287C72" w:rsidR="006E60C3" w:rsidRPr="00B72A40" w:rsidRDefault="006E60C3" w:rsidP="00821A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B72A40" w:rsidRDefault="00A713B4" w:rsidP="00617C3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B72A40" w14:paraId="3F10EFF6" w14:textId="77777777" w:rsidTr="00FE44F8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B72A40" w:rsidRDefault="00A713B4" w:rsidP="00617C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1422E7CF" w:rsidR="00A713B4" w:rsidRPr="00B72A40" w:rsidRDefault="00D1472E" w:rsidP="00617C31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rozumie treści dotyczące studiowanej dyscypliny naukowej na poziomie B2+</w:t>
            </w:r>
          </w:p>
        </w:tc>
        <w:tc>
          <w:tcPr>
            <w:tcW w:w="1773" w:type="dxa"/>
            <w:vAlign w:val="center"/>
          </w:tcPr>
          <w:p w14:paraId="69BAD1D6" w14:textId="3E3B0286" w:rsidR="00A713B4" w:rsidRPr="00B72A40" w:rsidRDefault="00821A93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93">
              <w:rPr>
                <w:rFonts w:asciiTheme="minorHAnsi" w:hAnsiTheme="minorHAnsi" w:cstheme="minorHAnsi"/>
                <w:sz w:val="21"/>
                <w:szCs w:val="21"/>
              </w:rPr>
              <w:t>PS2P_U08</w:t>
            </w:r>
          </w:p>
        </w:tc>
      </w:tr>
    </w:tbl>
    <w:p w14:paraId="765A1001" w14:textId="77777777" w:rsidR="00821A93" w:rsidRDefault="00821A93" w:rsidP="00821A93">
      <w:pPr>
        <w:pStyle w:val="TableParagraph"/>
        <w:snapToGrid w:val="0"/>
        <w:spacing w:before="200" w:after="120" w:line="276" w:lineRule="auto"/>
        <w:ind w:right="-2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227F24BB" w:rsidR="00436303" w:rsidRPr="00B72A40" w:rsidRDefault="00436303" w:rsidP="00617C31">
      <w:pPr>
        <w:pStyle w:val="TableParagraph"/>
        <w:numPr>
          <w:ilvl w:val="1"/>
          <w:numId w:val="10"/>
        </w:numPr>
        <w:snapToGrid w:val="0"/>
        <w:spacing w:before="20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B72A40" w:rsidRDefault="00CF48D1" w:rsidP="00617C3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B72A40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B72A40" w:rsidRDefault="00A2623F" w:rsidP="00617C31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34089EA7" w:rsidR="00A2623F" w:rsidRPr="00B72A40" w:rsidRDefault="00A2623F" w:rsidP="00617C3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D1472E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B72A40" w:rsidRDefault="00A2623F" w:rsidP="00617C3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B72A40" w:rsidRDefault="00A2623F" w:rsidP="00617C3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B72A40" w:rsidRDefault="00C14619" w:rsidP="00617C3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79"/>
      </w:tblGrid>
      <w:tr w:rsidR="00A2623F" w:rsidRPr="00B72A40" w14:paraId="6A3E527E" w14:textId="77777777" w:rsidTr="00FE44F8">
        <w:trPr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7E23793F" w14:textId="587EAAC4" w:rsidR="00A2623F" w:rsidRPr="00B72A40" w:rsidRDefault="00A2623F" w:rsidP="00617C31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B72A40" w:rsidRDefault="00A2623F" w:rsidP="00617C3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917798" w14:textId="788F808E" w:rsidR="00A2623F" w:rsidRPr="00B72A40" w:rsidRDefault="000113CF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7E2F1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D23EFF" w14:textId="1B779046" w:rsidR="00A2623F" w:rsidRPr="00B72A40" w:rsidRDefault="007E2F1A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2AC96BFF" w:rsidR="00A2623F" w:rsidRPr="00B72A40" w:rsidRDefault="007E2F1A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</w:tr>
      <w:tr w:rsidR="00A2623F" w:rsidRPr="00B72A40" w14:paraId="3BDEFA32" w14:textId="77777777" w:rsidTr="00FE44F8">
        <w:trPr>
          <w:jc w:val="center"/>
        </w:trPr>
        <w:tc>
          <w:tcPr>
            <w:tcW w:w="2830" w:type="dxa"/>
            <w:shd w:val="clear" w:color="auto" w:fill="ECF1F8"/>
          </w:tcPr>
          <w:p w14:paraId="73EFAA8D" w14:textId="61E13C60" w:rsidR="00A2623F" w:rsidRPr="00B72A40" w:rsidRDefault="00A2623F" w:rsidP="00617C31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10" w:type="dxa"/>
            <w:shd w:val="clear" w:color="auto" w:fill="FFFFFF" w:themeFill="background1"/>
          </w:tcPr>
          <w:p w14:paraId="109DD381" w14:textId="1C01DEC2" w:rsidR="00A2623F" w:rsidRPr="00B72A40" w:rsidRDefault="000113C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E8818" w14:textId="716E5332" w:rsidR="00A2623F" w:rsidRPr="00B72A40" w:rsidRDefault="000113C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B72A40" w:rsidRDefault="00A2623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B72A40" w14:paraId="1BE54D9F" w14:textId="77777777" w:rsidTr="00FE44F8">
        <w:trPr>
          <w:jc w:val="center"/>
        </w:trPr>
        <w:tc>
          <w:tcPr>
            <w:tcW w:w="2830" w:type="dxa"/>
            <w:shd w:val="clear" w:color="auto" w:fill="ECF1F8"/>
          </w:tcPr>
          <w:p w14:paraId="74311758" w14:textId="517CC547" w:rsidR="00A2623F" w:rsidRPr="00B72A40" w:rsidRDefault="000113CF" w:rsidP="00617C31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10" w:type="dxa"/>
            <w:shd w:val="clear" w:color="auto" w:fill="FFFFFF" w:themeFill="background1"/>
          </w:tcPr>
          <w:p w14:paraId="798FB300" w14:textId="0ECB8295" w:rsidR="00A2623F" w:rsidRPr="00B72A40" w:rsidRDefault="000113C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64BAC31F" w14:textId="5E710D87" w:rsidR="00A2623F" w:rsidRPr="00B72A40" w:rsidRDefault="00D1472E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928AF53" w14:textId="672162A7" w:rsidR="00A2623F" w:rsidRPr="00B72A40" w:rsidRDefault="00821A93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4BAFB005" w:rsidR="00906C25" w:rsidRPr="00B72A40" w:rsidRDefault="00B20F2C" w:rsidP="00617C31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B72A40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B72A40">
        <w:rPr>
          <w:rFonts w:asciiTheme="minorHAnsi" w:hAnsiTheme="minorHAnsi" w:cstheme="minorHAnsi"/>
          <w:iCs/>
          <w:color w:val="000000" w:themeColor="text1"/>
        </w:rPr>
        <w:t>.</w:t>
      </w:r>
      <w:r w:rsidRPr="00B72A40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  <w:r w:rsidR="00906C25" w:rsidRPr="00B72A40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B72A40" w:rsidRDefault="00906C25" w:rsidP="00617C3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B72A40" w:rsidRDefault="00896E3C" w:rsidP="00617C3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B72A40" w:rsidRDefault="00843016" w:rsidP="00617C31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B72A40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B72A40" w:rsidRDefault="00896E3C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B72A40" w:rsidRDefault="00896E3C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B72A40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B72A40" w:rsidRDefault="009320B1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B72A40" w:rsidRDefault="009320B1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B72A40" w:rsidRDefault="009320B1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B72A40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B72A40" w:rsidRDefault="009320B1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39873293" w:rsidR="00913ECD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1922AA" w:rsidRPr="00B72A40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B72A40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B72A40" w:rsidRDefault="009320B1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6E492EE8" w:rsidR="00913ECD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1922AA"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B72A40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B72A40" w:rsidRDefault="009320B1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B72A40" w:rsidRDefault="009320B1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B72A40" w:rsidRDefault="009320B1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B72A40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B72A40" w:rsidRDefault="00791CC6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B72A40" w:rsidRDefault="00896E3C" w:rsidP="00617C31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295F1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295F14" w:rsidRDefault="000706A4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4E4A2C" w:rsidRDefault="000F5265" w:rsidP="00617C31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4E4A2C" w:rsidRDefault="000F5265" w:rsidP="00617C31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E4A2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1472E" w:rsidRPr="00295F1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39B512B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A9D4C8A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30</w:t>
            </w:r>
          </w:p>
        </w:tc>
      </w:tr>
      <w:tr w:rsidR="00D1472E" w:rsidRPr="00295F1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vAlign w:val="center"/>
          </w:tcPr>
          <w:p w14:paraId="3A92C4D7" w14:textId="6B16CEA7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2B963816" w14:textId="270A670B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</w:tr>
      <w:tr w:rsidR="00D1472E" w:rsidRPr="00295F1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62E7362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F763F7B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45</w:t>
            </w:r>
          </w:p>
        </w:tc>
      </w:tr>
      <w:tr w:rsidR="00D1472E" w:rsidRPr="00295F1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6559FF0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</w:t>
            </w:r>
            <w:r w:rsidRPr="00840C9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 </w:t>
            </w:r>
            <w:r w:rsidR="00295F14" w:rsidRPr="00840C94">
              <w:rPr>
                <w:rFonts w:asciiTheme="minorHAnsi" w:hAnsiTheme="minorHAnsi" w:cstheme="minorHAnsi"/>
                <w:iCs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2B108507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3CCD56BD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</w:tr>
      <w:tr w:rsidR="00D1472E" w:rsidRPr="00295F1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3B9DE5F9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14762C22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D1472E" w:rsidRPr="00295F1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AD9614F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988307D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75</w:t>
            </w:r>
          </w:p>
        </w:tc>
      </w:tr>
      <w:tr w:rsidR="00D1472E" w:rsidRPr="00295F1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ABD98C0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B536DB6" w:rsidR="00D1472E" w:rsidRPr="004E4A2C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2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0EF3C84C" w14:textId="74EB4287" w:rsidR="00896E3C" w:rsidRPr="00B72A40" w:rsidRDefault="00896E3C" w:rsidP="00617C31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B72A40" w:rsidRDefault="00F71386" w:rsidP="00617C3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B72A40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B72A40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1F1F9F"/>
    <w:multiLevelType w:val="multilevel"/>
    <w:tmpl w:val="26001FBA"/>
    <w:numStyleLink w:val="Zaimportowanystyl1"/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6"/>
  </w:num>
  <w:num w:numId="3">
    <w:abstractNumId w:val="21"/>
  </w:num>
  <w:num w:numId="4">
    <w:abstractNumId w:val="40"/>
  </w:num>
  <w:num w:numId="5">
    <w:abstractNumId w:val="3"/>
  </w:num>
  <w:num w:numId="6">
    <w:abstractNumId w:val="38"/>
  </w:num>
  <w:num w:numId="7">
    <w:abstractNumId w:val="11"/>
  </w:num>
  <w:num w:numId="8">
    <w:abstractNumId w:val="20"/>
  </w:num>
  <w:num w:numId="9">
    <w:abstractNumId w:val="8"/>
  </w:num>
  <w:num w:numId="10">
    <w:abstractNumId w:val="28"/>
  </w:num>
  <w:num w:numId="11">
    <w:abstractNumId w:val="29"/>
  </w:num>
  <w:num w:numId="12">
    <w:abstractNumId w:val="37"/>
  </w:num>
  <w:num w:numId="13">
    <w:abstractNumId w:val="14"/>
  </w:num>
  <w:num w:numId="14">
    <w:abstractNumId w:val="33"/>
  </w:num>
  <w:num w:numId="15">
    <w:abstractNumId w:val="36"/>
  </w:num>
  <w:num w:numId="16">
    <w:abstractNumId w:val="35"/>
  </w:num>
  <w:num w:numId="17">
    <w:abstractNumId w:val="24"/>
  </w:num>
  <w:num w:numId="18">
    <w:abstractNumId w:val="10"/>
  </w:num>
  <w:num w:numId="19">
    <w:abstractNumId w:val="15"/>
  </w:num>
  <w:num w:numId="20">
    <w:abstractNumId w:val="2"/>
  </w:num>
  <w:num w:numId="21">
    <w:abstractNumId w:val="25"/>
  </w:num>
  <w:num w:numId="22">
    <w:abstractNumId w:val="27"/>
  </w:num>
  <w:num w:numId="23">
    <w:abstractNumId w:val="0"/>
  </w:num>
  <w:num w:numId="24">
    <w:abstractNumId w:val="41"/>
  </w:num>
  <w:num w:numId="25">
    <w:abstractNumId w:val="12"/>
  </w:num>
  <w:num w:numId="26">
    <w:abstractNumId w:val="22"/>
  </w:num>
  <w:num w:numId="27">
    <w:abstractNumId w:val="42"/>
  </w:num>
  <w:num w:numId="28">
    <w:abstractNumId w:val="16"/>
  </w:num>
  <w:num w:numId="29">
    <w:abstractNumId w:val="31"/>
  </w:num>
  <w:num w:numId="30">
    <w:abstractNumId w:val="7"/>
  </w:num>
  <w:num w:numId="31">
    <w:abstractNumId w:val="18"/>
  </w:num>
  <w:num w:numId="32">
    <w:abstractNumId w:val="26"/>
  </w:num>
  <w:num w:numId="33">
    <w:abstractNumId w:val="5"/>
  </w:num>
  <w:num w:numId="34">
    <w:abstractNumId w:val="17"/>
  </w:num>
  <w:num w:numId="35">
    <w:abstractNumId w:val="9"/>
  </w:num>
  <w:num w:numId="36">
    <w:abstractNumId w:val="30"/>
  </w:num>
  <w:num w:numId="37">
    <w:abstractNumId w:val="4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34"/>
  </w:num>
  <w:num w:numId="43">
    <w:abstractNumId w:val="23"/>
  </w:num>
  <w:num w:numId="44">
    <w:abstractNumId w:val="1"/>
  </w:num>
  <w:num w:numId="45">
    <w:abstractNumId w:val="32"/>
  </w:num>
  <w:num w:numId="46">
    <w:abstractNumId w:val="19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B0472"/>
    <w:rsid w:val="000C7817"/>
    <w:rsid w:val="000D4346"/>
    <w:rsid w:val="000F5265"/>
    <w:rsid w:val="000F7B76"/>
    <w:rsid w:val="00104F8D"/>
    <w:rsid w:val="001106DC"/>
    <w:rsid w:val="001373A5"/>
    <w:rsid w:val="00145EC7"/>
    <w:rsid w:val="001922AA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95F14"/>
    <w:rsid w:val="002B74A0"/>
    <w:rsid w:val="002E4F64"/>
    <w:rsid w:val="00341AC4"/>
    <w:rsid w:val="0034602B"/>
    <w:rsid w:val="003622B2"/>
    <w:rsid w:val="00363F81"/>
    <w:rsid w:val="003A1869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56BE"/>
    <w:rsid w:val="00433198"/>
    <w:rsid w:val="00436303"/>
    <w:rsid w:val="0044344D"/>
    <w:rsid w:val="004443B6"/>
    <w:rsid w:val="004501ED"/>
    <w:rsid w:val="004838B3"/>
    <w:rsid w:val="004A241A"/>
    <w:rsid w:val="004B30D1"/>
    <w:rsid w:val="004C2D66"/>
    <w:rsid w:val="004E017B"/>
    <w:rsid w:val="004E4A2C"/>
    <w:rsid w:val="004F47E5"/>
    <w:rsid w:val="00513674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17C31"/>
    <w:rsid w:val="00621E17"/>
    <w:rsid w:val="00625795"/>
    <w:rsid w:val="00635E40"/>
    <w:rsid w:val="00654EA0"/>
    <w:rsid w:val="0067260F"/>
    <w:rsid w:val="00673AA1"/>
    <w:rsid w:val="006A0C6B"/>
    <w:rsid w:val="006C3397"/>
    <w:rsid w:val="006C5000"/>
    <w:rsid w:val="006D764F"/>
    <w:rsid w:val="006E60C3"/>
    <w:rsid w:val="006F029C"/>
    <w:rsid w:val="00706151"/>
    <w:rsid w:val="00725F8A"/>
    <w:rsid w:val="00745543"/>
    <w:rsid w:val="00775AF1"/>
    <w:rsid w:val="00791CC6"/>
    <w:rsid w:val="007B605E"/>
    <w:rsid w:val="007B652D"/>
    <w:rsid w:val="007C3DBD"/>
    <w:rsid w:val="007E2F1A"/>
    <w:rsid w:val="00816CA5"/>
    <w:rsid w:val="00821A93"/>
    <w:rsid w:val="00831058"/>
    <w:rsid w:val="00834C51"/>
    <w:rsid w:val="00840C94"/>
    <w:rsid w:val="00843016"/>
    <w:rsid w:val="00862E0A"/>
    <w:rsid w:val="00896E3C"/>
    <w:rsid w:val="008A151E"/>
    <w:rsid w:val="008B336A"/>
    <w:rsid w:val="008C7DE9"/>
    <w:rsid w:val="008E72C1"/>
    <w:rsid w:val="00906C25"/>
    <w:rsid w:val="009109EC"/>
    <w:rsid w:val="00913ECD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A5B2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A40"/>
    <w:rsid w:val="00B72C78"/>
    <w:rsid w:val="00B877F7"/>
    <w:rsid w:val="00B90BC4"/>
    <w:rsid w:val="00B93DA7"/>
    <w:rsid w:val="00BB0629"/>
    <w:rsid w:val="00BD0BFB"/>
    <w:rsid w:val="00BD4A91"/>
    <w:rsid w:val="00BE3EFA"/>
    <w:rsid w:val="00BE67AE"/>
    <w:rsid w:val="00C1154E"/>
    <w:rsid w:val="00C12985"/>
    <w:rsid w:val="00C14619"/>
    <w:rsid w:val="00C2043C"/>
    <w:rsid w:val="00C51D09"/>
    <w:rsid w:val="00C62B71"/>
    <w:rsid w:val="00C74615"/>
    <w:rsid w:val="00C8761F"/>
    <w:rsid w:val="00CA3616"/>
    <w:rsid w:val="00CB1D90"/>
    <w:rsid w:val="00CB604E"/>
    <w:rsid w:val="00CD60D3"/>
    <w:rsid w:val="00CF48D1"/>
    <w:rsid w:val="00D05AB2"/>
    <w:rsid w:val="00D1472E"/>
    <w:rsid w:val="00D85EF3"/>
    <w:rsid w:val="00D864ED"/>
    <w:rsid w:val="00D938BC"/>
    <w:rsid w:val="00DA28D5"/>
    <w:rsid w:val="00DB5D67"/>
    <w:rsid w:val="00DD65E8"/>
    <w:rsid w:val="00DE1F53"/>
    <w:rsid w:val="00E1165D"/>
    <w:rsid w:val="00E147A4"/>
    <w:rsid w:val="00E17D02"/>
    <w:rsid w:val="00E42ED5"/>
    <w:rsid w:val="00E5795C"/>
    <w:rsid w:val="00E604E4"/>
    <w:rsid w:val="00E63048"/>
    <w:rsid w:val="00E81B10"/>
    <w:rsid w:val="00E948C6"/>
    <w:rsid w:val="00EA012A"/>
    <w:rsid w:val="00EA33AE"/>
    <w:rsid w:val="00EA7C7B"/>
    <w:rsid w:val="00EB05C8"/>
    <w:rsid w:val="00EB6464"/>
    <w:rsid w:val="00EC0C62"/>
    <w:rsid w:val="00EC2108"/>
    <w:rsid w:val="00EE3CEA"/>
    <w:rsid w:val="00EF03DF"/>
    <w:rsid w:val="00F05892"/>
    <w:rsid w:val="00F114BE"/>
    <w:rsid w:val="00F24029"/>
    <w:rsid w:val="00F3188B"/>
    <w:rsid w:val="00F5109B"/>
    <w:rsid w:val="00F57DBF"/>
    <w:rsid w:val="00F71386"/>
    <w:rsid w:val="00F75F6D"/>
    <w:rsid w:val="00F77856"/>
    <w:rsid w:val="00F819C5"/>
    <w:rsid w:val="00F93849"/>
    <w:rsid w:val="00F94566"/>
    <w:rsid w:val="00FB2C0D"/>
    <w:rsid w:val="00FB7465"/>
    <w:rsid w:val="00FD380B"/>
    <w:rsid w:val="00FD67E4"/>
    <w:rsid w:val="00FE128D"/>
    <w:rsid w:val="00FE44F8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customStyle="1" w:styleId="Bodytext2">
    <w:name w:val="Body text (2)"/>
    <w:rsid w:val="00D1472E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numbering" w:customStyle="1" w:styleId="Zaimportowanystyl1">
    <w:name w:val="Zaimportowany styl 1"/>
    <w:rsid w:val="00D1472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7A54E-846E-4B82-8B1A-7A300C63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3</cp:revision>
  <cp:lastPrinted>2025-12-03T10:40:00Z</cp:lastPrinted>
  <dcterms:created xsi:type="dcterms:W3CDTF">2026-07-15T19:03:00Z</dcterms:created>
  <dcterms:modified xsi:type="dcterms:W3CDTF">2026-07-15T19:04:00Z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