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96ADBD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31161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F61424" w:rsidRPr="00F61424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0923.3.PS2.F9.WSPS</w:t>
      </w:r>
    </w:p>
    <w:p w14:paraId="43134346" w14:textId="0DC2B748" w:rsidR="004501ED" w:rsidRPr="00341AC4" w:rsidRDefault="004838B3" w:rsidP="004974E1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31161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974E1">
        <w:rPr>
          <w:rFonts w:asciiTheme="minorHAnsi" w:hAnsiTheme="minorHAnsi" w:cstheme="minorHAnsi"/>
          <w:b/>
          <w:bCs/>
          <w:color w:val="000000" w:themeColor="text1"/>
        </w:rPr>
        <w:t>Wsparcie</w:t>
      </w:r>
      <w:r w:rsidR="001428D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1428D1">
        <w:rPr>
          <w:rFonts w:asciiTheme="minorHAnsi" w:hAnsiTheme="minorHAnsi" w:cstheme="minorHAnsi"/>
          <w:b/>
          <w:bCs/>
          <w:color w:val="000000" w:themeColor="text1"/>
        </w:rPr>
        <w:t>superwizyjne</w:t>
      </w:r>
      <w:proofErr w:type="spellEnd"/>
      <w:r w:rsidR="001428D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974E1">
        <w:rPr>
          <w:rFonts w:asciiTheme="minorHAnsi" w:hAnsiTheme="minorHAnsi" w:cstheme="minorHAnsi"/>
          <w:b/>
          <w:bCs/>
          <w:color w:val="000000" w:themeColor="text1"/>
        </w:rPr>
        <w:t>pracownika socjalnego</w:t>
      </w:r>
      <w:r w:rsidR="001428D1">
        <w:rPr>
          <w:rFonts w:asciiTheme="minorHAnsi" w:hAnsiTheme="minorHAnsi" w:cstheme="minorHAnsi"/>
          <w:b/>
          <w:bCs/>
          <w:color w:val="000000" w:themeColor="text1"/>
        </w:rPr>
        <w:t xml:space="preserve"> - warsztaty</w:t>
      </w:r>
    </w:p>
    <w:p w14:paraId="274BA5FF" w14:textId="7887AB46" w:rsidR="004838B3" w:rsidRPr="00A35B07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311614">
        <w:rPr>
          <w:b/>
          <w:bCs/>
          <w:i w:val="0"/>
          <w:iCs/>
          <w:color w:val="000000" w:themeColor="text1"/>
        </w:rPr>
        <w:t xml:space="preserve"> </w:t>
      </w:r>
      <w:r w:rsidR="004974E1" w:rsidRPr="004974E1">
        <w:rPr>
          <w:rFonts w:asciiTheme="minorHAnsi" w:hAnsiTheme="minorHAnsi" w:cstheme="minorHAnsi"/>
          <w:b/>
          <w:i w:val="0"/>
          <w:color w:val="000000" w:themeColor="text1"/>
        </w:rPr>
        <w:t>Supervisory support of social worker- workshops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7248584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89B8A4E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E03C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E270384" w:rsidR="00AB3480" w:rsidRPr="00341AC4" w:rsidRDefault="0068095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</w:t>
            </w:r>
            <w:r w:rsidR="003116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7EA3699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03396373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Anna Róg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DBA6C1F" w:rsidR="001373A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anna.rog@ujk.edu.pl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B7BC11C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1C04B76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8095C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8095C" w:rsidRPr="00341AC4" w:rsidRDefault="0068095C" w:rsidP="0068095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D00A450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68095C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8095C" w:rsidRPr="00341AC4" w:rsidRDefault="0068095C" w:rsidP="0068095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C8B3D3A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UJK, jednostki organizacyjne pomocy społecznej</w:t>
            </w:r>
          </w:p>
        </w:tc>
      </w:tr>
      <w:tr w:rsidR="0068095C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8095C" w:rsidRPr="00341AC4" w:rsidRDefault="0068095C" w:rsidP="0068095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0A097F0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68095C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8095C" w:rsidRPr="00341AC4" w:rsidRDefault="0068095C" w:rsidP="0068095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1D1752C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burza mózgów, zajęcia praktyczne, metoda sytuacyjna, metoda inscenizacji, metoda warsztatowa</w:t>
            </w:r>
          </w:p>
        </w:tc>
      </w:tr>
      <w:tr w:rsidR="00A35B07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A35B07" w:rsidRPr="00341AC4" w:rsidRDefault="00A35B07" w:rsidP="00A35B0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A1BC84F" w14:textId="77777777" w:rsidR="0068095C" w:rsidRDefault="00A35B07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Rozporządzenie Ministra Rodziny, Pracy i Polityki Społecznej z dnia 2 grudnia 2016 r. w sprawie </w:t>
            </w:r>
            <w:proofErr w:type="spellStart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superwizji</w:t>
            </w:r>
            <w:proofErr w:type="spellEnd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socjalnej</w:t>
            </w:r>
          </w:p>
          <w:p w14:paraId="4EF2742C" w14:textId="3D420DE4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Domaradzki Piotr, Krzyszkowski Jerzy, Sosnowski Maciej, Włoch Aurelia, </w:t>
            </w:r>
            <w:proofErr w:type="spellStart"/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Superwizja</w:t>
            </w:r>
            <w:proofErr w:type="spellEnd"/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socjalnej dla praktyków, Łódź 2016.</w:t>
            </w:r>
          </w:p>
          <w:p w14:paraId="6547739C" w14:textId="77777777" w:rsidR="00A35B07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Krasiejko</w:t>
            </w:r>
            <w:proofErr w:type="spellEnd"/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Izabela, Pracownik socjalny jako refleksyjny praktyk. Refleksyjna edukacja metodyki pracy socjalnej, Warszawa 2023.</w:t>
            </w:r>
          </w:p>
          <w:p w14:paraId="21539079" w14:textId="423AED42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Grudziewska</w:t>
            </w:r>
            <w:proofErr w:type="spellEnd"/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Ewa, Kompetencje pracowników socjalnych. Warsztaty, Warszawa 2021.</w:t>
            </w:r>
          </w:p>
        </w:tc>
      </w:tr>
      <w:tr w:rsidR="00A35B07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A35B07" w:rsidRPr="00341AC4" w:rsidRDefault="00A35B07" w:rsidP="00A35B0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6EFF105" w14:textId="77777777" w:rsidR="00A35B07" w:rsidRPr="00A35B07" w:rsidRDefault="00A35B07" w:rsidP="00A35B0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Róg Anna, </w:t>
            </w:r>
            <w:proofErr w:type="spellStart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Superwizja</w:t>
            </w:r>
            <w:proofErr w:type="spellEnd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jako forma przeciwdziałania wypaleniu sił u zawodowych opiekunów osób niesamodzielnych, „Niepełnosprawność i Rehabilitacja” 2023, nr 3 (91).</w:t>
            </w:r>
          </w:p>
          <w:p w14:paraId="7456B6D4" w14:textId="66C6A65B" w:rsidR="00A35B07" w:rsidRPr="00A35B07" w:rsidRDefault="00A35B07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Szmagalski</w:t>
            </w:r>
            <w:proofErr w:type="spellEnd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Jerzy (red.), </w:t>
            </w:r>
            <w:proofErr w:type="spellStart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Superwizja</w:t>
            </w:r>
            <w:proofErr w:type="spellEnd"/>
            <w:r w:rsidRPr="00A35B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socjalnej: zastosowania i dylematy, Warszawa 2005.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7C6BD60" w14:textId="77777777" w:rsidR="005B6EAB" w:rsidRDefault="005B6EAB" w:rsidP="005B6EAB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5BE78C7" w14:textId="7B1693D2" w:rsidR="005B6EAB" w:rsidRPr="0068095C" w:rsidRDefault="005B6EAB" w:rsidP="005B6EA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B6EA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68095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68095C"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studentów z istotnymi celami oraz metodami </w:t>
      </w:r>
      <w:proofErr w:type="spellStart"/>
      <w:r w:rsidR="0068095C"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superwizji</w:t>
      </w:r>
      <w:proofErr w:type="spellEnd"/>
    </w:p>
    <w:p w14:paraId="52863D52" w14:textId="311F5DE6" w:rsidR="005B6EAB" w:rsidRPr="0068095C" w:rsidRDefault="005B6EAB" w:rsidP="005B6EA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31161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68095C"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u studentów umiejętności niezbędnych w pracy socjalnej – komunikacja, umiejętność diagnozowania sytuacji rodziny</w:t>
      </w:r>
    </w:p>
    <w:p w14:paraId="1757040B" w14:textId="2EA52A13" w:rsidR="0068095C" w:rsidRPr="0068095C" w:rsidRDefault="0068095C" w:rsidP="005B6EA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C3. </w:t>
      </w:r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postawy gotowości do samodoskonalenia oraz gotowości do  pracy w grupie</w:t>
      </w:r>
    </w:p>
    <w:p w14:paraId="54C305FD" w14:textId="77777777" w:rsidR="005B6EAB" w:rsidRDefault="005B6EAB" w:rsidP="00311614">
      <w:pPr>
        <w:pStyle w:val="TableParagraph"/>
        <w:spacing w:line="276" w:lineRule="auto"/>
        <w:ind w:left="993"/>
        <w:rPr>
          <w:bCs/>
          <w:sz w:val="20"/>
          <w:szCs w:val="20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F9D12B3" w:rsidR="003E0703" w:rsidRPr="00341AC4" w:rsidRDefault="00311614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ACA729B" w14:textId="77777777" w:rsidR="0068095C" w:rsidRPr="0068095C" w:rsidRDefault="0068095C" w:rsidP="0068095C">
      <w:pPr>
        <w:widowControl/>
        <w:numPr>
          <w:ilvl w:val="0"/>
          <w:numId w:val="40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kartą przedmiotu i wymaganiami w związku z zaliczeniem przedmiotu.</w:t>
      </w:r>
    </w:p>
    <w:p w14:paraId="339B6EDD" w14:textId="77777777" w:rsidR="0068095C" w:rsidRPr="0068095C" w:rsidRDefault="0068095C" w:rsidP="0068095C">
      <w:pPr>
        <w:widowControl/>
        <w:numPr>
          <w:ilvl w:val="0"/>
          <w:numId w:val="40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Wprowadzenie do </w:t>
      </w:r>
      <w:proofErr w:type="spellStart"/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superwizji</w:t>
      </w:r>
      <w:proofErr w:type="spellEnd"/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, rozumienie jej istoty – z wykorzystaniem tekstu przewodniego. </w:t>
      </w:r>
    </w:p>
    <w:p w14:paraId="6CF8EF5C" w14:textId="77777777" w:rsidR="0068095C" w:rsidRPr="0068095C" w:rsidRDefault="0068095C" w:rsidP="0068095C">
      <w:pPr>
        <w:widowControl/>
        <w:numPr>
          <w:ilvl w:val="0"/>
          <w:numId w:val="40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Komunikacja – rola informacji zwrotnych w pracy socjalnej</w:t>
      </w:r>
    </w:p>
    <w:p w14:paraId="2503812A" w14:textId="77777777" w:rsidR="0068095C" w:rsidRPr="0068095C" w:rsidRDefault="0068095C" w:rsidP="0068095C">
      <w:pPr>
        <w:widowControl/>
        <w:numPr>
          <w:ilvl w:val="0"/>
          <w:numId w:val="40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Sesja </w:t>
      </w:r>
      <w:proofErr w:type="spellStart"/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superwizyjna</w:t>
      </w:r>
      <w:proofErr w:type="spellEnd"/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grupowa – analiza przypadków, sporządzanie opisu sytuacji rodzinnej</w:t>
      </w:r>
    </w:p>
    <w:p w14:paraId="6196E19B" w14:textId="127EF74F" w:rsidR="005B6EAB" w:rsidRDefault="0068095C" w:rsidP="0068095C">
      <w:pPr>
        <w:widowControl/>
        <w:numPr>
          <w:ilvl w:val="0"/>
          <w:numId w:val="40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Ćwiczenie umiejętności prospołecznych dotyczących stanu emocjonalnego i radzenia sobie ze stresem. Ich wykorzystanie w pracy socjalnej. Poznawanie własnych sposobów obniżenia napięcia i radzenia sobie ze stresem.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3006A" w:rsidRPr="0031161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494EE326" w:rsidR="0043006A" w:rsidRPr="00341AC4" w:rsidRDefault="0043006A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421D471" w:rsidR="0043006A" w:rsidRPr="00341AC4" w:rsidRDefault="0043006A" w:rsidP="0043006A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pogłębioną wiedzę na temat uczestników działań pomocowych</w:t>
            </w:r>
          </w:p>
        </w:tc>
        <w:tc>
          <w:tcPr>
            <w:tcW w:w="1773" w:type="dxa"/>
          </w:tcPr>
          <w:p w14:paraId="1881EAEC" w14:textId="725FD40B" w:rsidR="0043006A" w:rsidRPr="00341AC4" w:rsidRDefault="0043006A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PS2P_W11</w:t>
            </w:r>
          </w:p>
        </w:tc>
      </w:tr>
      <w:tr w:rsidR="0043006A" w:rsidRPr="00311614" w14:paraId="593F2715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DF12B4D" w14:textId="7C36310E" w:rsidR="0043006A" w:rsidRPr="00311614" w:rsidRDefault="0043006A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68171145" w14:textId="6156A52D" w:rsidR="0043006A" w:rsidRPr="00311614" w:rsidRDefault="0043006A" w:rsidP="0043006A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 poszerzoną, praktyczną wiedzę o metodach pracy stosowanych w trakcie sesji </w:t>
            </w:r>
            <w:proofErr w:type="spellStart"/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superwizyjnych</w:t>
            </w:r>
            <w:proofErr w:type="spellEnd"/>
          </w:p>
        </w:tc>
        <w:tc>
          <w:tcPr>
            <w:tcW w:w="1773" w:type="dxa"/>
          </w:tcPr>
          <w:p w14:paraId="57FE7E46" w14:textId="540BA0DD" w:rsidR="0043006A" w:rsidRPr="00311614" w:rsidRDefault="0043006A" w:rsidP="0043006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PS2P_W12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8095C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6083D98" w:rsidR="0068095C" w:rsidRPr="00341AC4" w:rsidRDefault="0068095C" w:rsidP="0068095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AE10A8C" w:rsidR="0068095C" w:rsidRPr="00341AC4" w:rsidRDefault="0068095C" w:rsidP="0068095C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opisywać i diagnozować konkretne problemy socjalne i społeczne, określić ich przebieg oraz wskazać sposoby rozwiązania</w:t>
            </w:r>
          </w:p>
        </w:tc>
        <w:tc>
          <w:tcPr>
            <w:tcW w:w="1773" w:type="dxa"/>
          </w:tcPr>
          <w:p w14:paraId="69BAD1D6" w14:textId="42D7BA0F" w:rsidR="0068095C" w:rsidRPr="00341AC4" w:rsidRDefault="0068095C" w:rsidP="006809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PS2P_U03</w:t>
            </w:r>
          </w:p>
        </w:tc>
      </w:tr>
      <w:tr w:rsidR="0068095C" w:rsidRPr="00341AC4" w14:paraId="6AF3BDDC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C5215C8" w14:textId="32CF09A0" w:rsidR="0068095C" w:rsidRPr="00311614" w:rsidRDefault="0068095C" w:rsidP="0068095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741A8F5E" w14:textId="18712CE8" w:rsidR="0068095C" w:rsidRPr="00311614" w:rsidRDefault="0068095C" w:rsidP="0068095C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rozwinięte umiejętności w zakresie komunikacji interpersonalnej, potrafi używać języka specjalistycznego i porozumiewać się w sposób precyzyjny i spójny w pracy zawodowej</w:t>
            </w:r>
          </w:p>
        </w:tc>
        <w:tc>
          <w:tcPr>
            <w:tcW w:w="1773" w:type="dxa"/>
          </w:tcPr>
          <w:p w14:paraId="39FAF0C6" w14:textId="6501B202" w:rsidR="0068095C" w:rsidRPr="00311614" w:rsidRDefault="0068095C" w:rsidP="006809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PS2P_U10</w:t>
            </w:r>
          </w:p>
        </w:tc>
      </w:tr>
      <w:tr w:rsidR="0068095C" w:rsidRPr="00341AC4" w14:paraId="5C21202C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2236C35" w14:textId="0D16E001" w:rsidR="0068095C" w:rsidRPr="005B6EAB" w:rsidRDefault="0068095C" w:rsidP="0068095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73FAF196" w14:textId="1880D5A0" w:rsidR="0068095C" w:rsidRPr="005B6EAB" w:rsidRDefault="0068095C" w:rsidP="0068095C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dokonać analizy własnych działań zawodowych i podejmować decyzje dotyczące koniecznych modyfikacji w tym zakresie</w:t>
            </w:r>
          </w:p>
        </w:tc>
        <w:tc>
          <w:tcPr>
            <w:tcW w:w="1773" w:type="dxa"/>
          </w:tcPr>
          <w:p w14:paraId="7D12FA81" w14:textId="22919133" w:rsidR="0068095C" w:rsidRPr="005B6EAB" w:rsidRDefault="0068095C" w:rsidP="006809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8095C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6F8429A1" w:rsidR="0068095C" w:rsidRPr="00341AC4" w:rsidRDefault="0068095C" w:rsidP="0068095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6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A47DC6D" w:rsidR="0068095C" w:rsidRPr="00341AC4" w:rsidRDefault="0068095C" w:rsidP="0068095C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</w:t>
            </w: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 świadomość konieczności stałego rozwijania swoich umiejętności zawodowych i kompetencji społecznych</w:t>
            </w:r>
          </w:p>
        </w:tc>
        <w:tc>
          <w:tcPr>
            <w:tcW w:w="1773" w:type="dxa"/>
          </w:tcPr>
          <w:p w14:paraId="3E07749A" w14:textId="1647FF97" w:rsidR="0068095C" w:rsidRPr="00341AC4" w:rsidRDefault="0068095C" w:rsidP="0068095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PS2P_K09</w:t>
            </w:r>
          </w:p>
        </w:tc>
      </w:tr>
    </w:tbl>
    <w:p w14:paraId="1C259416" w14:textId="05A415EC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3316"/>
        <w:gridCol w:w="2162"/>
        <w:gridCol w:w="2162"/>
        <w:gridCol w:w="2162"/>
      </w:tblGrid>
      <w:tr w:rsidR="004E55F3" w14:paraId="6ECD6D05" w14:textId="624764E1" w:rsidTr="004E55F3">
        <w:trPr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  <w:hideMark/>
          </w:tcPr>
          <w:p w14:paraId="44794A3D" w14:textId="77777777" w:rsidR="004E55F3" w:rsidRDefault="004E55F3" w:rsidP="00311614">
            <w:pPr>
              <w:pStyle w:val="TableParagraph"/>
              <w:spacing w:line="276" w:lineRule="auto"/>
              <w:ind w:left="360" w:right="-111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Efekty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>przedmiotowe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(symbol)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DFFF" w14:textId="3EBA2F28" w:rsidR="004E55F3" w:rsidRDefault="00A7654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Praca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grupie</w:t>
            </w:r>
            <w:proofErr w:type="spellEnd"/>
          </w:p>
        </w:tc>
        <w:tc>
          <w:tcPr>
            <w:tcW w:w="2162" w:type="dxa"/>
            <w:shd w:val="clear" w:color="auto" w:fill="ECF1F8"/>
            <w:vAlign w:val="center"/>
          </w:tcPr>
          <w:p w14:paraId="67C440C4" w14:textId="49EFEAD5" w:rsidR="004E55F3" w:rsidRDefault="00A76547" w:rsidP="004E55F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Projekt</w:t>
            </w:r>
          </w:p>
        </w:tc>
        <w:tc>
          <w:tcPr>
            <w:tcW w:w="2162" w:type="dxa"/>
          </w:tcPr>
          <w:p w14:paraId="67F5E547" w14:textId="5C9BB079" w:rsidR="004E55F3" w:rsidRPr="004E55F3" w:rsidRDefault="00A7654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eastAsia="en-US"/>
              </w:rPr>
              <w:t>Opracowanie indywidualne</w:t>
            </w:r>
          </w:p>
        </w:tc>
      </w:tr>
    </w:tbl>
    <w:p w14:paraId="59DC5B57" w14:textId="77777777" w:rsidR="00311614" w:rsidRDefault="00311614" w:rsidP="00311614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3256"/>
        <w:gridCol w:w="724"/>
        <w:gridCol w:w="724"/>
        <w:gridCol w:w="725"/>
        <w:gridCol w:w="724"/>
        <w:gridCol w:w="725"/>
        <w:gridCol w:w="724"/>
        <w:gridCol w:w="725"/>
        <w:gridCol w:w="724"/>
        <w:gridCol w:w="725"/>
      </w:tblGrid>
      <w:tr w:rsidR="004E55F3" w14:paraId="5E6F15AA" w14:textId="1E3200DD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75A902A0" w14:textId="77777777" w:rsidR="004E55F3" w:rsidRDefault="004E55F3" w:rsidP="004E55F3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1:</w:t>
            </w:r>
          </w:p>
          <w:p w14:paraId="6FD6B526" w14:textId="77777777" w:rsidR="004E55F3" w:rsidRDefault="004E55F3" w:rsidP="004E55F3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2: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6AEB" w14:textId="77777777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7372" w14:textId="77777777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871F" w14:textId="77777777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  <w:tc>
          <w:tcPr>
            <w:tcW w:w="724" w:type="dxa"/>
            <w:shd w:val="clear" w:color="auto" w:fill="ECF1F8"/>
          </w:tcPr>
          <w:p w14:paraId="26D98830" w14:textId="50460FFD" w:rsidR="004E55F3" w:rsidRDefault="004E55F3" w:rsidP="004E55F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4E55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5" w:type="dxa"/>
            <w:shd w:val="clear" w:color="auto" w:fill="ECF1F8"/>
          </w:tcPr>
          <w:p w14:paraId="17F9E989" w14:textId="2AE049C8" w:rsidR="004E55F3" w:rsidRDefault="004E55F3" w:rsidP="004E55F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4E55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4" w:type="dxa"/>
            <w:shd w:val="clear" w:color="auto" w:fill="ECF1F8"/>
          </w:tcPr>
          <w:p w14:paraId="280CADC9" w14:textId="797B5492" w:rsidR="004E55F3" w:rsidRDefault="004E55F3" w:rsidP="004E55F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  <w:tc>
          <w:tcPr>
            <w:tcW w:w="725" w:type="dxa"/>
          </w:tcPr>
          <w:p w14:paraId="3B71B367" w14:textId="3893FC12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4" w:type="dxa"/>
          </w:tcPr>
          <w:p w14:paraId="5BE5E604" w14:textId="203A117D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5" w:type="dxa"/>
          </w:tcPr>
          <w:p w14:paraId="7F57D940" w14:textId="6EBD9ECE" w:rsidR="004E55F3" w:rsidRDefault="004E55F3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</w:tr>
      <w:tr w:rsidR="00A76547" w14:paraId="24362B10" w14:textId="68366A94" w:rsidTr="002C5C7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669F0707" w14:textId="77777777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8370" w14:textId="1C88D8A8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4F1B" w14:textId="56437C09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9C8A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7C85E45A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  <w:vAlign w:val="center"/>
          </w:tcPr>
          <w:p w14:paraId="0FE86568" w14:textId="5E9F2511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374764A2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5018D73C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6BDD9A96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0AA39333" w14:textId="1DB60B56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6D7E1351" w14:textId="77777777" w:rsidTr="002C5C7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181065AD" w14:textId="53CAEC29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405" w14:textId="48EC71AF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2A2C" w14:textId="75FA52BD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921A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6858F185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  <w:vAlign w:val="center"/>
          </w:tcPr>
          <w:p w14:paraId="373661BF" w14:textId="55F541CB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3C509B7A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7B696EE8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16D0C773" w14:textId="65CF877E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62804258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76EA1C50" w14:textId="4052C06D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0E5D2C17" w14:textId="77777777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U01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D1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233" w14:textId="35433FD3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F01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1A06EEB3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1440F05F" w14:textId="39DF068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4" w:type="dxa"/>
            <w:shd w:val="clear" w:color="auto" w:fill="ECF1F8"/>
          </w:tcPr>
          <w:p w14:paraId="3398ACB7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56A9C150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6A80D54F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41ACF894" w14:textId="2F805D1C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565C0248" w14:textId="77777777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30058950" w14:textId="2F0B2722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U02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DB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709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EA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593F88CA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756F868B" w14:textId="20C5FB52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5289888B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014814B1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454E75C2" w14:textId="370E38BC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5" w:type="dxa"/>
          </w:tcPr>
          <w:p w14:paraId="6E087AC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2B1333FA" w14:textId="77777777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677481D6" w14:textId="4B43E2AD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U03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CC5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2F57" w14:textId="1F4504F6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D420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4CEBC051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0B3DC476" w14:textId="77777777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5BA69EF5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222D10C5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35E92165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4BB2F2A3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A76547" w14:paraId="02921C20" w14:textId="23C91D95" w:rsidTr="004E55F3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487F4347" w14:textId="77777777" w:rsidR="00A76547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K01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96E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B40" w14:textId="6FF451E6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0B5D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768C46C3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5F621363" w14:textId="66473CD2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7D05C2FB" w14:textId="77777777" w:rsidR="00A76547" w:rsidRPr="004E55F3" w:rsidRDefault="00A76547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016B2ED6" w14:textId="77777777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</w:tcPr>
          <w:p w14:paraId="4795AACB" w14:textId="658DCABB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5" w:type="dxa"/>
          </w:tcPr>
          <w:p w14:paraId="7580B278" w14:textId="6B84253E" w:rsidR="00A76547" w:rsidRDefault="00A76547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</w:tbl>
    <w:p w14:paraId="22DC1E22" w14:textId="77777777" w:rsidR="00311614" w:rsidRDefault="00311614" w:rsidP="00311614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lastRenderedPageBreak/>
        <w:t>Adnotacja. 1: forma zajęć; 2: efekty uczenia się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1" w:name="_Hlk217071117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F596DA6" w14:textId="133C6EB0" w:rsidR="006460AD" w:rsidRPr="00341AC4" w:rsidRDefault="006460AD" w:rsidP="006460A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460AD" w:rsidRPr="00341AC4" w14:paraId="1BAB32B3" w14:textId="77777777" w:rsidTr="003669FD">
        <w:trPr>
          <w:jc w:val="center"/>
        </w:trPr>
        <w:tc>
          <w:tcPr>
            <w:tcW w:w="953" w:type="dxa"/>
          </w:tcPr>
          <w:p w14:paraId="54D05C36" w14:textId="77777777" w:rsidR="006460AD" w:rsidRPr="00341AC4" w:rsidRDefault="006460AD" w:rsidP="003669F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86E5477" w14:textId="77777777" w:rsidR="006460AD" w:rsidRPr="00341AC4" w:rsidRDefault="006460AD" w:rsidP="003669F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D2B90" w:rsidRPr="00341AC4" w14:paraId="7FC3B9EF" w14:textId="77777777" w:rsidTr="003669FD">
        <w:trPr>
          <w:jc w:val="center"/>
        </w:trPr>
        <w:tc>
          <w:tcPr>
            <w:tcW w:w="953" w:type="dxa"/>
          </w:tcPr>
          <w:p w14:paraId="11C4ABDC" w14:textId="77777777" w:rsidR="00FD2B90" w:rsidRPr="00341AC4" w:rsidRDefault="00FD2B90" w:rsidP="00FD2B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4101DE8E" w14:textId="6427B9E6" w:rsidR="00FD2B90" w:rsidRPr="006460AD" w:rsidRDefault="00FD2B90" w:rsidP="00FD2B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FD2B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punktów możliwych do uzyskania w ramach pracy w grupie, projektu i indywidualnych opracowań</w:t>
            </w:r>
          </w:p>
        </w:tc>
      </w:tr>
      <w:tr w:rsidR="00FD2B90" w:rsidRPr="00341AC4" w14:paraId="7201A3F8" w14:textId="77777777" w:rsidTr="003669FD">
        <w:trPr>
          <w:jc w:val="center"/>
        </w:trPr>
        <w:tc>
          <w:tcPr>
            <w:tcW w:w="953" w:type="dxa"/>
          </w:tcPr>
          <w:p w14:paraId="12C1098D" w14:textId="77777777" w:rsidR="00FD2B90" w:rsidRPr="00341AC4" w:rsidRDefault="00FD2B90" w:rsidP="00FD2B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298264A" w14:textId="03A6ADDC" w:rsidR="00FD2B90" w:rsidRPr="006460AD" w:rsidRDefault="00FD2B90" w:rsidP="00FD2B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FD2B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punktów możliwych do uzyskania w ramach pracy w grupie, projektu i indywidualnych opracowań</w:t>
            </w:r>
          </w:p>
        </w:tc>
      </w:tr>
      <w:tr w:rsidR="00FD2B90" w:rsidRPr="00341AC4" w14:paraId="324884B3" w14:textId="77777777" w:rsidTr="003669FD">
        <w:trPr>
          <w:jc w:val="center"/>
        </w:trPr>
        <w:tc>
          <w:tcPr>
            <w:tcW w:w="953" w:type="dxa"/>
          </w:tcPr>
          <w:p w14:paraId="43FC5F0C" w14:textId="77777777" w:rsidR="00FD2B90" w:rsidRPr="00341AC4" w:rsidRDefault="00FD2B90" w:rsidP="00FD2B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43D7363C" w14:textId="42D3F5E5" w:rsidR="00FD2B90" w:rsidRPr="006460AD" w:rsidRDefault="00FD2B90" w:rsidP="00FD2B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FD2B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punktów możliwych do uzyskania w ramach pracy w grupie, projektu i indywidualnych opracowań</w:t>
            </w:r>
          </w:p>
        </w:tc>
      </w:tr>
      <w:tr w:rsidR="00FD2B90" w:rsidRPr="00341AC4" w14:paraId="1DC2D88B" w14:textId="77777777" w:rsidTr="003669FD">
        <w:trPr>
          <w:jc w:val="center"/>
        </w:trPr>
        <w:tc>
          <w:tcPr>
            <w:tcW w:w="953" w:type="dxa"/>
          </w:tcPr>
          <w:p w14:paraId="231785E5" w14:textId="77777777" w:rsidR="00FD2B90" w:rsidRPr="00341AC4" w:rsidRDefault="00FD2B90" w:rsidP="00FD2B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87864E0" w14:textId="3CF5A886" w:rsidR="00FD2B90" w:rsidRPr="006460AD" w:rsidRDefault="00FD2B90" w:rsidP="00FD2B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FD2B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81% punktów możliwych do uzyskania w ramach pracy w grupie, projektu i indywidualnych opracowań</w:t>
            </w:r>
          </w:p>
        </w:tc>
      </w:tr>
      <w:tr w:rsidR="00FD2B90" w:rsidRPr="00341AC4" w14:paraId="1974D436" w14:textId="77777777" w:rsidTr="003669FD">
        <w:trPr>
          <w:jc w:val="center"/>
        </w:trPr>
        <w:tc>
          <w:tcPr>
            <w:tcW w:w="953" w:type="dxa"/>
          </w:tcPr>
          <w:p w14:paraId="56FA06F0" w14:textId="77777777" w:rsidR="00FD2B90" w:rsidRPr="00341AC4" w:rsidRDefault="00FD2B90" w:rsidP="00FD2B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50E9191A" w14:textId="763A21B3" w:rsidR="00FD2B90" w:rsidRPr="006460AD" w:rsidRDefault="0043006A" w:rsidP="00FD2B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</w:t>
            </w:r>
            <w:r w:rsidR="00FD2B90" w:rsidRPr="00FD2B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91% punktów możliwych do uzyskania w ramach pracy w grupie, projektu i indywidualnych opracowań</w:t>
            </w:r>
          </w:p>
        </w:tc>
      </w:tr>
    </w:tbl>
    <w:p w14:paraId="69FFA858" w14:textId="77777777" w:rsidR="006460AD" w:rsidRDefault="006460AD" w:rsidP="006460AD"/>
    <w:p w14:paraId="60ABD29D" w14:textId="1CFE2B6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2"/>
      </w:tblGrid>
      <w:tr w:rsidR="0043006A" w:rsidRPr="00341AC4" w14:paraId="4F74CA1F" w14:textId="34AD96CD" w:rsidTr="0043006A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43006A" w:rsidRPr="00341AC4" w:rsidRDefault="0043006A" w:rsidP="0043006A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43006A" w:rsidRPr="00341AC4" w:rsidRDefault="0043006A" w:rsidP="0043006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2" w:type="dxa"/>
            <w:vAlign w:val="center"/>
          </w:tcPr>
          <w:p w14:paraId="2D670B65" w14:textId="63B4CC88" w:rsidR="0043006A" w:rsidRPr="00341AC4" w:rsidRDefault="0043006A" w:rsidP="0043006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</w:tr>
      <w:tr w:rsidR="0043006A" w:rsidRPr="00341AC4" w14:paraId="4DEB93E4" w14:textId="5E964AC3" w:rsidTr="009D02F2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B3FC83D" w:rsidR="0043006A" w:rsidRPr="00341AC4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62E0AF3" w14:textId="6C7DB2D2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43006A" w:rsidRPr="00341AC4" w14:paraId="0B53901A" w14:textId="269E014F" w:rsidTr="0043006A">
        <w:trPr>
          <w:trHeight w:val="282"/>
          <w:jc w:val="center"/>
        </w:trPr>
        <w:tc>
          <w:tcPr>
            <w:tcW w:w="5499" w:type="dxa"/>
          </w:tcPr>
          <w:p w14:paraId="179F7333" w14:textId="045F9DA7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 *</w:t>
            </w:r>
          </w:p>
        </w:tc>
        <w:tc>
          <w:tcPr>
            <w:tcW w:w="2172" w:type="dxa"/>
            <w:vAlign w:val="center"/>
          </w:tcPr>
          <w:p w14:paraId="5B1337E1" w14:textId="6257699C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2" w:type="dxa"/>
            <w:vAlign w:val="center"/>
          </w:tcPr>
          <w:p w14:paraId="1375652F" w14:textId="66DF1A61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43006A" w:rsidRPr="00341AC4" w14:paraId="2E54A024" w14:textId="54A37D33" w:rsidTr="009D02F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96B1399" w:rsidR="0043006A" w:rsidRPr="00341AC4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17,5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0EE1B7A" w14:textId="66D5A924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27,5</w:t>
            </w:r>
          </w:p>
        </w:tc>
      </w:tr>
      <w:tr w:rsidR="0043006A" w:rsidRPr="00341AC4" w14:paraId="5F800A46" w14:textId="6A95A866" w:rsidTr="0043006A">
        <w:trPr>
          <w:trHeight w:val="285"/>
          <w:jc w:val="center"/>
        </w:trPr>
        <w:tc>
          <w:tcPr>
            <w:tcW w:w="5499" w:type="dxa"/>
          </w:tcPr>
          <w:p w14:paraId="2D867530" w14:textId="66B8AC03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analiza literatury*</w:t>
            </w:r>
          </w:p>
        </w:tc>
        <w:tc>
          <w:tcPr>
            <w:tcW w:w="2172" w:type="dxa"/>
            <w:vAlign w:val="center"/>
          </w:tcPr>
          <w:p w14:paraId="1A4A6AF0" w14:textId="2047440A" w:rsidR="0043006A" w:rsidRPr="00341AC4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17,5</w:t>
            </w:r>
          </w:p>
        </w:tc>
        <w:tc>
          <w:tcPr>
            <w:tcW w:w="2172" w:type="dxa"/>
            <w:vAlign w:val="center"/>
          </w:tcPr>
          <w:p w14:paraId="6CE653DC" w14:textId="3C7952C8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27,5</w:t>
            </w:r>
          </w:p>
        </w:tc>
      </w:tr>
      <w:tr w:rsidR="0043006A" w:rsidRPr="00341AC4" w14:paraId="3E11FC9D" w14:textId="2A51F2F2" w:rsidTr="009D02F2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B9AD2DA" w:rsidR="0043006A" w:rsidRPr="00341AC4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3F57FED" w14:textId="37ABE6DD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</w:tr>
      <w:tr w:rsidR="0043006A" w:rsidRPr="00341AC4" w14:paraId="38FC3F92" w14:textId="0B92E858" w:rsidTr="009D02F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92BD615" w:rsidR="0043006A" w:rsidRPr="00341AC4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744CFA5" w14:textId="58C46C7F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</w:tr>
    </w:tbl>
    <w:bookmarkEnd w:id="1"/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43006A">
      <w:pgSz w:w="11910" w:h="16840"/>
      <w:pgMar w:top="720" w:right="720" w:bottom="68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000000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00000006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011478BA"/>
    <w:multiLevelType w:val="hybridMultilevel"/>
    <w:tmpl w:val="F48AEDAA"/>
    <w:lvl w:ilvl="0" w:tplc="457ABC7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5577D8A"/>
    <w:multiLevelType w:val="hybridMultilevel"/>
    <w:tmpl w:val="8D161C94"/>
    <w:lvl w:ilvl="0" w:tplc="D3620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6" w15:restartNumberingAfterBreak="0">
    <w:nsid w:val="2C881478"/>
    <w:multiLevelType w:val="hybridMultilevel"/>
    <w:tmpl w:val="2716E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8387C"/>
    <w:multiLevelType w:val="hybridMultilevel"/>
    <w:tmpl w:val="6146433E"/>
    <w:lvl w:ilvl="0" w:tplc="457ABC7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7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C7EBC"/>
    <w:multiLevelType w:val="hybridMultilevel"/>
    <w:tmpl w:val="819015C8"/>
    <w:lvl w:ilvl="0" w:tplc="0E226E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522218E0"/>
    <w:multiLevelType w:val="hybridMultilevel"/>
    <w:tmpl w:val="B9C8ADF0"/>
    <w:lvl w:ilvl="0" w:tplc="5D84F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5AE0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164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B25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85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7C5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E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C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26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5D072AEB"/>
    <w:multiLevelType w:val="hybridMultilevel"/>
    <w:tmpl w:val="53B6F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 w15:restartNumberingAfterBreak="0">
    <w:nsid w:val="6FF555C8"/>
    <w:multiLevelType w:val="hybridMultilevel"/>
    <w:tmpl w:val="B9C8ADF0"/>
    <w:lvl w:ilvl="0" w:tplc="5D84F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5AE0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164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B25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85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7C5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E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C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26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5"/>
  </w:num>
  <w:num w:numId="2" w16cid:durableId="294142309">
    <w:abstractNumId w:val="9"/>
  </w:num>
  <w:num w:numId="3" w16cid:durableId="1009219306">
    <w:abstractNumId w:val="26"/>
  </w:num>
  <w:num w:numId="4" w16cid:durableId="333383739">
    <w:abstractNumId w:val="46"/>
  </w:num>
  <w:num w:numId="5" w16cid:durableId="317153656">
    <w:abstractNumId w:val="7"/>
  </w:num>
  <w:num w:numId="6" w16cid:durableId="697508460">
    <w:abstractNumId w:val="44"/>
  </w:num>
  <w:num w:numId="7" w16cid:durableId="677928650">
    <w:abstractNumId w:val="15"/>
  </w:num>
  <w:num w:numId="8" w16cid:durableId="1815366108">
    <w:abstractNumId w:val="25"/>
  </w:num>
  <w:num w:numId="9" w16cid:durableId="105776961">
    <w:abstractNumId w:val="11"/>
  </w:num>
  <w:num w:numId="10" w16cid:durableId="1730766383">
    <w:abstractNumId w:val="34"/>
  </w:num>
  <w:num w:numId="11" w16cid:durableId="1443724675">
    <w:abstractNumId w:val="35"/>
  </w:num>
  <w:num w:numId="12" w16cid:durableId="26026909">
    <w:abstractNumId w:val="42"/>
  </w:num>
  <w:num w:numId="13" w16cid:durableId="241456231">
    <w:abstractNumId w:val="18"/>
  </w:num>
  <w:num w:numId="14" w16cid:durableId="1594127586">
    <w:abstractNumId w:val="39"/>
  </w:num>
  <w:num w:numId="15" w16cid:durableId="486363350">
    <w:abstractNumId w:val="41"/>
  </w:num>
  <w:num w:numId="16" w16cid:durableId="1811939460">
    <w:abstractNumId w:val="40"/>
  </w:num>
  <w:num w:numId="17" w16cid:durableId="337974734">
    <w:abstractNumId w:val="29"/>
  </w:num>
  <w:num w:numId="18" w16cid:durableId="778380260">
    <w:abstractNumId w:val="14"/>
  </w:num>
  <w:num w:numId="19" w16cid:durableId="329021732">
    <w:abstractNumId w:val="19"/>
  </w:num>
  <w:num w:numId="20" w16cid:durableId="139420944">
    <w:abstractNumId w:val="6"/>
  </w:num>
  <w:num w:numId="21" w16cid:durableId="1560437731">
    <w:abstractNumId w:val="30"/>
  </w:num>
  <w:num w:numId="22" w16cid:durableId="1619793495">
    <w:abstractNumId w:val="32"/>
  </w:num>
  <w:num w:numId="23" w16cid:durableId="1388870537">
    <w:abstractNumId w:val="3"/>
  </w:num>
  <w:num w:numId="24" w16cid:durableId="1583906190">
    <w:abstractNumId w:val="47"/>
  </w:num>
  <w:num w:numId="25" w16cid:durableId="1035735083">
    <w:abstractNumId w:val="17"/>
  </w:num>
  <w:num w:numId="26" w16cid:durableId="1984236075">
    <w:abstractNumId w:val="27"/>
  </w:num>
  <w:num w:numId="27" w16cid:durableId="1120881601">
    <w:abstractNumId w:val="48"/>
  </w:num>
  <w:num w:numId="28" w16cid:durableId="1644310688">
    <w:abstractNumId w:val="20"/>
  </w:num>
  <w:num w:numId="29" w16cid:durableId="2123960216">
    <w:abstractNumId w:val="38"/>
  </w:num>
  <w:num w:numId="30" w16cid:durableId="628976727">
    <w:abstractNumId w:val="10"/>
  </w:num>
  <w:num w:numId="31" w16cid:durableId="300841723">
    <w:abstractNumId w:val="24"/>
  </w:num>
  <w:num w:numId="32" w16cid:durableId="2042826031">
    <w:abstractNumId w:val="31"/>
  </w:num>
  <w:num w:numId="33" w16cid:durableId="1986006714">
    <w:abstractNumId w:val="8"/>
  </w:num>
  <w:num w:numId="34" w16cid:durableId="357395264">
    <w:abstractNumId w:val="21"/>
  </w:num>
  <w:num w:numId="35" w16cid:durableId="142279566">
    <w:abstractNumId w:val="13"/>
  </w:num>
  <w:num w:numId="36" w16cid:durableId="1443525915">
    <w:abstractNumId w:val="37"/>
  </w:num>
  <w:num w:numId="37" w16cid:durableId="1975257727">
    <w:abstractNumId w:val="16"/>
  </w:num>
  <w:num w:numId="38" w16cid:durableId="1538855436">
    <w:abstractNumId w:val="36"/>
  </w:num>
  <w:num w:numId="39" w16cid:durableId="115368427">
    <w:abstractNumId w:val="12"/>
  </w:num>
  <w:num w:numId="40" w16cid:durableId="912396289">
    <w:abstractNumId w:val="28"/>
  </w:num>
  <w:num w:numId="41" w16cid:durableId="2049332399">
    <w:abstractNumId w:val="43"/>
  </w:num>
  <w:num w:numId="42" w16cid:durableId="350957746">
    <w:abstractNumId w:val="33"/>
  </w:num>
  <w:num w:numId="43" w16cid:durableId="2073429458">
    <w:abstractNumId w:val="2"/>
  </w:num>
  <w:num w:numId="44" w16cid:durableId="1391001729">
    <w:abstractNumId w:val="4"/>
  </w:num>
  <w:num w:numId="45" w16cid:durableId="1702440117">
    <w:abstractNumId w:val="22"/>
  </w:num>
  <w:num w:numId="46" w16cid:durableId="1566255147">
    <w:abstractNumId w:val="5"/>
  </w:num>
  <w:num w:numId="47" w16cid:durableId="1198813504">
    <w:abstractNumId w:val="23"/>
  </w:num>
  <w:num w:numId="48" w16cid:durableId="1874033564">
    <w:abstractNumId w:val="1"/>
  </w:num>
  <w:num w:numId="49" w16cid:durableId="129918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28D1"/>
    <w:rsid w:val="00145EC7"/>
    <w:rsid w:val="001D18A7"/>
    <w:rsid w:val="001D511D"/>
    <w:rsid w:val="001E0ADE"/>
    <w:rsid w:val="001E7B5A"/>
    <w:rsid w:val="00204C4C"/>
    <w:rsid w:val="002401BA"/>
    <w:rsid w:val="0027397F"/>
    <w:rsid w:val="00311614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006A"/>
    <w:rsid w:val="00436303"/>
    <w:rsid w:val="004443B6"/>
    <w:rsid w:val="0044577E"/>
    <w:rsid w:val="004501ED"/>
    <w:rsid w:val="004838B3"/>
    <w:rsid w:val="004974E1"/>
    <w:rsid w:val="004A241A"/>
    <w:rsid w:val="004B30D1"/>
    <w:rsid w:val="004C2D66"/>
    <w:rsid w:val="004E017B"/>
    <w:rsid w:val="004E55F3"/>
    <w:rsid w:val="004F47E5"/>
    <w:rsid w:val="00513674"/>
    <w:rsid w:val="00522DED"/>
    <w:rsid w:val="005363F3"/>
    <w:rsid w:val="00536B02"/>
    <w:rsid w:val="00543BC4"/>
    <w:rsid w:val="00545E93"/>
    <w:rsid w:val="00566B57"/>
    <w:rsid w:val="00571CD4"/>
    <w:rsid w:val="005769E7"/>
    <w:rsid w:val="00592FC9"/>
    <w:rsid w:val="005B6EAB"/>
    <w:rsid w:val="005D2A79"/>
    <w:rsid w:val="005D3DF3"/>
    <w:rsid w:val="005E156F"/>
    <w:rsid w:val="005F0097"/>
    <w:rsid w:val="005F3556"/>
    <w:rsid w:val="00621E17"/>
    <w:rsid w:val="00625795"/>
    <w:rsid w:val="00635E40"/>
    <w:rsid w:val="006460AD"/>
    <w:rsid w:val="00654EA0"/>
    <w:rsid w:val="0067260F"/>
    <w:rsid w:val="0068095C"/>
    <w:rsid w:val="006A0C6B"/>
    <w:rsid w:val="006C5000"/>
    <w:rsid w:val="006D764F"/>
    <w:rsid w:val="006E60C3"/>
    <w:rsid w:val="006F029C"/>
    <w:rsid w:val="00725F8A"/>
    <w:rsid w:val="00745543"/>
    <w:rsid w:val="007671EF"/>
    <w:rsid w:val="00775AF1"/>
    <w:rsid w:val="007B605E"/>
    <w:rsid w:val="007C3DBD"/>
    <w:rsid w:val="00834C51"/>
    <w:rsid w:val="00852A07"/>
    <w:rsid w:val="00862E0A"/>
    <w:rsid w:val="0088203B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02F2"/>
    <w:rsid w:val="009D2D35"/>
    <w:rsid w:val="009D3E96"/>
    <w:rsid w:val="009D44FA"/>
    <w:rsid w:val="00A35B07"/>
    <w:rsid w:val="00A37682"/>
    <w:rsid w:val="00A376DE"/>
    <w:rsid w:val="00A5532D"/>
    <w:rsid w:val="00A713B4"/>
    <w:rsid w:val="00A76547"/>
    <w:rsid w:val="00AB3480"/>
    <w:rsid w:val="00AB6E40"/>
    <w:rsid w:val="00AE4328"/>
    <w:rsid w:val="00AF51E8"/>
    <w:rsid w:val="00AF7E08"/>
    <w:rsid w:val="00B05CC0"/>
    <w:rsid w:val="00B20F2C"/>
    <w:rsid w:val="00B36858"/>
    <w:rsid w:val="00B54F67"/>
    <w:rsid w:val="00B64890"/>
    <w:rsid w:val="00B6660E"/>
    <w:rsid w:val="00B72C78"/>
    <w:rsid w:val="00B877F7"/>
    <w:rsid w:val="00BB0629"/>
    <w:rsid w:val="00BC3CFE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03C7A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61424"/>
    <w:rsid w:val="00F71386"/>
    <w:rsid w:val="00F75F6D"/>
    <w:rsid w:val="00F77856"/>
    <w:rsid w:val="00F9057C"/>
    <w:rsid w:val="00F93849"/>
    <w:rsid w:val="00FA7A56"/>
    <w:rsid w:val="00FB2C0D"/>
    <w:rsid w:val="00FD2B90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3116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161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A35B07"/>
    <w:rPr>
      <w:color w:val="0066CC"/>
      <w:u w:val="single"/>
    </w:rPr>
  </w:style>
  <w:style w:type="character" w:customStyle="1" w:styleId="Bodytext395pt">
    <w:name w:val="Body text (3) + 9;5 pt"/>
    <w:rsid w:val="005B6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ps">
    <w:name w:val="hps"/>
    <w:rsid w:val="001428D1"/>
  </w:style>
  <w:style w:type="character" w:customStyle="1" w:styleId="shorttext">
    <w:name w:val="short_text"/>
    <w:rsid w:val="001428D1"/>
  </w:style>
  <w:style w:type="character" w:customStyle="1" w:styleId="WW-Bodytext395pt13">
    <w:name w:val="WW-Body text (3) + 9;5 pt13"/>
    <w:rsid w:val="0068095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">
    <w:name w:val="Body text (3) + 9"/>
    <w:rsid w:val="0068095C"/>
    <w:rPr>
      <w:rFonts w:ascii="Times New Roman" w:hAnsi="Times New Roman" w:cs="Times New Roman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4750</Characters>
  <Application>Microsoft Office Word</Application>
  <DocSecurity>0</DocSecurity>
  <Lines>237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Róg</cp:lastModifiedBy>
  <cp:revision>4</cp:revision>
  <cp:lastPrinted>2025-10-28T07:51:00Z</cp:lastPrinted>
  <dcterms:created xsi:type="dcterms:W3CDTF">2025-12-20T10:18:00Z</dcterms:created>
  <dcterms:modified xsi:type="dcterms:W3CDTF">2025-12-20T12:29:00Z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