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2EEB" w14:textId="77777777" w:rsidR="005A3806" w:rsidRDefault="00000000">
      <w:pPr>
        <w:pStyle w:val="Nagwek1"/>
      </w:pPr>
      <w:r>
        <w:t xml:space="preserve">KARTA PRZEDMIOTU (ZAJĘĆ) </w:t>
      </w:r>
    </w:p>
    <w:p w14:paraId="0CACB78E" w14:textId="57AF98A9" w:rsidR="005A3806" w:rsidRDefault="00000000">
      <w:pPr>
        <w:spacing w:after="251" w:line="268" w:lineRule="auto"/>
        <w:ind w:left="435" w:hanging="10"/>
      </w:pPr>
      <w:r>
        <w:rPr>
          <w:b/>
          <w:sz w:val="24"/>
        </w:rPr>
        <w:t xml:space="preserve">Kod przedmiotu (zajęć): </w:t>
      </w:r>
      <w:r w:rsidR="005D5183" w:rsidRPr="005D5183">
        <w:rPr>
          <w:b/>
          <w:sz w:val="24"/>
        </w:rPr>
        <w:t>0923.3.PS1.B/C16.PATSPOL</w:t>
      </w:r>
    </w:p>
    <w:p w14:paraId="590A6F51" w14:textId="6CB6004E" w:rsidR="005A3806" w:rsidRDefault="00000000">
      <w:pPr>
        <w:spacing w:after="51" w:line="268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6B602F">
        <w:rPr>
          <w:b/>
          <w:sz w:val="24"/>
        </w:rPr>
        <w:t>Patologie społeczne</w:t>
      </w:r>
    </w:p>
    <w:p w14:paraId="005D6121" w14:textId="11817E1D" w:rsidR="005A3806" w:rsidRPr="006B602F" w:rsidRDefault="00000000">
      <w:pPr>
        <w:spacing w:after="251" w:line="268" w:lineRule="auto"/>
        <w:ind w:left="438" w:hanging="10"/>
        <w:rPr>
          <w:b/>
          <w:bCs/>
        </w:rPr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proofErr w:type="spellStart"/>
      <w:r w:rsidR="006B602F" w:rsidRPr="006B602F">
        <w:rPr>
          <w:b/>
          <w:bCs/>
          <w:sz w:val="24"/>
        </w:rPr>
        <w:t>Social</w:t>
      </w:r>
      <w:proofErr w:type="spellEnd"/>
      <w:r w:rsidR="006B602F" w:rsidRPr="006B602F">
        <w:rPr>
          <w:b/>
          <w:bCs/>
          <w:sz w:val="24"/>
        </w:rPr>
        <w:t xml:space="preserve"> </w:t>
      </w:r>
      <w:proofErr w:type="spellStart"/>
      <w:r w:rsidR="006B602F" w:rsidRPr="006B602F">
        <w:rPr>
          <w:b/>
          <w:bCs/>
          <w:sz w:val="24"/>
        </w:rPr>
        <w:t>pathology</w:t>
      </w:r>
      <w:proofErr w:type="spellEnd"/>
    </w:p>
    <w:p w14:paraId="1963D548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5A3806" w14:paraId="57D2AB75" w14:textId="77777777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378EA" w14:textId="1F214552" w:rsidR="005A3806" w:rsidRDefault="006B602F">
            <w:pPr>
              <w:ind w:left="214"/>
            </w:pPr>
            <w:r>
              <w:rPr>
                <w:b/>
                <w:sz w:val="24"/>
              </w:rPr>
              <w:t>P</w:t>
            </w:r>
            <w:r w:rsidR="005D5183">
              <w:rPr>
                <w:b/>
                <w:sz w:val="24"/>
              </w:rPr>
              <w:t>raca Socjalna</w:t>
            </w:r>
          </w:p>
        </w:tc>
      </w:tr>
      <w:tr w:rsidR="005A3806" w14:paraId="723689A0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58EDE" w14:textId="465C4BD0" w:rsidR="005A3806" w:rsidRPr="005D5183" w:rsidRDefault="006B602F">
            <w:pPr>
              <w:ind w:left="214"/>
              <w:rPr>
                <w:szCs w:val="22"/>
              </w:rPr>
            </w:pPr>
            <w:r w:rsidRPr="005D5183">
              <w:rPr>
                <w:szCs w:val="22"/>
              </w:rPr>
              <w:t>Stacjonarne/niestacjonarne</w:t>
            </w:r>
          </w:p>
        </w:tc>
      </w:tr>
      <w:tr w:rsidR="005A3806" w14:paraId="0EC9F5CE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2B6" w14:textId="5DD54573" w:rsidR="005A3806" w:rsidRPr="005D5183" w:rsidRDefault="006B602F">
            <w:pPr>
              <w:ind w:left="214"/>
              <w:rPr>
                <w:szCs w:val="22"/>
              </w:rPr>
            </w:pPr>
            <w:r w:rsidRPr="005D5183">
              <w:rPr>
                <w:szCs w:val="22"/>
              </w:rPr>
              <w:t>Pierwszego stopnia - licencjackie</w:t>
            </w:r>
          </w:p>
        </w:tc>
      </w:tr>
      <w:tr w:rsidR="005A3806" w14:paraId="31A58ED8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DFAA5" w14:textId="3017A02C" w:rsidR="005A3806" w:rsidRPr="005D5183" w:rsidRDefault="005D5183">
            <w:pPr>
              <w:ind w:left="214"/>
              <w:rPr>
                <w:szCs w:val="22"/>
              </w:rPr>
            </w:pPr>
            <w:r w:rsidRPr="005D5183">
              <w:rPr>
                <w:szCs w:val="22"/>
              </w:rPr>
              <w:t>Praktyczny</w:t>
            </w:r>
          </w:p>
        </w:tc>
      </w:tr>
      <w:tr w:rsidR="005A3806" w14:paraId="4766918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BAADC" w14:textId="36FAF3E8" w:rsidR="005A3806" w:rsidRPr="005D5183" w:rsidRDefault="006B602F" w:rsidP="00924807">
            <w:pPr>
              <w:ind w:left="-19"/>
              <w:jc w:val="both"/>
              <w:rPr>
                <w:szCs w:val="22"/>
              </w:rPr>
            </w:pPr>
            <w:r w:rsidRPr="005D5183">
              <w:rPr>
                <w:szCs w:val="22"/>
              </w:rPr>
              <w:t xml:space="preserve">Prof. dr hab. Sławomir </w:t>
            </w:r>
            <w:proofErr w:type="spellStart"/>
            <w:r w:rsidRPr="005D5183">
              <w:rPr>
                <w:szCs w:val="22"/>
              </w:rPr>
              <w:t>Chrost</w:t>
            </w:r>
            <w:proofErr w:type="spellEnd"/>
          </w:p>
        </w:tc>
      </w:tr>
      <w:tr w:rsidR="005A3806" w14:paraId="69661053" w14:textId="77777777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5A3806" w:rsidRDefault="00000000">
            <w:pPr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1F42" w14:textId="4F225EF4" w:rsidR="005A3806" w:rsidRPr="005D5183" w:rsidRDefault="00924807">
            <w:pPr>
              <w:ind w:left="214"/>
              <w:rPr>
                <w:szCs w:val="22"/>
              </w:rPr>
            </w:pPr>
            <w:r w:rsidRPr="005D5183">
              <w:rPr>
                <w:szCs w:val="22"/>
              </w:rPr>
              <w:t>s</w:t>
            </w:r>
            <w:r w:rsidR="006B602F" w:rsidRPr="005D5183">
              <w:rPr>
                <w:szCs w:val="22"/>
              </w:rPr>
              <w:t>chrost@ujk.edu.pl</w:t>
            </w:r>
          </w:p>
        </w:tc>
      </w:tr>
    </w:tbl>
    <w:p w14:paraId="0B8D28D5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5A3806" w14:paraId="2D9D35B6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5A3806" w:rsidRDefault="00000000"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661A8" w14:textId="74A1950C" w:rsidR="005A3806" w:rsidRDefault="006B602F">
            <w:pPr>
              <w:ind w:left="76"/>
            </w:pPr>
            <w:r>
              <w:rPr>
                <w:sz w:val="21"/>
              </w:rPr>
              <w:t>Polski/angielski</w:t>
            </w:r>
          </w:p>
        </w:tc>
      </w:tr>
      <w:tr w:rsidR="005A3806" w14:paraId="0CBB90A3" w14:textId="77777777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5A3806" w:rsidRDefault="00000000"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F4CA1" w14:textId="75DFE877" w:rsidR="005A3806" w:rsidRDefault="006B602F">
            <w:pPr>
              <w:ind w:left="76"/>
            </w:pPr>
            <w:r>
              <w:rPr>
                <w:sz w:val="21"/>
              </w:rPr>
              <w:t>S</w:t>
            </w:r>
            <w:r w:rsidRPr="006B602F">
              <w:rPr>
                <w:sz w:val="21"/>
              </w:rPr>
              <w:t>tudent ma ogólną wiedzę o zjawiskach społecznych</w:t>
            </w:r>
          </w:p>
        </w:tc>
      </w:tr>
    </w:tbl>
    <w:p w14:paraId="12A88706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5A3806" w14:paraId="503A137B" w14:textId="77777777" w:rsidTr="0019009E">
        <w:trPr>
          <w:trHeight w:val="244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DF844" w14:textId="1C6599D5" w:rsidR="005A3806" w:rsidRDefault="006B602F">
            <w:r>
              <w:rPr>
                <w:sz w:val="21"/>
              </w:rPr>
              <w:t>Wykłady, ćwiczenia</w:t>
            </w:r>
          </w:p>
        </w:tc>
      </w:tr>
      <w:tr w:rsidR="005A3806" w14:paraId="37F2878F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626FD" w14:textId="29E607DB" w:rsidR="005A3806" w:rsidRDefault="006B602F">
            <w:r w:rsidRPr="006B602F">
              <w:rPr>
                <w:sz w:val="21"/>
              </w:rPr>
              <w:t>Pomieszczenia dydaktyczne UJK</w:t>
            </w:r>
          </w:p>
        </w:tc>
      </w:tr>
      <w:tr w:rsidR="005A3806" w14:paraId="507D78D9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B7B7E" w14:textId="72C16AC9" w:rsidR="005A3806" w:rsidRDefault="006B602F">
            <w:r w:rsidRPr="006B602F">
              <w:rPr>
                <w:sz w:val="21"/>
              </w:rPr>
              <w:t>Zaliczenie z oceną</w:t>
            </w:r>
          </w:p>
        </w:tc>
      </w:tr>
      <w:tr w:rsidR="005A3806" w14:paraId="11F57F45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C25F" w14:textId="30D95B63" w:rsidR="005A3806" w:rsidRDefault="006B602F">
            <w:r w:rsidRPr="006B602F">
              <w:rPr>
                <w:sz w:val="21"/>
              </w:rPr>
              <w:t>Wykład konwersatoryjny (WK), metoda projektów (MP)</w:t>
            </w:r>
          </w:p>
        </w:tc>
      </w:tr>
      <w:tr w:rsidR="005A3806" w14:paraId="4AF5EF20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FB4BD" w14:textId="64969850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1.Albański L., </w:t>
            </w:r>
            <w:r w:rsidRPr="006B602F">
              <w:rPr>
                <w:i/>
                <w:iCs/>
                <w:sz w:val="21"/>
              </w:rPr>
              <w:t>Wybrane zagadnienia z patologii społecznej</w:t>
            </w:r>
            <w:r w:rsidRPr="006B602F">
              <w:rPr>
                <w:sz w:val="21"/>
              </w:rPr>
              <w:t>, Jelenia Góra 2010.</w:t>
            </w:r>
          </w:p>
          <w:p w14:paraId="3505B477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2.Jedrzęjko M., (red.), </w:t>
            </w:r>
            <w:r w:rsidRPr="006B602F">
              <w:rPr>
                <w:i/>
                <w:iCs/>
                <w:sz w:val="21"/>
              </w:rPr>
              <w:t>Patologie społeczne</w:t>
            </w:r>
            <w:r w:rsidRPr="006B602F">
              <w:rPr>
                <w:sz w:val="21"/>
              </w:rPr>
              <w:t>, Pułtusk 2006.</w:t>
            </w:r>
          </w:p>
          <w:p w14:paraId="36E91219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3.Kozak S., </w:t>
            </w:r>
            <w:r w:rsidRPr="006B602F">
              <w:rPr>
                <w:i/>
                <w:iCs/>
                <w:sz w:val="21"/>
              </w:rPr>
              <w:t>Patologie wśród dzieci i młodzieży</w:t>
            </w:r>
            <w:r w:rsidRPr="006B602F">
              <w:rPr>
                <w:sz w:val="21"/>
              </w:rPr>
              <w:t>, Warszawa 2007.</w:t>
            </w:r>
          </w:p>
          <w:p w14:paraId="26680CE5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4.Mausch K. Ryś E., </w:t>
            </w:r>
            <w:r w:rsidRPr="006B602F">
              <w:rPr>
                <w:i/>
                <w:iCs/>
                <w:sz w:val="21"/>
              </w:rPr>
              <w:t>Patologia społeczna</w:t>
            </w:r>
            <w:r w:rsidRPr="006B602F">
              <w:rPr>
                <w:sz w:val="21"/>
              </w:rPr>
              <w:t>, Szczecin 2007.</w:t>
            </w:r>
          </w:p>
          <w:p w14:paraId="79A50677" w14:textId="6B135872" w:rsidR="005A3806" w:rsidRDefault="006B602F" w:rsidP="006B602F">
            <w:r w:rsidRPr="006B602F">
              <w:rPr>
                <w:sz w:val="21"/>
              </w:rPr>
              <w:t xml:space="preserve">5.Pospiszyl I., </w:t>
            </w:r>
            <w:r w:rsidRPr="006B602F">
              <w:rPr>
                <w:i/>
                <w:iCs/>
                <w:sz w:val="21"/>
              </w:rPr>
              <w:t>Patologie społeczne</w:t>
            </w:r>
            <w:r w:rsidRPr="006B602F">
              <w:rPr>
                <w:sz w:val="21"/>
              </w:rPr>
              <w:t>, Warszawa 2008</w:t>
            </w:r>
            <w:r w:rsidR="008E2FC9">
              <w:rPr>
                <w:sz w:val="21"/>
              </w:rPr>
              <w:t>.</w:t>
            </w:r>
          </w:p>
        </w:tc>
      </w:tr>
      <w:tr w:rsidR="005A3806" w14:paraId="0A5E1DD2" w14:textId="77777777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5A3806" w:rsidRDefault="00000000">
            <w:pPr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CA04" w14:textId="60350586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1. Kawula S. </w:t>
            </w:r>
            <w:proofErr w:type="spellStart"/>
            <w:r w:rsidRPr="006B602F">
              <w:rPr>
                <w:sz w:val="21"/>
              </w:rPr>
              <w:t>Machel</w:t>
            </w:r>
            <w:proofErr w:type="spellEnd"/>
            <w:r w:rsidRPr="006B602F">
              <w:rPr>
                <w:sz w:val="21"/>
              </w:rPr>
              <w:t xml:space="preserve"> H., </w:t>
            </w:r>
            <w:r w:rsidRPr="006B602F">
              <w:rPr>
                <w:i/>
                <w:iCs/>
                <w:sz w:val="21"/>
              </w:rPr>
              <w:t>Młodzież a współczesne dewiacje i patologie społeczne</w:t>
            </w:r>
            <w:r w:rsidRPr="006B602F">
              <w:rPr>
                <w:sz w:val="21"/>
              </w:rPr>
              <w:t>, Gdańsk 2000.</w:t>
            </w:r>
          </w:p>
          <w:p w14:paraId="4AA9BD3D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2. Pierzchała K., Cekiera Cz., </w:t>
            </w:r>
            <w:r w:rsidRPr="006B602F">
              <w:rPr>
                <w:i/>
                <w:iCs/>
                <w:sz w:val="21"/>
              </w:rPr>
              <w:t>Człowiek a patologie społeczne</w:t>
            </w:r>
            <w:r w:rsidRPr="006B602F">
              <w:rPr>
                <w:sz w:val="21"/>
              </w:rPr>
              <w:t>, Toruń 2021.</w:t>
            </w:r>
          </w:p>
          <w:p w14:paraId="6CCDB96E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3. Śledzianowski J., </w:t>
            </w:r>
            <w:r w:rsidRPr="008E2FC9">
              <w:rPr>
                <w:i/>
                <w:iCs/>
                <w:sz w:val="21"/>
              </w:rPr>
              <w:t>Uzależnienia wśród dzieci i młodzieży szkolnej</w:t>
            </w:r>
            <w:r w:rsidRPr="006B602F">
              <w:rPr>
                <w:sz w:val="21"/>
              </w:rPr>
              <w:t>, Kielce 2004.</w:t>
            </w:r>
          </w:p>
          <w:p w14:paraId="2B4F9CDC" w14:textId="77777777" w:rsidR="006B602F" w:rsidRPr="006B602F" w:rsidRDefault="006B602F" w:rsidP="006B602F">
            <w:pPr>
              <w:rPr>
                <w:sz w:val="21"/>
              </w:rPr>
            </w:pPr>
            <w:r w:rsidRPr="006B602F">
              <w:rPr>
                <w:sz w:val="21"/>
              </w:rPr>
              <w:t xml:space="preserve">4. Szczęsny W., </w:t>
            </w:r>
            <w:r w:rsidRPr="008E2FC9">
              <w:rPr>
                <w:i/>
                <w:iCs/>
                <w:sz w:val="21"/>
              </w:rPr>
              <w:t>Zarys resocjalizacji z elementami patologii społecznej i profilaktyki</w:t>
            </w:r>
            <w:r w:rsidRPr="006B602F">
              <w:rPr>
                <w:sz w:val="21"/>
              </w:rPr>
              <w:t>, Warszawa 2003.</w:t>
            </w:r>
          </w:p>
          <w:p w14:paraId="4FCD19A8" w14:textId="28416CFB" w:rsidR="005A3806" w:rsidRDefault="006B602F" w:rsidP="006B602F">
            <w:r w:rsidRPr="006B602F">
              <w:rPr>
                <w:sz w:val="21"/>
              </w:rPr>
              <w:t xml:space="preserve">5. Urban B., </w:t>
            </w:r>
            <w:r w:rsidRPr="008E2FC9">
              <w:rPr>
                <w:i/>
                <w:iCs/>
                <w:sz w:val="21"/>
              </w:rPr>
              <w:t>Zaburzenia w zachowaniu i przestępczość młodzieży</w:t>
            </w:r>
            <w:r w:rsidRPr="006B602F">
              <w:rPr>
                <w:sz w:val="21"/>
              </w:rPr>
              <w:t>, Kraków 2000.</w:t>
            </w:r>
          </w:p>
        </w:tc>
      </w:tr>
    </w:tbl>
    <w:p w14:paraId="57AAC852" w14:textId="77777777" w:rsidR="005A3806" w:rsidRDefault="00000000">
      <w:pPr>
        <w:numPr>
          <w:ilvl w:val="0"/>
          <w:numId w:val="1"/>
        </w:numPr>
        <w:spacing w:after="133" w:line="268" w:lineRule="auto"/>
        <w:ind w:hanging="360"/>
      </w:pPr>
      <w:r>
        <w:rPr>
          <w:b/>
          <w:sz w:val="24"/>
        </w:rPr>
        <w:t xml:space="preserve">Cele, treści i efekty uczenia się </w:t>
      </w:r>
    </w:p>
    <w:p w14:paraId="4DD3D31F" w14:textId="77777777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18378891" w14:textId="61681294" w:rsidR="008E2FC9" w:rsidRPr="008E2FC9" w:rsidRDefault="008E2FC9" w:rsidP="008E2FC9">
      <w:pPr>
        <w:spacing w:after="23"/>
        <w:ind w:left="552"/>
        <w:rPr>
          <w:b/>
          <w:bCs/>
        </w:rPr>
      </w:pPr>
      <w:r w:rsidRPr="008E2FC9">
        <w:rPr>
          <w:b/>
          <w:bCs/>
        </w:rPr>
        <w:t>Wykład:</w:t>
      </w:r>
    </w:p>
    <w:p w14:paraId="5257243A" w14:textId="2286D6BE" w:rsidR="005A3806" w:rsidRDefault="00000000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C1. </w:t>
      </w:r>
      <w:r w:rsidR="008E2FC9" w:rsidRPr="008E2FC9">
        <w:rPr>
          <w:b/>
          <w:sz w:val="24"/>
        </w:rPr>
        <w:t>WW (wiedza)- zapoznanie studentów z podstawową wiedzą z zakresu patologii społecznej, zarówno indywidualnej, jak i grupowej oraz instytucjonalnej</w:t>
      </w:r>
    </w:p>
    <w:p w14:paraId="7415A859" w14:textId="656A3A16" w:rsidR="005A3806" w:rsidRDefault="00000000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C2. </w:t>
      </w:r>
      <w:r w:rsidR="008E2FC9" w:rsidRPr="008E2FC9">
        <w:rPr>
          <w:b/>
          <w:sz w:val="24"/>
        </w:rPr>
        <w:t>UW (umiejętności)- umiejętność identyfikacji określonych zjawisk patologicznych</w:t>
      </w:r>
    </w:p>
    <w:p w14:paraId="7DE85205" w14:textId="36858569" w:rsidR="005A3806" w:rsidRPr="008E2FC9" w:rsidRDefault="008E2FC9">
      <w:pPr>
        <w:numPr>
          <w:ilvl w:val="2"/>
          <w:numId w:val="1"/>
        </w:numPr>
        <w:spacing w:after="22"/>
        <w:ind w:hanging="286"/>
      </w:pPr>
      <w:r>
        <w:rPr>
          <w:b/>
          <w:sz w:val="24"/>
        </w:rPr>
        <w:t xml:space="preserve">C3. </w:t>
      </w:r>
      <w:r w:rsidRPr="008E2FC9">
        <w:rPr>
          <w:b/>
          <w:sz w:val="24"/>
        </w:rPr>
        <w:t>KW (kompetencje społeczne)- kształtowanie postawy krytycyzmu w wyrażaniu opinii na temat zjawisk patologicznych</w:t>
      </w:r>
    </w:p>
    <w:p w14:paraId="4E85910E" w14:textId="2BC279E5" w:rsidR="008E2FC9" w:rsidRDefault="008E2FC9" w:rsidP="008E2FC9">
      <w:pPr>
        <w:spacing w:after="22"/>
        <w:ind w:left="693"/>
        <w:rPr>
          <w:b/>
          <w:sz w:val="24"/>
        </w:rPr>
      </w:pPr>
      <w:r>
        <w:rPr>
          <w:b/>
          <w:sz w:val="24"/>
        </w:rPr>
        <w:t>Ćwiczenia:</w:t>
      </w:r>
    </w:p>
    <w:p w14:paraId="40EC2EE5" w14:textId="1FF64FD0" w:rsidR="008E2FC9" w:rsidRDefault="008E2FC9" w:rsidP="008E2FC9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lastRenderedPageBreak/>
        <w:t xml:space="preserve">C1. </w:t>
      </w:r>
      <w:r w:rsidRPr="008E2FC9">
        <w:rPr>
          <w:b/>
          <w:sz w:val="24"/>
        </w:rPr>
        <w:t>WW (wiedza)- poznanie etiologii, symptomatologii i profilaktyki najczęściej spotykanych wśród dzieci, młodzieży i dorosłych form zachowań patologicznych</w:t>
      </w:r>
    </w:p>
    <w:p w14:paraId="3FCFF124" w14:textId="55DEAA79" w:rsidR="008E2FC9" w:rsidRDefault="008E2FC9" w:rsidP="008E2FC9">
      <w:pPr>
        <w:numPr>
          <w:ilvl w:val="2"/>
          <w:numId w:val="1"/>
        </w:numPr>
        <w:spacing w:after="23"/>
        <w:ind w:hanging="286"/>
      </w:pPr>
      <w:r>
        <w:rPr>
          <w:b/>
          <w:sz w:val="24"/>
        </w:rPr>
        <w:t xml:space="preserve">C2. </w:t>
      </w:r>
      <w:r w:rsidRPr="008E2FC9">
        <w:rPr>
          <w:b/>
          <w:sz w:val="24"/>
        </w:rPr>
        <w:t>UW (umiejętności)- umiejętność definiowania zjawisk patologicznych, interpretacji i przeciwdziałania im</w:t>
      </w:r>
    </w:p>
    <w:p w14:paraId="3205DFAA" w14:textId="04E87ECD" w:rsidR="008E2FC9" w:rsidRDefault="008E2FC9" w:rsidP="008E2FC9">
      <w:pPr>
        <w:numPr>
          <w:ilvl w:val="2"/>
          <w:numId w:val="1"/>
        </w:numPr>
        <w:spacing w:after="22"/>
        <w:ind w:hanging="286"/>
      </w:pPr>
      <w:r w:rsidRPr="008E2FC9">
        <w:rPr>
          <w:b/>
          <w:sz w:val="24"/>
        </w:rPr>
        <w:t>C3. KW (kompetencje społeczne)- kształtowanie postawy wrażliwości wobec różnych przejawów krzywdy ludzkiej i zaangażowania w pomoc ludziom znajdującym się w potrzebie</w:t>
      </w:r>
    </w:p>
    <w:p w14:paraId="549F750A" w14:textId="77777777" w:rsidR="005A3806" w:rsidRDefault="00000000">
      <w:pPr>
        <w:numPr>
          <w:ilvl w:val="1"/>
          <w:numId w:val="1"/>
        </w:numPr>
        <w:spacing w:after="134" w:line="268" w:lineRule="auto"/>
        <w:ind w:hanging="566"/>
      </w:pPr>
      <w:r>
        <w:rPr>
          <w:b/>
          <w:sz w:val="24"/>
        </w:rPr>
        <w:t xml:space="preserve">Treści programowe (z uwzględnieniem formy zajęć) </w:t>
      </w:r>
    </w:p>
    <w:p w14:paraId="0459D7C7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Wykłady </w:t>
      </w:r>
    </w:p>
    <w:p w14:paraId="1AC3EDD4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rPr>
          <w:sz w:val="24"/>
        </w:rPr>
      </w:pPr>
      <w:r w:rsidRPr="008E2FC9">
        <w:rPr>
          <w:sz w:val="24"/>
        </w:rPr>
        <w:t>Zapoznanie z kartą przedmiotu i wymaganiami w związku z zaliczeniem przedmiotu</w:t>
      </w:r>
    </w:p>
    <w:p w14:paraId="204C46AE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Patologia społeczna jako nauka, cechy charakterystyczne zjawisk patologicznych (wykład informacyjny)</w:t>
      </w:r>
    </w:p>
    <w:p w14:paraId="66764BC2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Patologie społeczne – wybrane teorie wyjaśniające powstawanie zjawisk patologii społecznej (wykład informacyjny)</w:t>
      </w:r>
    </w:p>
    <w:p w14:paraId="75D0C276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Etiologia zjawisk patologicznych (wykład konwersatoryjny)</w:t>
      </w:r>
    </w:p>
    <w:p w14:paraId="3DE07566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Uzależnienia i współuzależnienie (wykład problemowy)</w:t>
      </w:r>
    </w:p>
    <w:p w14:paraId="5692618D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Zjawiska agresji i przemocy (wykład problemowy)</w:t>
      </w:r>
    </w:p>
    <w:p w14:paraId="61C1F759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Autoagresja i próby samobójcze (wykład problemowy)</w:t>
      </w:r>
    </w:p>
    <w:p w14:paraId="193FF5FC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Wybrane patologie seksualne (wykład problemowy)</w:t>
      </w:r>
    </w:p>
    <w:p w14:paraId="2AF09E28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Problem dzieci ulicy i bezdomności (wykład problemowy)</w:t>
      </w:r>
    </w:p>
    <w:p w14:paraId="053901CF" w14:textId="77777777" w:rsid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Subkultury młodzieżowe i sekty (wykład problemowy)</w:t>
      </w:r>
    </w:p>
    <w:p w14:paraId="5A082D76" w14:textId="11625A90" w:rsidR="008E2FC9" w:rsidRPr="008E2FC9" w:rsidRDefault="008E2FC9" w:rsidP="008E2FC9">
      <w:pPr>
        <w:pStyle w:val="Akapitzlist"/>
        <w:numPr>
          <w:ilvl w:val="0"/>
          <w:numId w:val="3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Podstawy profilaktyki społecznej (wykład problemowy)</w:t>
      </w:r>
    </w:p>
    <w:p w14:paraId="7F061F19" w14:textId="77777777" w:rsidR="005A3806" w:rsidRDefault="00000000">
      <w:pPr>
        <w:spacing w:after="0" w:line="268" w:lineRule="auto"/>
        <w:ind w:left="562" w:hanging="10"/>
      </w:pPr>
      <w:r>
        <w:rPr>
          <w:b/>
          <w:sz w:val="24"/>
        </w:rPr>
        <w:t xml:space="preserve">Ćwiczenia </w:t>
      </w:r>
    </w:p>
    <w:p w14:paraId="41E2A14F" w14:textId="2E532D17" w:rsidR="008E2FC9" w:rsidRPr="008E2FC9" w:rsidRDefault="008E2FC9" w:rsidP="008E2FC9">
      <w:pPr>
        <w:pStyle w:val="Akapitzlist"/>
        <w:numPr>
          <w:ilvl w:val="0"/>
          <w:numId w:val="4"/>
        </w:numPr>
        <w:spacing w:after="24"/>
        <w:rPr>
          <w:sz w:val="24"/>
        </w:rPr>
      </w:pPr>
      <w:r w:rsidRPr="008E2FC9">
        <w:rPr>
          <w:sz w:val="24"/>
        </w:rPr>
        <w:t>Instrukcja konstruowania projektu, podział na grupy i tematy</w:t>
      </w:r>
    </w:p>
    <w:p w14:paraId="5C084F79" w14:textId="77777777" w:rsidR="008E2FC9" w:rsidRDefault="008E2FC9" w:rsidP="008E2FC9">
      <w:pPr>
        <w:pStyle w:val="Akapitzlist"/>
        <w:numPr>
          <w:ilvl w:val="0"/>
          <w:numId w:val="4"/>
        </w:numPr>
        <w:spacing w:after="24"/>
        <w:ind w:left="703" w:hanging="10"/>
        <w:rPr>
          <w:sz w:val="24"/>
        </w:rPr>
      </w:pPr>
      <w:r w:rsidRPr="008E2FC9">
        <w:rPr>
          <w:sz w:val="24"/>
        </w:rPr>
        <w:t>Analiza indywidualnego przypadku (etiologia-symptomatologia-profilaktyka), przykładowa konstrukcja (dyskusja grupowa)</w:t>
      </w:r>
    </w:p>
    <w:p w14:paraId="6DA2AC0C" w14:textId="77777777" w:rsidR="008E2FC9" w:rsidRPr="008E2FC9" w:rsidRDefault="008E2FC9" w:rsidP="008E2FC9">
      <w:pPr>
        <w:pStyle w:val="Akapitzlist"/>
        <w:numPr>
          <w:ilvl w:val="0"/>
          <w:numId w:val="4"/>
        </w:numPr>
        <w:spacing w:after="24"/>
        <w:ind w:left="703" w:hanging="10"/>
      </w:pPr>
      <w:r w:rsidRPr="008E2FC9">
        <w:rPr>
          <w:sz w:val="24"/>
        </w:rPr>
        <w:t>Przygotowanie materiałów i pomocy do zaproponowanych projektów (dyskusja grupowa)</w:t>
      </w:r>
    </w:p>
    <w:p w14:paraId="28E3F1CD" w14:textId="70C917CB" w:rsidR="005A3806" w:rsidRDefault="008E2FC9" w:rsidP="008E2FC9">
      <w:pPr>
        <w:pStyle w:val="Akapitzlist"/>
        <w:numPr>
          <w:ilvl w:val="0"/>
          <w:numId w:val="4"/>
        </w:numPr>
        <w:spacing w:after="24"/>
        <w:ind w:left="703" w:hanging="10"/>
      </w:pPr>
      <w:r w:rsidRPr="008E2FC9">
        <w:rPr>
          <w:sz w:val="24"/>
        </w:rPr>
        <w:t>Zaprezentowanie i ocena przygotowanych przez studentów projektów (metoda projektów)</w:t>
      </w:r>
    </w:p>
    <w:p w14:paraId="3CD6D89A" w14:textId="3FA8E631" w:rsidR="005A3806" w:rsidRDefault="00000000">
      <w:pPr>
        <w:numPr>
          <w:ilvl w:val="1"/>
          <w:numId w:val="1"/>
        </w:numPr>
        <w:spacing w:after="0" w:line="268" w:lineRule="auto"/>
        <w:ind w:hanging="566"/>
      </w:pPr>
      <w:r>
        <w:rPr>
          <w:b/>
          <w:sz w:val="24"/>
        </w:rPr>
        <w:t>Efekty uczenia się realizowane w ramach przedmiotu (zajęć)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14:paraId="469D2D61" w14:textId="77777777" w:rsidTr="0019009E">
        <w:trPr>
          <w:trHeight w:val="868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Default="00000000">
            <w:pPr>
              <w:spacing w:line="275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Default="00000000">
            <w:pPr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Default="00000000">
            <w:pPr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Default="00000000">
            <w:pPr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5A3806" w14:paraId="3F806535" w14:textId="77777777" w:rsidTr="0019009E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Default="005A3806"/>
        </w:tc>
      </w:tr>
      <w:tr w:rsidR="005A3806" w14:paraId="5687B91A" w14:textId="77777777" w:rsidTr="0019009E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3BB78263" w14:textId="77777777" w:rsidR="005A3806" w:rsidRDefault="00000000">
            <w:pPr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1EB88" w14:textId="5250404C" w:rsidR="005A3806" w:rsidRDefault="00000000">
            <w:r>
              <w:rPr>
                <w:sz w:val="21"/>
              </w:rPr>
              <w:t xml:space="preserve"> </w:t>
            </w:r>
            <w:r w:rsidR="005D5183" w:rsidRPr="005D5183">
              <w:rPr>
                <w:sz w:val="21"/>
              </w:rPr>
              <w:t>zna i rozumie teorie oraz ogólną metodologię badań w zakresie pracy socjalnej i powiązanych z nią dyscyplin, zorientowaną na zastosowanie praktyczne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7288" w14:textId="46DB3CE9" w:rsidR="005A3806" w:rsidRDefault="005D5183">
            <w:pPr>
              <w:ind w:left="49"/>
              <w:jc w:val="center"/>
            </w:pPr>
            <w:r w:rsidRPr="005D5183">
              <w:rPr>
                <w:sz w:val="21"/>
              </w:rPr>
              <w:t>PS1P_W01</w:t>
            </w:r>
          </w:p>
        </w:tc>
      </w:tr>
      <w:tr w:rsidR="005A3806" w14:paraId="646D80EA" w14:textId="77777777" w:rsidTr="0019009E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FD4F14A" w14:textId="5363F251" w:rsidR="005A3806" w:rsidRDefault="008E2FC9">
            <w:pPr>
              <w:ind w:right="5"/>
              <w:jc w:val="center"/>
            </w:pPr>
            <w:r>
              <w:rPr>
                <w:sz w:val="21"/>
              </w:rPr>
              <w:t xml:space="preserve">W02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6B5E" w14:textId="35380E56" w:rsidR="005A3806" w:rsidRDefault="00000000">
            <w:r>
              <w:rPr>
                <w:sz w:val="21"/>
              </w:rPr>
              <w:t xml:space="preserve"> </w:t>
            </w:r>
            <w:r w:rsidR="005D5183" w:rsidRPr="005D5183">
              <w:rPr>
                <w:sz w:val="21"/>
              </w:rPr>
              <w:t>zna i rozumie teorie i znaczenie  rozwoju człowieka w cyklu życia zarówno w aspekcie biologicznym, jak i psychologicznym oraz społecznym jako podmiotu konstytuującego struktury społeczne, ustalającego zasady funkcjonowania i działającego w tych strukturach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B391" w14:textId="09FC2C82" w:rsidR="005A3806" w:rsidRDefault="005D5183">
            <w:pPr>
              <w:ind w:left="49"/>
              <w:jc w:val="center"/>
            </w:pPr>
            <w:r w:rsidRPr="005D5183">
              <w:rPr>
                <w:sz w:val="21"/>
              </w:rPr>
              <w:t>PS1P_W08</w:t>
            </w:r>
          </w:p>
        </w:tc>
      </w:tr>
      <w:tr w:rsidR="005A3806" w14:paraId="18D7B979" w14:textId="77777777" w:rsidTr="0019009E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Default="00000000">
            <w:pPr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Default="005A3806"/>
        </w:tc>
      </w:tr>
      <w:tr w:rsidR="005A3806" w14:paraId="56424836" w14:textId="77777777" w:rsidTr="0019009E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6F3166C" w14:textId="77777777" w:rsidR="005A3806" w:rsidRDefault="00000000">
            <w:pPr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0014E" w14:textId="100F9D58" w:rsidR="005A3806" w:rsidRDefault="00000000">
            <w:r>
              <w:rPr>
                <w:sz w:val="21"/>
              </w:rPr>
              <w:t xml:space="preserve"> </w:t>
            </w:r>
            <w:r w:rsidR="005D5183" w:rsidRPr="005D5183">
              <w:rPr>
                <w:sz w:val="21"/>
              </w:rPr>
              <w:t>potrafi wykorzystywać podstawową wiedzę teoretyczną z zakresu pracy socjalnej oraz powiązanych z nią dyscyplin w celu opisywania, analizowania i interpretowania problemów społecznych, wychowawczych, opiekuńczych, kulturalnych i pomocowych, a także motywów i wzorów ludzkich zachowań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DF88" w14:textId="05963F44" w:rsidR="005A3806" w:rsidRDefault="005D5183" w:rsidP="00924C8A">
            <w:pPr>
              <w:ind w:left="29"/>
              <w:jc w:val="center"/>
            </w:pPr>
            <w:r w:rsidRPr="005D5183">
              <w:rPr>
                <w:sz w:val="21"/>
              </w:rPr>
              <w:t>PS1P_U02</w:t>
            </w:r>
          </w:p>
        </w:tc>
      </w:tr>
      <w:tr w:rsidR="005A3806" w14:paraId="74645D48" w14:textId="77777777" w:rsidTr="0019009E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7D9175C" w14:textId="3762F4FD" w:rsidR="005A3806" w:rsidRDefault="008E2FC9">
            <w:pPr>
              <w:ind w:left="5"/>
              <w:jc w:val="center"/>
            </w:pPr>
            <w:r>
              <w:rPr>
                <w:sz w:val="21"/>
              </w:rPr>
              <w:t>U0</w:t>
            </w:r>
            <w:r w:rsidR="00924C8A">
              <w:rPr>
                <w:sz w:val="21"/>
              </w:rPr>
              <w:t>2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1F2CB" w14:textId="1E3C6D4D" w:rsidR="005A3806" w:rsidRDefault="00000000">
            <w:r>
              <w:rPr>
                <w:sz w:val="21"/>
              </w:rPr>
              <w:t xml:space="preserve"> </w:t>
            </w:r>
            <w:r w:rsidR="005D5183" w:rsidRPr="005D5183">
              <w:rPr>
                <w:sz w:val="21"/>
              </w:rPr>
              <w:t xml:space="preserve">potrafi planować i organizować pracę indywidualną i zespołową, podjąć działania diagnostyczne, profilaktyczne, terapeutyczne i edukacyjne </w:t>
            </w:r>
            <w:r w:rsidR="005D5183" w:rsidRPr="005D5183">
              <w:rPr>
                <w:sz w:val="21"/>
              </w:rPr>
              <w:lastRenderedPageBreak/>
              <w:t>odpowiadające potrzebom jednostki oraz grupy społecznej właściwe dla pracy socjalnej i nauk z nią współdziałających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55CD" w14:textId="69B965A0" w:rsidR="005A3806" w:rsidRDefault="005D5183">
            <w:pPr>
              <w:ind w:left="29"/>
              <w:jc w:val="center"/>
            </w:pPr>
            <w:r w:rsidRPr="005D5183">
              <w:rPr>
                <w:sz w:val="21"/>
              </w:rPr>
              <w:lastRenderedPageBreak/>
              <w:t>PS1P_U13</w:t>
            </w:r>
          </w:p>
        </w:tc>
      </w:tr>
      <w:tr w:rsidR="005A3806" w14:paraId="06044C88" w14:textId="77777777" w:rsidTr="0019009E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Default="00000000">
            <w:pPr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Default="005A3806"/>
        </w:tc>
      </w:tr>
      <w:tr w:rsidR="005A3806" w14:paraId="2EA5C11F" w14:textId="77777777" w:rsidTr="0019009E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DF89F92" w14:textId="77777777" w:rsidR="005A3806" w:rsidRDefault="00000000">
            <w:pPr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9DA5" w14:textId="32CDCE4D" w:rsidR="005A3806" w:rsidRDefault="005D5183">
            <w:r w:rsidRPr="005D5183">
              <w:rPr>
                <w:sz w:val="21"/>
              </w:rPr>
              <w:t>jest gotów do podejmowania działania dla rozwijania i utrwalania właściwych zachowań i stylów życia jednostek oraz grup społecznych z wykorzystaniem dostępnych środków przekazu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2BBA7" w14:textId="5BE6FAA5" w:rsidR="005A3806" w:rsidRDefault="005D5183">
            <w:pPr>
              <w:ind w:left="49"/>
              <w:jc w:val="center"/>
            </w:pPr>
            <w:r w:rsidRPr="005D5183">
              <w:t>PS1P_K05</w:t>
            </w:r>
          </w:p>
        </w:tc>
      </w:tr>
      <w:tr w:rsidR="005A3806" w14:paraId="54CE7EFC" w14:textId="77777777" w:rsidTr="0019009E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7EE98BB" w14:textId="5BE482C9" w:rsidR="005A3806" w:rsidRDefault="00924C8A">
            <w:pPr>
              <w:ind w:right="5"/>
              <w:jc w:val="center"/>
            </w:pPr>
            <w:r>
              <w:rPr>
                <w:sz w:val="21"/>
              </w:rPr>
              <w:t xml:space="preserve">K02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08F1" w14:textId="4A3BD451" w:rsidR="005A3806" w:rsidRDefault="005D5183">
            <w:r w:rsidRPr="005D5183">
              <w:rPr>
                <w:sz w:val="21"/>
              </w:rPr>
              <w:t>jest gotów do odpowiedzialnego pełnienia ról zawodowych, uczestniczenia w życiu społeczno-kulturalnym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B235" w14:textId="541C3C40" w:rsidR="005A3806" w:rsidRDefault="005D5183">
            <w:pPr>
              <w:ind w:left="49"/>
              <w:jc w:val="center"/>
            </w:pPr>
            <w:r w:rsidRPr="005D5183">
              <w:t>PS1P_K0</w:t>
            </w:r>
            <w:r>
              <w:t>8</w:t>
            </w:r>
          </w:p>
        </w:tc>
      </w:tr>
    </w:tbl>
    <w:p w14:paraId="1DD1A0D6" w14:textId="51665F84" w:rsidR="0019009E" w:rsidRPr="00341AC4" w:rsidRDefault="0019009E" w:rsidP="0019009E">
      <w:pPr>
        <w:pStyle w:val="TableParagraph"/>
        <w:snapToGrid w:val="0"/>
        <w:spacing w:before="120" w:after="120" w:line="276" w:lineRule="auto"/>
        <w:ind w:right="-20" w:firstLine="708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4.4 </w:t>
      </w: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 (zajęć)</w:t>
      </w:r>
    </w:p>
    <w:p w14:paraId="0E13E90B" w14:textId="77777777" w:rsidR="0019009E" w:rsidRPr="00341AC4" w:rsidRDefault="0019009E" w:rsidP="0019009E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4930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28"/>
      </w:tblGrid>
      <w:tr w:rsidR="004A44CD" w:rsidRPr="00341AC4" w14:paraId="6E0EC394" w14:textId="77777777" w:rsidTr="004A44CD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2CE0006C" w14:textId="77777777" w:rsidR="004A44CD" w:rsidRPr="00341AC4" w:rsidRDefault="004A44CD" w:rsidP="00510810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Efekty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>przedmiotowe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 </w:t>
            </w: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5D007009" w14:textId="77777777" w:rsidR="004A44CD" w:rsidRPr="00341AC4" w:rsidRDefault="004A44CD" w:rsidP="0051081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  <w:tc>
          <w:tcPr>
            <w:tcW w:w="1228" w:type="dxa"/>
            <w:vAlign w:val="center"/>
          </w:tcPr>
          <w:p w14:paraId="74D6E13C" w14:textId="77777777" w:rsidR="004A44CD" w:rsidRPr="00341AC4" w:rsidRDefault="004A44CD" w:rsidP="0051081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28B9E13" w14:textId="77777777" w:rsidR="004A44CD" w:rsidRPr="00341AC4" w:rsidRDefault="004A44CD" w:rsidP="00510810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na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  <w:proofErr w:type="spellStart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zajęciach</w:t>
            </w:r>
            <w:proofErr w:type="spellEnd"/>
            <w:r w:rsidRPr="00341AC4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*</w:t>
            </w:r>
          </w:p>
        </w:tc>
      </w:tr>
    </w:tbl>
    <w:p w14:paraId="4771FA1A" w14:textId="77777777" w:rsidR="0019009E" w:rsidRPr="00341AC4" w:rsidRDefault="0019009E" w:rsidP="0019009E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41AC4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4917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</w:tblGrid>
      <w:tr w:rsidR="004A44CD" w:rsidRPr="00341AC4" w14:paraId="72B93452" w14:textId="77777777" w:rsidTr="004A44CD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A94A2AA" w14:textId="77777777" w:rsidR="004A44CD" w:rsidRPr="00341AC4" w:rsidRDefault="004A44CD" w:rsidP="00510810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33315130" w14:textId="77777777" w:rsidR="004A44CD" w:rsidRPr="00341AC4" w:rsidRDefault="004A44CD" w:rsidP="00510810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7B545C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9603AE5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BC02521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355D36D6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540D6D08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21CBC13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367FB85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728F643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97C0CC1" w14:textId="77777777" w:rsidR="004A44CD" w:rsidRPr="00341AC4" w:rsidRDefault="004A44CD" w:rsidP="00510810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4A44CD" w:rsidRPr="00341AC4" w14:paraId="2CF9AA39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461932C9" w14:textId="783D9BFD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6A634E2" w14:textId="7D788C52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147A289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43332D7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B325079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4462126" w14:textId="271797B9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1729DEC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5214EE2" w14:textId="6773B781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9DC2085" w14:textId="0945182B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CD88827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A44CD" w:rsidRPr="00341AC4" w14:paraId="63E70553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01041C5C" w14:textId="322A3103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00ECF5" w14:textId="14AC168F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28F678E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2848E00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248608F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DACF729" w14:textId="4F24570B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5F92B5FD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A5C9071" w14:textId="5D53C3A0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6C1DF73F" w14:textId="3ABCE078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4A30E91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A44CD" w:rsidRPr="00341AC4" w14:paraId="168985EC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30C429AE" w14:textId="51D097FF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9324E56" w14:textId="28EA2DAA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F3FD94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053E36A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D4852BF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9B18D1" w14:textId="402C1BBC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1B13E2F1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4F6094C" w14:textId="7184C350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4DCF88F7" w14:textId="7AFC33EE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DC65C33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A44CD" w:rsidRPr="00341AC4" w14:paraId="1C5FB279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34E36BCD" w14:textId="7F897D6A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CA6E605" w14:textId="3AE691B3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D2FD05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E41934A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4BC5C12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924DE60" w14:textId="7730D3DC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4673FFC9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B28A5F9" w14:textId="0D45CD60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1742723" w14:textId="38613795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00E2FED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A44CD" w:rsidRPr="00341AC4" w14:paraId="4DF9BE77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1E4E87C1" w14:textId="7F61E935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0CD6347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2667588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FB7BAF8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68CB0C1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E65D547" w14:textId="273C9396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3B3AD54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F0D539F" w14:textId="49E49259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4D4DC803" w14:textId="049E2E5E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BFEFF58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4A44CD" w:rsidRPr="00341AC4" w14:paraId="61014E78" w14:textId="77777777" w:rsidTr="004A44CD">
        <w:trPr>
          <w:jc w:val="center"/>
        </w:trPr>
        <w:tc>
          <w:tcPr>
            <w:tcW w:w="1237" w:type="dxa"/>
            <w:shd w:val="clear" w:color="auto" w:fill="ECF1F8"/>
          </w:tcPr>
          <w:p w14:paraId="010CAEC8" w14:textId="268AEA23" w:rsidR="004A44CD" w:rsidRPr="00341AC4" w:rsidRDefault="004A44CD" w:rsidP="004A44CD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41AC4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BF819C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5DC23CC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56390E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BD78FF3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7BA2A28" w14:textId="59F6B449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</w:tcPr>
          <w:p w14:paraId="7BF001F1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1876A58" w14:textId="60CF3C31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03078C1D" w14:textId="43657A74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X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396D55A" w14:textId="77777777" w:rsidR="004A44CD" w:rsidRPr="00341AC4" w:rsidRDefault="004A44CD" w:rsidP="004A44C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0A2C42BD" w14:textId="77777777" w:rsidR="0019009E" w:rsidRPr="00341AC4" w:rsidRDefault="0019009E" w:rsidP="0019009E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  <w:r w:rsidRPr="00341AC4">
        <w:rPr>
          <w:rFonts w:asciiTheme="minorHAnsi" w:hAnsiTheme="minorHAnsi" w:cstheme="minorHAnsi"/>
          <w:iCs/>
          <w:color w:val="000000" w:themeColor="text1"/>
        </w:rPr>
        <w:t>Adnotacja. 1: forma zajęć; 2: efekty uczenia si</w:t>
      </w:r>
      <w:r>
        <w:rPr>
          <w:rFonts w:asciiTheme="minorHAnsi" w:hAnsiTheme="minorHAnsi" w:cstheme="minorHAnsi"/>
          <w:iCs/>
          <w:color w:val="000000" w:themeColor="text1"/>
        </w:rPr>
        <w:t>ę</w:t>
      </w:r>
    </w:p>
    <w:p w14:paraId="54B33750" w14:textId="7F40C8F1" w:rsidR="005A3806" w:rsidRDefault="00000000" w:rsidP="0019009E">
      <w:pPr>
        <w:pStyle w:val="Akapitzlist"/>
        <w:numPr>
          <w:ilvl w:val="1"/>
          <w:numId w:val="4"/>
        </w:numPr>
        <w:spacing w:after="131" w:line="268" w:lineRule="auto"/>
      </w:pPr>
      <w:r w:rsidRPr="0019009E">
        <w:rPr>
          <w:b/>
          <w:sz w:val="24"/>
        </w:rPr>
        <w:t xml:space="preserve">Kryteria oceny stopnia osiągnięcia efektów uczenia się </w:t>
      </w:r>
    </w:p>
    <w:p w14:paraId="7A5DC875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7AE02CE2" w14:textId="77777777" w:rsidR="005A3806" w:rsidRDefault="00000000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14:paraId="5B997CAA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Default="00000000">
            <w:pPr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Default="00000000">
            <w:pPr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924C8A" w14:paraId="5ED26969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66DCFD99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Od 50%; Student odpowiedział na pytanie w stopniu dostatecznym</w:t>
            </w:r>
          </w:p>
        </w:tc>
      </w:tr>
      <w:tr w:rsidR="00924C8A" w14:paraId="5D4E85BB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924C8A" w:rsidRDefault="00924C8A" w:rsidP="00924C8A">
            <w:pPr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75A3FD60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Od 61%; Student odpowiedział na pytanie w stopniu dostatecznym, był aktywny na zajęciach</w:t>
            </w:r>
          </w:p>
        </w:tc>
      </w:tr>
      <w:tr w:rsidR="00924C8A" w14:paraId="34E82238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35E95C54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Od 71%; Student odpowiedział na pytanie w stopniu dobrym</w:t>
            </w:r>
          </w:p>
        </w:tc>
      </w:tr>
      <w:tr w:rsidR="00924C8A" w14:paraId="73CA1363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924C8A" w:rsidRDefault="00924C8A" w:rsidP="00924C8A">
            <w:pPr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79CD0FDC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Od 81%; Student odpowiedział na pytanie w stopniu bardzo dobrym</w:t>
            </w:r>
          </w:p>
        </w:tc>
      </w:tr>
      <w:tr w:rsidR="00924C8A" w14:paraId="605AF207" w14:textId="77777777" w:rsidTr="00924C8A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021BF9A8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Od 91%Student odpowiedział na pytanie w stopniu bardzo dobrym, był aktywny na zajęciach</w:t>
            </w:r>
          </w:p>
        </w:tc>
      </w:tr>
    </w:tbl>
    <w:p w14:paraId="1C03E91C" w14:textId="77777777" w:rsidR="005A3806" w:rsidRDefault="00000000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D12A698" w14:textId="77777777" w:rsidR="005A3806" w:rsidRDefault="00000000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5A3806" w14:paraId="00DE7C7A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03BD" w14:textId="77777777" w:rsidR="005A3806" w:rsidRDefault="00000000">
            <w:pPr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2406D" w14:textId="77777777" w:rsidR="005A3806" w:rsidRDefault="00000000">
            <w:pPr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924C8A" w14:paraId="6709E17F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16EE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E94AA" w14:textId="503CC50D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color w:val="auto"/>
                <w:szCs w:val="22"/>
              </w:rPr>
              <w:t>Student osiągnął zakładane dla przedmiotu efekty kształcenia w podstawowym zakresie, przygotował projekt</w:t>
            </w:r>
          </w:p>
        </w:tc>
      </w:tr>
      <w:tr w:rsidR="00924C8A" w14:paraId="0DB00732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B7A2" w14:textId="77777777" w:rsidR="00924C8A" w:rsidRDefault="00924C8A" w:rsidP="00924C8A">
            <w:pPr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D63F2" w14:textId="7B621E6D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szCs w:val="22"/>
              </w:rPr>
              <w:t>Student osiągnął zakładane dla przedmiotu efekty kształcenia w podstawowym zakresie, dobrze przygotował projekt</w:t>
            </w:r>
          </w:p>
        </w:tc>
      </w:tr>
      <w:tr w:rsidR="00924C8A" w14:paraId="6507FFF0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C4A8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54369" w14:textId="02FFA972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szCs w:val="22"/>
              </w:rPr>
              <w:t>Student osiągnął zakładane dla przedmiotu efekty kształcenia w podstawowym zakresie, bardzo dobrze przygotował projekt</w:t>
            </w:r>
          </w:p>
        </w:tc>
      </w:tr>
      <w:tr w:rsidR="00924C8A" w14:paraId="6698FFF8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907F" w14:textId="77777777" w:rsidR="00924C8A" w:rsidRDefault="00924C8A" w:rsidP="00924C8A">
            <w:pPr>
              <w:ind w:left="9"/>
              <w:jc w:val="center"/>
            </w:pPr>
            <w:r>
              <w:rPr>
                <w:b/>
                <w:sz w:val="21"/>
              </w:rPr>
              <w:lastRenderedPageBreak/>
              <w:t xml:space="preserve">4,5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5112" w14:textId="1293111C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szCs w:val="22"/>
              </w:rPr>
              <w:t>Student osiągnął zakładane dla przedmiotu efekty kształcenia w rozszerzonym zakresie, bardzo dobrze przygotował projekt, był aktywny na zajęciach</w:t>
            </w:r>
          </w:p>
        </w:tc>
      </w:tr>
      <w:tr w:rsidR="00924C8A" w14:paraId="132C7457" w14:textId="77777777" w:rsidTr="00924C8A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C488" w14:textId="77777777" w:rsidR="00924C8A" w:rsidRDefault="00924C8A" w:rsidP="00924C8A">
            <w:pPr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5D6A" w14:textId="49ED603E" w:rsidR="00924C8A" w:rsidRPr="00924C8A" w:rsidRDefault="00924C8A" w:rsidP="00924C8A">
            <w:pPr>
              <w:rPr>
                <w:szCs w:val="22"/>
              </w:rPr>
            </w:pPr>
            <w:r w:rsidRPr="00924C8A">
              <w:rPr>
                <w:szCs w:val="22"/>
              </w:rPr>
              <w:t>Student osiągnął zakładane dla przedmiotu efekty kształcenia w rozszerzonym zakresie, bardzo dobrze przygotował projekt, był bardzo aktywny na zajęciach</w:t>
            </w:r>
          </w:p>
        </w:tc>
      </w:tr>
    </w:tbl>
    <w:p w14:paraId="35A3BD3E" w14:textId="77777777" w:rsidR="005A3806" w:rsidRDefault="00000000">
      <w:pPr>
        <w:numPr>
          <w:ilvl w:val="0"/>
          <w:numId w:val="1"/>
        </w:numPr>
        <w:spacing w:after="0" w:line="268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7674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2173"/>
      </w:tblGrid>
      <w:tr w:rsidR="00170F78" w14:paraId="73635153" w14:textId="77777777" w:rsidTr="00170F78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170F78" w:rsidRDefault="00170F78">
            <w:pPr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170F78" w:rsidRDefault="00170F78">
            <w:pPr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170F78" w14:paraId="72B55923" w14:textId="77777777" w:rsidTr="00170F78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170F78" w:rsidRDefault="00170F78" w:rsidP="00515245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170F78" w:rsidRDefault="00170F78" w:rsidP="00515245"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49E094FD" w:rsidR="00170F78" w:rsidRPr="00515245" w:rsidRDefault="00170F78" w:rsidP="00515245">
            <w:pPr>
              <w:ind w:left="30"/>
              <w:jc w:val="center"/>
              <w:rPr>
                <w:iCs/>
              </w:rPr>
            </w:pPr>
            <w:r>
              <w:rPr>
                <w:iCs/>
              </w:rPr>
              <w:t>30</w:t>
            </w:r>
          </w:p>
        </w:tc>
      </w:tr>
      <w:tr w:rsidR="00170F78" w14:paraId="09C96EE0" w14:textId="77777777" w:rsidTr="00170F78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99903" w14:textId="77777777" w:rsidR="00170F78" w:rsidRDefault="00170F78" w:rsidP="00515245">
            <w:r>
              <w:rPr>
                <w:sz w:val="21"/>
              </w:rPr>
              <w:t xml:space="preserve">Udział w wykładach*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E754" w14:textId="43327F3F" w:rsidR="00170F78" w:rsidRPr="00515245" w:rsidRDefault="00170F78" w:rsidP="00515245">
            <w:pPr>
              <w:ind w:left="30"/>
              <w:jc w:val="center"/>
              <w:rPr>
                <w:iCs/>
              </w:rPr>
            </w:pPr>
            <w:r>
              <w:rPr>
                <w:iCs/>
              </w:rPr>
              <w:t>15</w:t>
            </w:r>
          </w:p>
        </w:tc>
      </w:tr>
      <w:tr w:rsidR="00170F78" w14:paraId="09FF9AB3" w14:textId="77777777" w:rsidTr="00170F78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0E3CA99C" w:rsidR="00170F78" w:rsidRDefault="00170F78" w:rsidP="00515245">
            <w:r>
              <w:rPr>
                <w:sz w:val="21"/>
              </w:rPr>
              <w:t xml:space="preserve">Udział w ćwiczeniach*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52B8" w14:textId="0B531982" w:rsidR="00170F78" w:rsidRPr="00515245" w:rsidRDefault="00170F78" w:rsidP="00515245">
            <w:pPr>
              <w:ind w:left="30"/>
              <w:jc w:val="center"/>
            </w:pPr>
            <w:r>
              <w:t>15</w:t>
            </w:r>
          </w:p>
        </w:tc>
      </w:tr>
      <w:tr w:rsidR="00170F78" w14:paraId="79276FCE" w14:textId="77777777" w:rsidTr="00170F78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170F78" w:rsidRDefault="00170F78" w:rsidP="00515245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170F78" w:rsidRDefault="00170F78" w:rsidP="00515245"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1F71CF4D" w:rsidR="00170F78" w:rsidRPr="00515245" w:rsidRDefault="00170F78" w:rsidP="00515245">
            <w:pPr>
              <w:ind w:left="30"/>
              <w:jc w:val="center"/>
              <w:rPr>
                <w:iCs/>
              </w:rPr>
            </w:pPr>
            <w:r>
              <w:rPr>
                <w:iCs/>
              </w:rPr>
              <w:t>45</w:t>
            </w:r>
          </w:p>
        </w:tc>
      </w:tr>
      <w:tr w:rsidR="00170F78" w14:paraId="5F3F906D" w14:textId="77777777" w:rsidTr="00170F78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77777777" w:rsidR="00170F78" w:rsidRDefault="00170F78" w:rsidP="00515245"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0B5B" w14:textId="6402E042" w:rsidR="00170F78" w:rsidRPr="00515245" w:rsidRDefault="00170F78" w:rsidP="00515245">
            <w:pPr>
              <w:ind w:left="30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</w:tr>
      <w:tr w:rsidR="00170F78" w14:paraId="001B52D2" w14:textId="77777777" w:rsidTr="00170F78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48908" w14:textId="6FC50E3B" w:rsidR="00170F78" w:rsidRDefault="00170F78" w:rsidP="00515245">
            <w:r>
              <w:rPr>
                <w:sz w:val="21"/>
              </w:rPr>
              <w:t xml:space="preserve">Przygotowanie do ćwiczeń*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9ACCE" w14:textId="68FD040E" w:rsidR="00170F78" w:rsidRPr="00515245" w:rsidRDefault="00170F78" w:rsidP="00515245">
            <w:pPr>
              <w:ind w:left="30"/>
              <w:jc w:val="center"/>
            </w:pPr>
            <w:r>
              <w:t>15</w:t>
            </w:r>
          </w:p>
        </w:tc>
      </w:tr>
      <w:tr w:rsidR="00170F78" w14:paraId="66116670" w14:textId="77777777" w:rsidTr="00170F78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4F83D" w14:textId="56159BB2" w:rsidR="00170F78" w:rsidRDefault="00170F78" w:rsidP="00515245">
            <w:r>
              <w:rPr>
                <w:sz w:val="21"/>
              </w:rPr>
              <w:t xml:space="preserve">Przygotowanie do egzaminu*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40D9B" w14:textId="5D6240E1" w:rsidR="00170F78" w:rsidRPr="00515245" w:rsidRDefault="00170F78" w:rsidP="00515245">
            <w:pPr>
              <w:ind w:left="30"/>
              <w:jc w:val="center"/>
            </w:pPr>
            <w:r>
              <w:t>5</w:t>
            </w:r>
          </w:p>
        </w:tc>
      </w:tr>
      <w:tr w:rsidR="00170F78" w14:paraId="2368F9B9" w14:textId="77777777" w:rsidTr="00170F78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3BDA4" w14:textId="77777777" w:rsidR="00170F78" w:rsidRDefault="00170F78" w:rsidP="00515245">
            <w:r>
              <w:rPr>
                <w:sz w:val="21"/>
              </w:rPr>
              <w:t xml:space="preserve">Zebranie materiałów do projektu, kwerenda internetowa*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0614" w14:textId="0489D7CE" w:rsidR="00170F78" w:rsidRPr="00515245" w:rsidRDefault="00170F78" w:rsidP="00515245">
            <w:pPr>
              <w:ind w:left="30"/>
              <w:jc w:val="center"/>
            </w:pPr>
            <w:r>
              <w:t>15</w:t>
            </w:r>
          </w:p>
        </w:tc>
      </w:tr>
      <w:tr w:rsidR="00170F78" w14:paraId="2D31890D" w14:textId="77777777" w:rsidTr="00170F78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170F78" w:rsidRDefault="00170F78" w:rsidP="00515245"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046AA06" w14:textId="7047AB9B" w:rsidR="00170F78" w:rsidRPr="00515245" w:rsidRDefault="00170F78" w:rsidP="00515245">
            <w:pPr>
              <w:ind w:left="30"/>
              <w:jc w:val="center"/>
            </w:pPr>
            <w:r>
              <w:t>75</w:t>
            </w:r>
          </w:p>
        </w:tc>
      </w:tr>
      <w:tr w:rsidR="00170F78" w14:paraId="689EBF19" w14:textId="77777777" w:rsidTr="00170F78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170F78" w:rsidRDefault="00170F78" w:rsidP="00515245"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EE7459" w14:textId="088F4270" w:rsidR="00170F78" w:rsidRPr="00515245" w:rsidRDefault="00170F78" w:rsidP="00515245">
            <w:pPr>
              <w:ind w:left="3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</w:tbl>
    <w:p w14:paraId="2D160810" w14:textId="77777777" w:rsidR="005A3806" w:rsidRDefault="00000000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1400975" w14:textId="77777777" w:rsidR="005A3806" w:rsidRDefault="00000000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50B79775" w14:textId="77777777" w:rsidR="005A3806" w:rsidRDefault="00000000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F67803"/>
    <w:multiLevelType w:val="hybridMultilevel"/>
    <w:tmpl w:val="A7E47DD0"/>
    <w:lvl w:ilvl="0" w:tplc="E0944258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3" w:hanging="360"/>
      </w:pPr>
    </w:lvl>
    <w:lvl w:ilvl="2" w:tplc="0415001B" w:tentative="1">
      <w:start w:val="1"/>
      <w:numFmt w:val="lowerRoman"/>
      <w:lvlText w:val="%3."/>
      <w:lvlJc w:val="right"/>
      <w:pPr>
        <w:ind w:left="2493" w:hanging="180"/>
      </w:pPr>
    </w:lvl>
    <w:lvl w:ilvl="3" w:tplc="0415000F" w:tentative="1">
      <w:start w:val="1"/>
      <w:numFmt w:val="decimal"/>
      <w:lvlText w:val="%4."/>
      <w:lvlJc w:val="left"/>
      <w:pPr>
        <w:ind w:left="3213" w:hanging="360"/>
      </w:pPr>
    </w:lvl>
    <w:lvl w:ilvl="4" w:tplc="04150019" w:tentative="1">
      <w:start w:val="1"/>
      <w:numFmt w:val="lowerLetter"/>
      <w:lvlText w:val="%5."/>
      <w:lvlJc w:val="left"/>
      <w:pPr>
        <w:ind w:left="3933" w:hanging="360"/>
      </w:pPr>
    </w:lvl>
    <w:lvl w:ilvl="5" w:tplc="0415001B" w:tentative="1">
      <w:start w:val="1"/>
      <w:numFmt w:val="lowerRoman"/>
      <w:lvlText w:val="%6."/>
      <w:lvlJc w:val="right"/>
      <w:pPr>
        <w:ind w:left="4653" w:hanging="180"/>
      </w:pPr>
    </w:lvl>
    <w:lvl w:ilvl="6" w:tplc="0415000F" w:tentative="1">
      <w:start w:val="1"/>
      <w:numFmt w:val="decimal"/>
      <w:lvlText w:val="%7."/>
      <w:lvlJc w:val="left"/>
      <w:pPr>
        <w:ind w:left="5373" w:hanging="360"/>
      </w:pPr>
    </w:lvl>
    <w:lvl w:ilvl="7" w:tplc="04150019" w:tentative="1">
      <w:start w:val="1"/>
      <w:numFmt w:val="lowerLetter"/>
      <w:lvlText w:val="%8."/>
      <w:lvlJc w:val="left"/>
      <w:pPr>
        <w:ind w:left="6093" w:hanging="360"/>
      </w:pPr>
    </w:lvl>
    <w:lvl w:ilvl="8" w:tplc="0415001B" w:tentative="1">
      <w:start w:val="1"/>
      <w:numFmt w:val="lowerRoman"/>
      <w:lvlText w:val="%9."/>
      <w:lvlJc w:val="right"/>
      <w:pPr>
        <w:ind w:left="6813" w:hanging="180"/>
      </w:pPr>
    </w:lvl>
  </w:abstractNum>
  <w:abstractNum w:abstractNumId="1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E713793"/>
    <w:multiLevelType w:val="multilevel"/>
    <w:tmpl w:val="F5240BCE"/>
    <w:lvl w:ilvl="0">
      <w:start w:val="1"/>
      <w:numFmt w:val="decimal"/>
      <w:lvlText w:val="%1."/>
      <w:lvlJc w:val="left"/>
      <w:pPr>
        <w:ind w:left="1053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478" w:hanging="36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2263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2688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3473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3898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4683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5108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5533" w:hanging="1440"/>
      </w:pPr>
      <w:rPr>
        <w:rFonts w:hint="default"/>
        <w:b/>
        <w:sz w:val="24"/>
      </w:rPr>
    </w:lvl>
  </w:abstractNum>
  <w:num w:numId="1" w16cid:durableId="470096381">
    <w:abstractNumId w:val="3"/>
  </w:num>
  <w:num w:numId="2" w16cid:durableId="204097126">
    <w:abstractNumId w:val="1"/>
  </w:num>
  <w:num w:numId="3" w16cid:durableId="10375452">
    <w:abstractNumId w:val="0"/>
  </w:num>
  <w:num w:numId="4" w16cid:durableId="303126739">
    <w:abstractNumId w:val="4"/>
  </w:num>
  <w:num w:numId="5" w16cid:durableId="1730766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0A45C7"/>
    <w:rsid w:val="00170F78"/>
    <w:rsid w:val="0019009E"/>
    <w:rsid w:val="003138BE"/>
    <w:rsid w:val="004A44CD"/>
    <w:rsid w:val="00515245"/>
    <w:rsid w:val="005A3806"/>
    <w:rsid w:val="005D5183"/>
    <w:rsid w:val="00655619"/>
    <w:rsid w:val="006B602F"/>
    <w:rsid w:val="008D07DD"/>
    <w:rsid w:val="008E2FC9"/>
    <w:rsid w:val="00924807"/>
    <w:rsid w:val="00924C8A"/>
    <w:rsid w:val="00A47C0E"/>
    <w:rsid w:val="00AE0ED6"/>
    <w:rsid w:val="00C13B0F"/>
    <w:rsid w:val="00C2178A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E2FC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qFormat/>
    <w:rsid w:val="00190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color w:val="auto"/>
      <w:kern w:val="0"/>
      <w:sz w:val="20"/>
      <w:szCs w:val="20"/>
      <w:lang w:bidi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9009E"/>
    <w:rPr>
      <w:rFonts w:ascii="Times New Roman" w:eastAsia="Times New Roman" w:hAnsi="Times New Roman" w:cs="Times New Roman"/>
      <w:b/>
      <w:bCs/>
      <w:kern w:val="0"/>
      <w:sz w:val="20"/>
      <w:szCs w:val="20"/>
      <w:lang w:bidi="pl-PL"/>
      <w14:ligatures w14:val="none"/>
    </w:rPr>
  </w:style>
  <w:style w:type="paragraph" w:customStyle="1" w:styleId="TableParagraph">
    <w:name w:val="Table Paragraph"/>
    <w:basedOn w:val="Normalny"/>
    <w:uiPriority w:val="1"/>
    <w:qFormat/>
    <w:rsid w:val="001900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2"/>
      <w:lang w:bidi="pl-PL"/>
      <w14:ligatures w14:val="none"/>
    </w:rPr>
  </w:style>
  <w:style w:type="table" w:styleId="Tabela-Siatka">
    <w:name w:val="Table Grid"/>
    <w:basedOn w:val="Standardowy"/>
    <w:uiPriority w:val="39"/>
    <w:rsid w:val="0019009E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1127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Jacek Szkurłat</cp:lastModifiedBy>
  <cp:revision>10</cp:revision>
  <dcterms:created xsi:type="dcterms:W3CDTF">2025-12-01T11:07:00Z</dcterms:created>
  <dcterms:modified xsi:type="dcterms:W3CDTF">2026-08-12T09:35:00Z</dcterms:modified>
</cp:coreProperties>
</file>