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2104A099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r w:rsidR="00643C81" w:rsidRPr="00643C8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0923.3.PS1.B/C21.MBS</w:t>
      </w:r>
    </w:p>
    <w:p w14:paraId="43134346" w14:textId="417A1AD1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643C81" w:rsidRPr="00643C81">
        <w:rPr>
          <w:rFonts w:asciiTheme="minorHAnsi" w:hAnsiTheme="minorHAnsi" w:cstheme="minorHAnsi"/>
          <w:b/>
          <w:bCs/>
          <w:color w:val="000000" w:themeColor="text1"/>
        </w:rPr>
        <w:t>Metodologia badań społecznych</w:t>
      </w:r>
    </w:p>
    <w:p w14:paraId="274BA5FF" w14:textId="381E1654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r w:rsidR="00643C81" w:rsidRPr="00643C81">
        <w:rPr>
          <w:b/>
          <w:bCs/>
          <w:i w:val="0"/>
          <w:iCs/>
          <w:color w:val="000000" w:themeColor="text1"/>
        </w:rPr>
        <w:t>Metodology of social research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098A46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7FCEBA2F" w:rsidR="00FE2207" w:rsidRPr="00FE2207" w:rsidRDefault="00136C52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Pierwszego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 w:rsidRPr="00136C52">
              <w:rPr>
                <w:rFonts w:asciiTheme="minorHAnsi" w:hAnsiTheme="minorHAnsi" w:cstheme="minorHAnsi"/>
                <w:sz w:val="21"/>
                <w:szCs w:val="21"/>
              </w:rPr>
              <w:t>licencjackie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27E0BA17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dr </w:t>
            </w:r>
            <w:r w:rsidR="00643C81">
              <w:rPr>
                <w:rFonts w:asciiTheme="minorHAnsi" w:hAnsiTheme="minorHAnsi" w:cstheme="minorHAnsi"/>
                <w:sz w:val="21"/>
                <w:szCs w:val="21"/>
              </w:rPr>
              <w:t>Anna Przygoda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2A903D36" w:rsidR="00FE2207" w:rsidRPr="00FE2207" w:rsidRDefault="00643C81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anna.przygoda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>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C4248B5" w:rsidR="000746C5" w:rsidRPr="00341AC4" w:rsidRDefault="00643C8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Podstawy socjologii</w:t>
            </w:r>
            <w:r w:rsidRPr="00643C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pedagogiki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2D47C9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2D47C9" w:rsidRPr="00341AC4" w:rsidRDefault="002D47C9" w:rsidP="002D47C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27A8084E" w:rsidR="002D47C9" w:rsidRPr="002D47C9" w:rsidRDefault="002D47C9" w:rsidP="002D47C9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Wykład, ćwiczenia</w:t>
            </w:r>
          </w:p>
        </w:tc>
      </w:tr>
      <w:tr w:rsidR="002D47C9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2D47C9" w:rsidRPr="00341AC4" w:rsidRDefault="002D47C9" w:rsidP="002D47C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14DAC132" w:rsidR="002D47C9" w:rsidRPr="002D47C9" w:rsidRDefault="002D47C9" w:rsidP="002D47C9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Pomieszczenia dydaktyczne UJK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787F8611" w:rsidR="000746C5" w:rsidRPr="00341AC4" w:rsidRDefault="00643C81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Egzamin, </w:t>
            </w:r>
            <w:r w:rsidR="00FE22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69B41279" w:rsidR="00402BCD" w:rsidRPr="003F730F" w:rsidRDefault="00643C81" w:rsidP="002D47C9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konwersatoryjny, dyskusja, metoda projektów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29B14" w14:textId="77777777" w:rsidR="00643C81" w:rsidRPr="00643C81" w:rsidRDefault="00643C81" w:rsidP="00643C81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Babbie E., Podstawy badań społecznych, Warszawa 2009</w:t>
            </w:r>
          </w:p>
          <w:p w14:paraId="30843D76" w14:textId="3A20D682" w:rsidR="00643C81" w:rsidRPr="00643C81" w:rsidRDefault="00643C81" w:rsidP="00643C81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 xml:space="preserve">Gnitecki J., Wstęp do metodologii badań w naukach </w:t>
            </w: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pedagogicznych,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Poznań 1999.</w:t>
            </w:r>
          </w:p>
          <w:p w14:paraId="5C36A09F" w14:textId="4464407E" w:rsidR="00643C81" w:rsidRPr="00643C81" w:rsidRDefault="00643C81" w:rsidP="00643C81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Palka S., Metodologia. Badania. Praktyka pedagogiczna, Gdańska 2006.</w:t>
            </w:r>
          </w:p>
          <w:p w14:paraId="36BCDBEA" w14:textId="2818398B" w:rsidR="00643C81" w:rsidRPr="00643C81" w:rsidRDefault="00643C81" w:rsidP="00643C81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Pilch T., Bauman T., Zasady badań pedagogicznych. Strategie ilościowe i jakościowe, Warszawa 2002.</w:t>
            </w:r>
          </w:p>
          <w:p w14:paraId="21539079" w14:textId="064D65EB" w:rsidR="009D151F" w:rsidRPr="003F730F" w:rsidRDefault="00643C81" w:rsidP="00643C81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Kubinowski D., Nowak M., Metodologia pedagogiki zorientowanej humanistycznie, Kraków 2006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5789FA7A" w14:textId="77777777" w:rsidR="00643C81" w:rsidRPr="00643C81" w:rsidRDefault="00643C81" w:rsidP="00643C81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Danzin N. K., Lincoln Y. S. (red.), Metody badań jakościowych, Warszawa 2014.</w:t>
            </w:r>
          </w:p>
          <w:p w14:paraId="635B05D7" w14:textId="77777777" w:rsidR="00643C81" w:rsidRPr="00643C81" w:rsidRDefault="00643C81" w:rsidP="00643C81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Kvale S., Interviews: wprowadzenie do jakościowego wywiadu badawczego, Białystok 2004.</w:t>
            </w:r>
          </w:p>
          <w:p w14:paraId="35FBFC0C" w14:textId="77777777" w:rsidR="00643C81" w:rsidRPr="00643C81" w:rsidRDefault="00643C81" w:rsidP="00643C81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Łobocki M., Wprowadzenie do metodologii badań pedagogicznych, Kraków 1999.</w:t>
            </w:r>
          </w:p>
          <w:p w14:paraId="1F012444" w14:textId="77777777" w:rsidR="00643C81" w:rsidRPr="00643C81" w:rsidRDefault="00643C81" w:rsidP="00643C81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Urbaniak-Zając D., Kos E., Badania jakościowe w pedagogice: wywiad narracyjny i obiektywna hermeneutyka, Warszawa 2013.</w:t>
            </w:r>
          </w:p>
          <w:p w14:paraId="7456B6D4" w14:textId="09D8F842" w:rsidR="003F730F" w:rsidRPr="003F730F" w:rsidRDefault="00643C81" w:rsidP="00643C81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43C81">
              <w:rPr>
                <w:rFonts w:asciiTheme="minorHAnsi" w:hAnsiTheme="minorHAnsi" w:cstheme="minorHAnsi"/>
                <w:sz w:val="21"/>
                <w:szCs w:val="21"/>
              </w:rPr>
              <w:t>Yin R. K., Studium przypadku w badaniach naukowych: projektowanie i metody, Kraków 2015.</w:t>
            </w:r>
          </w:p>
        </w:tc>
      </w:tr>
    </w:tbl>
    <w:p w14:paraId="1C718F4A" w14:textId="77777777" w:rsidR="002D47C9" w:rsidRDefault="002D47C9" w:rsidP="002D47C9">
      <w:pPr>
        <w:pStyle w:val="Nagwek2"/>
        <w:numPr>
          <w:ilvl w:val="0"/>
          <w:numId w:val="0"/>
        </w:numPr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</w:p>
    <w:p w14:paraId="211E22AD" w14:textId="1BD02D96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5956D126" w14:textId="77777777" w:rsid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Wykład:</w:t>
      </w:r>
    </w:p>
    <w:p w14:paraId="6EB46853" w14:textId="77777777" w:rsidR="00643C81" w:rsidRPr="00643C81" w:rsidRDefault="00643C81" w:rsidP="00643C81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C-1-WW (wiedza) – przyswojenie przez studentów podstawowych pojęć i terminologii dotyczącej </w:t>
      </w: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procesu badania naukowego w pedagogice</w:t>
      </w:r>
    </w:p>
    <w:p w14:paraId="1A133429" w14:textId="492A4C10" w:rsidR="00643C81" w:rsidRPr="00643C81" w:rsidRDefault="00643C81" w:rsidP="00643C81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C-2-</w:t>
      </w: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UW (</w:t>
      </w: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umiejętności) - przygotowanie studentów do wykorzystania nabytej wiedzy do opracowania własnego projektu badawczego</w:t>
      </w:r>
    </w:p>
    <w:p w14:paraId="23464EF8" w14:textId="229CA39F" w:rsidR="00643C81" w:rsidRPr="002D47C9" w:rsidRDefault="00643C81" w:rsidP="00643C81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C-3-KW (kompetencje </w:t>
      </w: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społeczne) 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–</w:t>
      </w: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kształtowanie ciekawości poznawczej wobec rzeczywistości edukacyjnej</w:t>
      </w:r>
    </w:p>
    <w:p w14:paraId="6CBE31A9" w14:textId="77777777" w:rsidR="002D47C9" w:rsidRP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ĆWICZENIA:</w:t>
      </w:r>
    </w:p>
    <w:p w14:paraId="13CA3909" w14:textId="77777777" w:rsidR="00643C81" w:rsidRPr="00643C81" w:rsidRDefault="00643C81" w:rsidP="00643C81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C-1- WC (wiedza) – przyswojenie przez studentów podstawowych pojęć i terminologii dotyczącej procesu badania naukowego w pedagogice</w:t>
      </w:r>
    </w:p>
    <w:p w14:paraId="4FFACC16" w14:textId="77777777" w:rsidR="00643C81" w:rsidRPr="00643C81" w:rsidRDefault="00643C81" w:rsidP="00643C81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C-2- UC (umiejętności) - przygotowanie studentów do wykorzystania nabytej wiedzy do opracowania własnego projektu badawczego</w:t>
      </w:r>
    </w:p>
    <w:p w14:paraId="72C0A4B1" w14:textId="63745336" w:rsidR="00560D13" w:rsidRDefault="00643C81" w:rsidP="00643C81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643C81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C-3-KC (kompetencje społeczne) – kształtowanie postawy rzetelności i odpowiedzialności wobec prowadzenia badań    naukowych.</w:t>
      </w:r>
    </w:p>
    <w:p w14:paraId="2D27F51F" w14:textId="77777777" w:rsidR="002D47C9" w:rsidRDefault="002D47C9" w:rsidP="002D47C9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054AEF" w14:textId="77777777" w:rsidR="00AB566D" w:rsidRPr="00AB566D" w:rsidRDefault="00AB566D" w:rsidP="00AB566D">
      <w:pPr>
        <w:pStyle w:val="TableParagraph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Wykład:                                                                   </w:t>
      </w:r>
    </w:p>
    <w:p w14:paraId="216C2CCC" w14:textId="2E3C131B" w:rsidR="007471E6" w:rsidRPr="007471E6" w:rsidRDefault="00AB566D" w:rsidP="007471E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7471E6"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>Zainteresowania tematyczne jako punkt wyjścia do pracy badawczej</w:t>
      </w:r>
      <w:r w:rsidR="008B5F2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DFF4A80" w14:textId="300AED3D" w:rsidR="007471E6" w:rsidRPr="007471E6" w:rsidRDefault="007471E6" w:rsidP="007471E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Wiedza naukowa a inne rodzaje wiedzy (język naukowy)</w:t>
      </w:r>
      <w:r w:rsidR="008B5F2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5D9F9C6" w14:textId="60E443D3" w:rsidR="007471E6" w:rsidRPr="007471E6" w:rsidRDefault="007471E6" w:rsidP="007471E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>3.</w:t>
      </w: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Określanie typu badań: teoretyczne, empiryczne, ilościowe, jakościowe, ilościowo-jakościowe</w:t>
      </w:r>
      <w:r w:rsidR="008B5F2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65002A3" w14:textId="29093288" w:rsidR="007471E6" w:rsidRPr="007471E6" w:rsidRDefault="007471E6" w:rsidP="007471E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>4.</w:t>
      </w: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Etapy postępowania badawczego</w:t>
      </w:r>
      <w:r w:rsidR="008B5F2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681FBA8" w14:textId="2FCD426B" w:rsidR="007471E6" w:rsidRPr="007471E6" w:rsidRDefault="007471E6" w:rsidP="007471E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>5.</w:t>
      </w: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Próba w badaniach i metody jej doboru</w:t>
      </w:r>
      <w:r w:rsidR="008B5F2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3A05112" w14:textId="6A6B41EE" w:rsidR="007471E6" w:rsidRPr="007471E6" w:rsidRDefault="007471E6" w:rsidP="007471E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>6.</w:t>
      </w: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Analiza i interpretacja uzyskanych wyników badań</w:t>
      </w:r>
      <w:r w:rsidR="008B5F2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D18A982" w14:textId="15B20B61" w:rsidR="007471E6" w:rsidRPr="00AB566D" w:rsidRDefault="007471E6" w:rsidP="007471E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>7.</w:t>
      </w:r>
      <w:r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Prowadzenie badań-aspekty praktyczne i etyczne</w:t>
      </w:r>
      <w:r w:rsidR="008B5F2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C09E050" w14:textId="0E302445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1EF3CC0" w14:textId="77777777" w:rsidR="00AB566D" w:rsidRPr="00AB566D" w:rsidRDefault="00AB566D" w:rsidP="00AB566D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1FA4380" w14:textId="77777777" w:rsidR="00AB566D" w:rsidRPr="00AB566D" w:rsidRDefault="00AB566D" w:rsidP="00AB566D">
      <w:pPr>
        <w:pStyle w:val="TableParagraph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Ćwiczenia:</w:t>
      </w:r>
    </w:p>
    <w:p w14:paraId="42DBB6DF" w14:textId="2E94A98F" w:rsidR="008B5F26" w:rsidRPr="008B5F26" w:rsidRDefault="00AB566D" w:rsidP="008B5F2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8B5F26"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i wymaganiami w związku z zaliczeniem przedmiotu.</w:t>
      </w:r>
    </w:p>
    <w:p w14:paraId="0203501F" w14:textId="77777777" w:rsidR="008B5F26" w:rsidRPr="008B5F26" w:rsidRDefault="008B5F26" w:rsidP="008B5F2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Definiowanie przedmiotu badań i problemów badawczych.</w:t>
      </w:r>
    </w:p>
    <w:p w14:paraId="54257733" w14:textId="77777777" w:rsidR="008B5F26" w:rsidRPr="008B5F26" w:rsidRDefault="008B5F26" w:rsidP="008B5F2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>3.</w:t>
      </w: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Formułowanie celów i zadań badawczych.</w:t>
      </w:r>
    </w:p>
    <w:p w14:paraId="3C5AB360" w14:textId="1839A200" w:rsidR="008B5F26" w:rsidRPr="008B5F26" w:rsidRDefault="008B5F26" w:rsidP="008B5F2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>4.</w:t>
      </w: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Określanie zmiennych i wskaźników badań (w procedurze badań ilościowych)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EA03E2A" w14:textId="7608A5AD" w:rsidR="008B5F26" w:rsidRPr="008B5F26" w:rsidRDefault="008B5F26" w:rsidP="008B5F2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>5.</w:t>
      </w: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Dobór metod, technik i narzędzi badawczych (badania ilościowe vs jakościowe)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47DDEB8" w14:textId="44C8C938" w:rsidR="008B5F26" w:rsidRPr="008B5F26" w:rsidRDefault="008B5F26" w:rsidP="008B5F2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>6.</w:t>
      </w: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Tworzenie kwestionariuszy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BD636A6" w14:textId="65DC4E6C" w:rsidR="008B5F26" w:rsidRPr="008B5F26" w:rsidRDefault="008B5F26" w:rsidP="008B5F2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>7.</w:t>
      </w: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Pisanie raportu z badań (badania ilościowe vs jakościowe)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4FDDDE5" w14:textId="4FB96059" w:rsidR="00AB566D" w:rsidRPr="00341AC4" w:rsidRDefault="008B5F26" w:rsidP="008B5F2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>8.</w:t>
      </w:r>
      <w:r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Omówienie i ocena przygotowanych projektów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19353D0" w14:textId="77777777" w:rsidR="00136C52" w:rsidRDefault="00136C52" w:rsidP="00136C52">
      <w:pPr>
        <w:pStyle w:val="TableParagraph"/>
        <w:spacing w:line="276" w:lineRule="auto"/>
        <w:ind w:left="72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8B5F26" w:rsidRPr="00341AC4" w14:paraId="4B1E1EAC" w14:textId="77777777" w:rsidTr="00486AB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00FDB3FF" w:rsidR="008B5F26" w:rsidRPr="00341AC4" w:rsidRDefault="008B5F26" w:rsidP="008B5F2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30B9" w14:textId="57322213" w:rsidR="008B5F26" w:rsidRPr="008B5F26" w:rsidRDefault="008B5F26" w:rsidP="008B5F26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8B5F26">
              <w:rPr>
                <w:rFonts w:asciiTheme="minorHAnsi" w:hAnsiTheme="minorHAnsi" w:cstheme="minorHAnsi"/>
                <w:sz w:val="21"/>
                <w:szCs w:val="21"/>
              </w:rPr>
              <w:t>Zna i rozumie teorię oraz ogólną metodologię badań w zakresie pracy socjalnej i powiązanych z nią dyscyplin zorientowaną na zastosowanie praktyczne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EAEC" w14:textId="39520F11" w:rsidR="008B5F26" w:rsidRPr="008B5F26" w:rsidRDefault="008B5F26" w:rsidP="008B5F2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8B5F26">
              <w:rPr>
                <w:rFonts w:asciiTheme="minorHAnsi" w:hAnsiTheme="minorHAnsi" w:cstheme="minorHAnsi"/>
                <w:sz w:val="21"/>
                <w:szCs w:val="21"/>
              </w:rPr>
              <w:t>PS1P_W01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8B5F26" w:rsidRPr="00341AC4" w14:paraId="3F10EFF6" w14:textId="77777777" w:rsidTr="001F5540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8B5F26" w:rsidRPr="00341AC4" w:rsidRDefault="008B5F26" w:rsidP="008B5F2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B30C" w14:textId="53320455" w:rsidR="008B5F26" w:rsidRPr="008B5F26" w:rsidRDefault="008B5F26" w:rsidP="008B5F26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8B5F26">
              <w:rPr>
                <w:rFonts w:asciiTheme="minorHAnsi" w:hAnsiTheme="minorHAnsi" w:cstheme="minorHAnsi"/>
                <w:sz w:val="21"/>
                <w:szCs w:val="21"/>
              </w:rPr>
              <w:t xml:space="preserve">Potrafi formułować i analizować problemy badawcze, dobierać metody i </w:t>
            </w:r>
            <w:r w:rsidRPr="008B5F26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narzędzi ich rozwiązania, prowadzić podstawowe badania społeczne, niezbędne dla opracowania diagnoz na polu pracy socjalnej, potrafi sformułować wnioski, opracować i zaprezentować wyniki (z wykorzystaniem ICT) oraz wskazać kierunki dalszych działań.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D1D6" w14:textId="40DD1A74" w:rsidR="008B5F26" w:rsidRPr="008B5F26" w:rsidRDefault="008B5F26" w:rsidP="008B5F2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8B5F26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PS1P_U04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8B5F26" w:rsidRPr="00341AC4" w14:paraId="3F111010" w14:textId="77777777" w:rsidTr="004F4666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2E70A284" w:rsidR="008B5F26" w:rsidRPr="00341AC4" w:rsidRDefault="008B5F26" w:rsidP="008B5F2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63E7" w14:textId="005AD3D7" w:rsidR="008B5F26" w:rsidRPr="008B5F26" w:rsidRDefault="008B5F26" w:rsidP="008B5F26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8B5F26">
              <w:rPr>
                <w:rFonts w:asciiTheme="minorHAnsi" w:hAnsiTheme="minorHAnsi" w:cstheme="minorHAnsi"/>
                <w:sz w:val="21"/>
                <w:szCs w:val="21"/>
              </w:rPr>
              <w:t>Jest gotów do przestrzegania zasad etyki badań naukowych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749A" w14:textId="377DA04B" w:rsidR="008B5F26" w:rsidRPr="008B5F26" w:rsidRDefault="008B5F26" w:rsidP="008B5F2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8B5F26">
              <w:rPr>
                <w:rFonts w:asciiTheme="minorHAnsi" w:hAnsiTheme="minorHAnsi" w:cstheme="minorHAnsi"/>
                <w:sz w:val="21"/>
                <w:szCs w:val="21"/>
              </w:rPr>
              <w:t>PS1P_K07</w:t>
            </w:r>
          </w:p>
        </w:tc>
      </w:tr>
    </w:tbl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53C656C" w14:textId="108B3415" w:rsidR="00017A91" w:rsidRPr="005C5103" w:rsidRDefault="00436303" w:rsidP="005316FC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D24F0F3" w14:textId="428C147F" w:rsidR="00AB566D" w:rsidRDefault="00CF48D1" w:rsidP="00AB566D">
      <w:pPr>
        <w:pStyle w:val="TableParagraph"/>
        <w:snapToGrid w:val="0"/>
        <w:spacing w:before="120" w:after="120" w:line="276" w:lineRule="auto"/>
        <w:ind w:left="3044" w:firstLine="925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p w14:paraId="06B064A7" w14:textId="77777777" w:rsidR="00AB566D" w:rsidRDefault="00AB566D" w:rsidP="00AB566D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tbl>
      <w:tblPr>
        <w:tblStyle w:val="Tabela-Siatka"/>
        <w:tblW w:w="7385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</w:tblGrid>
      <w:tr w:rsidR="008B5F26" w:rsidRPr="00341AC4" w14:paraId="48BC3CB9" w14:textId="77777777" w:rsidTr="008B5F26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50425295" w14:textId="77777777" w:rsidR="008B5F26" w:rsidRPr="00341AC4" w:rsidRDefault="008B5F26" w:rsidP="00917B50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1B670F33" w14:textId="58B96B6A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pisemny</w:t>
            </w:r>
          </w:p>
        </w:tc>
        <w:tc>
          <w:tcPr>
            <w:tcW w:w="1228" w:type="dxa"/>
            <w:vAlign w:val="center"/>
          </w:tcPr>
          <w:p w14:paraId="420B90B3" w14:textId="5C5AB2A6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0BAF24D" w14:textId="1E846EC9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228" w:type="dxa"/>
            <w:vAlign w:val="center"/>
          </w:tcPr>
          <w:p w14:paraId="2EEE548E" w14:textId="599ADEBF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082EAA99" w14:textId="77777777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01536F5A" w14:textId="25603B67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</w:t>
            </w:r>
          </w:p>
        </w:tc>
      </w:tr>
    </w:tbl>
    <w:p w14:paraId="5C0BEAFA" w14:textId="77777777" w:rsidR="008B5F26" w:rsidRDefault="008B5F26" w:rsidP="00AB566D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65C9ACE" w14:textId="305EDE8A" w:rsidR="00AB566D" w:rsidRPr="00AB566D" w:rsidRDefault="00C14619" w:rsidP="00AB566D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p w14:paraId="0D54325E" w14:textId="77777777" w:rsidR="00AB566D" w:rsidRDefault="00AB566D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tbl>
      <w:tblPr>
        <w:tblStyle w:val="Tabela-Siatka"/>
        <w:tblW w:w="7370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8B5F26" w:rsidRPr="00341AC4" w14:paraId="147E39B1" w14:textId="77777777" w:rsidTr="008B5F26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5C7E9BE7" w14:textId="77777777" w:rsidR="008B5F26" w:rsidRPr="00341AC4" w:rsidRDefault="008B5F26" w:rsidP="00917B50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02FCF01" w14:textId="77777777" w:rsidR="008B5F26" w:rsidRPr="00341AC4" w:rsidRDefault="008B5F26" w:rsidP="00917B5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452503EC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814552B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F143214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36D5979A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B25B06F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FEE62B9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74E2939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C905DA1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964AEE0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695827E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0BC01AD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79924E3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928E68A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121204F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EE17149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3448C3" w:rsidRPr="00341AC4" w14:paraId="24E3E0E2" w14:textId="77777777" w:rsidTr="000F08FD">
        <w:trPr>
          <w:jc w:val="center"/>
        </w:trPr>
        <w:tc>
          <w:tcPr>
            <w:tcW w:w="1237" w:type="dxa"/>
            <w:shd w:val="clear" w:color="auto" w:fill="ECF1F8"/>
          </w:tcPr>
          <w:p w14:paraId="4977F2D3" w14:textId="27E94346" w:rsidR="003448C3" w:rsidRPr="00341AC4" w:rsidRDefault="003448C3" w:rsidP="003448C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19AB52FC" w14:textId="1FD95CEF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C9B4837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2E4870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B44A693" w14:textId="5A8F53F8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3B750AA" w14:textId="678EDCC5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7A9E3596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27AC5A9" w14:textId="012C26B0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5AFDBC22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3275917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791A10C" w14:textId="0A2695A1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vAlign w:val="center"/>
          </w:tcPr>
          <w:p w14:paraId="18DC0D19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4CEF335A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F91D12D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81257C7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2BE627C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48C3" w:rsidRPr="00341AC4" w14:paraId="2A26FF35" w14:textId="77777777" w:rsidTr="000F08FD">
        <w:trPr>
          <w:jc w:val="center"/>
        </w:trPr>
        <w:tc>
          <w:tcPr>
            <w:tcW w:w="1237" w:type="dxa"/>
            <w:shd w:val="clear" w:color="auto" w:fill="ECF1F8"/>
          </w:tcPr>
          <w:p w14:paraId="43F86F99" w14:textId="7D85C9DE" w:rsidR="003448C3" w:rsidRPr="00341AC4" w:rsidRDefault="003448C3" w:rsidP="003448C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2CDE1B2C" w14:textId="70CEFE9C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FC5319D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B0D2A94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BE6DE57" w14:textId="47953A85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2EC6D80" w14:textId="6EB84EC6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43317C53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C7B582A" w14:textId="15D4EDA1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02F23634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1160E6F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6346BE0" w14:textId="0546F79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vAlign w:val="center"/>
          </w:tcPr>
          <w:p w14:paraId="041B6006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293F6C05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11FCB3F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3BC4D1AE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8ACD6FC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48C3" w:rsidRPr="00341AC4" w14:paraId="14DEC41B" w14:textId="77777777" w:rsidTr="000F08FD">
        <w:trPr>
          <w:jc w:val="center"/>
        </w:trPr>
        <w:tc>
          <w:tcPr>
            <w:tcW w:w="1237" w:type="dxa"/>
            <w:shd w:val="clear" w:color="auto" w:fill="ECF1F8"/>
          </w:tcPr>
          <w:p w14:paraId="35309216" w14:textId="58ACCE50" w:rsidR="003448C3" w:rsidRPr="00341AC4" w:rsidRDefault="003448C3" w:rsidP="003448C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236133A8" w14:textId="500A92F1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3076974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E65748A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F90BED" w14:textId="42F2D7FC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3A4B47F5" w14:textId="2FB300A2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75146492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A63200A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37D0E1CC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373117E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0730C6D" w14:textId="0E9514E1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vAlign w:val="center"/>
          </w:tcPr>
          <w:p w14:paraId="68B0A2E3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5B65D0E1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0B2F96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42D8442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13787B4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47A9288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00D5E92D" w14:textId="732F05AB" w:rsidR="00AB566D" w:rsidRPr="00744B87" w:rsidRDefault="00906C25" w:rsidP="00744B87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476DE0C6" w14:textId="77777777" w:rsidR="00AB566D" w:rsidRPr="00341AC4" w:rsidRDefault="00AB566D" w:rsidP="00AB566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5D54F92C" w14:textId="39F00FAE" w:rsidR="00AB566D" w:rsidRPr="00341AC4" w:rsidRDefault="00AB566D" w:rsidP="00AB566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AB566D" w:rsidRPr="00744B87" w14:paraId="6FEBC4F6" w14:textId="77777777" w:rsidTr="003A7432">
        <w:trPr>
          <w:jc w:val="center"/>
        </w:trPr>
        <w:tc>
          <w:tcPr>
            <w:tcW w:w="961" w:type="dxa"/>
          </w:tcPr>
          <w:p w14:paraId="1FE806BF" w14:textId="77777777" w:rsidR="00AB566D" w:rsidRPr="00744B87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2357873C" w14:textId="77777777" w:rsidR="00AB566D" w:rsidRPr="00744B87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48C3" w:rsidRPr="00744B87" w14:paraId="252AB03B" w14:textId="77777777" w:rsidTr="00817890">
        <w:trPr>
          <w:jc w:val="center"/>
        </w:trPr>
        <w:tc>
          <w:tcPr>
            <w:tcW w:w="961" w:type="dxa"/>
          </w:tcPr>
          <w:p w14:paraId="42F00C1A" w14:textId="77777777" w:rsidR="003448C3" w:rsidRPr="00744B87" w:rsidRDefault="003448C3" w:rsidP="003448C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094E" w14:textId="0504B161" w:rsidR="003448C3" w:rsidRPr="003448C3" w:rsidRDefault="003448C3" w:rsidP="003448C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48C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50% punktów z egzaminu</w:t>
            </w:r>
          </w:p>
        </w:tc>
      </w:tr>
      <w:tr w:rsidR="003448C3" w:rsidRPr="00744B87" w14:paraId="0DD80BBD" w14:textId="77777777" w:rsidTr="00817890">
        <w:trPr>
          <w:jc w:val="center"/>
        </w:trPr>
        <w:tc>
          <w:tcPr>
            <w:tcW w:w="961" w:type="dxa"/>
          </w:tcPr>
          <w:p w14:paraId="71B7986E" w14:textId="77777777" w:rsidR="003448C3" w:rsidRPr="00744B87" w:rsidRDefault="003448C3" w:rsidP="003448C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9B5D" w14:textId="767BF5B3" w:rsidR="003448C3" w:rsidRPr="003448C3" w:rsidRDefault="003448C3" w:rsidP="003448C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48C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61% punktów z egzaminu</w:t>
            </w:r>
          </w:p>
        </w:tc>
      </w:tr>
      <w:tr w:rsidR="003448C3" w:rsidRPr="00744B87" w14:paraId="033CD3DA" w14:textId="77777777" w:rsidTr="00817890">
        <w:trPr>
          <w:jc w:val="center"/>
        </w:trPr>
        <w:tc>
          <w:tcPr>
            <w:tcW w:w="961" w:type="dxa"/>
          </w:tcPr>
          <w:p w14:paraId="34471A0B" w14:textId="77777777" w:rsidR="003448C3" w:rsidRPr="00744B87" w:rsidRDefault="003448C3" w:rsidP="003448C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DD4E" w14:textId="37057956" w:rsidR="003448C3" w:rsidRPr="003448C3" w:rsidRDefault="003448C3" w:rsidP="003448C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48C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71% punktów z egzaminu</w:t>
            </w:r>
          </w:p>
        </w:tc>
      </w:tr>
      <w:tr w:rsidR="003448C3" w:rsidRPr="00744B87" w14:paraId="331E6C4F" w14:textId="77777777" w:rsidTr="00817890">
        <w:trPr>
          <w:jc w:val="center"/>
        </w:trPr>
        <w:tc>
          <w:tcPr>
            <w:tcW w:w="961" w:type="dxa"/>
          </w:tcPr>
          <w:p w14:paraId="4F9815DB" w14:textId="77777777" w:rsidR="003448C3" w:rsidRPr="00744B87" w:rsidRDefault="003448C3" w:rsidP="003448C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4D3A" w14:textId="4BA26F95" w:rsidR="003448C3" w:rsidRPr="003448C3" w:rsidRDefault="003448C3" w:rsidP="003448C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48C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81% punktów z egzaminu</w:t>
            </w:r>
          </w:p>
        </w:tc>
      </w:tr>
      <w:tr w:rsidR="003448C3" w:rsidRPr="00744B87" w14:paraId="42F82748" w14:textId="77777777" w:rsidTr="00817890">
        <w:trPr>
          <w:jc w:val="center"/>
        </w:trPr>
        <w:tc>
          <w:tcPr>
            <w:tcW w:w="961" w:type="dxa"/>
          </w:tcPr>
          <w:p w14:paraId="312DDC0E" w14:textId="77777777" w:rsidR="003448C3" w:rsidRPr="00744B87" w:rsidRDefault="003448C3" w:rsidP="003448C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842" w14:textId="19AC50EE" w:rsidR="003448C3" w:rsidRPr="003448C3" w:rsidRDefault="003448C3" w:rsidP="003448C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48C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91%</w:t>
            </w:r>
            <w:r>
              <w:t xml:space="preserve"> </w:t>
            </w:r>
            <w:r w:rsidRPr="003448C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punktów z egzaminu</w:t>
            </w:r>
          </w:p>
        </w:tc>
      </w:tr>
    </w:tbl>
    <w:p w14:paraId="4507BDB0" w14:textId="77777777" w:rsidR="00AB566D" w:rsidRPr="00341AC4" w:rsidRDefault="00AB566D" w:rsidP="00AB566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5504DC2F" w14:textId="49964B5F" w:rsidR="00AB566D" w:rsidRPr="00341AC4" w:rsidRDefault="00AB566D" w:rsidP="00AB566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AB566D" w:rsidRPr="00341AC4" w14:paraId="6C3A8FA4" w14:textId="77777777" w:rsidTr="003A7432">
        <w:trPr>
          <w:jc w:val="center"/>
        </w:trPr>
        <w:tc>
          <w:tcPr>
            <w:tcW w:w="953" w:type="dxa"/>
          </w:tcPr>
          <w:p w14:paraId="367FC959" w14:textId="77777777" w:rsidR="00AB566D" w:rsidRPr="00341AC4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5F5C1FBD" w14:textId="77777777" w:rsidR="00AB566D" w:rsidRPr="00341AC4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5C5103" w:rsidRPr="00341AC4" w14:paraId="07D2AFF6" w14:textId="77777777" w:rsidTr="00CB63EF">
        <w:trPr>
          <w:jc w:val="center"/>
        </w:trPr>
        <w:tc>
          <w:tcPr>
            <w:tcW w:w="953" w:type="dxa"/>
          </w:tcPr>
          <w:p w14:paraId="1DA57BB2" w14:textId="77777777" w:rsidR="005C5103" w:rsidRPr="00341AC4" w:rsidRDefault="005C5103" w:rsidP="005C510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B8A" w14:textId="209028DA" w:rsidR="005C5103" w:rsidRPr="005C5103" w:rsidRDefault="005C5103" w:rsidP="005C510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5C510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50% punktów z projektu, obecności i aktywności na zajęciach</w:t>
            </w:r>
          </w:p>
        </w:tc>
      </w:tr>
      <w:tr w:rsidR="005C5103" w:rsidRPr="00341AC4" w14:paraId="4A939928" w14:textId="77777777" w:rsidTr="00CB63EF">
        <w:trPr>
          <w:jc w:val="center"/>
        </w:trPr>
        <w:tc>
          <w:tcPr>
            <w:tcW w:w="953" w:type="dxa"/>
          </w:tcPr>
          <w:p w14:paraId="38B5298A" w14:textId="77777777" w:rsidR="005C5103" w:rsidRPr="00341AC4" w:rsidRDefault="005C5103" w:rsidP="005C510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D51" w14:textId="0E023E03" w:rsidR="005C5103" w:rsidRPr="005C5103" w:rsidRDefault="005C5103" w:rsidP="005C510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C510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61% punktów z projektu, obecności i aktywności na zajęciach</w:t>
            </w:r>
          </w:p>
        </w:tc>
      </w:tr>
      <w:tr w:rsidR="005C5103" w:rsidRPr="00341AC4" w14:paraId="168CA0DE" w14:textId="77777777" w:rsidTr="00CB63EF">
        <w:trPr>
          <w:jc w:val="center"/>
        </w:trPr>
        <w:tc>
          <w:tcPr>
            <w:tcW w:w="953" w:type="dxa"/>
          </w:tcPr>
          <w:p w14:paraId="1B677E3B" w14:textId="77777777" w:rsidR="005C5103" w:rsidRPr="00341AC4" w:rsidRDefault="005C5103" w:rsidP="005C510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A15" w14:textId="4D5AD9BC" w:rsidR="005C5103" w:rsidRPr="005C5103" w:rsidRDefault="005C5103" w:rsidP="005C510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C510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71% punktów z projektu, obecności i aktywności na zajęciach</w:t>
            </w:r>
          </w:p>
        </w:tc>
      </w:tr>
      <w:tr w:rsidR="005C5103" w:rsidRPr="00341AC4" w14:paraId="246D9BB0" w14:textId="77777777" w:rsidTr="00CB63EF">
        <w:trPr>
          <w:jc w:val="center"/>
        </w:trPr>
        <w:tc>
          <w:tcPr>
            <w:tcW w:w="953" w:type="dxa"/>
          </w:tcPr>
          <w:p w14:paraId="2C04143B" w14:textId="77777777" w:rsidR="005C5103" w:rsidRPr="00341AC4" w:rsidRDefault="005C5103" w:rsidP="005C510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C06" w14:textId="44894958" w:rsidR="005C5103" w:rsidRPr="005C5103" w:rsidRDefault="005C5103" w:rsidP="005C510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C510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81% punktów z projektu, obecności i aktywności na zajęciach</w:t>
            </w:r>
          </w:p>
        </w:tc>
      </w:tr>
      <w:tr w:rsidR="005C5103" w:rsidRPr="00341AC4" w14:paraId="6FD8337E" w14:textId="77777777" w:rsidTr="00CB63EF">
        <w:trPr>
          <w:jc w:val="center"/>
        </w:trPr>
        <w:tc>
          <w:tcPr>
            <w:tcW w:w="953" w:type="dxa"/>
          </w:tcPr>
          <w:p w14:paraId="1BFA69AF" w14:textId="77777777" w:rsidR="005C5103" w:rsidRPr="00341AC4" w:rsidRDefault="005C5103" w:rsidP="005C510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21A2" w14:textId="7424BBAB" w:rsidR="005C5103" w:rsidRPr="005C5103" w:rsidRDefault="005C5103" w:rsidP="005C5103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5C5103">
              <w:rPr>
                <w:rFonts w:asciiTheme="minorHAnsi" w:hAnsiTheme="minorHAnsi" w:cstheme="minorHAnsi"/>
                <w:color w:val="00000A"/>
                <w:sz w:val="21"/>
                <w:szCs w:val="21"/>
              </w:rPr>
              <w:t>od 91% punktów z projektu, obecności i aktywności na zajęciach</w:t>
            </w:r>
          </w:p>
        </w:tc>
      </w:tr>
    </w:tbl>
    <w:p w14:paraId="15C52B98" w14:textId="77777777" w:rsidR="00744B87" w:rsidRDefault="00744B87" w:rsidP="00AB566D">
      <w:pPr>
        <w:pStyle w:val="TableParagraph"/>
        <w:spacing w:before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94755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94755" w:rsidRPr="00341AC4" w:rsidRDefault="00294755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94755" w:rsidRPr="00341AC4" w:rsidRDefault="0029475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94755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11A171A7" w:rsidR="00294755" w:rsidRPr="00146A94" w:rsidRDefault="00744B8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294755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3F18265A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 w:rsid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wykładach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172" w:type="dxa"/>
            <w:vAlign w:val="center"/>
          </w:tcPr>
          <w:p w14:paraId="3A92C4D7" w14:textId="5756F663" w:rsidR="00294755" w:rsidRPr="00146A94" w:rsidRDefault="00744B8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5C510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744B87" w:rsidRPr="00341AC4" w14:paraId="1DE0B706" w14:textId="77777777" w:rsidTr="006C5000">
        <w:trPr>
          <w:trHeight w:val="285"/>
          <w:jc w:val="center"/>
        </w:trPr>
        <w:tc>
          <w:tcPr>
            <w:tcW w:w="5499" w:type="dxa"/>
          </w:tcPr>
          <w:p w14:paraId="3E5B8C4F" w14:textId="7E1E3FFA" w:rsidR="00744B87" w:rsidRPr="00341AC4" w:rsidRDefault="00744B87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ćwiczeniach</w:t>
            </w:r>
          </w:p>
        </w:tc>
        <w:tc>
          <w:tcPr>
            <w:tcW w:w="2172" w:type="dxa"/>
            <w:vAlign w:val="center"/>
          </w:tcPr>
          <w:p w14:paraId="59228F4F" w14:textId="6C87B582" w:rsidR="00744B87" w:rsidRPr="00146A94" w:rsidRDefault="005C510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294755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236C4987" w:rsidR="00294755" w:rsidRPr="00146A94" w:rsidRDefault="005C510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45</w:t>
            </w:r>
          </w:p>
        </w:tc>
      </w:tr>
      <w:tr w:rsidR="00744B87" w:rsidRPr="00341AC4" w14:paraId="4F448139" w14:textId="77777777" w:rsidTr="00A00A12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0174" w14:textId="08182ED0" w:rsidR="00744B87" w:rsidRPr="00744B87" w:rsidRDefault="00744B87" w:rsidP="00744B8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710B" w14:textId="0783B22C" w:rsidR="00744B87" w:rsidRPr="00744B87" w:rsidRDefault="005C5103" w:rsidP="00744B8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5C5103" w:rsidRPr="00341AC4" w14:paraId="6D3D9FD2" w14:textId="77777777" w:rsidTr="00A00A12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2B01" w14:textId="25D9F648" w:rsidR="005C5103" w:rsidRPr="005C5103" w:rsidRDefault="005C5103" w:rsidP="005C510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z w:val="21"/>
                <w:szCs w:val="21"/>
              </w:rPr>
            </w:pPr>
            <w:r w:rsidRPr="005C5103">
              <w:rPr>
                <w:rFonts w:asciiTheme="minorHAnsi" w:hAnsiTheme="minorHAnsi" w:cstheme="minorHAnsi"/>
                <w:sz w:val="21"/>
                <w:szCs w:val="21"/>
              </w:rPr>
              <w:t>Przygotowanie do ćwiczeń, konwersatorium, laboratorium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9F0D" w14:textId="40215E5D" w:rsidR="005C5103" w:rsidRPr="00744B87" w:rsidRDefault="005C5103" w:rsidP="005C510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5C5103" w:rsidRPr="00341AC4" w14:paraId="6F54941B" w14:textId="77777777" w:rsidTr="00A00A12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1C10" w14:textId="44059961" w:rsidR="005C5103" w:rsidRPr="005C5103" w:rsidRDefault="005C5103" w:rsidP="005C510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z w:val="21"/>
                <w:szCs w:val="21"/>
              </w:rPr>
            </w:pPr>
            <w:r w:rsidRPr="005C5103">
              <w:rPr>
                <w:rFonts w:asciiTheme="minorHAnsi" w:hAnsiTheme="minorHAnsi" w:cstheme="minorHAnsi"/>
                <w:sz w:val="21"/>
                <w:szCs w:val="21"/>
              </w:rPr>
              <w:t>Przygotowanie do kolokwium/egzaminu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6D87" w14:textId="0AFB6E10" w:rsidR="005C5103" w:rsidRPr="00744B87" w:rsidRDefault="005C5103" w:rsidP="005C510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294755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6692482A" w:rsidR="00294755" w:rsidRPr="00146A94" w:rsidRDefault="005C510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</w:tr>
      <w:tr w:rsidR="00294755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0A3D55F8" w:rsidR="00294755" w:rsidRPr="00146A94" w:rsidRDefault="005C510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</w:tr>
    </w:tbl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51649C8"/>
    <w:multiLevelType w:val="hybridMultilevel"/>
    <w:tmpl w:val="76F29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201E0"/>
    <w:multiLevelType w:val="hybridMultilevel"/>
    <w:tmpl w:val="EBF6F1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FD611F7"/>
    <w:multiLevelType w:val="hybridMultilevel"/>
    <w:tmpl w:val="EBF6F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701F1FDA"/>
    <w:multiLevelType w:val="hybridMultilevel"/>
    <w:tmpl w:val="319A3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9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9"/>
  </w:num>
  <w:num w:numId="2" w16cid:durableId="294142309">
    <w:abstractNumId w:val="6"/>
  </w:num>
  <w:num w:numId="3" w16cid:durableId="1009219306">
    <w:abstractNumId w:val="21"/>
  </w:num>
  <w:num w:numId="4" w16cid:durableId="333383739">
    <w:abstractNumId w:val="40"/>
  </w:num>
  <w:num w:numId="5" w16cid:durableId="317153656">
    <w:abstractNumId w:val="3"/>
  </w:num>
  <w:num w:numId="6" w16cid:durableId="697508460">
    <w:abstractNumId w:val="38"/>
  </w:num>
  <w:num w:numId="7" w16cid:durableId="677928650">
    <w:abstractNumId w:val="11"/>
  </w:num>
  <w:num w:numId="8" w16cid:durableId="1815366108">
    <w:abstractNumId w:val="20"/>
  </w:num>
  <w:num w:numId="9" w16cid:durableId="105776961">
    <w:abstractNumId w:val="8"/>
  </w:num>
  <w:num w:numId="10" w16cid:durableId="1730766383">
    <w:abstractNumId w:val="28"/>
  </w:num>
  <w:num w:numId="11" w16cid:durableId="1443724675">
    <w:abstractNumId w:val="29"/>
  </w:num>
  <w:num w:numId="12" w16cid:durableId="26026909">
    <w:abstractNumId w:val="35"/>
  </w:num>
  <w:num w:numId="13" w16cid:durableId="241456231">
    <w:abstractNumId w:val="13"/>
  </w:num>
  <w:num w:numId="14" w16cid:durableId="1594127586">
    <w:abstractNumId w:val="32"/>
  </w:num>
  <w:num w:numId="15" w16cid:durableId="486363350">
    <w:abstractNumId w:val="34"/>
  </w:num>
  <w:num w:numId="16" w16cid:durableId="1811939460">
    <w:abstractNumId w:val="33"/>
  </w:num>
  <w:num w:numId="17" w16cid:durableId="337974734">
    <w:abstractNumId w:val="23"/>
  </w:num>
  <w:num w:numId="18" w16cid:durableId="778380260">
    <w:abstractNumId w:val="10"/>
  </w:num>
  <w:num w:numId="19" w16cid:durableId="329021732">
    <w:abstractNumId w:val="14"/>
  </w:num>
  <w:num w:numId="20" w16cid:durableId="139420944">
    <w:abstractNumId w:val="2"/>
  </w:num>
  <w:num w:numId="21" w16cid:durableId="1560437731">
    <w:abstractNumId w:val="24"/>
  </w:num>
  <w:num w:numId="22" w16cid:durableId="1619793495">
    <w:abstractNumId w:val="26"/>
  </w:num>
  <w:num w:numId="23" w16cid:durableId="1388870537">
    <w:abstractNumId w:val="0"/>
  </w:num>
  <w:num w:numId="24" w16cid:durableId="1583906190">
    <w:abstractNumId w:val="41"/>
  </w:num>
  <w:num w:numId="25" w16cid:durableId="1035735083">
    <w:abstractNumId w:val="12"/>
  </w:num>
  <w:num w:numId="26" w16cid:durableId="1984236075">
    <w:abstractNumId w:val="22"/>
  </w:num>
  <w:num w:numId="27" w16cid:durableId="1120881601">
    <w:abstractNumId w:val="42"/>
  </w:num>
  <w:num w:numId="28" w16cid:durableId="1644310688">
    <w:abstractNumId w:val="15"/>
  </w:num>
  <w:num w:numId="29" w16cid:durableId="2123960216">
    <w:abstractNumId w:val="31"/>
  </w:num>
  <w:num w:numId="30" w16cid:durableId="628976727">
    <w:abstractNumId w:val="7"/>
  </w:num>
  <w:num w:numId="31" w16cid:durableId="300841723">
    <w:abstractNumId w:val="19"/>
  </w:num>
  <w:num w:numId="32" w16cid:durableId="2042826031">
    <w:abstractNumId w:val="25"/>
  </w:num>
  <w:num w:numId="33" w16cid:durableId="1986006714">
    <w:abstractNumId w:val="5"/>
  </w:num>
  <w:num w:numId="34" w16cid:durableId="357395264">
    <w:abstractNumId w:val="16"/>
  </w:num>
  <w:num w:numId="35" w16cid:durableId="142279566">
    <w:abstractNumId w:val="9"/>
  </w:num>
  <w:num w:numId="36" w16cid:durableId="1443525915">
    <w:abstractNumId w:val="30"/>
  </w:num>
  <w:num w:numId="37" w16cid:durableId="1237786727">
    <w:abstractNumId w:val="37"/>
  </w:num>
  <w:num w:numId="38" w16cid:durableId="1139415658">
    <w:abstractNumId w:val="4"/>
  </w:num>
  <w:num w:numId="39" w16cid:durableId="137845957">
    <w:abstractNumId w:val="18"/>
  </w:num>
  <w:num w:numId="40" w16cid:durableId="538513513">
    <w:abstractNumId w:val="27"/>
  </w:num>
  <w:num w:numId="41" w16cid:durableId="328218543">
    <w:abstractNumId w:val="17"/>
  </w:num>
  <w:num w:numId="42" w16cid:durableId="506797184">
    <w:abstractNumId w:val="1"/>
  </w:num>
  <w:num w:numId="43" w16cid:durableId="36001397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15CF"/>
    <w:rsid w:val="00017A91"/>
    <w:rsid w:val="00040C7C"/>
    <w:rsid w:val="00053608"/>
    <w:rsid w:val="000657F2"/>
    <w:rsid w:val="000706A4"/>
    <w:rsid w:val="0007138A"/>
    <w:rsid w:val="000746C5"/>
    <w:rsid w:val="000800D0"/>
    <w:rsid w:val="000B013E"/>
    <w:rsid w:val="000D4346"/>
    <w:rsid w:val="000F385C"/>
    <w:rsid w:val="000F5265"/>
    <w:rsid w:val="00104870"/>
    <w:rsid w:val="00104F8D"/>
    <w:rsid w:val="001106DC"/>
    <w:rsid w:val="001218E5"/>
    <w:rsid w:val="00122C3A"/>
    <w:rsid w:val="00136C52"/>
    <w:rsid w:val="001373A5"/>
    <w:rsid w:val="00145EC7"/>
    <w:rsid w:val="00146A94"/>
    <w:rsid w:val="00177B65"/>
    <w:rsid w:val="001C1632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372CA"/>
    <w:rsid w:val="002401BA"/>
    <w:rsid w:val="00255BFB"/>
    <w:rsid w:val="0027397F"/>
    <w:rsid w:val="00294755"/>
    <w:rsid w:val="002A7713"/>
    <w:rsid w:val="002D47C9"/>
    <w:rsid w:val="002F1718"/>
    <w:rsid w:val="00341AC4"/>
    <w:rsid w:val="003448C3"/>
    <w:rsid w:val="0034602B"/>
    <w:rsid w:val="003608A4"/>
    <w:rsid w:val="003622B2"/>
    <w:rsid w:val="00363F81"/>
    <w:rsid w:val="003B55C2"/>
    <w:rsid w:val="003B6F34"/>
    <w:rsid w:val="003D038D"/>
    <w:rsid w:val="003D18C4"/>
    <w:rsid w:val="003D5C56"/>
    <w:rsid w:val="003E0703"/>
    <w:rsid w:val="003F730F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11FA"/>
    <w:rsid w:val="004C2D66"/>
    <w:rsid w:val="004E017B"/>
    <w:rsid w:val="004E1AFB"/>
    <w:rsid w:val="004F47E5"/>
    <w:rsid w:val="00513674"/>
    <w:rsid w:val="00522DED"/>
    <w:rsid w:val="005316FC"/>
    <w:rsid w:val="005363F3"/>
    <w:rsid w:val="00543BC4"/>
    <w:rsid w:val="00560D13"/>
    <w:rsid w:val="00566B57"/>
    <w:rsid w:val="00571CD4"/>
    <w:rsid w:val="005769E7"/>
    <w:rsid w:val="005C5103"/>
    <w:rsid w:val="005D2A79"/>
    <w:rsid w:val="005D3DF3"/>
    <w:rsid w:val="005E156F"/>
    <w:rsid w:val="005F0097"/>
    <w:rsid w:val="005F3556"/>
    <w:rsid w:val="00616CB6"/>
    <w:rsid w:val="00621E17"/>
    <w:rsid w:val="00625795"/>
    <w:rsid w:val="00635E40"/>
    <w:rsid w:val="00641D9F"/>
    <w:rsid w:val="00643C81"/>
    <w:rsid w:val="00654EA0"/>
    <w:rsid w:val="0067260F"/>
    <w:rsid w:val="00685928"/>
    <w:rsid w:val="006A0C6B"/>
    <w:rsid w:val="006A6222"/>
    <w:rsid w:val="006A6580"/>
    <w:rsid w:val="006C5000"/>
    <w:rsid w:val="006D764F"/>
    <w:rsid w:val="006E60C3"/>
    <w:rsid w:val="006F029C"/>
    <w:rsid w:val="0070361E"/>
    <w:rsid w:val="0071489A"/>
    <w:rsid w:val="00725F8A"/>
    <w:rsid w:val="00744B87"/>
    <w:rsid w:val="00745543"/>
    <w:rsid w:val="007471E6"/>
    <w:rsid w:val="00751319"/>
    <w:rsid w:val="00775AF1"/>
    <w:rsid w:val="007B605E"/>
    <w:rsid w:val="007C3DBD"/>
    <w:rsid w:val="00834C51"/>
    <w:rsid w:val="00862E0A"/>
    <w:rsid w:val="00867428"/>
    <w:rsid w:val="00896E3C"/>
    <w:rsid w:val="008B2736"/>
    <w:rsid w:val="008B336A"/>
    <w:rsid w:val="008B5F26"/>
    <w:rsid w:val="00906C25"/>
    <w:rsid w:val="009109EC"/>
    <w:rsid w:val="00913ECD"/>
    <w:rsid w:val="00937B44"/>
    <w:rsid w:val="00943B33"/>
    <w:rsid w:val="00952870"/>
    <w:rsid w:val="0095606D"/>
    <w:rsid w:val="00957188"/>
    <w:rsid w:val="00965B2A"/>
    <w:rsid w:val="00975234"/>
    <w:rsid w:val="009920E5"/>
    <w:rsid w:val="009A2D13"/>
    <w:rsid w:val="009A5E38"/>
    <w:rsid w:val="009C5192"/>
    <w:rsid w:val="009D151F"/>
    <w:rsid w:val="009D2D35"/>
    <w:rsid w:val="009D3E96"/>
    <w:rsid w:val="009D44FA"/>
    <w:rsid w:val="00A35253"/>
    <w:rsid w:val="00A37682"/>
    <w:rsid w:val="00A376DE"/>
    <w:rsid w:val="00A5532D"/>
    <w:rsid w:val="00A6669D"/>
    <w:rsid w:val="00A67EF3"/>
    <w:rsid w:val="00A713B4"/>
    <w:rsid w:val="00A733F0"/>
    <w:rsid w:val="00AB3480"/>
    <w:rsid w:val="00AB566D"/>
    <w:rsid w:val="00AB6E40"/>
    <w:rsid w:val="00AD0940"/>
    <w:rsid w:val="00AE4328"/>
    <w:rsid w:val="00AF51E8"/>
    <w:rsid w:val="00AF7E08"/>
    <w:rsid w:val="00B20F2C"/>
    <w:rsid w:val="00B36858"/>
    <w:rsid w:val="00B53DEB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BF0D0C"/>
    <w:rsid w:val="00C1154E"/>
    <w:rsid w:val="00C14619"/>
    <w:rsid w:val="00C4036C"/>
    <w:rsid w:val="00C51D09"/>
    <w:rsid w:val="00C60E19"/>
    <w:rsid w:val="00C62B71"/>
    <w:rsid w:val="00C72D29"/>
    <w:rsid w:val="00C74615"/>
    <w:rsid w:val="00CA3616"/>
    <w:rsid w:val="00CB604E"/>
    <w:rsid w:val="00CD60D3"/>
    <w:rsid w:val="00CF48D1"/>
    <w:rsid w:val="00D05AB2"/>
    <w:rsid w:val="00D33594"/>
    <w:rsid w:val="00D778E4"/>
    <w:rsid w:val="00D85EF3"/>
    <w:rsid w:val="00D864ED"/>
    <w:rsid w:val="00D938BC"/>
    <w:rsid w:val="00D954BC"/>
    <w:rsid w:val="00DA28D5"/>
    <w:rsid w:val="00DB5D67"/>
    <w:rsid w:val="00DD65E8"/>
    <w:rsid w:val="00DE1F53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odytext2">
    <w:name w:val="Body text (2)_"/>
    <w:link w:val="Bodytext20"/>
    <w:rsid w:val="00AB566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AB566D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886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52</cp:revision>
  <cp:lastPrinted>2025-10-28T07:51:00Z</cp:lastPrinted>
  <dcterms:created xsi:type="dcterms:W3CDTF">2026-01-12T10:13:00Z</dcterms:created>
  <dcterms:modified xsi:type="dcterms:W3CDTF">2026-08-12T08:45:00Z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