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237D0192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FB6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B81B8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</w:t>
      </w:r>
      <w:r w:rsidR="0083355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923.3.P</w:t>
      </w:r>
      <w:r w:rsidR="001370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S1.B/C3.WPSYCH</w:t>
      </w:r>
    </w:p>
    <w:p w14:paraId="43134346" w14:textId="3905F520" w:rsidR="004501ED" w:rsidRPr="00341AC4" w:rsidRDefault="004838B3" w:rsidP="00EC1C26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657A19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13706A">
        <w:rPr>
          <w:rFonts w:asciiTheme="minorHAnsi" w:hAnsiTheme="minorHAnsi" w:cstheme="minorHAnsi"/>
          <w:b/>
          <w:bCs/>
          <w:color w:val="000000" w:themeColor="text1"/>
        </w:rPr>
        <w:t>Wprowadzenie do psychologii</w:t>
      </w:r>
    </w:p>
    <w:p w14:paraId="274BA5FF" w14:textId="41D1565E" w:rsidR="004838B3" w:rsidRPr="00EC1C26" w:rsidRDefault="004838B3" w:rsidP="00EC1C26">
      <w:pPr>
        <w:pStyle w:val="Styl1"/>
        <w:spacing w:line="276" w:lineRule="auto"/>
        <w:ind w:firstLine="426"/>
        <w:rPr>
          <w:b/>
          <w:bCs/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DB7825">
        <w:rPr>
          <w:b/>
          <w:bCs/>
          <w:i w:val="0"/>
          <w:iCs/>
          <w:color w:val="000000" w:themeColor="text1"/>
        </w:rPr>
        <w:t xml:space="preserve"> </w:t>
      </w:r>
      <w:r w:rsidR="0013706A">
        <w:rPr>
          <w:b/>
          <w:bCs/>
          <w:i w:val="0"/>
          <w:iCs/>
          <w:color w:val="000000" w:themeColor="text1"/>
        </w:rPr>
        <w:t>Introduction to</w:t>
      </w:r>
      <w:r w:rsidR="0083355A">
        <w:rPr>
          <w:b/>
          <w:bCs/>
          <w:i w:val="0"/>
          <w:iCs/>
          <w:color w:val="000000" w:themeColor="text1"/>
        </w:rPr>
        <w:t xml:space="preserve"> </w:t>
      </w:r>
      <w:r w:rsidR="00257F2F">
        <w:rPr>
          <w:b/>
          <w:bCs/>
          <w:i w:val="0"/>
          <w:iCs/>
          <w:color w:val="000000" w:themeColor="text1"/>
        </w:rPr>
        <w:t xml:space="preserve">Psychology 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558C44F2" w:rsidR="000746C5" w:rsidRPr="00341AC4" w:rsidRDefault="00F549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</w:t>
            </w:r>
            <w:r w:rsidR="0083355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23FED9B1" w:rsidR="000746C5" w:rsidRPr="00341AC4" w:rsidRDefault="00F549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5C722557" w:rsidR="00AB3480" w:rsidRPr="00341AC4" w:rsidRDefault="00417B08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Studia </w:t>
            </w:r>
            <w:r w:rsidR="0083355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stopnia- licencjackie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4D1FF0C1" w:rsidR="000746C5" w:rsidRPr="00341AC4" w:rsidRDefault="0083355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1D7CCBDA" w:rsidR="000746C5" w:rsidRPr="00341AC4" w:rsidRDefault="00284E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Katarzyna Potaczała- Perz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1C561C7D" w:rsidR="001373A5" w:rsidRPr="00341AC4" w:rsidRDefault="0083355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6" w:history="1">
              <w:r w:rsidRPr="00E61624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katarzyna.potaczala-perz@ujk.edu.pl/</w:t>
              </w:r>
            </w:hyperlink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535F137B" w:rsidR="000746C5" w:rsidRPr="00341AC4" w:rsidRDefault="00D230E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CD6C6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6F42CC6E" w:rsidR="000746C5" w:rsidRPr="00341AC4" w:rsidRDefault="0013706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24309E84" w:rsidR="000746C5" w:rsidRPr="00D1109C" w:rsidRDefault="00D1109C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1109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Wykład, ćwiczenia</w:t>
            </w:r>
          </w:p>
        </w:tc>
      </w:tr>
      <w:tr w:rsidR="00341AC4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0019D080" w:rsidR="000746C5" w:rsidRPr="00341AC4" w:rsidRDefault="00D1109C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32BFA7B3" w:rsidR="000746C5" w:rsidRPr="00341AC4" w:rsidRDefault="0013706A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</w:t>
            </w:r>
            <w:r w:rsidR="00D815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aliczenie z oceną 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188F3DB" w14:textId="0223DAF6" w:rsidR="00402BCD" w:rsidRDefault="009A52EF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</w:t>
            </w:r>
            <w:r w:rsidR="00FF3C1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:</w:t>
            </w:r>
          </w:p>
          <w:p w14:paraId="224ABB28" w14:textId="77777777" w:rsidR="00FF3C13" w:rsidRDefault="00FF3C13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</w:t>
            </w:r>
            <w:r w:rsidR="00C42D5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)- przekazywanie usystematyzowanych informacji wraz z kluczami pojęć.</w:t>
            </w:r>
          </w:p>
          <w:p w14:paraId="4729A43D" w14:textId="77777777" w:rsidR="00C42D57" w:rsidRDefault="00C42D5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</w:t>
            </w:r>
            <w:r w:rsidR="0094505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problemowy (</w:t>
            </w:r>
            <w:r w:rsidR="002749B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WP)- ilustracja jakiegoś problemu </w:t>
            </w:r>
            <w:r w:rsidR="00AC495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naukowego albo praktycznego.</w:t>
            </w:r>
          </w:p>
          <w:p w14:paraId="057F6FF3" w14:textId="77777777" w:rsidR="00AC495A" w:rsidRDefault="00AC495A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konwersatoryjny (WK)- </w:t>
            </w:r>
            <w:r w:rsidR="0066126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przeplatanie fragmentów mówionych wykładu z wypowiedziami słuchaczy lub z wykon</w:t>
            </w:r>
            <w:r w:rsidR="007E401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ywaniem przez nich odpowiednich zadań teoretycznych lub praktycznych</w:t>
            </w:r>
            <w:r w:rsidR="000379F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  <w:p w14:paraId="518936EB" w14:textId="77777777" w:rsidR="000379FA" w:rsidRDefault="000379FA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Ćwiczenia:</w:t>
            </w:r>
          </w:p>
          <w:p w14:paraId="3BAD4269" w14:textId="51089A86" w:rsidR="0061072C" w:rsidRDefault="000379FA" w:rsidP="00A7572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Dyskusja wielokrotna </w:t>
            </w:r>
            <w:r w:rsidR="0061072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(grupowa) (DG).</w:t>
            </w:r>
          </w:p>
          <w:p w14:paraId="25183629" w14:textId="77777777" w:rsidR="00244EB3" w:rsidRDefault="00244EB3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Dyskusja- burza mózgów (BM).</w:t>
            </w:r>
          </w:p>
          <w:p w14:paraId="6AE867CE" w14:textId="2D684C61" w:rsidR="006A7EE8" w:rsidRPr="00341AC4" w:rsidRDefault="00695C28" w:rsidP="0083355A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Prezentacja multimedialna</w:t>
            </w:r>
            <w:r w:rsidR="004F60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(PM).</w:t>
            </w:r>
          </w:p>
        </w:tc>
      </w:tr>
      <w:tr w:rsidR="00341AC4" w:rsidRPr="000E1A52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5D7959D4" w14:textId="3BE6E29A" w:rsidR="0013706A" w:rsidRDefault="009328DC" w:rsidP="0013706A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>
              <w:rPr>
                <w:rFonts w:ascii="Calibri" w:hAnsi="Calibri" w:cs="Calibri"/>
                <w:iCs/>
                <w:color w:val="000000" w:themeColor="text1"/>
              </w:rPr>
              <w:t>Łukaszewski W., Wielkie (i te nieco mniejsze) pytania psychologii. Sopot, Smak słowa, 2015.</w:t>
            </w:r>
          </w:p>
          <w:p w14:paraId="6448C111" w14:textId="7EA2C18D" w:rsidR="009328DC" w:rsidRDefault="009328DC" w:rsidP="0013706A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>
              <w:rPr>
                <w:rFonts w:ascii="Calibri" w:hAnsi="Calibri" w:cs="Calibri"/>
                <w:iCs/>
                <w:color w:val="000000" w:themeColor="text1"/>
              </w:rPr>
              <w:t>Matusewicz Cz., Wprowadzenie do psychologii. Warszawa, Vizja</w:t>
            </w:r>
            <w:r w:rsidR="000E1A52">
              <w:rPr>
                <w:rFonts w:ascii="Calibri" w:hAnsi="Calibri" w:cs="Calibri"/>
                <w:iCs/>
                <w:color w:val="000000" w:themeColor="text1"/>
              </w:rPr>
              <w:t xml:space="preserve"> Pres&amp;It, 2010.</w:t>
            </w:r>
          </w:p>
          <w:p w14:paraId="3E13D3A5" w14:textId="037F4ADD" w:rsidR="000E1A52" w:rsidRDefault="000E1A52" w:rsidP="0013706A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>
              <w:rPr>
                <w:rFonts w:ascii="Calibri" w:hAnsi="Calibri" w:cs="Calibri"/>
                <w:iCs/>
                <w:color w:val="000000" w:themeColor="text1"/>
              </w:rPr>
              <w:t>Mietzel G., Wprowadzenie do psychologii. Gdańsk, GWP, 2008.</w:t>
            </w:r>
          </w:p>
          <w:p w14:paraId="1BE67666" w14:textId="6FAD9638" w:rsidR="000E1A52" w:rsidRDefault="000E1A52" w:rsidP="0013706A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>
              <w:rPr>
                <w:rFonts w:ascii="Calibri" w:hAnsi="Calibri" w:cs="Calibri"/>
                <w:iCs/>
                <w:color w:val="000000" w:themeColor="text1"/>
              </w:rPr>
              <w:t>Myers D. G., Psychologia. Poznań, Wydawnictwo Zysk- S-ka, 2003.</w:t>
            </w:r>
          </w:p>
          <w:p w14:paraId="3781C4D7" w14:textId="27CE4AD0" w:rsidR="000E1A52" w:rsidRDefault="000E1A52" w:rsidP="0013706A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>
              <w:rPr>
                <w:rFonts w:ascii="Calibri" w:hAnsi="Calibri" w:cs="Calibri"/>
                <w:iCs/>
                <w:color w:val="000000" w:themeColor="text1"/>
              </w:rPr>
              <w:t>Rathus S.A., Psychologia współczesna. Gdańsk, GWP, 2004.</w:t>
            </w:r>
          </w:p>
          <w:p w14:paraId="434D504D" w14:textId="1F7AE973" w:rsidR="000E1A52" w:rsidRDefault="000E1A52" w:rsidP="0013706A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>
              <w:rPr>
                <w:rFonts w:ascii="Calibri" w:hAnsi="Calibri" w:cs="Calibri"/>
                <w:iCs/>
                <w:color w:val="000000" w:themeColor="text1"/>
              </w:rPr>
              <w:t>Sterberg R., Wprowadzenie do psychologii. Warszawa, WSiP, 1999.</w:t>
            </w:r>
          </w:p>
          <w:p w14:paraId="331311FE" w14:textId="65B4666D" w:rsidR="000E1A52" w:rsidRDefault="000E1A52" w:rsidP="0013706A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>
              <w:rPr>
                <w:rFonts w:ascii="Calibri" w:hAnsi="Calibri" w:cs="Calibri"/>
                <w:iCs/>
                <w:color w:val="000000" w:themeColor="text1"/>
              </w:rPr>
              <w:t>Strelau J., Psychologia. Podręcznik akademicki. Tom I-III. Gdańsk, GWP, 2007.</w:t>
            </w:r>
          </w:p>
          <w:p w14:paraId="722FEEFB" w14:textId="00F3C77A" w:rsidR="000E1A52" w:rsidRDefault="000E1A52" w:rsidP="0013706A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 w:rsidRPr="000E1A52">
              <w:rPr>
                <w:rFonts w:ascii="Calibri" w:hAnsi="Calibri" w:cs="Calibri"/>
                <w:iCs/>
                <w:color w:val="000000" w:themeColor="text1"/>
              </w:rPr>
              <w:t>Tavris C., Wade C., Psycholo</w:t>
            </w:r>
            <w:r>
              <w:rPr>
                <w:rFonts w:ascii="Calibri" w:hAnsi="Calibri" w:cs="Calibri"/>
                <w:iCs/>
                <w:color w:val="000000" w:themeColor="text1"/>
              </w:rPr>
              <w:t>gia. Podejścia oraz koncepcje. Poznań, Wydawnictwo Zysk i S-ka, 2008.</w:t>
            </w:r>
          </w:p>
          <w:p w14:paraId="21539079" w14:textId="3633FD90" w:rsidR="00F22879" w:rsidRPr="000E1A52" w:rsidRDefault="000E1A52" w:rsidP="007A4A1B">
            <w:pPr>
              <w:pStyle w:val="TableParagraph"/>
              <w:spacing w:line="276" w:lineRule="auto"/>
              <w:ind w:right="183"/>
              <w:jc w:val="both"/>
              <w:rPr>
                <w:rFonts w:ascii="Calibri" w:hAnsi="Calibri" w:cs="Calibri"/>
                <w:iCs/>
                <w:color w:val="000000" w:themeColor="text1"/>
              </w:rPr>
            </w:pPr>
            <w:r>
              <w:rPr>
                <w:rFonts w:ascii="Calibri" w:hAnsi="Calibri" w:cs="Calibri"/>
                <w:iCs/>
                <w:color w:val="000000" w:themeColor="text1"/>
              </w:rPr>
              <w:lastRenderedPageBreak/>
              <w:t>Zimbardo Ph.G., Ruch F.I., Psychologia i życie. Warszawa, PWN, 2009.</w:t>
            </w:r>
          </w:p>
        </w:tc>
      </w:tr>
      <w:tr w:rsidR="00341AC4" w:rsidRPr="00F870AA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lastRenderedPageBreak/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3C3873D1" w14:textId="1E605659" w:rsidR="000E1A52" w:rsidRDefault="00024EC6" w:rsidP="000E1A52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0E1A5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Kozielecki J., Koncepcje psychologiczne człowieka. Warszawa, Wydawnictwo Akademickie „Żak”, 1998.</w:t>
            </w:r>
          </w:p>
          <w:p w14:paraId="7456B6D4" w14:textId="62086541" w:rsidR="00AF3757" w:rsidRPr="00F870AA" w:rsidRDefault="000E1A52" w:rsidP="00024EC6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Maruszewski T., Psychologia poznania. Gdańsk, GWP, 2001.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70C4C09E" w14:textId="3FFC9024" w:rsidR="003E0703" w:rsidRPr="00CC2007" w:rsidRDefault="00FB66DD" w:rsidP="004578A3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Wykład </w:t>
      </w:r>
    </w:p>
    <w:p w14:paraId="471E5D6B" w14:textId="6C8B058C" w:rsidR="003E0703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1</w:t>
      </w: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FB66DD"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83355A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Przybliżenie wiedzy na temat </w:t>
      </w:r>
      <w:r w:rsidR="001159B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podstawowych pojęć psychologii oraz różnych nurtów teoretycznych psychologii.</w:t>
      </w:r>
    </w:p>
    <w:p w14:paraId="2F26D87D" w14:textId="687AA2B3" w:rsidR="00F22879" w:rsidRPr="00CC2007" w:rsidRDefault="00F22879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2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83355A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1159B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Poznanie mechanizmów poznawczych i emocjonalno- motywacyjnych funkcjonowania człowieka.</w:t>
      </w:r>
    </w:p>
    <w:p w14:paraId="11CFC8EF" w14:textId="28777859" w:rsidR="00DF4D5C" w:rsidRDefault="00FB66DD" w:rsidP="006368F5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3</w:t>
      </w:r>
      <w:r w:rsidR="00CD16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. </w:t>
      </w:r>
      <w:r w:rsidR="001159B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Wykształcenie umiejętności rozumienia i interpretowania podstawowych procesów psychicznych.</w:t>
      </w:r>
    </w:p>
    <w:p w14:paraId="539B6584" w14:textId="56E1BCA5" w:rsidR="001159B3" w:rsidRPr="006368F5" w:rsidRDefault="001159B3" w:rsidP="006368F5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C4. Kształtowanie zdolności do samopoznania i samodoskonalenia.</w:t>
      </w:r>
    </w:p>
    <w:p w14:paraId="5D9F4815" w14:textId="429D363B" w:rsidR="00617D81" w:rsidRPr="00CC2007" w:rsidRDefault="00FB66DD" w:rsidP="00617D81">
      <w:pPr>
        <w:pStyle w:val="TableParagraph"/>
        <w:spacing w:line="276" w:lineRule="auto"/>
        <w:ind w:left="993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Ćwiczenia</w:t>
      </w:r>
    </w:p>
    <w:p w14:paraId="4240774C" w14:textId="6F073EFA" w:rsidR="00617D81" w:rsidRDefault="00D33B14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C1.</w:t>
      </w:r>
      <w:r w:rsidR="00B860DC"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07677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Przybliżenie </w:t>
      </w:r>
      <w:r w:rsidR="001159B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wiedzy na temat koncepcji rozwoju człowieka w ciągu życia, stałości i zmiany osobowości. </w:t>
      </w:r>
    </w:p>
    <w:p w14:paraId="33D9F6BE" w14:textId="597B9806" w:rsidR="00F22879" w:rsidRDefault="00F22879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C2. </w:t>
      </w:r>
      <w:r w:rsidR="001159B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Wykształcenie umiejętności wieloaspektowej analizy źródeł zachowania oraz stanów psychicznych człowieka.</w:t>
      </w:r>
    </w:p>
    <w:p w14:paraId="121D7BE8" w14:textId="4C05DF22" w:rsidR="00F22879" w:rsidRDefault="00F22879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C3. </w:t>
      </w:r>
      <w:r w:rsidR="001159B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Wykształcenie umiejętności rozpoznawania i podejmowania próby prawidłowego rozwi</w:t>
      </w:r>
      <w:r w:rsidR="00B4623A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ą</w:t>
      </w:r>
      <w:r w:rsidR="001159B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zywania dylematów powstających w obszarze pomocy społecznej.</w:t>
      </w:r>
    </w:p>
    <w:p w14:paraId="178753CF" w14:textId="4A89A9F1" w:rsidR="00617D81" w:rsidRPr="001159B3" w:rsidRDefault="00617D81" w:rsidP="001159B3">
      <w:pPr>
        <w:pStyle w:val="TableParagraph"/>
        <w:spacing w:line="276" w:lineRule="auto"/>
        <w:ind w:left="709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</w:p>
    <w:p w14:paraId="4874AD4C" w14:textId="77777777" w:rsidR="00985E94" w:rsidRDefault="00985E94" w:rsidP="00985E94">
      <w:pPr>
        <w:pStyle w:val="TableParagraph"/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</w:p>
    <w:p w14:paraId="67708B6E" w14:textId="2340ECE0" w:rsidR="003E0703" w:rsidRPr="00985E94" w:rsidRDefault="00985E94" w:rsidP="00985E94">
      <w:pPr>
        <w:pStyle w:val="TableParagraph"/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     </w:t>
      </w:r>
      <w:r w:rsidRPr="00985E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 4.2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3E07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2E24190C" w:rsidR="003E0703" w:rsidRPr="00341AC4" w:rsidRDefault="004F1ED8" w:rsidP="004F1ED8">
      <w:pPr>
        <w:pStyle w:val="TableParagraph"/>
        <w:spacing w:before="12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      </w:t>
      </w:r>
      <w:r w:rsidR="003E07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5589CA52" w14:textId="72EAE3D4" w:rsidR="003E0703" w:rsidRDefault="00E71A89" w:rsidP="004501ED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</w:t>
      </w:r>
      <w:r w:rsidR="00B57A17">
        <w:rPr>
          <w:rFonts w:asciiTheme="minorHAnsi" w:hAnsiTheme="minorHAnsi" w:cstheme="minorHAnsi"/>
          <w:color w:val="000000" w:themeColor="text1"/>
          <w:sz w:val="24"/>
          <w:szCs w:val="24"/>
        </w:rPr>
        <w:t>i w</w:t>
      </w:r>
      <w:r w:rsidR="0011466F">
        <w:rPr>
          <w:rFonts w:asciiTheme="minorHAnsi" w:hAnsiTheme="minorHAnsi" w:cstheme="minorHAnsi"/>
          <w:color w:val="000000" w:themeColor="text1"/>
          <w:sz w:val="24"/>
          <w:szCs w:val="24"/>
        </w:rPr>
        <w:t>ymaganiami dotyczącymi jego zaliczenia.</w:t>
      </w:r>
    </w:p>
    <w:p w14:paraId="3EB5CF61" w14:textId="614EB7CE" w:rsidR="004578A3" w:rsidRPr="00341AC4" w:rsidRDefault="00635B3C" w:rsidP="004501ED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Wprowadzenie w tematykę przedmiotu- pojęcie „psychologii’, przedmiot psychologii, miejsce psychologii wśród innych dziedzin nauki, psychologia naukowa a psychologia potoczna. </w:t>
      </w:r>
    </w:p>
    <w:p w14:paraId="73F9DAB6" w14:textId="455C023C" w:rsidR="001202C2" w:rsidRDefault="00635B3C" w:rsidP="003C3A5B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Metodologia prowadzenia badań w psychologii- metody badawcze, rodzaje zmiennych, model eksperymentalny i korelacyjny.</w:t>
      </w:r>
    </w:p>
    <w:p w14:paraId="4FBB975C" w14:textId="1563E2BD" w:rsidR="00B41E11" w:rsidRPr="00113A06" w:rsidRDefault="00635B3C" w:rsidP="00113A06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Koncepcje psychologiczne człowieka.</w:t>
      </w:r>
    </w:p>
    <w:p w14:paraId="420472E6" w14:textId="68597AEC" w:rsidR="00113A06" w:rsidRDefault="00FB781A" w:rsidP="00113A06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5. </w:t>
      </w:r>
      <w:r w:rsidR="00635B3C">
        <w:rPr>
          <w:rFonts w:asciiTheme="minorHAnsi" w:hAnsiTheme="minorHAnsi" w:cstheme="minorHAnsi"/>
          <w:color w:val="000000" w:themeColor="text1"/>
          <w:sz w:val="24"/>
          <w:szCs w:val="24"/>
        </w:rPr>
        <w:t>Wrażenia, spostrzeganie, uwaga.</w:t>
      </w:r>
    </w:p>
    <w:p w14:paraId="12A49C16" w14:textId="7C1A060B" w:rsidR="00FB781A" w:rsidRPr="00113A06" w:rsidRDefault="00FB781A" w:rsidP="00FB781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6.</w:t>
      </w:r>
      <w:r w:rsidR="00635B3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Procesy pamięci. </w:t>
      </w:r>
    </w:p>
    <w:p w14:paraId="7832AA44" w14:textId="573C9A84" w:rsidR="004E2A60" w:rsidRDefault="00FB781A" w:rsidP="00FB781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7.</w:t>
      </w:r>
      <w:r w:rsidR="00635B3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Uczenie się. </w:t>
      </w:r>
    </w:p>
    <w:p w14:paraId="3AF7E1D6" w14:textId="674F8F6C" w:rsidR="009E4FB9" w:rsidRDefault="009E4FB9" w:rsidP="00FB781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8.</w:t>
      </w:r>
      <w:r w:rsidR="00635B3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Inteligencja i jej rola  w codziennym funkcjonowaniu.</w:t>
      </w:r>
    </w:p>
    <w:p w14:paraId="53042825" w14:textId="1FD81D2C" w:rsidR="00635B3C" w:rsidRPr="00ED2B33" w:rsidRDefault="00635B3C" w:rsidP="00FB781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9. Temperament i osobowość. Czy ludzie się zmieniają? W jaki sposób się rozwijają?</w:t>
      </w:r>
    </w:p>
    <w:p w14:paraId="1349991F" w14:textId="77777777" w:rsidR="0011466F" w:rsidRDefault="004E2A60" w:rsidP="0011466F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</w:t>
      </w:r>
      <w:r w:rsidR="00D34E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EC358EB" w14:textId="12DE249A" w:rsidR="006D764F" w:rsidRPr="0011466F" w:rsidRDefault="0011466F" w:rsidP="0011466F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</w:t>
      </w:r>
      <w:r w:rsidR="006D764F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37371666" w14:textId="248E9A56" w:rsidR="006D764F" w:rsidRDefault="00E67764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</w:t>
      </w:r>
      <w:r w:rsidR="00F35E84">
        <w:rPr>
          <w:rFonts w:asciiTheme="minorHAnsi" w:hAnsiTheme="minorHAnsi" w:cstheme="minorHAnsi"/>
          <w:color w:val="000000" w:themeColor="text1"/>
          <w:sz w:val="24"/>
          <w:szCs w:val="24"/>
        </w:rPr>
        <w:t>i warunkami zaliczenia.</w:t>
      </w:r>
    </w:p>
    <w:p w14:paraId="5A828885" w14:textId="6373B570" w:rsidR="00AF1D84" w:rsidRDefault="00635B3C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Koncepcje rozwoju człowieka w ciągu życia- znaczenie wyposażenia genetycznego, doświadczeń wczesnodziecięcych, wpływów środowiskowych, stylów przywiązania dla rozwoju psychospołecznego jednostki.</w:t>
      </w:r>
    </w:p>
    <w:p w14:paraId="1A7669C0" w14:textId="29E1ABE1" w:rsidR="00A67A68" w:rsidRDefault="00635B3C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Konstrukt „Ja” i samoocena.</w:t>
      </w:r>
    </w:p>
    <w:p w14:paraId="1B2065B0" w14:textId="78726951" w:rsidR="00A67A68" w:rsidRDefault="007A27EC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635B3C">
        <w:rPr>
          <w:rFonts w:asciiTheme="minorHAnsi" w:hAnsiTheme="minorHAnsi" w:cstheme="minorHAnsi"/>
          <w:color w:val="000000" w:themeColor="text1"/>
          <w:sz w:val="24"/>
          <w:szCs w:val="24"/>
        </w:rPr>
        <w:t>sychologia emocji.</w:t>
      </w:r>
    </w:p>
    <w:p w14:paraId="25999FD5" w14:textId="27BA5F13" w:rsidR="00A67A68" w:rsidRDefault="00635B3C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Procesy motywacyjne i aktywność celowa.</w:t>
      </w:r>
    </w:p>
    <w:p w14:paraId="517DF67B" w14:textId="75647B85" w:rsidR="00AE7E9A" w:rsidRDefault="00AE7E9A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Analiza sposobu myślenia i jego rola w rozwiązywaniu problemów. Algorytmy i heurystyki. Błędy w procesie myślenia. </w:t>
      </w:r>
    </w:p>
    <w:p w14:paraId="7549DC1B" w14:textId="55039269" w:rsidR="007E2255" w:rsidRDefault="00635B3C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Psychologiczne ujęcie stresu, strategie radzenia sobie w sytuacjach stresowych.</w:t>
      </w:r>
    </w:p>
    <w:p w14:paraId="6B34D3BC" w14:textId="472AF347" w:rsidR="001915AA" w:rsidRPr="00635B3C" w:rsidRDefault="00AE7E9A" w:rsidP="00AE7E9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</w:t>
      </w:r>
    </w:p>
    <w:p w14:paraId="364C95E9" w14:textId="08DCE521" w:rsidR="00001241" w:rsidRPr="007E2255" w:rsidRDefault="00001241" w:rsidP="007E2255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2F54EE5" w14:textId="5CB968E2" w:rsidR="00E00D81" w:rsidRPr="00687114" w:rsidRDefault="00E00D81" w:rsidP="00687114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CA9513A" w14:textId="77777777" w:rsidR="008D7C52" w:rsidRPr="00341AC4" w:rsidRDefault="008D7C52" w:rsidP="008D7C52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65326266" w:rsidR="00436303" w:rsidRPr="00341AC4" w:rsidRDefault="003F63B4" w:rsidP="00AF1D84">
      <w:pPr>
        <w:pStyle w:val="TableParagraph"/>
        <w:spacing w:before="12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</w:t>
      </w:r>
      <w:r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FD7DAC"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4.</w:t>
      </w:r>
      <w:r w:rsidR="00A8382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</w:t>
      </w:r>
      <w:r w:rsidR="00FD7DAC"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4363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0570E" w:rsidRPr="00341AC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60570E" w:rsidRPr="00341AC4" w:rsidRDefault="0060570E" w:rsidP="0060570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503F0371" w:rsidR="0060570E" w:rsidRPr="00341AC4" w:rsidRDefault="008E1113" w:rsidP="0060570E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zna najważniejsze teorie oraz metodologię badań psychologii jako elementy wiedzy niezbędne z punktu widzenia praktycznej działalności socjalno- wychowawczej </w:t>
            </w:r>
          </w:p>
        </w:tc>
        <w:tc>
          <w:tcPr>
            <w:tcW w:w="1773" w:type="dxa"/>
          </w:tcPr>
          <w:p w14:paraId="1881EAEC" w14:textId="1BA7CCEC" w:rsidR="0060570E" w:rsidRPr="00341AC4" w:rsidRDefault="0060570E" w:rsidP="0060570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_W0</w:t>
            </w:r>
            <w:r w:rsidR="008E111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</w:p>
        </w:tc>
      </w:tr>
      <w:tr w:rsidR="0060570E" w:rsidRPr="00341AC4" w14:paraId="157D6F3E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5D8B9C80" w14:textId="63295E21" w:rsidR="0060570E" w:rsidRPr="00341AC4" w:rsidRDefault="0060570E" w:rsidP="0060570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6422C02F" w:rsidR="0060570E" w:rsidRPr="00341AC4" w:rsidRDefault="008E1113" w:rsidP="0060570E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zna i rozumie psychologiczne teorie rozwoju człowieka w cyklu życia jako podmiotu konstytuującego struktury społeczne</w:t>
            </w:r>
          </w:p>
        </w:tc>
        <w:tc>
          <w:tcPr>
            <w:tcW w:w="1773" w:type="dxa"/>
          </w:tcPr>
          <w:p w14:paraId="22E3BAAE" w14:textId="0BF6EAD2" w:rsidR="0060570E" w:rsidRPr="00341AC4" w:rsidRDefault="0060570E" w:rsidP="0060570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_W</w:t>
            </w:r>
            <w:r w:rsidR="008E111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08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41AC4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5BBE5E3D" w:rsidR="00A713B4" w:rsidRPr="00341AC4" w:rsidRDefault="008E1113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wykorzystać wiedzę z zakresu procesów psychicznych oraz psychologicznych koncepcji człowieka , potrafi dokonać obserwacji i interpretacji zjawisk społecznych</w:t>
            </w:r>
          </w:p>
        </w:tc>
        <w:tc>
          <w:tcPr>
            <w:tcW w:w="1773" w:type="dxa"/>
          </w:tcPr>
          <w:p w14:paraId="442655B1" w14:textId="547277C0" w:rsidR="00A713B4" w:rsidRDefault="0085792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_U0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</w:p>
          <w:p w14:paraId="69BAD1D6" w14:textId="08F9744E" w:rsidR="00337DF2" w:rsidRPr="00341AC4" w:rsidRDefault="00337DF2" w:rsidP="00130E42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341AC4" w14:paraId="4D5F8E78" w14:textId="77777777" w:rsidTr="00F5109B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07D27574" w14:textId="0150887D" w:rsidR="00A713B4" w:rsidRPr="00341AC4" w:rsidRDefault="00016479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2FF0A8C0" w14:textId="3E586DD1" w:rsidR="00A713B4" w:rsidRPr="00341AC4" w:rsidRDefault="008E1113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posługiwać się podstawowymi koncepcjami psychologicznymi w celu analizowania motywów i wzorów ludzkich zachowań oraz prognozowania sytuacji w odniesieniu do różnych kontekstów działalności społecznej</w:t>
            </w:r>
          </w:p>
        </w:tc>
        <w:tc>
          <w:tcPr>
            <w:tcW w:w="1773" w:type="dxa"/>
          </w:tcPr>
          <w:p w14:paraId="16C9DA91" w14:textId="2013C7BB" w:rsidR="00A713B4" w:rsidRDefault="0085792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_U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03</w:t>
            </w:r>
          </w:p>
          <w:p w14:paraId="3E869DC6" w14:textId="6905F6E1" w:rsidR="00FA79CC" w:rsidRPr="00341AC4" w:rsidRDefault="00FA79CC" w:rsidP="00545EB8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10646A" w:rsidRPr="00341AC4" w14:paraId="34C6E9EC" w14:textId="77777777" w:rsidTr="00F5109B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6B70B87D" w14:textId="04F30482" w:rsidR="0010646A" w:rsidRDefault="0010646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6821" w:type="dxa"/>
          </w:tcPr>
          <w:p w14:paraId="5E627DA8" w14:textId="3D39C5E6" w:rsidR="0010646A" w:rsidRDefault="00764B5B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w sposób spójny i precyzyjny korzystać z terminologii psychologicznej analizując różne zjawiska i problemy z zakresu pomocy społecznej</w:t>
            </w:r>
          </w:p>
        </w:tc>
        <w:tc>
          <w:tcPr>
            <w:tcW w:w="1773" w:type="dxa"/>
          </w:tcPr>
          <w:p w14:paraId="037B85C1" w14:textId="4DBECF4E" w:rsidR="0010646A" w:rsidRDefault="0010646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</w:t>
            </w:r>
            <w:r w:rsidR="008E111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9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76EF67EF" w:rsidR="00A713B4" w:rsidRPr="00341AC4" w:rsidRDefault="00764B5B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uznaje znaczenie wiedzy psychologicznej dla projektowania działań zawodowych w obszarze pracy socjalnej</w:t>
            </w:r>
          </w:p>
        </w:tc>
        <w:tc>
          <w:tcPr>
            <w:tcW w:w="1773" w:type="dxa"/>
          </w:tcPr>
          <w:p w14:paraId="3E07749A" w14:textId="1DCA70D1" w:rsidR="00A713B4" w:rsidRPr="00341AC4" w:rsidRDefault="00DA7FC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1P_K02</w:t>
            </w:r>
          </w:p>
        </w:tc>
      </w:tr>
      <w:tr w:rsidR="008E1113" w:rsidRPr="00341AC4" w14:paraId="629C4489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085B6871" w14:textId="4CEADACF" w:rsidR="008E1113" w:rsidRPr="00341AC4" w:rsidRDefault="008E111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</w:tcPr>
          <w:p w14:paraId="35C27D42" w14:textId="23EAE2B3" w:rsidR="008E1113" w:rsidRDefault="00764B5B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jest gotów do ciągłego dokształcania się i świadomego wyznaczania kierunków własnego rozwoju </w:t>
            </w:r>
          </w:p>
        </w:tc>
        <w:tc>
          <w:tcPr>
            <w:tcW w:w="1773" w:type="dxa"/>
          </w:tcPr>
          <w:p w14:paraId="014C2E63" w14:textId="620D58C7" w:rsidR="008E1113" w:rsidRDefault="008E111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</w:tbl>
    <w:p w14:paraId="70B81C5D" w14:textId="77777777" w:rsidR="00EB5C08" w:rsidRPr="00713145" w:rsidRDefault="00EB5C08" w:rsidP="00713145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67762230" w:rsidR="00436303" w:rsidRPr="00341AC4" w:rsidRDefault="00486353" w:rsidP="00486353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       </w:t>
      </w:r>
      <w:r w:rsidR="000741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4.</w:t>
      </w:r>
      <w:r w:rsidR="00A8382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4</w:t>
      </w:r>
      <w:r w:rsidR="000741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. </w:t>
      </w:r>
      <w:r w:rsidR="00436303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436303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7225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879"/>
        <w:gridCol w:w="1523"/>
      </w:tblGrid>
      <w:tr w:rsidR="00764B5B" w:rsidRPr="00341AC4" w14:paraId="0519EDA3" w14:textId="77777777" w:rsidTr="00764B5B">
        <w:trPr>
          <w:jc w:val="center"/>
        </w:trPr>
        <w:tc>
          <w:tcPr>
            <w:tcW w:w="2405" w:type="dxa"/>
            <w:shd w:val="clear" w:color="auto" w:fill="ECF1F8"/>
            <w:vAlign w:val="center"/>
          </w:tcPr>
          <w:p w14:paraId="4EDEB735" w14:textId="0895E378" w:rsidR="00764B5B" w:rsidRPr="00341AC4" w:rsidRDefault="00764B5B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418" w:type="dxa"/>
            <w:vAlign w:val="center"/>
          </w:tcPr>
          <w:p w14:paraId="51275BBF" w14:textId="46A0BECD" w:rsidR="00764B5B" w:rsidRPr="00341AC4" w:rsidRDefault="00764B5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1879" w:type="dxa"/>
            <w:shd w:val="clear" w:color="auto" w:fill="F2F2F2" w:themeFill="background1" w:themeFillShade="F2"/>
            <w:vAlign w:val="center"/>
          </w:tcPr>
          <w:p w14:paraId="6DF79303" w14:textId="224DAA50" w:rsidR="00764B5B" w:rsidRPr="00341AC4" w:rsidRDefault="00764B5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Aktywność na zajęciach </w:t>
            </w: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39A2E4D2" w14:textId="51E910CF" w:rsidR="00764B5B" w:rsidRPr="00341AC4" w:rsidRDefault="00764B5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Praca w grupie 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2411"/>
        <w:gridCol w:w="708"/>
        <w:gridCol w:w="709"/>
        <w:gridCol w:w="851"/>
        <w:gridCol w:w="992"/>
        <w:gridCol w:w="709"/>
        <w:gridCol w:w="850"/>
      </w:tblGrid>
      <w:tr w:rsidR="00764B5B" w:rsidRPr="00341AC4" w14:paraId="6A3E527E" w14:textId="77777777" w:rsidTr="00764B5B">
        <w:trPr>
          <w:jc w:val="center"/>
        </w:trPr>
        <w:tc>
          <w:tcPr>
            <w:tcW w:w="2411" w:type="dxa"/>
            <w:tcBorders>
              <w:tl2br w:val="single" w:sz="4" w:space="0" w:color="auto"/>
            </w:tcBorders>
          </w:tcPr>
          <w:p w14:paraId="7E23793F" w14:textId="587EAAC4" w:rsidR="00764B5B" w:rsidRPr="00341AC4" w:rsidRDefault="00764B5B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764B5B" w:rsidRPr="00341AC4" w:rsidRDefault="00764B5B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FA5C534" w14:textId="4FE6CED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58B4491" w14:textId="6499FFB2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851" w:type="dxa"/>
          </w:tcPr>
          <w:p w14:paraId="1EC7B20D" w14:textId="47A87339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992" w:type="dxa"/>
          </w:tcPr>
          <w:p w14:paraId="6E066879" w14:textId="2459239C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709" w:type="dxa"/>
          </w:tcPr>
          <w:p w14:paraId="79C8F64F" w14:textId="1D96A7D1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850" w:type="dxa"/>
          </w:tcPr>
          <w:p w14:paraId="2D9E2E02" w14:textId="37B0B4D3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</w:tr>
      <w:tr w:rsidR="00764B5B" w:rsidRPr="00341AC4" w14:paraId="3BDEFA32" w14:textId="77777777" w:rsidTr="00764B5B">
        <w:trPr>
          <w:jc w:val="center"/>
        </w:trPr>
        <w:tc>
          <w:tcPr>
            <w:tcW w:w="2411" w:type="dxa"/>
            <w:shd w:val="clear" w:color="auto" w:fill="ECF1F8"/>
          </w:tcPr>
          <w:p w14:paraId="73EFAA8D" w14:textId="12E0FA8B" w:rsidR="00764B5B" w:rsidRPr="00341AC4" w:rsidRDefault="00764B5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1C7B9AF" w14:textId="12AB403A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62B1C6E" w14:textId="2861A843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0FE7DC49" w14:textId="3630D61F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CFA8EA5" w14:textId="5A9CB863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2A399395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7DDF7904" w14:textId="32B9575B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764B5B" w:rsidRPr="00341AC4" w14:paraId="1BE54D9F" w14:textId="77777777" w:rsidTr="00764B5B">
        <w:trPr>
          <w:jc w:val="center"/>
        </w:trPr>
        <w:tc>
          <w:tcPr>
            <w:tcW w:w="2411" w:type="dxa"/>
            <w:shd w:val="clear" w:color="auto" w:fill="ECF1F8"/>
          </w:tcPr>
          <w:p w14:paraId="74311758" w14:textId="1D106CD7" w:rsidR="00764B5B" w:rsidRPr="00341AC4" w:rsidRDefault="00764B5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8D2EF87" w14:textId="4ECBA00D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F3BD080" w14:textId="4580E9A2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6BDC6994" w14:textId="4D9A5EBA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01CB537F" w14:textId="495AA001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68DACE01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2D1DE7D0" w14:textId="0B591341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764B5B" w:rsidRPr="00341AC4" w14:paraId="4C5B236F" w14:textId="77777777" w:rsidTr="00764B5B">
        <w:trPr>
          <w:jc w:val="center"/>
        </w:trPr>
        <w:tc>
          <w:tcPr>
            <w:tcW w:w="2411" w:type="dxa"/>
            <w:shd w:val="clear" w:color="auto" w:fill="ECF1F8"/>
          </w:tcPr>
          <w:p w14:paraId="6E053ADC" w14:textId="3374A5AF" w:rsidR="00764B5B" w:rsidRPr="00341AC4" w:rsidRDefault="00764B5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39B0F84B" w14:textId="74C7E84A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53227AB" w14:textId="7D8FB6C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312DCFF9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59052F5" w14:textId="0A9320DB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6FAF9A1F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3EB87D64" w14:textId="0CF32C85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764B5B" w:rsidRPr="00341AC4" w14:paraId="5E8F52D0" w14:textId="77777777" w:rsidTr="00764B5B">
        <w:trPr>
          <w:jc w:val="center"/>
        </w:trPr>
        <w:tc>
          <w:tcPr>
            <w:tcW w:w="2411" w:type="dxa"/>
            <w:shd w:val="clear" w:color="auto" w:fill="ECF1F8"/>
          </w:tcPr>
          <w:p w14:paraId="5F6B3256" w14:textId="721FDFF7" w:rsidR="00764B5B" w:rsidRPr="00341AC4" w:rsidRDefault="00764B5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9C5B8ED" w14:textId="3427495B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1544AEB" w14:textId="0D63E2B6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57D8E7B2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373D8210" w14:textId="496030DF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079167A1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704139DE" w14:textId="7D90CC0F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764B5B" w:rsidRPr="00341AC4" w14:paraId="3A60EFF8" w14:textId="77777777" w:rsidTr="00764B5B">
        <w:trPr>
          <w:jc w:val="center"/>
        </w:trPr>
        <w:tc>
          <w:tcPr>
            <w:tcW w:w="2411" w:type="dxa"/>
            <w:shd w:val="clear" w:color="auto" w:fill="ECF1F8"/>
          </w:tcPr>
          <w:p w14:paraId="3821D67B" w14:textId="3623B388" w:rsidR="00764B5B" w:rsidRDefault="00764B5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U03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052DFD3C" w14:textId="6236063E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058A463" w14:textId="4BFD21AE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73A74FA4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74A73312" w14:textId="22264F35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4D5F3A57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594DFEBC" w14:textId="73446C3E" w:rsidR="00764B5B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764B5B" w:rsidRPr="00341AC4" w14:paraId="1B1A9720" w14:textId="77777777" w:rsidTr="00764B5B">
        <w:trPr>
          <w:jc w:val="center"/>
        </w:trPr>
        <w:tc>
          <w:tcPr>
            <w:tcW w:w="2411" w:type="dxa"/>
            <w:shd w:val="clear" w:color="auto" w:fill="ECF1F8"/>
          </w:tcPr>
          <w:p w14:paraId="3B68E116" w14:textId="0AC2EE2C" w:rsidR="00764B5B" w:rsidRPr="00341AC4" w:rsidRDefault="00764B5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30FE9DDF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2FB4948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767D63B4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366F47D" w14:textId="4901E794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370EC03A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4BF15207" w14:textId="3BC043B1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764B5B" w:rsidRPr="00341AC4" w14:paraId="60612F01" w14:textId="77777777" w:rsidTr="00764B5B">
        <w:trPr>
          <w:jc w:val="center"/>
        </w:trPr>
        <w:tc>
          <w:tcPr>
            <w:tcW w:w="2411" w:type="dxa"/>
            <w:shd w:val="clear" w:color="auto" w:fill="ECF1F8"/>
          </w:tcPr>
          <w:p w14:paraId="40A025FB" w14:textId="36925F60" w:rsidR="00764B5B" w:rsidRDefault="00764B5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ADDD79D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BA57C2D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66999187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2C70D750" w14:textId="691DEAA9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0000E7CA" w14:textId="77777777" w:rsidR="00764B5B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3DC8EE0D" w14:textId="77777777" w:rsidR="00764B5B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4F82A46" w14:textId="77777777" w:rsidR="00501639" w:rsidRPr="00341AC4" w:rsidRDefault="0050163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696F3563" w14:textId="1CDEBC53" w:rsidR="00906C25" w:rsidRPr="00341AC4" w:rsidRDefault="00906C25" w:rsidP="004A2B32">
      <w:pPr>
        <w:pStyle w:val="TableParagraph"/>
        <w:numPr>
          <w:ilvl w:val="1"/>
          <w:numId w:val="39"/>
        </w:numPr>
        <w:snapToGrid w:val="0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2A087F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1C258A02" w14:textId="005324B2" w:rsidR="00896E3C" w:rsidRPr="009E64AB" w:rsidRDefault="002F7FFC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opanował materiał w stopniu zadowalającym/podstawowym, uzyskał z</w:t>
            </w:r>
            <w:r w:rsidR="00764B5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</w:t>
            </w:r>
            <w:r w:rsidR="00762A8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50469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(testu) 50-60% poprawnych odpowiedzi</w:t>
            </w:r>
          </w:p>
        </w:tc>
      </w:tr>
      <w:tr w:rsidR="0016737E" w:rsidRPr="00341AC4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0315DFB1" w:rsidR="0016737E" w:rsidRPr="009E64AB" w:rsidRDefault="0016737E" w:rsidP="0016737E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opanował materiał w stopniu zadowalającym, uzyskał z</w:t>
            </w:r>
            <w:r w:rsidR="00764B5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</w:t>
            </w:r>
            <w:r w:rsidR="0052702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606B2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61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-</w:t>
            </w:r>
            <w:r w:rsidR="00606B2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3002F15B" w14:textId="363CCE2E" w:rsidR="0016737E" w:rsidRPr="009E64AB" w:rsidRDefault="00606B2D" w:rsidP="0016737E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opanował materiał w stopniu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dobr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ym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, uzyskał z </w:t>
            </w:r>
            <w:r w:rsidR="00764B5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kolokwium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1-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4B6CE08C" w:rsidR="0016737E" w:rsidRPr="009E64AB" w:rsidRDefault="00E32863" w:rsidP="0016737E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opanował materiał w stopniu 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ponad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dobrym, uzyskał z</w:t>
            </w:r>
            <w:r w:rsidR="0052702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764B5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kolokwium </w:t>
            </w:r>
            <w:r w:rsidR="0052702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(testu) 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1-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3B35F561" w14:textId="5B0651A0" w:rsidR="0016737E" w:rsidRPr="009E64AB" w:rsidRDefault="00CB760B" w:rsidP="0016737E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opanował materiał w stopniu 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bardzo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dobrym, uzyskał z </w:t>
            </w:r>
            <w:r w:rsidR="00764B5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kolokwium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powyżej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% poprawnych odpowiedzi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08B330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913ECD" w:rsidRPr="00341AC4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1208807F" w:rsidR="00913ECD" w:rsidRPr="009E64AB" w:rsidRDefault="00C9606B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</w:t>
            </w:r>
            <w:r w:rsidR="00BE00AF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przygotowanie do ćwiczeń, </w:t>
            </w:r>
            <w:r w:rsidR="00AB4466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aktywność na zajęciach, praca w grupie)</w:t>
            </w:r>
            <w:r w:rsidR="00BE00AF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i uzyskał z kolokwium 50-60% poprawnych odpowiedzi</w:t>
            </w:r>
          </w:p>
        </w:tc>
      </w:tr>
      <w:tr w:rsidR="00AB4466" w:rsidRPr="00341AC4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AB4466" w:rsidRPr="00341AC4" w:rsidRDefault="00AB4466" w:rsidP="00AB446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50690C0F" w:rsidR="00AB4466" w:rsidRPr="009E64AB" w:rsidRDefault="00BE00AF" w:rsidP="00AB446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(przygotowanie do ćwiczeń, aktywność na zajęciach, praca w grupie) i uzyskał z kolokwium 61-70% poprawnych odpowiedzi</w:t>
            </w:r>
          </w:p>
        </w:tc>
      </w:tr>
      <w:tr w:rsidR="00AB4466" w:rsidRPr="00341AC4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AB4466" w:rsidRPr="00341AC4" w:rsidRDefault="00AB4466" w:rsidP="00AB446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3A9785C0" w:rsidR="00AB4466" w:rsidRPr="009E64AB" w:rsidRDefault="00BE00AF" w:rsidP="00AB446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(przygotowanie do ćwiczeń, aktywność na zajęciach, praca w grupie) i uzyskał z kolokwium 71-80% poprawnych odpowiedzi</w:t>
            </w:r>
          </w:p>
        </w:tc>
      </w:tr>
      <w:tr w:rsidR="00BE00AF" w:rsidRPr="00341AC4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BE00AF" w:rsidRPr="00341AC4" w:rsidRDefault="00BE00AF" w:rsidP="00BE00A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3361A3EB" w:rsidR="00BE00AF" w:rsidRPr="009E64AB" w:rsidRDefault="00BE00AF" w:rsidP="00BE00A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(przygotowanie do ćwiczeń, aktywność na zajęciach, praca w grupie) i uzyskał z kolokwium 81-90% poprawnych odpowiedzi</w:t>
            </w:r>
          </w:p>
        </w:tc>
      </w:tr>
      <w:tr w:rsidR="00BE00AF" w:rsidRPr="00341AC4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BE00AF" w:rsidRPr="00341AC4" w:rsidRDefault="00BE00AF" w:rsidP="00BE00A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30B57B57" w:rsidR="00BE00AF" w:rsidRPr="009E64AB" w:rsidRDefault="00BE00AF" w:rsidP="00BE00A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(przygotowanie do ćwiczeń, aktywność na zajęciach, praca w grupie) i uzyskał z kolokwium powyżej 91% poprawnych odpowiedzi</w:t>
            </w:r>
          </w:p>
        </w:tc>
      </w:tr>
    </w:tbl>
    <w:p w14:paraId="46792629" w14:textId="34E09ABE" w:rsidR="00896E3C" w:rsidRPr="007A46F3" w:rsidRDefault="00896E3C" w:rsidP="007A46F3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4C0AC6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4C0AC6" w:rsidRPr="00341AC4" w:rsidRDefault="004C0AC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4C0AC6" w:rsidRPr="00341AC4" w:rsidRDefault="004C0AC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4C0AC6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6A688F35" w:rsidR="004C0AC6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4C0AC6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DDAF7D2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A92C4D7" w14:textId="786559A0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764B5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4C0AC6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7A8EA849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33F2059C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4C0AC6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2F0BFAA6" w:rsidR="004C0AC6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4C0AC6" w:rsidRPr="00341AC4" w14:paraId="34918229" w14:textId="77777777" w:rsidTr="00A5532D">
        <w:trPr>
          <w:trHeight w:val="282"/>
          <w:jc w:val="center"/>
        </w:trPr>
        <w:tc>
          <w:tcPr>
            <w:tcW w:w="5499" w:type="dxa"/>
          </w:tcPr>
          <w:p w14:paraId="4130685F" w14:textId="5AA6FD58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wykładu </w:t>
            </w:r>
          </w:p>
        </w:tc>
        <w:tc>
          <w:tcPr>
            <w:tcW w:w="2172" w:type="dxa"/>
            <w:vAlign w:val="center"/>
          </w:tcPr>
          <w:p w14:paraId="7920DDF9" w14:textId="7360DF62" w:rsidR="004C0AC6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4C0AC6" w:rsidRPr="00341AC4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7363FE96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ćwiczeń</w:t>
            </w:r>
          </w:p>
        </w:tc>
        <w:tc>
          <w:tcPr>
            <w:tcW w:w="2172" w:type="dxa"/>
            <w:vAlign w:val="center"/>
          </w:tcPr>
          <w:p w14:paraId="5D90F1D5" w14:textId="437F113E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4C0AC6" w:rsidRPr="00341AC4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528AD024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kolokwium zaliczeniowego</w:t>
            </w:r>
          </w:p>
        </w:tc>
        <w:tc>
          <w:tcPr>
            <w:tcW w:w="2172" w:type="dxa"/>
            <w:vAlign w:val="center"/>
          </w:tcPr>
          <w:p w14:paraId="1A4A6AF0" w14:textId="41A9CF4A" w:rsidR="004C0AC6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4C0AC6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65AAB3AE" w:rsidR="004C0AC6" w:rsidRPr="00341AC4" w:rsidRDefault="00764B5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4C0AC6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lastRenderedPageBreak/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2599E7E1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401F93C3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3FF0BAB"/>
    <w:multiLevelType w:val="multilevel"/>
    <w:tmpl w:val="BFC202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09010B3C"/>
    <w:multiLevelType w:val="hybridMultilevel"/>
    <w:tmpl w:val="5B30961C"/>
    <w:lvl w:ilvl="0" w:tplc="28E651FA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" w15:restartNumberingAfterBreak="0">
    <w:nsid w:val="09CC194B"/>
    <w:multiLevelType w:val="multilevel"/>
    <w:tmpl w:val="2CD669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2AA00023"/>
    <w:multiLevelType w:val="hybridMultilevel"/>
    <w:tmpl w:val="8FC4FC88"/>
    <w:lvl w:ilvl="0" w:tplc="EF08A89A">
      <w:start w:val="7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F5E2BAA"/>
    <w:multiLevelType w:val="multilevel"/>
    <w:tmpl w:val="BCDCF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2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3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6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8" w15:restartNumberingAfterBreak="0">
    <w:nsid w:val="4EB23B7F"/>
    <w:multiLevelType w:val="multilevel"/>
    <w:tmpl w:val="26AE6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0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63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1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5" w15:restartNumberingAfterBreak="0">
    <w:nsid w:val="6CEB4447"/>
    <w:multiLevelType w:val="hybridMultilevel"/>
    <w:tmpl w:val="13421388"/>
    <w:lvl w:ilvl="0" w:tplc="41968ED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6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9" w15:restartNumberingAfterBreak="0">
    <w:nsid w:val="73F43463"/>
    <w:multiLevelType w:val="hybridMultilevel"/>
    <w:tmpl w:val="0848F18E"/>
    <w:lvl w:ilvl="0" w:tplc="4612B10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0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1" w15:restartNumberingAfterBreak="0">
    <w:nsid w:val="796A1CF6"/>
    <w:multiLevelType w:val="hybridMultilevel"/>
    <w:tmpl w:val="DF101442"/>
    <w:lvl w:ilvl="0" w:tplc="31C6BE1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2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3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4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40"/>
  </w:num>
  <w:num w:numId="2" w16cid:durableId="294142309">
    <w:abstractNumId w:val="7"/>
  </w:num>
  <w:num w:numId="3" w16cid:durableId="1009219306">
    <w:abstractNumId w:val="22"/>
  </w:num>
  <w:num w:numId="4" w16cid:durableId="333383739">
    <w:abstractNumId w:val="42"/>
  </w:num>
  <w:num w:numId="5" w16cid:durableId="317153656">
    <w:abstractNumId w:val="5"/>
  </w:num>
  <w:num w:numId="6" w16cid:durableId="697508460">
    <w:abstractNumId w:val="38"/>
  </w:num>
  <w:num w:numId="7" w16cid:durableId="677928650">
    <w:abstractNumId w:val="12"/>
  </w:num>
  <w:num w:numId="8" w16cid:durableId="1815366108">
    <w:abstractNumId w:val="21"/>
  </w:num>
  <w:num w:numId="9" w16cid:durableId="105776961">
    <w:abstractNumId w:val="9"/>
  </w:num>
  <w:num w:numId="10" w16cid:durableId="1730766383">
    <w:abstractNumId w:val="29"/>
  </w:num>
  <w:num w:numId="11" w16cid:durableId="1443724675">
    <w:abstractNumId w:val="30"/>
  </w:num>
  <w:num w:numId="12" w16cid:durableId="26026909">
    <w:abstractNumId w:val="37"/>
  </w:num>
  <w:num w:numId="13" w16cid:durableId="241456231">
    <w:abstractNumId w:val="15"/>
  </w:num>
  <w:num w:numId="14" w16cid:durableId="1594127586">
    <w:abstractNumId w:val="33"/>
  </w:num>
  <w:num w:numId="15" w16cid:durableId="486363350">
    <w:abstractNumId w:val="36"/>
  </w:num>
  <w:num w:numId="16" w16cid:durableId="1811939460">
    <w:abstractNumId w:val="34"/>
  </w:num>
  <w:num w:numId="17" w16cid:durableId="337974734">
    <w:abstractNumId w:val="24"/>
  </w:num>
  <w:num w:numId="18" w16cid:durableId="778380260">
    <w:abstractNumId w:val="11"/>
  </w:num>
  <w:num w:numId="19" w16cid:durableId="329021732">
    <w:abstractNumId w:val="16"/>
  </w:num>
  <w:num w:numId="20" w16cid:durableId="139420944">
    <w:abstractNumId w:val="2"/>
  </w:num>
  <w:num w:numId="21" w16cid:durableId="1560437731">
    <w:abstractNumId w:val="25"/>
  </w:num>
  <w:num w:numId="22" w16cid:durableId="1619793495">
    <w:abstractNumId w:val="27"/>
  </w:num>
  <w:num w:numId="23" w16cid:durableId="1388870537">
    <w:abstractNumId w:val="0"/>
  </w:num>
  <w:num w:numId="24" w16cid:durableId="1583906190">
    <w:abstractNumId w:val="43"/>
  </w:num>
  <w:num w:numId="25" w16cid:durableId="1035735083">
    <w:abstractNumId w:val="14"/>
  </w:num>
  <w:num w:numId="26" w16cid:durableId="1984236075">
    <w:abstractNumId w:val="23"/>
  </w:num>
  <w:num w:numId="27" w16cid:durableId="1120881601">
    <w:abstractNumId w:val="44"/>
  </w:num>
  <w:num w:numId="28" w16cid:durableId="1644310688">
    <w:abstractNumId w:val="17"/>
  </w:num>
  <w:num w:numId="29" w16cid:durableId="2123960216">
    <w:abstractNumId w:val="32"/>
  </w:num>
  <w:num w:numId="30" w16cid:durableId="628976727">
    <w:abstractNumId w:val="8"/>
  </w:num>
  <w:num w:numId="31" w16cid:durableId="300841723">
    <w:abstractNumId w:val="19"/>
  </w:num>
  <w:num w:numId="32" w16cid:durableId="2042826031">
    <w:abstractNumId w:val="26"/>
  </w:num>
  <w:num w:numId="33" w16cid:durableId="1986006714">
    <w:abstractNumId w:val="6"/>
  </w:num>
  <w:num w:numId="34" w16cid:durableId="357395264">
    <w:abstractNumId w:val="18"/>
  </w:num>
  <w:num w:numId="35" w16cid:durableId="142279566">
    <w:abstractNumId w:val="10"/>
  </w:num>
  <w:num w:numId="36" w16cid:durableId="1443525915">
    <w:abstractNumId w:val="31"/>
  </w:num>
  <w:num w:numId="37" w16cid:durableId="238372985">
    <w:abstractNumId w:val="4"/>
  </w:num>
  <w:num w:numId="38" w16cid:durableId="489949142">
    <w:abstractNumId w:val="20"/>
  </w:num>
  <w:num w:numId="39" w16cid:durableId="558640055">
    <w:abstractNumId w:val="1"/>
  </w:num>
  <w:num w:numId="40" w16cid:durableId="74517568">
    <w:abstractNumId w:val="35"/>
  </w:num>
  <w:num w:numId="41" w16cid:durableId="952057006">
    <w:abstractNumId w:val="41"/>
  </w:num>
  <w:num w:numId="42" w16cid:durableId="621420916">
    <w:abstractNumId w:val="39"/>
  </w:num>
  <w:num w:numId="43" w16cid:durableId="1788236512">
    <w:abstractNumId w:val="3"/>
  </w:num>
  <w:num w:numId="44" w16cid:durableId="580528903">
    <w:abstractNumId w:val="13"/>
  </w:num>
  <w:num w:numId="45" w16cid:durableId="90449112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01241"/>
    <w:rsid w:val="00005E0D"/>
    <w:rsid w:val="00013E93"/>
    <w:rsid w:val="00016479"/>
    <w:rsid w:val="00024EC6"/>
    <w:rsid w:val="00026C5B"/>
    <w:rsid w:val="00033979"/>
    <w:rsid w:val="000379FA"/>
    <w:rsid w:val="00040C7C"/>
    <w:rsid w:val="0004256E"/>
    <w:rsid w:val="00042D88"/>
    <w:rsid w:val="00051339"/>
    <w:rsid w:val="00053608"/>
    <w:rsid w:val="000578A4"/>
    <w:rsid w:val="00060187"/>
    <w:rsid w:val="00063C54"/>
    <w:rsid w:val="000657F2"/>
    <w:rsid w:val="00070613"/>
    <w:rsid w:val="000706A4"/>
    <w:rsid w:val="0007138A"/>
    <w:rsid w:val="00071D4C"/>
    <w:rsid w:val="000728D1"/>
    <w:rsid w:val="0007410F"/>
    <w:rsid w:val="000746C5"/>
    <w:rsid w:val="00076777"/>
    <w:rsid w:val="00076AE8"/>
    <w:rsid w:val="000800D0"/>
    <w:rsid w:val="00092ADF"/>
    <w:rsid w:val="000B159D"/>
    <w:rsid w:val="000B34C2"/>
    <w:rsid w:val="000B489D"/>
    <w:rsid w:val="000C02F0"/>
    <w:rsid w:val="000C36FA"/>
    <w:rsid w:val="000D409D"/>
    <w:rsid w:val="000D4346"/>
    <w:rsid w:val="000D5DEE"/>
    <w:rsid w:val="000E1A52"/>
    <w:rsid w:val="000E555F"/>
    <w:rsid w:val="000F5265"/>
    <w:rsid w:val="00102D6C"/>
    <w:rsid w:val="00104870"/>
    <w:rsid w:val="00104F8D"/>
    <w:rsid w:val="00106314"/>
    <w:rsid w:val="0010646A"/>
    <w:rsid w:val="001079F3"/>
    <w:rsid w:val="001106DC"/>
    <w:rsid w:val="00113A06"/>
    <w:rsid w:val="0011466F"/>
    <w:rsid w:val="001159B3"/>
    <w:rsid w:val="001202C2"/>
    <w:rsid w:val="00121B2F"/>
    <w:rsid w:val="00126CD6"/>
    <w:rsid w:val="00130E42"/>
    <w:rsid w:val="001319C7"/>
    <w:rsid w:val="00133611"/>
    <w:rsid w:val="00136464"/>
    <w:rsid w:val="0013706A"/>
    <w:rsid w:val="001373A5"/>
    <w:rsid w:val="00137F00"/>
    <w:rsid w:val="00140498"/>
    <w:rsid w:val="00142AAA"/>
    <w:rsid w:val="001455FA"/>
    <w:rsid w:val="00145EC7"/>
    <w:rsid w:val="00160E68"/>
    <w:rsid w:val="001660F0"/>
    <w:rsid w:val="0016737E"/>
    <w:rsid w:val="00173305"/>
    <w:rsid w:val="00173617"/>
    <w:rsid w:val="001812E5"/>
    <w:rsid w:val="00187A7C"/>
    <w:rsid w:val="001915AA"/>
    <w:rsid w:val="001A10CB"/>
    <w:rsid w:val="001A518F"/>
    <w:rsid w:val="001A78ED"/>
    <w:rsid w:val="001B4EF9"/>
    <w:rsid w:val="001B6DBF"/>
    <w:rsid w:val="001C2945"/>
    <w:rsid w:val="001C5D11"/>
    <w:rsid w:val="001D18A7"/>
    <w:rsid w:val="001D511D"/>
    <w:rsid w:val="001E0ADE"/>
    <w:rsid w:val="001E3EC7"/>
    <w:rsid w:val="001E7B5A"/>
    <w:rsid w:val="001F7C1B"/>
    <w:rsid w:val="00204C4C"/>
    <w:rsid w:val="00204CF3"/>
    <w:rsid w:val="002071BB"/>
    <w:rsid w:val="0021624F"/>
    <w:rsid w:val="002201E5"/>
    <w:rsid w:val="00222621"/>
    <w:rsid w:val="00225304"/>
    <w:rsid w:val="0023341E"/>
    <w:rsid w:val="002401BA"/>
    <w:rsid w:val="00244EB3"/>
    <w:rsid w:val="00250A91"/>
    <w:rsid w:val="00253AA8"/>
    <w:rsid w:val="00257C9E"/>
    <w:rsid w:val="00257ECD"/>
    <w:rsid w:val="00257F2F"/>
    <w:rsid w:val="00265180"/>
    <w:rsid w:val="0027397F"/>
    <w:rsid w:val="00273CC7"/>
    <w:rsid w:val="002749BA"/>
    <w:rsid w:val="00281720"/>
    <w:rsid w:val="0028402E"/>
    <w:rsid w:val="00284E45"/>
    <w:rsid w:val="00290228"/>
    <w:rsid w:val="002934D4"/>
    <w:rsid w:val="0029572A"/>
    <w:rsid w:val="002A1388"/>
    <w:rsid w:val="002A1EB5"/>
    <w:rsid w:val="002A5AB4"/>
    <w:rsid w:val="002A6E44"/>
    <w:rsid w:val="002A790D"/>
    <w:rsid w:val="002C64FD"/>
    <w:rsid w:val="002C78F7"/>
    <w:rsid w:val="002D4DF2"/>
    <w:rsid w:val="002E2BA2"/>
    <w:rsid w:val="002F59DF"/>
    <w:rsid w:val="002F7FFC"/>
    <w:rsid w:val="0031503C"/>
    <w:rsid w:val="003244DD"/>
    <w:rsid w:val="00324B4D"/>
    <w:rsid w:val="00337DF2"/>
    <w:rsid w:val="00341AC4"/>
    <w:rsid w:val="0034244E"/>
    <w:rsid w:val="0034602B"/>
    <w:rsid w:val="003622B2"/>
    <w:rsid w:val="00363F81"/>
    <w:rsid w:val="003677A5"/>
    <w:rsid w:val="00370A3F"/>
    <w:rsid w:val="003723FA"/>
    <w:rsid w:val="003826BB"/>
    <w:rsid w:val="00386F52"/>
    <w:rsid w:val="00394607"/>
    <w:rsid w:val="00397A0A"/>
    <w:rsid w:val="003A31D2"/>
    <w:rsid w:val="003A4BDF"/>
    <w:rsid w:val="003A7A06"/>
    <w:rsid w:val="003B07E1"/>
    <w:rsid w:val="003B1573"/>
    <w:rsid w:val="003B55C2"/>
    <w:rsid w:val="003B6F34"/>
    <w:rsid w:val="003C3A5B"/>
    <w:rsid w:val="003C3C04"/>
    <w:rsid w:val="003C5077"/>
    <w:rsid w:val="003D038D"/>
    <w:rsid w:val="003D5C56"/>
    <w:rsid w:val="003E0703"/>
    <w:rsid w:val="003E0877"/>
    <w:rsid w:val="003E4308"/>
    <w:rsid w:val="003E4C95"/>
    <w:rsid w:val="003E5514"/>
    <w:rsid w:val="003F63B4"/>
    <w:rsid w:val="00402686"/>
    <w:rsid w:val="00402BCD"/>
    <w:rsid w:val="00406793"/>
    <w:rsid w:val="00412944"/>
    <w:rsid w:val="00417B08"/>
    <w:rsid w:val="00421C9E"/>
    <w:rsid w:val="004255D5"/>
    <w:rsid w:val="004256BE"/>
    <w:rsid w:val="004279DE"/>
    <w:rsid w:val="00433732"/>
    <w:rsid w:val="00436303"/>
    <w:rsid w:val="0043714A"/>
    <w:rsid w:val="004443B6"/>
    <w:rsid w:val="0044577E"/>
    <w:rsid w:val="00446FDB"/>
    <w:rsid w:val="004501ED"/>
    <w:rsid w:val="004578A3"/>
    <w:rsid w:val="00462906"/>
    <w:rsid w:val="00467A13"/>
    <w:rsid w:val="00482A7F"/>
    <w:rsid w:val="004838B3"/>
    <w:rsid w:val="00483CAF"/>
    <w:rsid w:val="00486353"/>
    <w:rsid w:val="004929CD"/>
    <w:rsid w:val="00492AC1"/>
    <w:rsid w:val="004A241A"/>
    <w:rsid w:val="004A2B32"/>
    <w:rsid w:val="004A3E42"/>
    <w:rsid w:val="004B30D1"/>
    <w:rsid w:val="004C0802"/>
    <w:rsid w:val="004C0AC6"/>
    <w:rsid w:val="004C1E2E"/>
    <w:rsid w:val="004C2D66"/>
    <w:rsid w:val="004C6D5F"/>
    <w:rsid w:val="004C6FF1"/>
    <w:rsid w:val="004E017B"/>
    <w:rsid w:val="004E0714"/>
    <w:rsid w:val="004E2A60"/>
    <w:rsid w:val="004E7B0F"/>
    <w:rsid w:val="004F1ED8"/>
    <w:rsid w:val="004F47E5"/>
    <w:rsid w:val="004F606A"/>
    <w:rsid w:val="0050114C"/>
    <w:rsid w:val="005012BC"/>
    <w:rsid w:val="00501639"/>
    <w:rsid w:val="0050469D"/>
    <w:rsid w:val="00507830"/>
    <w:rsid w:val="00513674"/>
    <w:rsid w:val="00522DED"/>
    <w:rsid w:val="00527029"/>
    <w:rsid w:val="00534159"/>
    <w:rsid w:val="005363F3"/>
    <w:rsid w:val="005415DD"/>
    <w:rsid w:val="00543BC4"/>
    <w:rsid w:val="005455FA"/>
    <w:rsid w:val="00545EB8"/>
    <w:rsid w:val="0055130F"/>
    <w:rsid w:val="00566B57"/>
    <w:rsid w:val="00571CD4"/>
    <w:rsid w:val="005769E7"/>
    <w:rsid w:val="00593307"/>
    <w:rsid w:val="005A292C"/>
    <w:rsid w:val="005A6EF9"/>
    <w:rsid w:val="005B57BB"/>
    <w:rsid w:val="005C082C"/>
    <w:rsid w:val="005C1E2C"/>
    <w:rsid w:val="005C2C17"/>
    <w:rsid w:val="005D2A79"/>
    <w:rsid w:val="005D3DF3"/>
    <w:rsid w:val="005D6C33"/>
    <w:rsid w:val="005E09AF"/>
    <w:rsid w:val="005E156F"/>
    <w:rsid w:val="005E3F82"/>
    <w:rsid w:val="005E7C30"/>
    <w:rsid w:val="005F0097"/>
    <w:rsid w:val="005F13C1"/>
    <w:rsid w:val="005F2118"/>
    <w:rsid w:val="005F3556"/>
    <w:rsid w:val="0060570E"/>
    <w:rsid w:val="00606AE8"/>
    <w:rsid w:val="00606B2D"/>
    <w:rsid w:val="0061072C"/>
    <w:rsid w:val="00611B2C"/>
    <w:rsid w:val="00611ED6"/>
    <w:rsid w:val="00614C67"/>
    <w:rsid w:val="00617D81"/>
    <w:rsid w:val="00621E17"/>
    <w:rsid w:val="00625795"/>
    <w:rsid w:val="00635B3C"/>
    <w:rsid w:val="00635E40"/>
    <w:rsid w:val="006368F5"/>
    <w:rsid w:val="00637BEF"/>
    <w:rsid w:val="00641406"/>
    <w:rsid w:val="00654EA0"/>
    <w:rsid w:val="00656D52"/>
    <w:rsid w:val="00657A19"/>
    <w:rsid w:val="00661263"/>
    <w:rsid w:val="0067260F"/>
    <w:rsid w:val="00672C5F"/>
    <w:rsid w:val="006763A8"/>
    <w:rsid w:val="00677FE2"/>
    <w:rsid w:val="00681A22"/>
    <w:rsid w:val="00687114"/>
    <w:rsid w:val="00695C28"/>
    <w:rsid w:val="0069712F"/>
    <w:rsid w:val="006A0C6B"/>
    <w:rsid w:val="006A32C3"/>
    <w:rsid w:val="006A7EE8"/>
    <w:rsid w:val="006B5BA7"/>
    <w:rsid w:val="006C3437"/>
    <w:rsid w:val="006C5000"/>
    <w:rsid w:val="006D28C5"/>
    <w:rsid w:val="006D3FEB"/>
    <w:rsid w:val="006D40B5"/>
    <w:rsid w:val="006D764F"/>
    <w:rsid w:val="006E60C3"/>
    <w:rsid w:val="006E6F0D"/>
    <w:rsid w:val="006F029C"/>
    <w:rsid w:val="00702A69"/>
    <w:rsid w:val="00711DA6"/>
    <w:rsid w:val="00713145"/>
    <w:rsid w:val="00717475"/>
    <w:rsid w:val="007203D1"/>
    <w:rsid w:val="00725F8A"/>
    <w:rsid w:val="007279B4"/>
    <w:rsid w:val="00731F65"/>
    <w:rsid w:val="0073765C"/>
    <w:rsid w:val="00743FED"/>
    <w:rsid w:val="00745543"/>
    <w:rsid w:val="00750FA1"/>
    <w:rsid w:val="0075768A"/>
    <w:rsid w:val="00762A82"/>
    <w:rsid w:val="00764B5B"/>
    <w:rsid w:val="007678C3"/>
    <w:rsid w:val="00775AF1"/>
    <w:rsid w:val="00780AFE"/>
    <w:rsid w:val="00793728"/>
    <w:rsid w:val="00796E76"/>
    <w:rsid w:val="007A1CB6"/>
    <w:rsid w:val="007A27EC"/>
    <w:rsid w:val="007A46F3"/>
    <w:rsid w:val="007A4A1B"/>
    <w:rsid w:val="007B2FCB"/>
    <w:rsid w:val="007B605E"/>
    <w:rsid w:val="007C3DBD"/>
    <w:rsid w:val="007C670F"/>
    <w:rsid w:val="007D090C"/>
    <w:rsid w:val="007E2255"/>
    <w:rsid w:val="007E4010"/>
    <w:rsid w:val="007E6AB7"/>
    <w:rsid w:val="007F076B"/>
    <w:rsid w:val="007F11CC"/>
    <w:rsid w:val="007F46D1"/>
    <w:rsid w:val="00803EC0"/>
    <w:rsid w:val="0082357D"/>
    <w:rsid w:val="00827406"/>
    <w:rsid w:val="0083133A"/>
    <w:rsid w:val="008316BB"/>
    <w:rsid w:val="0083355A"/>
    <w:rsid w:val="00834266"/>
    <w:rsid w:val="00834C51"/>
    <w:rsid w:val="00846FEB"/>
    <w:rsid w:val="008472A5"/>
    <w:rsid w:val="008511F2"/>
    <w:rsid w:val="00851C63"/>
    <w:rsid w:val="00857926"/>
    <w:rsid w:val="00862E0A"/>
    <w:rsid w:val="00872533"/>
    <w:rsid w:val="0087343D"/>
    <w:rsid w:val="00876F98"/>
    <w:rsid w:val="0088037C"/>
    <w:rsid w:val="00884518"/>
    <w:rsid w:val="00886C38"/>
    <w:rsid w:val="00887FE2"/>
    <w:rsid w:val="00891BEE"/>
    <w:rsid w:val="00896E3C"/>
    <w:rsid w:val="008A1A41"/>
    <w:rsid w:val="008A4147"/>
    <w:rsid w:val="008A4EC1"/>
    <w:rsid w:val="008A7DBB"/>
    <w:rsid w:val="008B336A"/>
    <w:rsid w:val="008B739D"/>
    <w:rsid w:val="008C5305"/>
    <w:rsid w:val="008C6916"/>
    <w:rsid w:val="008C6CBA"/>
    <w:rsid w:val="008D34A1"/>
    <w:rsid w:val="008D7C52"/>
    <w:rsid w:val="008E0B82"/>
    <w:rsid w:val="008E1113"/>
    <w:rsid w:val="008E2F4C"/>
    <w:rsid w:val="008F4301"/>
    <w:rsid w:val="008F4952"/>
    <w:rsid w:val="00902CA0"/>
    <w:rsid w:val="00906C25"/>
    <w:rsid w:val="009109EC"/>
    <w:rsid w:val="00913ECD"/>
    <w:rsid w:val="00920AF2"/>
    <w:rsid w:val="009272EF"/>
    <w:rsid w:val="00927598"/>
    <w:rsid w:val="009328DC"/>
    <w:rsid w:val="00934871"/>
    <w:rsid w:val="00937B44"/>
    <w:rsid w:val="00942F9F"/>
    <w:rsid w:val="009439A2"/>
    <w:rsid w:val="00945052"/>
    <w:rsid w:val="009479B8"/>
    <w:rsid w:val="009504B8"/>
    <w:rsid w:val="009511FC"/>
    <w:rsid w:val="00952870"/>
    <w:rsid w:val="0095606D"/>
    <w:rsid w:val="00957188"/>
    <w:rsid w:val="00965C14"/>
    <w:rsid w:val="009722E0"/>
    <w:rsid w:val="00972B31"/>
    <w:rsid w:val="00973708"/>
    <w:rsid w:val="00985E94"/>
    <w:rsid w:val="00987C52"/>
    <w:rsid w:val="009A13FB"/>
    <w:rsid w:val="009A52EF"/>
    <w:rsid w:val="009B1055"/>
    <w:rsid w:val="009C4D66"/>
    <w:rsid w:val="009C5192"/>
    <w:rsid w:val="009D2044"/>
    <w:rsid w:val="009D2D35"/>
    <w:rsid w:val="009D3E96"/>
    <w:rsid w:val="009D44FA"/>
    <w:rsid w:val="009D5DE2"/>
    <w:rsid w:val="009D60FC"/>
    <w:rsid w:val="009D707E"/>
    <w:rsid w:val="009E1445"/>
    <w:rsid w:val="009E4F6C"/>
    <w:rsid w:val="009E4FB9"/>
    <w:rsid w:val="009E64AB"/>
    <w:rsid w:val="009F0B72"/>
    <w:rsid w:val="009F769E"/>
    <w:rsid w:val="00A15C2E"/>
    <w:rsid w:val="00A17F82"/>
    <w:rsid w:val="00A24E96"/>
    <w:rsid w:val="00A37682"/>
    <w:rsid w:val="00A376DE"/>
    <w:rsid w:val="00A406FF"/>
    <w:rsid w:val="00A43F0D"/>
    <w:rsid w:val="00A442C8"/>
    <w:rsid w:val="00A4672A"/>
    <w:rsid w:val="00A52AA2"/>
    <w:rsid w:val="00A53D7C"/>
    <w:rsid w:val="00A54CE9"/>
    <w:rsid w:val="00A5532D"/>
    <w:rsid w:val="00A636EE"/>
    <w:rsid w:val="00A67A68"/>
    <w:rsid w:val="00A713B4"/>
    <w:rsid w:val="00A75721"/>
    <w:rsid w:val="00A761EB"/>
    <w:rsid w:val="00A8362D"/>
    <w:rsid w:val="00A8382F"/>
    <w:rsid w:val="00A90DAD"/>
    <w:rsid w:val="00A93DF9"/>
    <w:rsid w:val="00A95B47"/>
    <w:rsid w:val="00AA568D"/>
    <w:rsid w:val="00AA6662"/>
    <w:rsid w:val="00AB3480"/>
    <w:rsid w:val="00AB40F5"/>
    <w:rsid w:val="00AB4466"/>
    <w:rsid w:val="00AB4567"/>
    <w:rsid w:val="00AB6E40"/>
    <w:rsid w:val="00AC0EB8"/>
    <w:rsid w:val="00AC495A"/>
    <w:rsid w:val="00AC71D3"/>
    <w:rsid w:val="00AD4781"/>
    <w:rsid w:val="00AD5A7D"/>
    <w:rsid w:val="00AE4328"/>
    <w:rsid w:val="00AE4941"/>
    <w:rsid w:val="00AE7E9A"/>
    <w:rsid w:val="00AF1D84"/>
    <w:rsid w:val="00AF2FA3"/>
    <w:rsid w:val="00AF3757"/>
    <w:rsid w:val="00AF517D"/>
    <w:rsid w:val="00AF51E8"/>
    <w:rsid w:val="00AF5DBF"/>
    <w:rsid w:val="00AF7E08"/>
    <w:rsid w:val="00AF7FCA"/>
    <w:rsid w:val="00B0166D"/>
    <w:rsid w:val="00B017D8"/>
    <w:rsid w:val="00B048E7"/>
    <w:rsid w:val="00B04C51"/>
    <w:rsid w:val="00B04F07"/>
    <w:rsid w:val="00B062B0"/>
    <w:rsid w:val="00B13088"/>
    <w:rsid w:val="00B14F1C"/>
    <w:rsid w:val="00B1717E"/>
    <w:rsid w:val="00B20F2C"/>
    <w:rsid w:val="00B30CCA"/>
    <w:rsid w:val="00B365CF"/>
    <w:rsid w:val="00B36858"/>
    <w:rsid w:val="00B37E6B"/>
    <w:rsid w:val="00B41E11"/>
    <w:rsid w:val="00B4623A"/>
    <w:rsid w:val="00B54F67"/>
    <w:rsid w:val="00B56E07"/>
    <w:rsid w:val="00B57A17"/>
    <w:rsid w:val="00B64890"/>
    <w:rsid w:val="00B6660E"/>
    <w:rsid w:val="00B72539"/>
    <w:rsid w:val="00B72C78"/>
    <w:rsid w:val="00B74E29"/>
    <w:rsid w:val="00B80472"/>
    <w:rsid w:val="00B81B8C"/>
    <w:rsid w:val="00B860DC"/>
    <w:rsid w:val="00B877F7"/>
    <w:rsid w:val="00B900A0"/>
    <w:rsid w:val="00B91649"/>
    <w:rsid w:val="00B91F4F"/>
    <w:rsid w:val="00B976D2"/>
    <w:rsid w:val="00BA7BC6"/>
    <w:rsid w:val="00BA7FE6"/>
    <w:rsid w:val="00BB0629"/>
    <w:rsid w:val="00BB32DE"/>
    <w:rsid w:val="00BB36C0"/>
    <w:rsid w:val="00BB4DBB"/>
    <w:rsid w:val="00BC1CD7"/>
    <w:rsid w:val="00BD0363"/>
    <w:rsid w:val="00BD21CB"/>
    <w:rsid w:val="00BD39A3"/>
    <w:rsid w:val="00BD554F"/>
    <w:rsid w:val="00BE00AF"/>
    <w:rsid w:val="00BE67AE"/>
    <w:rsid w:val="00BF1CB1"/>
    <w:rsid w:val="00C0537B"/>
    <w:rsid w:val="00C10DBB"/>
    <w:rsid w:val="00C1154E"/>
    <w:rsid w:val="00C14619"/>
    <w:rsid w:val="00C32BD0"/>
    <w:rsid w:val="00C354DE"/>
    <w:rsid w:val="00C42D57"/>
    <w:rsid w:val="00C51D09"/>
    <w:rsid w:val="00C61AC3"/>
    <w:rsid w:val="00C61B8E"/>
    <w:rsid w:val="00C62B71"/>
    <w:rsid w:val="00C62E6D"/>
    <w:rsid w:val="00C638D9"/>
    <w:rsid w:val="00C65656"/>
    <w:rsid w:val="00C71406"/>
    <w:rsid w:val="00C74615"/>
    <w:rsid w:val="00C841A0"/>
    <w:rsid w:val="00C902F3"/>
    <w:rsid w:val="00C92E56"/>
    <w:rsid w:val="00C9606B"/>
    <w:rsid w:val="00C964B3"/>
    <w:rsid w:val="00C9731A"/>
    <w:rsid w:val="00CA3616"/>
    <w:rsid w:val="00CB604E"/>
    <w:rsid w:val="00CB760B"/>
    <w:rsid w:val="00CC2007"/>
    <w:rsid w:val="00CD169D"/>
    <w:rsid w:val="00CD37DB"/>
    <w:rsid w:val="00CD52DD"/>
    <w:rsid w:val="00CD60D3"/>
    <w:rsid w:val="00CD6C6F"/>
    <w:rsid w:val="00CD7D83"/>
    <w:rsid w:val="00CE0AE2"/>
    <w:rsid w:val="00CE1B01"/>
    <w:rsid w:val="00CE23B5"/>
    <w:rsid w:val="00CE2BB8"/>
    <w:rsid w:val="00CE6F59"/>
    <w:rsid w:val="00CF48D1"/>
    <w:rsid w:val="00D00C81"/>
    <w:rsid w:val="00D05AB2"/>
    <w:rsid w:val="00D06B92"/>
    <w:rsid w:val="00D06D3A"/>
    <w:rsid w:val="00D1109C"/>
    <w:rsid w:val="00D129DE"/>
    <w:rsid w:val="00D135C2"/>
    <w:rsid w:val="00D177BC"/>
    <w:rsid w:val="00D230E7"/>
    <w:rsid w:val="00D25921"/>
    <w:rsid w:val="00D2635E"/>
    <w:rsid w:val="00D26486"/>
    <w:rsid w:val="00D32508"/>
    <w:rsid w:val="00D33B14"/>
    <w:rsid w:val="00D34EA9"/>
    <w:rsid w:val="00D366D9"/>
    <w:rsid w:val="00D513E4"/>
    <w:rsid w:val="00D554DA"/>
    <w:rsid w:val="00D61C16"/>
    <w:rsid w:val="00D625D7"/>
    <w:rsid w:val="00D74C34"/>
    <w:rsid w:val="00D74F0E"/>
    <w:rsid w:val="00D752C6"/>
    <w:rsid w:val="00D77A2C"/>
    <w:rsid w:val="00D80CF8"/>
    <w:rsid w:val="00D81273"/>
    <w:rsid w:val="00D8155E"/>
    <w:rsid w:val="00D85EF3"/>
    <w:rsid w:val="00D864ED"/>
    <w:rsid w:val="00D902F4"/>
    <w:rsid w:val="00D938BC"/>
    <w:rsid w:val="00D958EA"/>
    <w:rsid w:val="00D96E12"/>
    <w:rsid w:val="00DA10AC"/>
    <w:rsid w:val="00DA28D5"/>
    <w:rsid w:val="00DA2929"/>
    <w:rsid w:val="00DA454E"/>
    <w:rsid w:val="00DA7FCC"/>
    <w:rsid w:val="00DB5D67"/>
    <w:rsid w:val="00DB7825"/>
    <w:rsid w:val="00DC4AE3"/>
    <w:rsid w:val="00DD33BE"/>
    <w:rsid w:val="00DD65E8"/>
    <w:rsid w:val="00DE1F53"/>
    <w:rsid w:val="00DE2AE9"/>
    <w:rsid w:val="00DE5941"/>
    <w:rsid w:val="00DF13BF"/>
    <w:rsid w:val="00DF2B5C"/>
    <w:rsid w:val="00DF4D5C"/>
    <w:rsid w:val="00DF4D9C"/>
    <w:rsid w:val="00E00D81"/>
    <w:rsid w:val="00E01636"/>
    <w:rsid w:val="00E10CA5"/>
    <w:rsid w:val="00E17436"/>
    <w:rsid w:val="00E17D02"/>
    <w:rsid w:val="00E32863"/>
    <w:rsid w:val="00E36738"/>
    <w:rsid w:val="00E44722"/>
    <w:rsid w:val="00E5564A"/>
    <w:rsid w:val="00E604E4"/>
    <w:rsid w:val="00E63048"/>
    <w:rsid w:val="00E670D3"/>
    <w:rsid w:val="00E67764"/>
    <w:rsid w:val="00E679FA"/>
    <w:rsid w:val="00E71A89"/>
    <w:rsid w:val="00E77998"/>
    <w:rsid w:val="00E81B10"/>
    <w:rsid w:val="00E874CA"/>
    <w:rsid w:val="00E91C3E"/>
    <w:rsid w:val="00E948C6"/>
    <w:rsid w:val="00EA012A"/>
    <w:rsid w:val="00EA33AE"/>
    <w:rsid w:val="00EA3DEB"/>
    <w:rsid w:val="00EA7B16"/>
    <w:rsid w:val="00EA7C7B"/>
    <w:rsid w:val="00EB05C8"/>
    <w:rsid w:val="00EB5C08"/>
    <w:rsid w:val="00EC0C62"/>
    <w:rsid w:val="00EC1C26"/>
    <w:rsid w:val="00EC2108"/>
    <w:rsid w:val="00EC314A"/>
    <w:rsid w:val="00ED2B33"/>
    <w:rsid w:val="00EE3CEA"/>
    <w:rsid w:val="00EE4EC6"/>
    <w:rsid w:val="00EE56D3"/>
    <w:rsid w:val="00EE793F"/>
    <w:rsid w:val="00EF03DF"/>
    <w:rsid w:val="00EF489B"/>
    <w:rsid w:val="00EF5612"/>
    <w:rsid w:val="00EF764A"/>
    <w:rsid w:val="00F00FC3"/>
    <w:rsid w:val="00F05892"/>
    <w:rsid w:val="00F06FE4"/>
    <w:rsid w:val="00F07A03"/>
    <w:rsid w:val="00F114BE"/>
    <w:rsid w:val="00F134BE"/>
    <w:rsid w:val="00F158AB"/>
    <w:rsid w:val="00F15D25"/>
    <w:rsid w:val="00F22879"/>
    <w:rsid w:val="00F24029"/>
    <w:rsid w:val="00F241CC"/>
    <w:rsid w:val="00F260C7"/>
    <w:rsid w:val="00F35E84"/>
    <w:rsid w:val="00F41C3A"/>
    <w:rsid w:val="00F42881"/>
    <w:rsid w:val="00F5109B"/>
    <w:rsid w:val="00F54904"/>
    <w:rsid w:val="00F54CF2"/>
    <w:rsid w:val="00F56258"/>
    <w:rsid w:val="00F71386"/>
    <w:rsid w:val="00F75CD0"/>
    <w:rsid w:val="00F75F6D"/>
    <w:rsid w:val="00F77856"/>
    <w:rsid w:val="00F8315B"/>
    <w:rsid w:val="00F832F5"/>
    <w:rsid w:val="00F870AA"/>
    <w:rsid w:val="00F91625"/>
    <w:rsid w:val="00F93849"/>
    <w:rsid w:val="00F96F2A"/>
    <w:rsid w:val="00F970BD"/>
    <w:rsid w:val="00FA17F1"/>
    <w:rsid w:val="00FA2713"/>
    <w:rsid w:val="00FA79CC"/>
    <w:rsid w:val="00FB2C0D"/>
    <w:rsid w:val="00FB66DD"/>
    <w:rsid w:val="00FB6AE2"/>
    <w:rsid w:val="00FB781A"/>
    <w:rsid w:val="00FC0082"/>
    <w:rsid w:val="00FC145A"/>
    <w:rsid w:val="00FC4672"/>
    <w:rsid w:val="00FD082F"/>
    <w:rsid w:val="00FD122C"/>
    <w:rsid w:val="00FD380B"/>
    <w:rsid w:val="00FD6250"/>
    <w:rsid w:val="00FD7DAC"/>
    <w:rsid w:val="00FE128D"/>
    <w:rsid w:val="00FE623B"/>
    <w:rsid w:val="00FE6295"/>
    <w:rsid w:val="00FE629C"/>
    <w:rsid w:val="00FE667D"/>
    <w:rsid w:val="00FF3C13"/>
    <w:rsid w:val="00FF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3355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tarzyna.potaczala-perz@ujk.edu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1215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katarzyna Potaczała-Perz</cp:lastModifiedBy>
  <cp:revision>549</cp:revision>
  <cp:lastPrinted>2025-10-28T07:51:00Z</cp:lastPrinted>
  <dcterms:created xsi:type="dcterms:W3CDTF">2026-01-28T21:16:00Z</dcterms:created>
  <dcterms:modified xsi:type="dcterms:W3CDTF">2026-07-10T21:49:00Z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