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79375" w14:textId="77777777" w:rsidR="00EB6226" w:rsidRDefault="00167400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2C50ED9C" w14:textId="77777777" w:rsidR="00EB6226" w:rsidRDefault="00167400">
      <w:pPr>
        <w:pStyle w:val="Nagwek1"/>
      </w:pPr>
      <w:r>
        <w:t xml:space="preserve">KARTA PRZEDMIOTU (ZAJĘĆ) </w:t>
      </w:r>
    </w:p>
    <w:p w14:paraId="37B8481F" w14:textId="49798B5A" w:rsidR="00EB6226" w:rsidRDefault="00167400">
      <w:pPr>
        <w:spacing w:after="251" w:line="266" w:lineRule="auto"/>
        <w:ind w:left="435" w:hanging="10"/>
      </w:pPr>
      <w:r>
        <w:rPr>
          <w:b/>
          <w:sz w:val="24"/>
        </w:rPr>
        <w:t xml:space="preserve">Kod przedmiotu (zajęć): </w:t>
      </w:r>
      <w:r w:rsidR="00F62FCE" w:rsidRPr="00F62FCE">
        <w:rPr>
          <w:b/>
          <w:sz w:val="24"/>
        </w:rPr>
        <w:t>0923.3.PS1.B/C4.HPS</w:t>
      </w:r>
    </w:p>
    <w:p w14:paraId="33B3ADEC" w14:textId="227B7CFC" w:rsidR="00EB6226" w:rsidRDefault="00167400">
      <w:pPr>
        <w:spacing w:after="51" w:line="266" w:lineRule="auto"/>
        <w:ind w:left="438" w:hanging="10"/>
      </w:pPr>
      <w:r>
        <w:rPr>
          <w:b/>
          <w:sz w:val="24"/>
        </w:rPr>
        <w:t xml:space="preserve">Nazwa przedmiotu (zajęć) w języku polskim: </w:t>
      </w:r>
      <w:r w:rsidR="00F62FCE">
        <w:rPr>
          <w:b/>
          <w:sz w:val="24"/>
        </w:rPr>
        <w:t>Historia pracy socjalnej</w:t>
      </w:r>
    </w:p>
    <w:p w14:paraId="0F23F65A" w14:textId="58C0101C" w:rsidR="00EB6226" w:rsidRDefault="00167400">
      <w:pPr>
        <w:spacing w:after="251" w:line="266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r w:rsidR="00543B06" w:rsidRPr="00543B06">
        <w:rPr>
          <w:b/>
          <w:bCs/>
          <w:sz w:val="24"/>
        </w:rPr>
        <w:t xml:space="preserve">The </w:t>
      </w:r>
      <w:proofErr w:type="spellStart"/>
      <w:r w:rsidR="00543B06" w:rsidRPr="00543B06">
        <w:rPr>
          <w:b/>
          <w:bCs/>
          <w:sz w:val="24"/>
        </w:rPr>
        <w:t>History</w:t>
      </w:r>
      <w:proofErr w:type="spellEnd"/>
      <w:r w:rsidR="00543B06" w:rsidRPr="00543B06">
        <w:rPr>
          <w:b/>
          <w:bCs/>
          <w:sz w:val="24"/>
        </w:rPr>
        <w:t xml:space="preserve"> of </w:t>
      </w:r>
      <w:proofErr w:type="spellStart"/>
      <w:r w:rsidR="00543B06" w:rsidRPr="00543B06">
        <w:rPr>
          <w:b/>
          <w:bCs/>
          <w:sz w:val="24"/>
        </w:rPr>
        <w:t>Social</w:t>
      </w:r>
      <w:proofErr w:type="spellEnd"/>
      <w:r w:rsidR="00543B06" w:rsidRPr="00543B06">
        <w:rPr>
          <w:b/>
          <w:bCs/>
          <w:sz w:val="24"/>
        </w:rPr>
        <w:t xml:space="preserve"> </w:t>
      </w:r>
      <w:proofErr w:type="spellStart"/>
      <w:r w:rsidR="00543B06" w:rsidRPr="00543B06">
        <w:rPr>
          <w:b/>
          <w:bCs/>
          <w:sz w:val="24"/>
        </w:rPr>
        <w:t>Work</w:t>
      </w:r>
      <w:proofErr w:type="spellEnd"/>
    </w:p>
    <w:p w14:paraId="71AE9656" w14:textId="77777777" w:rsidR="00EB6226" w:rsidRDefault="00167400">
      <w:pPr>
        <w:numPr>
          <w:ilvl w:val="0"/>
          <w:numId w:val="1"/>
        </w:numPr>
        <w:spacing w:after="0" w:line="266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Layout w:type="fixed"/>
        <w:tblCellMar>
          <w:top w:w="48" w:type="dxa"/>
          <w:left w:w="5" w:type="dxa"/>
          <w:right w:w="12" w:type="dxa"/>
        </w:tblCellMar>
        <w:tblLook w:val="04A0" w:firstRow="1" w:lastRow="0" w:firstColumn="1" w:lastColumn="0" w:noHBand="0" w:noVBand="1"/>
      </w:tblPr>
      <w:tblGrid>
        <w:gridCol w:w="4743"/>
        <w:gridCol w:w="5006"/>
      </w:tblGrid>
      <w:tr w:rsidR="00EB6226" w14:paraId="136D686F" w14:textId="77777777">
        <w:trPr>
          <w:trHeight w:val="346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518F" w14:textId="77777777" w:rsidR="00EB6226" w:rsidRDefault="00167400">
            <w:pPr>
              <w:spacing w:after="0"/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BF94" w14:textId="279F7343" w:rsidR="00EB6226" w:rsidRDefault="00F62FCE">
            <w:pPr>
              <w:spacing w:after="0"/>
              <w:ind w:left="214"/>
            </w:pPr>
            <w:r>
              <w:rPr>
                <w:b/>
                <w:sz w:val="24"/>
              </w:rPr>
              <w:t>Praca socjalna</w:t>
            </w:r>
            <w:r w:rsidR="00167400">
              <w:rPr>
                <w:b/>
                <w:sz w:val="24"/>
              </w:rPr>
              <w:t xml:space="preserve"> </w:t>
            </w:r>
          </w:p>
        </w:tc>
      </w:tr>
      <w:tr w:rsidR="00EB6226" w14:paraId="74B552BF" w14:textId="77777777">
        <w:trPr>
          <w:trHeight w:val="30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31BB" w14:textId="77777777" w:rsidR="00EB6226" w:rsidRDefault="00167400">
            <w:pPr>
              <w:spacing w:after="0"/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B0BE" w14:textId="37E029B1" w:rsidR="00EB6226" w:rsidRDefault="00167400">
            <w:pPr>
              <w:spacing w:after="0"/>
              <w:ind w:left="214"/>
            </w:pPr>
            <w:r>
              <w:rPr>
                <w:sz w:val="21"/>
              </w:rPr>
              <w:t xml:space="preserve"> </w:t>
            </w:r>
            <w:r w:rsidR="00F62FCE">
              <w:rPr>
                <w:sz w:val="21"/>
              </w:rPr>
              <w:t>stacjonarne</w:t>
            </w:r>
          </w:p>
        </w:tc>
      </w:tr>
      <w:tr w:rsidR="00EB6226" w14:paraId="5B96E6BD" w14:textId="77777777">
        <w:trPr>
          <w:trHeight w:val="30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4E9D" w14:textId="77777777" w:rsidR="00EB6226" w:rsidRDefault="00167400">
            <w:pPr>
              <w:spacing w:after="0"/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C629" w14:textId="3FC18645" w:rsidR="00EB6226" w:rsidRDefault="00167400">
            <w:pPr>
              <w:spacing w:after="0"/>
              <w:ind w:left="214"/>
            </w:pPr>
            <w:r>
              <w:rPr>
                <w:sz w:val="21"/>
              </w:rPr>
              <w:t xml:space="preserve"> </w:t>
            </w:r>
            <w:r w:rsidR="00F62FCE">
              <w:rPr>
                <w:sz w:val="21"/>
              </w:rPr>
              <w:t>pierwszego stopnia</w:t>
            </w:r>
          </w:p>
        </w:tc>
      </w:tr>
      <w:tr w:rsidR="00EB6226" w14:paraId="702DAB0C" w14:textId="77777777">
        <w:trPr>
          <w:trHeight w:val="30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C451" w14:textId="77777777" w:rsidR="00EB6226" w:rsidRDefault="00167400">
            <w:pPr>
              <w:spacing w:after="0"/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213C" w14:textId="21C2C080" w:rsidR="00EB6226" w:rsidRDefault="00F62FCE">
            <w:pPr>
              <w:spacing w:after="0"/>
              <w:ind w:left="214"/>
            </w:pPr>
            <w:r>
              <w:rPr>
                <w:sz w:val="21"/>
              </w:rPr>
              <w:t>praktyczny</w:t>
            </w:r>
            <w:r w:rsidR="00167400">
              <w:rPr>
                <w:sz w:val="21"/>
              </w:rPr>
              <w:t xml:space="preserve"> </w:t>
            </w:r>
          </w:p>
        </w:tc>
      </w:tr>
      <w:tr w:rsidR="00EB6226" w14:paraId="188B528C" w14:textId="77777777">
        <w:trPr>
          <w:trHeight w:val="30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EAAB" w14:textId="77777777" w:rsidR="00EB6226" w:rsidRDefault="00167400">
            <w:pPr>
              <w:spacing w:after="0"/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5D8B" w14:textId="3005E6F7" w:rsidR="00EB6226" w:rsidRPr="0098433B" w:rsidRDefault="00167400">
            <w:pPr>
              <w:spacing w:after="0"/>
              <w:ind w:left="-19"/>
              <w:rPr>
                <w:bCs/>
              </w:rPr>
            </w:pPr>
            <w:r>
              <w:rPr>
                <w:b/>
                <w:sz w:val="21"/>
              </w:rPr>
              <w:t xml:space="preserve"> </w:t>
            </w:r>
            <w:r w:rsidR="00F62FCE">
              <w:rPr>
                <w:b/>
                <w:sz w:val="21"/>
              </w:rPr>
              <w:t xml:space="preserve"> </w:t>
            </w:r>
            <w:r w:rsidR="0098433B">
              <w:rPr>
                <w:b/>
                <w:sz w:val="21"/>
              </w:rPr>
              <w:t xml:space="preserve">   </w:t>
            </w:r>
            <w:r w:rsidR="00F62FCE" w:rsidRPr="0098433B">
              <w:rPr>
                <w:bCs/>
                <w:sz w:val="21"/>
              </w:rPr>
              <w:t>dr hab. Małgorzata Stawiak-Ososińska prof. UJK</w:t>
            </w:r>
            <w:r w:rsidRPr="0098433B">
              <w:rPr>
                <w:bCs/>
                <w:sz w:val="21"/>
              </w:rPr>
              <w:t xml:space="preserve"> </w:t>
            </w:r>
          </w:p>
        </w:tc>
      </w:tr>
      <w:tr w:rsidR="00EB6226" w14:paraId="5A186504" w14:textId="77777777">
        <w:trPr>
          <w:trHeight w:val="30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8F6B" w14:textId="77777777" w:rsidR="00EB6226" w:rsidRDefault="00167400">
            <w:pPr>
              <w:spacing w:after="0"/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BC16" w14:textId="302E653D" w:rsidR="00EB6226" w:rsidRDefault="00167400">
            <w:pPr>
              <w:spacing w:after="0"/>
              <w:ind w:left="214"/>
            </w:pPr>
            <w:r>
              <w:rPr>
                <w:sz w:val="21"/>
              </w:rPr>
              <w:t xml:space="preserve"> </w:t>
            </w:r>
            <w:r w:rsidR="00F62FCE">
              <w:rPr>
                <w:sz w:val="21"/>
              </w:rPr>
              <w:t>malgorzata.stawiak-ososinska@ujk.edu.pl</w:t>
            </w:r>
          </w:p>
        </w:tc>
      </w:tr>
    </w:tbl>
    <w:p w14:paraId="74E8402A" w14:textId="77777777" w:rsidR="00EB6226" w:rsidRDefault="00167400">
      <w:pPr>
        <w:numPr>
          <w:ilvl w:val="0"/>
          <w:numId w:val="1"/>
        </w:numPr>
        <w:spacing w:after="0" w:line="266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Layout w:type="fixed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8"/>
        <w:gridCol w:w="6281"/>
      </w:tblGrid>
      <w:tr w:rsidR="00EB6226" w14:paraId="33CBD43D" w14:textId="77777777">
        <w:trPr>
          <w:trHeight w:val="305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72D0" w14:textId="77777777" w:rsidR="00EB6226" w:rsidRDefault="00167400">
            <w:pPr>
              <w:spacing w:after="0"/>
            </w:pPr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4A3D" w14:textId="40C04E00" w:rsidR="00EB6226" w:rsidRDefault="00167400">
            <w:pPr>
              <w:spacing w:after="0"/>
              <w:ind w:left="76"/>
            </w:pPr>
            <w:r>
              <w:rPr>
                <w:sz w:val="21"/>
              </w:rPr>
              <w:t xml:space="preserve"> </w:t>
            </w:r>
            <w:r w:rsidR="00F62FCE">
              <w:rPr>
                <w:sz w:val="21"/>
              </w:rPr>
              <w:t>polski</w:t>
            </w:r>
          </w:p>
        </w:tc>
      </w:tr>
      <w:tr w:rsidR="00EB6226" w14:paraId="3A5B6BC4" w14:textId="77777777">
        <w:trPr>
          <w:trHeight w:val="305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E5FA" w14:textId="77777777" w:rsidR="00EB6226" w:rsidRDefault="00167400">
            <w:pPr>
              <w:spacing w:after="0"/>
            </w:pPr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7C0B" w14:textId="54C558D1" w:rsidR="00EB6226" w:rsidRDefault="00F62FCE">
            <w:pPr>
              <w:spacing w:after="0"/>
              <w:ind w:left="76"/>
            </w:pPr>
            <w:r>
              <w:rPr>
                <w:sz w:val="21"/>
              </w:rPr>
              <w:t>Podstawowa wiedza historyczna</w:t>
            </w:r>
            <w:r w:rsidR="00167400">
              <w:rPr>
                <w:sz w:val="21"/>
              </w:rPr>
              <w:t xml:space="preserve"> </w:t>
            </w:r>
          </w:p>
        </w:tc>
      </w:tr>
    </w:tbl>
    <w:p w14:paraId="604219C4" w14:textId="77777777" w:rsidR="00EB6226" w:rsidRDefault="00167400">
      <w:pPr>
        <w:numPr>
          <w:ilvl w:val="0"/>
          <w:numId w:val="1"/>
        </w:numPr>
        <w:spacing w:after="0" w:line="266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Layout w:type="fixed"/>
        <w:tblCellMar>
          <w:top w:w="48" w:type="dxa"/>
          <w:left w:w="110" w:type="dxa"/>
          <w:right w:w="5" w:type="dxa"/>
        </w:tblCellMar>
        <w:tblLook w:val="04A0" w:firstRow="1" w:lastRow="0" w:firstColumn="1" w:lastColumn="0" w:noHBand="0" w:noVBand="1"/>
      </w:tblPr>
      <w:tblGrid>
        <w:gridCol w:w="3466"/>
        <w:gridCol w:w="6283"/>
      </w:tblGrid>
      <w:tr w:rsidR="00EB6226" w14:paraId="7B2C807A" w14:textId="77777777" w:rsidTr="0098433B">
        <w:trPr>
          <w:trHeight w:val="324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4CB1" w14:textId="77777777" w:rsidR="00EB6226" w:rsidRDefault="00167400">
            <w:pPr>
              <w:spacing w:after="0"/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0FFF" w14:textId="448CD3E5" w:rsidR="00EB6226" w:rsidRDefault="00167400">
            <w:pPr>
              <w:spacing w:after="0"/>
            </w:pPr>
            <w:r>
              <w:rPr>
                <w:sz w:val="21"/>
              </w:rPr>
              <w:t>wykłady</w:t>
            </w:r>
            <w:r>
              <w:rPr>
                <w:sz w:val="21"/>
              </w:rPr>
              <w:t xml:space="preserve"> </w:t>
            </w:r>
          </w:p>
        </w:tc>
      </w:tr>
      <w:tr w:rsidR="00EB6226" w14:paraId="166A54B1" w14:textId="77777777">
        <w:trPr>
          <w:trHeight w:val="30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B62A" w14:textId="77777777" w:rsidR="00EB6226" w:rsidRDefault="00167400">
            <w:pPr>
              <w:spacing w:after="0"/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4E30" w14:textId="0294C69F" w:rsidR="00EB6226" w:rsidRDefault="00167400">
            <w:pPr>
              <w:spacing w:after="0"/>
            </w:pPr>
            <w:r>
              <w:rPr>
                <w:sz w:val="21"/>
              </w:rPr>
              <w:t xml:space="preserve"> </w:t>
            </w:r>
            <w:r w:rsidR="00F62FCE">
              <w:rPr>
                <w:sz w:val="21"/>
              </w:rPr>
              <w:t>Pomieszczenia dydaktyczne UJK</w:t>
            </w:r>
          </w:p>
        </w:tc>
      </w:tr>
      <w:tr w:rsidR="00EB6226" w14:paraId="39B0F7EC" w14:textId="77777777">
        <w:trPr>
          <w:trHeight w:val="30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C832" w14:textId="77777777" w:rsidR="00EB6226" w:rsidRDefault="00167400">
            <w:pPr>
              <w:spacing w:after="0"/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DAFE" w14:textId="06D82828" w:rsidR="00EB6226" w:rsidRDefault="00167400">
            <w:pPr>
              <w:spacing w:after="0"/>
            </w:pPr>
            <w:r>
              <w:rPr>
                <w:sz w:val="21"/>
              </w:rPr>
              <w:t xml:space="preserve"> </w:t>
            </w:r>
            <w:r w:rsidR="00F62FCE">
              <w:rPr>
                <w:sz w:val="21"/>
              </w:rPr>
              <w:t>zaliczenie z oceną</w:t>
            </w:r>
          </w:p>
        </w:tc>
      </w:tr>
      <w:tr w:rsidR="00EB6226" w14:paraId="23851E3C" w14:textId="77777777">
        <w:trPr>
          <w:trHeight w:val="30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F4AC" w14:textId="77777777" w:rsidR="00EB6226" w:rsidRDefault="00167400">
            <w:pPr>
              <w:spacing w:after="0"/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3F74" w14:textId="69352E2D" w:rsidR="00EB6226" w:rsidRDefault="00167400">
            <w:pPr>
              <w:spacing w:after="0"/>
            </w:pPr>
            <w:r>
              <w:rPr>
                <w:sz w:val="21"/>
              </w:rPr>
              <w:t xml:space="preserve"> </w:t>
            </w:r>
            <w:r w:rsidR="00F62FCE">
              <w:rPr>
                <w:sz w:val="21"/>
              </w:rPr>
              <w:t>Podające, pokaz</w:t>
            </w:r>
          </w:p>
        </w:tc>
      </w:tr>
      <w:tr w:rsidR="00EB6226" w14:paraId="33E0CC7A" w14:textId="77777777">
        <w:trPr>
          <w:trHeight w:val="30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9626" w14:textId="77777777" w:rsidR="00EB6226" w:rsidRDefault="00167400">
            <w:pPr>
              <w:spacing w:after="0"/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8BFD" w14:textId="6A87F2C4" w:rsidR="0098433B" w:rsidRPr="0098433B" w:rsidRDefault="0098433B" w:rsidP="0098433B">
            <w:pPr>
              <w:pStyle w:val="TableParagraph"/>
              <w:ind w:right="181"/>
              <w:jc w:val="both"/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</w:pPr>
            <w:r w:rsidRPr="0098433B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 xml:space="preserve">Kępski Cz., Idea miłosierdzia a dobroczynność i opieka, Wydaw. Uniwersytetu Marii Curie-Skłodowskiej, Lublin 2002. </w:t>
            </w:r>
          </w:p>
          <w:p w14:paraId="5B001950" w14:textId="77777777" w:rsidR="0098433B" w:rsidRDefault="0098433B" w:rsidP="0098433B">
            <w:pPr>
              <w:pStyle w:val="TableParagraph"/>
              <w:ind w:right="181"/>
              <w:jc w:val="both"/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</w:pPr>
            <w:r w:rsidRPr="0098433B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 xml:space="preserve">Państwo socjalne w Europie: historia, rozwój, perspektywy, red. K. Kraus, T. </w:t>
            </w:r>
            <w:proofErr w:type="spellStart"/>
            <w:r w:rsidRPr="0098433B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Geisen</w:t>
            </w:r>
            <w:proofErr w:type="spellEnd"/>
            <w:r w:rsidRPr="0098433B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 xml:space="preserve">, Toruń 2013. </w:t>
            </w:r>
          </w:p>
          <w:p w14:paraId="5C94E240" w14:textId="351E9D74" w:rsidR="0098433B" w:rsidRPr="0098433B" w:rsidRDefault="0098433B" w:rsidP="0098433B">
            <w:pPr>
              <w:pStyle w:val="TableParagraph"/>
              <w:ind w:right="181"/>
              <w:jc w:val="both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Radwan-</w:t>
            </w:r>
            <w:proofErr w:type="spellStart"/>
            <w:r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Pragłowski</w:t>
            </w:r>
            <w:proofErr w:type="spellEnd"/>
            <w:r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 xml:space="preserve"> J., </w:t>
            </w:r>
            <w:r w:rsidRPr="0098433B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 xml:space="preserve">Frysztacki K., </w:t>
            </w:r>
            <w:r w:rsidRPr="0098433B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Miłosierdzie i praktyka</w:t>
            </w:r>
            <w:r w:rsidRPr="0098433B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.</w:t>
            </w:r>
            <w:r w:rsidRPr="0098433B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 xml:space="preserve"> Społeczne dzieje pomocy człowiekowi</w:t>
            </w:r>
            <w:r w:rsidRPr="0098433B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, Katowice 2018.</w:t>
            </w:r>
          </w:p>
          <w:p w14:paraId="36BE0C0B" w14:textId="3202EBD8" w:rsidR="00EB6226" w:rsidRPr="0098433B" w:rsidRDefault="0098433B" w:rsidP="0098433B">
            <w:pPr>
              <w:pStyle w:val="TableParagraph"/>
              <w:ind w:right="181"/>
              <w:jc w:val="both"/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98433B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Surdacki</w:t>
            </w:r>
            <w:proofErr w:type="spellEnd"/>
            <w:r w:rsidRPr="0098433B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 xml:space="preserve"> M., Miłosierdzie czy opieka, od starożytności do oświecenia, Lublin 2020.</w:t>
            </w:r>
          </w:p>
        </w:tc>
      </w:tr>
      <w:tr w:rsidR="00EB6226" w14:paraId="1A967D37" w14:textId="77777777">
        <w:trPr>
          <w:trHeight w:val="30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2CED" w14:textId="77777777" w:rsidR="00EB6226" w:rsidRDefault="00167400">
            <w:pPr>
              <w:spacing w:after="0"/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4D32" w14:textId="572DAF24" w:rsidR="0098433B" w:rsidRPr="00C25035" w:rsidRDefault="0098433B" w:rsidP="0098433B">
            <w:pPr>
              <w:pStyle w:val="TableParagraph"/>
              <w:ind w:right="181"/>
              <w:jc w:val="both"/>
              <w:rPr>
                <w:rFonts w:ascii="Calibri" w:hAnsi="Calibri" w:cs="Calibr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C25035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 xml:space="preserve">Kaczyńska E., </w:t>
            </w:r>
            <w:r w:rsidRPr="00C25035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Niechciane, porzucone, naznaczone: dzieci w modernizującej się Europie (od schyłku XVIII do początków XX wieku)</w:t>
            </w:r>
            <w:r w:rsidRPr="00C25035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, Warszawa 2024.</w:t>
            </w:r>
          </w:p>
          <w:p w14:paraId="48F64CAB" w14:textId="650D77DA" w:rsidR="00C25035" w:rsidRPr="00C25035" w:rsidRDefault="00C25035" w:rsidP="0098433B">
            <w:pPr>
              <w:pStyle w:val="TableParagraph"/>
              <w:ind w:right="181"/>
              <w:jc w:val="both"/>
              <w:rPr>
                <w:rFonts w:ascii="Calibri" w:hAnsi="Calibri" w:cs="Calibr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C25035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 xml:space="preserve">Kmiecik Z. R., </w:t>
            </w:r>
            <w:r w:rsidRPr="00C25035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Losy wariata i głupka w państwie i społeczeństwie</w:t>
            </w:r>
            <w:r w:rsidRPr="00C25035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, Warszawa 2017.</w:t>
            </w:r>
          </w:p>
          <w:p w14:paraId="376D1B79" w14:textId="3B8A6FF8" w:rsidR="0098433B" w:rsidRPr="00C25035" w:rsidRDefault="0098433B" w:rsidP="0098433B">
            <w:pPr>
              <w:pStyle w:val="TableParagraph"/>
              <w:ind w:right="181"/>
              <w:jc w:val="both"/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</w:pPr>
            <w:r w:rsidRPr="00C25035">
              <w:rPr>
                <w:rFonts w:ascii="Calibri" w:hAnsi="Calibri" w:cs="Calibri"/>
                <w:iCs/>
                <w:color w:val="000000" w:themeColor="text1"/>
                <w:sz w:val="21"/>
                <w:szCs w:val="21"/>
              </w:rPr>
              <w:t>Leś E., Od filantropii do pomocniczości: studium porównawcze rozwoju i działalności organizacji społecznych, „Elipsa”, Warszawa 2000.</w:t>
            </w:r>
          </w:p>
          <w:p w14:paraId="77F55A4F" w14:textId="630BD5C8" w:rsidR="00EB6226" w:rsidRDefault="0098433B">
            <w:pPr>
              <w:spacing w:after="0"/>
            </w:pPr>
            <w:proofErr w:type="spellStart"/>
            <w:r w:rsidRPr="00C25035">
              <w:rPr>
                <w:iCs/>
                <w:color w:val="000000" w:themeColor="text1"/>
                <w:sz w:val="21"/>
                <w:szCs w:val="21"/>
              </w:rPr>
              <w:t>Szmagalski</w:t>
            </w:r>
            <w:proofErr w:type="spellEnd"/>
            <w:r w:rsidRPr="00C25035">
              <w:rPr>
                <w:iCs/>
                <w:color w:val="000000" w:themeColor="text1"/>
                <w:sz w:val="21"/>
                <w:szCs w:val="21"/>
              </w:rPr>
              <w:t xml:space="preserve"> J., Jedna czy wiele? : rozwój koncepcji pracy socjalnej na świecie, Warszawa 2016.</w:t>
            </w:r>
          </w:p>
        </w:tc>
      </w:tr>
    </w:tbl>
    <w:p w14:paraId="1A4E6BD8" w14:textId="77777777" w:rsidR="00EB6226" w:rsidRDefault="00167400">
      <w:pPr>
        <w:numPr>
          <w:ilvl w:val="0"/>
          <w:numId w:val="1"/>
        </w:numPr>
        <w:spacing w:after="133" w:line="266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8BEE2C" w14:textId="77777777" w:rsidR="00EB6226" w:rsidRDefault="00167400">
      <w:pPr>
        <w:numPr>
          <w:ilvl w:val="1"/>
          <w:numId w:val="1"/>
        </w:numPr>
        <w:spacing w:after="0" w:line="266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6EC10A85" w14:textId="29249CAA" w:rsidR="0098433B" w:rsidRPr="0098433B" w:rsidRDefault="0098433B">
      <w:pPr>
        <w:numPr>
          <w:ilvl w:val="2"/>
          <w:numId w:val="1"/>
        </w:numPr>
        <w:spacing w:after="23"/>
        <w:ind w:hanging="286"/>
      </w:pPr>
      <w:r w:rsidRPr="0098433B">
        <w:rPr>
          <w:b/>
          <w:sz w:val="24"/>
        </w:rPr>
        <w:t>C1. Zapoznanie studentów z ewolucją form i rodzajów pomocy ubogim i potrzebującym na przestrzeni dziejów na świecie i w Polsce</w:t>
      </w:r>
      <w:r>
        <w:rPr>
          <w:b/>
          <w:sz w:val="24"/>
        </w:rPr>
        <w:t>.</w:t>
      </w:r>
      <w:r w:rsidRPr="0098433B">
        <w:rPr>
          <w:b/>
          <w:sz w:val="24"/>
        </w:rPr>
        <w:t xml:space="preserve"> </w:t>
      </w:r>
    </w:p>
    <w:p w14:paraId="3AB28F72" w14:textId="7C9AF94D" w:rsidR="0098433B" w:rsidRPr="0098433B" w:rsidRDefault="0098433B">
      <w:pPr>
        <w:numPr>
          <w:ilvl w:val="2"/>
          <w:numId w:val="1"/>
        </w:numPr>
        <w:spacing w:after="23"/>
        <w:ind w:hanging="286"/>
      </w:pPr>
      <w:r w:rsidRPr="0098433B">
        <w:rPr>
          <w:b/>
          <w:sz w:val="24"/>
        </w:rPr>
        <w:t xml:space="preserve">C2. Wyposażenie w umiejętność krytycznego podejścia do różnych form rozwiązywania problemu ubóstwa na przestrzeni dziejów </w:t>
      </w:r>
      <w:r>
        <w:rPr>
          <w:b/>
          <w:sz w:val="24"/>
        </w:rPr>
        <w:t>.</w:t>
      </w:r>
    </w:p>
    <w:p w14:paraId="0C3CEA60" w14:textId="13792246" w:rsidR="00EB6226" w:rsidRDefault="0098433B">
      <w:pPr>
        <w:numPr>
          <w:ilvl w:val="2"/>
          <w:numId w:val="1"/>
        </w:numPr>
        <w:spacing w:after="23"/>
        <w:ind w:hanging="286"/>
      </w:pPr>
      <w:r w:rsidRPr="0098433B">
        <w:rPr>
          <w:b/>
          <w:sz w:val="24"/>
        </w:rPr>
        <w:lastRenderedPageBreak/>
        <w:t>C3. Uświadomienie wpływu procesów ekonomiczno-społecznych na powstanie pracy socjalnej jako wąskiej specjalizacji zawodowej</w:t>
      </w:r>
      <w:r>
        <w:rPr>
          <w:b/>
          <w:sz w:val="24"/>
        </w:rPr>
        <w:t>.</w:t>
      </w:r>
    </w:p>
    <w:p w14:paraId="239468D4" w14:textId="13613586" w:rsidR="00EB6226" w:rsidRDefault="00EB6226" w:rsidP="0098433B">
      <w:pPr>
        <w:spacing w:after="23"/>
        <w:ind w:left="979"/>
      </w:pPr>
    </w:p>
    <w:p w14:paraId="0F86419E" w14:textId="77777777" w:rsidR="00EB6226" w:rsidRDefault="00167400">
      <w:pPr>
        <w:numPr>
          <w:ilvl w:val="1"/>
          <w:numId w:val="1"/>
        </w:numPr>
        <w:spacing w:after="134" w:line="266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2C901182" w14:textId="77777777" w:rsidR="00EB6226" w:rsidRDefault="00167400">
      <w:pPr>
        <w:spacing w:after="0" w:line="266" w:lineRule="auto"/>
        <w:ind w:left="562" w:hanging="10"/>
      </w:pPr>
      <w:r>
        <w:rPr>
          <w:b/>
          <w:sz w:val="24"/>
        </w:rPr>
        <w:t xml:space="preserve">Wykłady </w:t>
      </w:r>
    </w:p>
    <w:p w14:paraId="080564DB" w14:textId="18BAFC15" w:rsidR="001D09F0" w:rsidRPr="001D09F0" w:rsidRDefault="00167400" w:rsidP="001D09F0">
      <w:pPr>
        <w:spacing w:after="24"/>
        <w:ind w:left="703" w:hanging="10"/>
        <w:rPr>
          <w:sz w:val="24"/>
        </w:rPr>
      </w:pPr>
      <w:r w:rsidRPr="001D09F0">
        <w:rPr>
          <w:sz w:val="24"/>
        </w:rPr>
        <w:t>1.</w:t>
      </w:r>
      <w:r w:rsidRPr="001D09F0">
        <w:rPr>
          <w:rFonts w:ascii="Arial" w:eastAsia="Arial" w:hAnsi="Arial" w:cs="Arial"/>
          <w:sz w:val="24"/>
        </w:rPr>
        <w:t xml:space="preserve"> </w:t>
      </w:r>
      <w:r w:rsidRPr="001D09F0">
        <w:rPr>
          <w:sz w:val="24"/>
        </w:rPr>
        <w:t xml:space="preserve"> </w:t>
      </w:r>
      <w:r w:rsidR="001D09F0" w:rsidRPr="001D09F0">
        <w:rPr>
          <w:sz w:val="24"/>
        </w:rPr>
        <w:t>Zapoznanie z kartą przedmiotu i warunkami zaliczenia przedmiotu. Początki pomocy człowiekowi „będącemu w</w:t>
      </w:r>
      <w:r w:rsidR="001D09F0" w:rsidRPr="001D09F0">
        <w:rPr>
          <w:sz w:val="24"/>
        </w:rPr>
        <w:t xml:space="preserve"> </w:t>
      </w:r>
      <w:r w:rsidR="001D09F0" w:rsidRPr="001D09F0">
        <w:rPr>
          <w:sz w:val="24"/>
        </w:rPr>
        <w:t>potrzebie” w Starożytności - filantropia grecka, formy pomocy w starożytnym Rzymie.</w:t>
      </w:r>
    </w:p>
    <w:p w14:paraId="51FADC1B" w14:textId="77777777" w:rsidR="001D09F0" w:rsidRPr="001D09F0" w:rsidRDefault="001D09F0" w:rsidP="001D09F0">
      <w:pPr>
        <w:spacing w:after="24"/>
        <w:ind w:left="703" w:hanging="10"/>
        <w:rPr>
          <w:sz w:val="24"/>
        </w:rPr>
      </w:pPr>
      <w:r w:rsidRPr="001D09F0">
        <w:rPr>
          <w:sz w:val="24"/>
        </w:rPr>
        <w:t>2. Rozwój idei miłosierdzia w Średniowieczu – kategorie ubogich, rola Kościoła w ich wspomaganiu.</w:t>
      </w:r>
    </w:p>
    <w:p w14:paraId="1FDADAA4" w14:textId="77777777" w:rsidR="001D09F0" w:rsidRPr="001D09F0" w:rsidRDefault="001D09F0" w:rsidP="001D09F0">
      <w:pPr>
        <w:spacing w:after="24"/>
        <w:ind w:left="703" w:hanging="10"/>
        <w:rPr>
          <w:sz w:val="24"/>
        </w:rPr>
      </w:pPr>
      <w:r w:rsidRPr="001D09F0">
        <w:rPr>
          <w:sz w:val="24"/>
        </w:rPr>
        <w:t>3. Odrodzeniowe reformy społeczne i ich wpływ na kształt pomocy społecznej. Tworzenie pierwszych</w:t>
      </w:r>
    </w:p>
    <w:p w14:paraId="2A028F76" w14:textId="77777777" w:rsidR="001D09F0" w:rsidRPr="001D09F0" w:rsidRDefault="001D09F0" w:rsidP="001D09F0">
      <w:pPr>
        <w:spacing w:after="24"/>
        <w:ind w:left="703" w:hanging="10"/>
        <w:rPr>
          <w:sz w:val="24"/>
        </w:rPr>
      </w:pPr>
      <w:r w:rsidRPr="001D09F0">
        <w:rPr>
          <w:sz w:val="24"/>
        </w:rPr>
        <w:t>specjalistycznych instytucji pomocy dla dzieci oraz dla chorych psychicznie.</w:t>
      </w:r>
    </w:p>
    <w:p w14:paraId="5F783580" w14:textId="040D8774" w:rsidR="001D09F0" w:rsidRPr="001D09F0" w:rsidRDefault="001D09F0" w:rsidP="001D09F0">
      <w:pPr>
        <w:spacing w:after="24"/>
        <w:ind w:left="703" w:hanging="10"/>
        <w:rPr>
          <w:sz w:val="24"/>
        </w:rPr>
      </w:pPr>
      <w:r w:rsidRPr="001D09F0">
        <w:rPr>
          <w:sz w:val="24"/>
        </w:rPr>
        <w:t>4</w:t>
      </w:r>
      <w:r w:rsidRPr="001D09F0">
        <w:rPr>
          <w:sz w:val="24"/>
        </w:rPr>
        <w:t>. Ideologia Oświecenia i jej wpływ na pomoc społeczną. Tworzenie przymusowych domów pracy na zachodzie</w:t>
      </w:r>
      <w:r w:rsidRPr="001D09F0">
        <w:rPr>
          <w:sz w:val="24"/>
        </w:rPr>
        <w:t xml:space="preserve"> </w:t>
      </w:r>
      <w:r w:rsidRPr="001D09F0">
        <w:rPr>
          <w:sz w:val="24"/>
        </w:rPr>
        <w:t>Europy.</w:t>
      </w:r>
    </w:p>
    <w:p w14:paraId="778073FD" w14:textId="26AA4719" w:rsidR="001D09F0" w:rsidRPr="001D09F0" w:rsidRDefault="001D09F0" w:rsidP="001D09F0">
      <w:pPr>
        <w:spacing w:after="24"/>
        <w:ind w:left="703" w:hanging="10"/>
        <w:rPr>
          <w:sz w:val="24"/>
        </w:rPr>
      </w:pPr>
      <w:r w:rsidRPr="001D09F0">
        <w:rPr>
          <w:sz w:val="24"/>
        </w:rPr>
        <w:t>5</w:t>
      </w:r>
      <w:r w:rsidRPr="001D09F0">
        <w:rPr>
          <w:sz w:val="24"/>
        </w:rPr>
        <w:t>. Dziewiętnastowieczne przeobrażenia i nowatorstwo w niesieniu wsparcia potrzebującym</w:t>
      </w:r>
      <w:r w:rsidRPr="001D09F0">
        <w:rPr>
          <w:sz w:val="24"/>
        </w:rPr>
        <w:t xml:space="preserve"> w Europie i na świecie</w:t>
      </w:r>
      <w:r w:rsidRPr="001D09F0">
        <w:rPr>
          <w:sz w:val="24"/>
        </w:rPr>
        <w:t>.</w:t>
      </w:r>
    </w:p>
    <w:p w14:paraId="0F3DE3C7" w14:textId="54EB2344" w:rsidR="001D09F0" w:rsidRPr="001D09F0" w:rsidRDefault="001D09F0" w:rsidP="001D09F0">
      <w:pPr>
        <w:spacing w:after="24"/>
        <w:rPr>
          <w:sz w:val="24"/>
        </w:rPr>
      </w:pPr>
    </w:p>
    <w:p w14:paraId="04E2619F" w14:textId="77777777" w:rsidR="00EB6226" w:rsidRDefault="00167400">
      <w:pPr>
        <w:numPr>
          <w:ilvl w:val="1"/>
          <w:numId w:val="1"/>
        </w:numPr>
        <w:spacing w:after="0" w:line="266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Layout w:type="fixed"/>
        <w:tblCellMar>
          <w:top w:w="47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EB6226" w14:paraId="669CD9E9" w14:textId="77777777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7BC7B5B3" w14:textId="77777777" w:rsidR="00EB6226" w:rsidRDefault="00167400">
            <w:pPr>
              <w:spacing w:after="0" w:line="273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379282EC" w14:textId="77777777" w:rsidR="00EB6226" w:rsidRDefault="00167400">
            <w:pPr>
              <w:spacing w:after="0"/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56AFC" w14:textId="77777777" w:rsidR="00EB6226" w:rsidRDefault="00167400">
            <w:pPr>
              <w:spacing w:after="0"/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F174" w14:textId="77777777" w:rsidR="00EB6226" w:rsidRDefault="00167400">
            <w:pPr>
              <w:spacing w:after="0"/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EB6226" w14:paraId="7D5BD235" w14:textId="77777777">
        <w:trPr>
          <w:trHeight w:val="588"/>
        </w:trPr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2A60B9B4" w14:textId="77777777" w:rsidR="00EB6226" w:rsidRDefault="00EB6226">
            <w:pPr>
              <w:spacing w:after="0"/>
            </w:pP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C1041B" w14:textId="77777777" w:rsidR="00EB6226" w:rsidRDefault="00167400">
            <w:pPr>
              <w:spacing w:after="0"/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16C77839" w14:textId="77777777" w:rsidR="00EB6226" w:rsidRDefault="00EB6226">
            <w:pPr>
              <w:spacing w:after="0"/>
            </w:pPr>
          </w:p>
        </w:tc>
      </w:tr>
      <w:tr w:rsidR="00EB6226" w14:paraId="3FD4E767" w14:textId="7777777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69C419A" w14:textId="77777777" w:rsidR="00EB6226" w:rsidRDefault="00167400">
            <w:pPr>
              <w:spacing w:after="0"/>
              <w:ind w:right="2"/>
              <w:jc w:val="center"/>
            </w:pPr>
            <w:r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7EA5" w14:textId="5D14B302" w:rsidR="00EB6226" w:rsidRDefault="00167400">
            <w:pPr>
              <w:spacing w:after="0"/>
            </w:pPr>
            <w:r>
              <w:rPr>
                <w:sz w:val="21"/>
              </w:rPr>
              <w:t xml:space="preserve"> </w:t>
            </w:r>
            <w:r w:rsidR="00E30510" w:rsidRPr="00E30510">
              <w:rPr>
                <w:sz w:val="21"/>
              </w:rPr>
              <w:t>Wie jak wyglądały dzieje dobroczynności i w Polsce i na świecie, prawidłowo definiuje podstawowe pojęcia związane z różnymi formami pomocy stosowanymi w przeszłości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67A5" w14:textId="1A34F6F1" w:rsidR="00EB6226" w:rsidRDefault="001D09F0">
            <w:pPr>
              <w:spacing w:after="0"/>
              <w:ind w:left="49"/>
              <w:jc w:val="center"/>
            </w:pPr>
            <w:r w:rsidRPr="001D09F0">
              <w:rPr>
                <w:sz w:val="21"/>
              </w:rPr>
              <w:t>PS1P_W09</w:t>
            </w:r>
            <w:r w:rsidR="00167400">
              <w:rPr>
                <w:sz w:val="21"/>
              </w:rPr>
              <w:t xml:space="preserve"> </w:t>
            </w:r>
          </w:p>
        </w:tc>
      </w:tr>
      <w:tr w:rsidR="00EB6226" w14:paraId="6447AF48" w14:textId="77777777">
        <w:trPr>
          <w:trHeight w:val="590"/>
        </w:trPr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17F5295B" w14:textId="77777777" w:rsidR="00EB6226" w:rsidRDefault="00EB6226">
            <w:pPr>
              <w:spacing w:after="0"/>
            </w:pP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403996" w14:textId="77777777" w:rsidR="00EB6226" w:rsidRDefault="00167400">
            <w:pPr>
              <w:spacing w:after="0"/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41EE0BCE" w14:textId="77777777" w:rsidR="00EB6226" w:rsidRDefault="00EB6226">
            <w:pPr>
              <w:spacing w:after="0"/>
            </w:pPr>
          </w:p>
        </w:tc>
      </w:tr>
      <w:tr w:rsidR="00EB6226" w14:paraId="7789A49B" w14:textId="7777777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D1C4801" w14:textId="77777777" w:rsidR="00EB6226" w:rsidRDefault="00167400">
            <w:pPr>
              <w:spacing w:after="0"/>
              <w:ind w:left="8"/>
              <w:jc w:val="center"/>
            </w:pPr>
            <w:r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28F4" w14:textId="64BF9754" w:rsidR="00EB6226" w:rsidRDefault="00167400">
            <w:pPr>
              <w:spacing w:after="0"/>
            </w:pPr>
            <w:r>
              <w:rPr>
                <w:sz w:val="21"/>
              </w:rPr>
              <w:t xml:space="preserve"> </w:t>
            </w:r>
            <w:r w:rsidR="00E30510" w:rsidRPr="00E30510">
              <w:rPr>
                <w:sz w:val="21"/>
              </w:rPr>
              <w:t>Posiada umiejętność krytycznego podejścia do różnych form rozwiązywania problemu ubóstwa na przestrzeni dziejów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E344" w14:textId="2AED8EED" w:rsidR="00EB6226" w:rsidRDefault="001D09F0">
            <w:pPr>
              <w:spacing w:after="0"/>
              <w:ind w:left="29"/>
              <w:jc w:val="center"/>
            </w:pPr>
            <w:r w:rsidRPr="001D09F0">
              <w:rPr>
                <w:sz w:val="21"/>
              </w:rPr>
              <w:t>PS1P_U05</w:t>
            </w:r>
            <w:r w:rsidR="00167400">
              <w:rPr>
                <w:sz w:val="21"/>
              </w:rPr>
              <w:t xml:space="preserve"> </w:t>
            </w:r>
          </w:p>
        </w:tc>
      </w:tr>
      <w:tr w:rsidR="00EB6226" w14:paraId="47896171" w14:textId="77777777">
        <w:trPr>
          <w:trHeight w:val="588"/>
        </w:trPr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2A165133" w14:textId="77777777" w:rsidR="00EB6226" w:rsidRDefault="00EB6226">
            <w:pPr>
              <w:spacing w:after="0"/>
            </w:pP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35E60C" w14:textId="77777777" w:rsidR="00EB6226" w:rsidRDefault="00167400">
            <w:pPr>
              <w:spacing w:after="0"/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6FC73000" w14:textId="77777777" w:rsidR="00EB6226" w:rsidRDefault="00EB6226">
            <w:pPr>
              <w:spacing w:after="0"/>
            </w:pPr>
          </w:p>
        </w:tc>
      </w:tr>
      <w:tr w:rsidR="00EB6226" w14:paraId="4106799B" w14:textId="7777777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7C6C0630" w14:textId="77777777" w:rsidR="00EB6226" w:rsidRDefault="00167400">
            <w:pPr>
              <w:spacing w:after="0"/>
              <w:ind w:right="4"/>
              <w:jc w:val="center"/>
            </w:pPr>
            <w:r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4CFB" w14:textId="55EC9493" w:rsidR="00EB6226" w:rsidRDefault="00167400">
            <w:pPr>
              <w:spacing w:after="0"/>
            </w:pPr>
            <w:r>
              <w:rPr>
                <w:sz w:val="21"/>
              </w:rPr>
              <w:t xml:space="preserve"> </w:t>
            </w:r>
            <w:r w:rsidR="001D09F0" w:rsidRPr="001D09F0">
              <w:rPr>
                <w:sz w:val="21"/>
              </w:rPr>
              <w:t>Potrafi krytycznie ocenić posiadaną wiedzę.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289A" w14:textId="2E959B84" w:rsidR="00EB6226" w:rsidRDefault="001D09F0">
            <w:pPr>
              <w:spacing w:after="0"/>
              <w:ind w:left="49"/>
              <w:jc w:val="center"/>
            </w:pPr>
            <w:r w:rsidRPr="001D09F0">
              <w:rPr>
                <w:sz w:val="21"/>
              </w:rPr>
              <w:t>PS1P_K01</w:t>
            </w:r>
            <w:r w:rsidR="00167400">
              <w:rPr>
                <w:sz w:val="21"/>
              </w:rPr>
              <w:t xml:space="preserve"> </w:t>
            </w:r>
          </w:p>
        </w:tc>
      </w:tr>
    </w:tbl>
    <w:p w14:paraId="52D6D02F" w14:textId="77777777" w:rsidR="00EB6226" w:rsidRPr="000657EC" w:rsidRDefault="00167400">
      <w:pPr>
        <w:numPr>
          <w:ilvl w:val="1"/>
          <w:numId w:val="1"/>
        </w:numPr>
        <w:spacing w:after="127" w:line="266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2BC289FD" w14:textId="77777777" w:rsidR="000657EC" w:rsidRPr="000657EC" w:rsidRDefault="000657EC" w:rsidP="000657EC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="Calibri" w:hAnsi="Calibri" w:cs="Calibri"/>
          <w:b/>
          <w:iCs/>
          <w:color w:val="000000" w:themeColor="text1"/>
          <w:sz w:val="21"/>
          <w:szCs w:val="21"/>
        </w:rPr>
      </w:pPr>
      <w:r w:rsidRPr="000657EC">
        <w:rPr>
          <w:rFonts w:ascii="Calibri" w:hAnsi="Calibri" w:cs="Calibri"/>
          <w:b/>
          <w:iCs/>
          <w:color w:val="000000" w:themeColor="text1"/>
          <w:sz w:val="21"/>
          <w:szCs w:val="21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8595"/>
      </w:tblGrid>
      <w:tr w:rsidR="000657EC" w:rsidRPr="000657EC" w14:paraId="248A1459" w14:textId="77777777" w:rsidTr="00490465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61348AFF" w14:textId="77777777" w:rsidR="000657EC" w:rsidRPr="000657EC" w:rsidRDefault="000657EC" w:rsidP="00490465">
            <w:pPr>
              <w:pStyle w:val="TableParagraph"/>
              <w:spacing w:line="276" w:lineRule="auto"/>
              <w:ind w:left="-100" w:right="-111"/>
              <w:jc w:val="center"/>
              <w:rPr>
                <w:rFonts w:ascii="Calibri" w:hAnsi="Calibri" w:cs="Calibri"/>
                <w:b/>
                <w:iCs/>
                <w:color w:val="000000" w:themeColor="text1"/>
                <w:sz w:val="21"/>
                <w:szCs w:val="21"/>
              </w:rPr>
            </w:pPr>
            <w:r w:rsidRPr="000657EC">
              <w:rPr>
                <w:rFonts w:ascii="Calibri" w:hAnsi="Calibri" w:cs="Calibr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0657EC">
              <w:rPr>
                <w:rFonts w:ascii="Calibri" w:hAnsi="Calibri" w:cs="Calibr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0657EC">
              <w:rPr>
                <w:rFonts w:ascii="Calibri" w:hAnsi="Calibri" w:cs="Calibr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8595" w:type="dxa"/>
            <w:vAlign w:val="center"/>
          </w:tcPr>
          <w:p w14:paraId="37C53B8B" w14:textId="77777777" w:rsidR="000657EC" w:rsidRPr="000657EC" w:rsidRDefault="000657EC" w:rsidP="00490465">
            <w:pPr>
              <w:pStyle w:val="TableParagraph"/>
              <w:spacing w:line="276" w:lineRule="auto"/>
              <w:ind w:left="-105" w:right="-155"/>
              <w:jc w:val="center"/>
              <w:rPr>
                <w:rFonts w:ascii="Calibri" w:hAnsi="Calibri" w:cs="Calibri"/>
                <w:b/>
                <w:iCs/>
                <w:color w:val="000000" w:themeColor="text1"/>
                <w:sz w:val="21"/>
                <w:szCs w:val="21"/>
              </w:rPr>
            </w:pPr>
            <w:r w:rsidRPr="000657EC">
              <w:rPr>
                <w:rFonts w:ascii="Calibri" w:hAnsi="Calibri" w:cs="Calibr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</w:tr>
    </w:tbl>
    <w:p w14:paraId="603B4D6E" w14:textId="77777777" w:rsidR="000657EC" w:rsidRPr="000657EC" w:rsidRDefault="000657EC" w:rsidP="000657EC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="Calibri" w:hAnsi="Calibri" w:cs="Calibri"/>
          <w:b/>
          <w:iCs/>
          <w:color w:val="000000" w:themeColor="text1"/>
          <w:sz w:val="21"/>
          <w:szCs w:val="21"/>
        </w:rPr>
      </w:pPr>
      <w:r w:rsidRPr="000657EC">
        <w:rPr>
          <w:rFonts w:ascii="Calibri" w:hAnsi="Calibri" w:cs="Calibri"/>
          <w:b/>
          <w:iCs/>
          <w:color w:val="000000" w:themeColor="text1"/>
          <w:sz w:val="21"/>
          <w:szCs w:val="21"/>
        </w:rPr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237"/>
        <w:gridCol w:w="8587"/>
      </w:tblGrid>
      <w:tr w:rsidR="000657EC" w:rsidRPr="000657EC" w14:paraId="7548E8D9" w14:textId="77777777" w:rsidTr="00490465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5E167084" w14:textId="77777777" w:rsidR="000657EC" w:rsidRPr="000657EC" w:rsidRDefault="000657EC" w:rsidP="00490465">
            <w:pPr>
              <w:pStyle w:val="TableParagraph"/>
              <w:spacing w:line="276" w:lineRule="auto"/>
              <w:jc w:val="right"/>
              <w:rPr>
                <w:rFonts w:ascii="Calibri" w:hAnsi="Calibri" w:cs="Calibri"/>
                <w:bCs/>
                <w:iCs/>
                <w:color w:val="000000" w:themeColor="text1"/>
                <w:sz w:val="21"/>
                <w:szCs w:val="21"/>
              </w:rPr>
            </w:pPr>
            <w:r w:rsidRPr="000657EC">
              <w:rPr>
                <w:rFonts w:ascii="Calibri" w:hAnsi="Calibri" w:cs="Calibr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1DE765F3" w14:textId="77777777" w:rsidR="000657EC" w:rsidRPr="000657EC" w:rsidRDefault="000657EC" w:rsidP="00490465">
            <w:pPr>
              <w:pStyle w:val="TableParagraph"/>
              <w:spacing w:line="276" w:lineRule="auto"/>
              <w:rPr>
                <w:rFonts w:ascii="Calibri" w:hAnsi="Calibri" w:cs="Calibri"/>
                <w:b/>
                <w:iCs/>
                <w:color w:val="000000" w:themeColor="text1"/>
                <w:sz w:val="21"/>
                <w:szCs w:val="21"/>
              </w:rPr>
            </w:pPr>
            <w:r w:rsidRPr="000657EC">
              <w:rPr>
                <w:rFonts w:ascii="Calibri" w:hAnsi="Calibri" w:cs="Calibr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8587" w:type="dxa"/>
          </w:tcPr>
          <w:p w14:paraId="513EE7A1" w14:textId="77777777" w:rsidR="000657EC" w:rsidRPr="000657EC" w:rsidRDefault="000657EC" w:rsidP="00490465">
            <w:pPr>
              <w:pStyle w:val="TableParagraph"/>
              <w:spacing w:line="276" w:lineRule="auto"/>
              <w:jc w:val="center"/>
              <w:rPr>
                <w:rFonts w:ascii="Calibri" w:hAnsi="Calibri" w:cs="Calibri"/>
                <w:b/>
                <w:iCs/>
                <w:color w:val="000000" w:themeColor="text1"/>
                <w:sz w:val="21"/>
                <w:szCs w:val="21"/>
              </w:rPr>
            </w:pPr>
            <w:r w:rsidRPr="000657EC">
              <w:rPr>
                <w:rFonts w:ascii="Calibri" w:hAnsi="Calibri" w:cs="Calibri"/>
                <w:b/>
                <w:iCs/>
                <w:color w:val="000000" w:themeColor="text1"/>
                <w:sz w:val="21"/>
                <w:szCs w:val="21"/>
              </w:rPr>
              <w:t>W</w:t>
            </w:r>
          </w:p>
        </w:tc>
      </w:tr>
      <w:tr w:rsidR="000657EC" w:rsidRPr="000657EC" w14:paraId="2304EFA5" w14:textId="77777777" w:rsidTr="00490465">
        <w:trPr>
          <w:jc w:val="center"/>
        </w:trPr>
        <w:tc>
          <w:tcPr>
            <w:tcW w:w="1237" w:type="dxa"/>
            <w:shd w:val="clear" w:color="auto" w:fill="ECF1F8"/>
          </w:tcPr>
          <w:p w14:paraId="0919B31D" w14:textId="77777777" w:rsidR="000657EC" w:rsidRPr="0041367A" w:rsidRDefault="000657EC" w:rsidP="00490465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="Calibri" w:hAnsi="Calibri" w:cs="Calibr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41367A">
              <w:rPr>
                <w:rFonts w:ascii="Calibri" w:hAnsi="Calibri" w:cs="Calibri"/>
                <w:b/>
                <w:bCs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8587" w:type="dxa"/>
            <w:vAlign w:val="center"/>
          </w:tcPr>
          <w:p w14:paraId="39F910C4" w14:textId="77777777" w:rsidR="000657EC" w:rsidRPr="000657EC" w:rsidRDefault="000657EC" w:rsidP="00490465">
            <w:pPr>
              <w:pStyle w:val="TableParagraph"/>
              <w:spacing w:line="276" w:lineRule="auto"/>
              <w:jc w:val="center"/>
              <w:rPr>
                <w:rFonts w:ascii="Calibri" w:hAnsi="Calibri" w:cs="Calibri"/>
                <w:bCs/>
                <w:iCs/>
                <w:color w:val="000000" w:themeColor="text1"/>
                <w:sz w:val="21"/>
                <w:szCs w:val="21"/>
              </w:rPr>
            </w:pPr>
            <w:r w:rsidRPr="000657EC">
              <w:rPr>
                <w:rFonts w:ascii="Calibri" w:hAnsi="Calibri" w:cs="Calibri"/>
                <w:b/>
                <w:i/>
                <w:sz w:val="21"/>
                <w:szCs w:val="21"/>
              </w:rPr>
              <w:t>+</w:t>
            </w:r>
          </w:p>
        </w:tc>
      </w:tr>
      <w:tr w:rsidR="000657EC" w:rsidRPr="000657EC" w14:paraId="0E59CC15" w14:textId="77777777" w:rsidTr="00490465">
        <w:trPr>
          <w:jc w:val="center"/>
        </w:trPr>
        <w:tc>
          <w:tcPr>
            <w:tcW w:w="1237" w:type="dxa"/>
            <w:shd w:val="clear" w:color="auto" w:fill="ECF1F8"/>
          </w:tcPr>
          <w:p w14:paraId="0F6A4883" w14:textId="77777777" w:rsidR="000657EC" w:rsidRPr="0041367A" w:rsidRDefault="000657EC" w:rsidP="00490465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="Calibri" w:hAnsi="Calibri" w:cs="Calibr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41367A">
              <w:rPr>
                <w:rFonts w:ascii="Calibri" w:hAnsi="Calibri" w:cs="Calibri"/>
                <w:b/>
                <w:bCs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8587" w:type="dxa"/>
            <w:vAlign w:val="center"/>
          </w:tcPr>
          <w:p w14:paraId="7B6C8C93" w14:textId="77777777" w:rsidR="000657EC" w:rsidRPr="000657EC" w:rsidRDefault="000657EC" w:rsidP="00490465">
            <w:pPr>
              <w:pStyle w:val="TableParagraph"/>
              <w:spacing w:line="276" w:lineRule="auto"/>
              <w:jc w:val="center"/>
              <w:rPr>
                <w:rFonts w:ascii="Calibri" w:hAnsi="Calibri" w:cs="Calibri"/>
                <w:bCs/>
                <w:iCs/>
                <w:color w:val="000000" w:themeColor="text1"/>
                <w:sz w:val="21"/>
                <w:szCs w:val="21"/>
              </w:rPr>
            </w:pPr>
            <w:r w:rsidRPr="000657EC">
              <w:rPr>
                <w:rFonts w:ascii="Calibri" w:hAnsi="Calibri" w:cs="Calibri"/>
                <w:b/>
                <w:i/>
                <w:sz w:val="21"/>
                <w:szCs w:val="21"/>
              </w:rPr>
              <w:t>+</w:t>
            </w:r>
          </w:p>
        </w:tc>
      </w:tr>
      <w:tr w:rsidR="000657EC" w:rsidRPr="000657EC" w14:paraId="172CCFDA" w14:textId="77777777" w:rsidTr="00490465">
        <w:trPr>
          <w:jc w:val="center"/>
        </w:trPr>
        <w:tc>
          <w:tcPr>
            <w:tcW w:w="1237" w:type="dxa"/>
            <w:shd w:val="clear" w:color="auto" w:fill="ECF1F8"/>
          </w:tcPr>
          <w:p w14:paraId="25F6EBAA" w14:textId="77777777" w:rsidR="000657EC" w:rsidRPr="0041367A" w:rsidRDefault="000657EC" w:rsidP="00490465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="Calibri" w:hAnsi="Calibri" w:cs="Calibr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41367A">
              <w:rPr>
                <w:rFonts w:ascii="Calibri" w:hAnsi="Calibri" w:cs="Calibri"/>
                <w:b/>
                <w:bCs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8587" w:type="dxa"/>
            <w:vAlign w:val="center"/>
          </w:tcPr>
          <w:p w14:paraId="0CBBAEC7" w14:textId="77777777" w:rsidR="000657EC" w:rsidRPr="000657EC" w:rsidRDefault="000657EC" w:rsidP="00490465">
            <w:pPr>
              <w:pStyle w:val="TableParagraph"/>
              <w:spacing w:line="276" w:lineRule="auto"/>
              <w:jc w:val="center"/>
              <w:rPr>
                <w:rFonts w:ascii="Calibri" w:hAnsi="Calibri" w:cs="Calibri"/>
                <w:bCs/>
                <w:iCs/>
                <w:color w:val="000000" w:themeColor="text1"/>
                <w:sz w:val="21"/>
                <w:szCs w:val="21"/>
              </w:rPr>
            </w:pPr>
            <w:r w:rsidRPr="000657EC">
              <w:rPr>
                <w:rFonts w:ascii="Calibri" w:hAnsi="Calibri" w:cs="Calibri"/>
                <w:b/>
                <w:i/>
                <w:sz w:val="21"/>
                <w:szCs w:val="21"/>
              </w:rPr>
              <w:t>+</w:t>
            </w:r>
          </w:p>
        </w:tc>
      </w:tr>
    </w:tbl>
    <w:p w14:paraId="2D2EA395" w14:textId="77777777" w:rsidR="000657EC" w:rsidRPr="0041367A" w:rsidRDefault="000657EC" w:rsidP="000657EC">
      <w:pPr>
        <w:pStyle w:val="Tekstpodstawowy"/>
        <w:spacing w:before="120" w:after="120"/>
        <w:rPr>
          <w:b/>
          <w:bCs/>
          <w:iCs/>
          <w:color w:val="000000" w:themeColor="text1"/>
          <w:sz w:val="21"/>
          <w:szCs w:val="21"/>
        </w:rPr>
      </w:pPr>
      <w:r w:rsidRPr="0041367A">
        <w:rPr>
          <w:b/>
          <w:bCs/>
          <w:iCs/>
          <w:color w:val="000000" w:themeColor="text1"/>
          <w:sz w:val="21"/>
          <w:szCs w:val="21"/>
        </w:rPr>
        <w:t>Adnotacja. 1: forma zajęć; 2: efekty uczenia się</w:t>
      </w:r>
    </w:p>
    <w:p w14:paraId="7146463F" w14:textId="77E2F1A7" w:rsidR="000657EC" w:rsidRPr="000657EC" w:rsidRDefault="000657EC" w:rsidP="00E30510">
      <w:pPr>
        <w:pStyle w:val="TableParagraph"/>
        <w:numPr>
          <w:ilvl w:val="1"/>
          <w:numId w:val="1"/>
        </w:numPr>
        <w:snapToGrid w:val="0"/>
        <w:spacing w:line="276" w:lineRule="auto"/>
        <w:ind w:left="567"/>
        <w:rPr>
          <w:rFonts w:ascii="Calibri" w:hAnsi="Calibri" w:cs="Calibri"/>
          <w:b/>
          <w:iCs/>
          <w:color w:val="000000" w:themeColor="text1"/>
          <w:sz w:val="24"/>
          <w:szCs w:val="24"/>
        </w:rPr>
      </w:pPr>
      <w:r w:rsidRPr="000657EC">
        <w:rPr>
          <w:rFonts w:ascii="Calibri" w:hAnsi="Calibri" w:cs="Calibr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3001C4CA" w14:textId="77777777" w:rsidR="000657EC" w:rsidRPr="000657EC" w:rsidRDefault="000657EC" w:rsidP="000657EC">
      <w:pPr>
        <w:pStyle w:val="TableParagraph"/>
        <w:spacing w:before="120" w:line="276" w:lineRule="auto"/>
        <w:jc w:val="center"/>
        <w:rPr>
          <w:rFonts w:ascii="Calibri" w:hAnsi="Calibri" w:cs="Calibri"/>
          <w:b/>
          <w:iCs/>
          <w:color w:val="000000" w:themeColor="text1"/>
          <w:sz w:val="21"/>
          <w:szCs w:val="21"/>
        </w:rPr>
      </w:pPr>
      <w:r w:rsidRPr="000657EC">
        <w:rPr>
          <w:rFonts w:ascii="Calibri" w:hAnsi="Calibri" w:cs="Calibri"/>
          <w:b/>
          <w:iCs/>
          <w:color w:val="000000" w:themeColor="text1"/>
          <w:sz w:val="21"/>
          <w:szCs w:val="21"/>
        </w:rPr>
        <w:lastRenderedPageBreak/>
        <w:t>Forma zajęć:</w:t>
      </w:r>
    </w:p>
    <w:p w14:paraId="4EE7546C" w14:textId="77777777" w:rsidR="000657EC" w:rsidRPr="000657EC" w:rsidRDefault="000657EC" w:rsidP="000657EC">
      <w:pPr>
        <w:pStyle w:val="TableParagraph"/>
        <w:spacing w:after="120" w:line="276" w:lineRule="auto"/>
        <w:jc w:val="center"/>
        <w:rPr>
          <w:rFonts w:ascii="Calibri" w:hAnsi="Calibri" w:cs="Calibri"/>
          <w:bCs/>
          <w:iCs/>
          <w:color w:val="000000" w:themeColor="text1"/>
          <w:sz w:val="21"/>
          <w:szCs w:val="21"/>
        </w:rPr>
      </w:pPr>
      <w:r w:rsidRPr="000657EC">
        <w:rPr>
          <w:rFonts w:ascii="Calibri" w:hAnsi="Calibri" w:cs="Calibri"/>
          <w:b/>
          <w:iCs/>
          <w:color w:val="000000" w:themeColor="text1"/>
          <w:sz w:val="21"/>
          <w:szCs w:val="21"/>
        </w:rPr>
        <w:t xml:space="preserve">WYKŁAD 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0657EC" w:rsidRPr="000657EC" w14:paraId="127666F6" w14:textId="77777777" w:rsidTr="00490465">
        <w:trPr>
          <w:jc w:val="center"/>
        </w:trPr>
        <w:tc>
          <w:tcPr>
            <w:tcW w:w="961" w:type="dxa"/>
          </w:tcPr>
          <w:p w14:paraId="1B9E8150" w14:textId="77777777" w:rsidR="000657EC" w:rsidRPr="00E30510" w:rsidRDefault="000657EC" w:rsidP="00E30510">
            <w:pPr>
              <w:pStyle w:val="Tekstpodstawowy"/>
              <w:spacing w:after="0" w:line="240" w:lineRule="auto"/>
              <w:jc w:val="center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E30510">
              <w:rPr>
                <w:b/>
                <w:bCs/>
                <w:iCs/>
                <w:color w:val="000000" w:themeColor="text1"/>
                <w:sz w:val="21"/>
                <w:szCs w:val="21"/>
              </w:rPr>
              <w:t>Ocena</w:t>
            </w:r>
            <w:proofErr w:type="spellEnd"/>
          </w:p>
        </w:tc>
        <w:tc>
          <w:tcPr>
            <w:tcW w:w="8878" w:type="dxa"/>
          </w:tcPr>
          <w:p w14:paraId="2AD397E1" w14:textId="77777777" w:rsidR="000657EC" w:rsidRPr="00E30510" w:rsidRDefault="000657EC" w:rsidP="00E30510">
            <w:pPr>
              <w:pStyle w:val="Tekstpodstawowy"/>
              <w:spacing w:after="0" w:line="240" w:lineRule="auto"/>
              <w:jc w:val="center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E30510">
              <w:rPr>
                <w:b/>
                <w:bCs/>
                <w:iCs/>
                <w:color w:val="000000" w:themeColor="text1"/>
                <w:sz w:val="21"/>
                <w:szCs w:val="21"/>
              </w:rPr>
              <w:t>Kryterium</w:t>
            </w:r>
            <w:proofErr w:type="spellEnd"/>
            <w:r w:rsidRPr="00E30510">
              <w:rPr>
                <w:b/>
                <w:bCs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E30510">
              <w:rPr>
                <w:b/>
                <w:bCs/>
                <w:iCs/>
                <w:color w:val="000000" w:themeColor="text1"/>
                <w:sz w:val="21"/>
                <w:szCs w:val="21"/>
              </w:rPr>
              <w:t>oceny</w:t>
            </w:r>
            <w:proofErr w:type="spellEnd"/>
          </w:p>
        </w:tc>
      </w:tr>
      <w:tr w:rsidR="000657EC" w:rsidRPr="000657EC" w14:paraId="2DF17B49" w14:textId="77777777" w:rsidTr="00490465">
        <w:trPr>
          <w:jc w:val="center"/>
        </w:trPr>
        <w:tc>
          <w:tcPr>
            <w:tcW w:w="961" w:type="dxa"/>
          </w:tcPr>
          <w:p w14:paraId="6358A523" w14:textId="77777777" w:rsidR="000657EC" w:rsidRPr="00E30510" w:rsidRDefault="000657EC" w:rsidP="00E30510">
            <w:pPr>
              <w:pStyle w:val="Tekstpodstawowy"/>
              <w:spacing w:after="0" w:line="240" w:lineRule="auto"/>
              <w:jc w:val="center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30510">
              <w:rPr>
                <w:b/>
                <w:bCs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</w:tcPr>
          <w:p w14:paraId="5AC40B47" w14:textId="77777777" w:rsidR="000657EC" w:rsidRPr="00E30510" w:rsidRDefault="000657EC" w:rsidP="00E30510">
            <w:pPr>
              <w:pStyle w:val="Tekstpodstawowy"/>
              <w:spacing w:after="0" w:line="240" w:lineRule="auto"/>
              <w:jc w:val="both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30510">
              <w:rPr>
                <w:b/>
                <w:bCs/>
                <w:sz w:val="21"/>
                <w:szCs w:val="21"/>
              </w:rPr>
              <w:t xml:space="preserve">50-60%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uzyskanych</w:t>
            </w:r>
            <w:proofErr w:type="spellEnd"/>
            <w:r w:rsidRPr="00E30510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punktów</w:t>
            </w:r>
            <w:proofErr w:type="spellEnd"/>
            <w:r w:rsidRPr="00E30510">
              <w:rPr>
                <w:b/>
                <w:bCs/>
                <w:sz w:val="21"/>
                <w:szCs w:val="21"/>
              </w:rPr>
              <w:t xml:space="preserve"> z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kolokwium</w:t>
            </w:r>
            <w:proofErr w:type="spellEnd"/>
          </w:p>
        </w:tc>
      </w:tr>
      <w:tr w:rsidR="000657EC" w:rsidRPr="000657EC" w14:paraId="7B6B971C" w14:textId="77777777" w:rsidTr="000657EC">
        <w:trPr>
          <w:trHeight w:val="275"/>
          <w:jc w:val="center"/>
        </w:trPr>
        <w:tc>
          <w:tcPr>
            <w:tcW w:w="961" w:type="dxa"/>
          </w:tcPr>
          <w:p w14:paraId="241366DA" w14:textId="77777777" w:rsidR="000657EC" w:rsidRPr="00E30510" w:rsidRDefault="000657EC" w:rsidP="00E30510">
            <w:pPr>
              <w:pStyle w:val="Tekstpodstawowy"/>
              <w:spacing w:after="0" w:line="240" w:lineRule="auto"/>
              <w:jc w:val="center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30510">
              <w:rPr>
                <w:b/>
                <w:bCs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175D900A" w14:textId="77777777" w:rsidR="000657EC" w:rsidRPr="00E30510" w:rsidRDefault="000657EC" w:rsidP="00E30510">
            <w:pPr>
              <w:pStyle w:val="Tekstpodstawowy"/>
              <w:spacing w:after="0" w:line="240" w:lineRule="auto"/>
              <w:jc w:val="both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30510">
              <w:rPr>
                <w:b/>
                <w:bCs/>
                <w:sz w:val="21"/>
                <w:szCs w:val="21"/>
              </w:rPr>
              <w:t xml:space="preserve">61 -70%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uzyskanych</w:t>
            </w:r>
            <w:proofErr w:type="spellEnd"/>
            <w:r w:rsidRPr="00E30510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punktów</w:t>
            </w:r>
            <w:proofErr w:type="spellEnd"/>
            <w:r w:rsidRPr="00E30510">
              <w:rPr>
                <w:b/>
                <w:bCs/>
                <w:sz w:val="21"/>
                <w:szCs w:val="21"/>
              </w:rPr>
              <w:t xml:space="preserve"> z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kolokwium</w:t>
            </w:r>
            <w:proofErr w:type="spellEnd"/>
          </w:p>
        </w:tc>
      </w:tr>
      <w:tr w:rsidR="000657EC" w:rsidRPr="000657EC" w14:paraId="0E633129" w14:textId="77777777" w:rsidTr="00490465">
        <w:trPr>
          <w:jc w:val="center"/>
        </w:trPr>
        <w:tc>
          <w:tcPr>
            <w:tcW w:w="961" w:type="dxa"/>
          </w:tcPr>
          <w:p w14:paraId="69911850" w14:textId="77777777" w:rsidR="000657EC" w:rsidRPr="00E30510" w:rsidRDefault="000657EC" w:rsidP="00E30510">
            <w:pPr>
              <w:pStyle w:val="Tekstpodstawowy"/>
              <w:spacing w:after="0" w:line="240" w:lineRule="auto"/>
              <w:jc w:val="center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30510">
              <w:rPr>
                <w:b/>
                <w:bCs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14:paraId="7E5E9ABD" w14:textId="77777777" w:rsidR="000657EC" w:rsidRPr="00E30510" w:rsidRDefault="000657EC" w:rsidP="00E30510">
            <w:pPr>
              <w:pStyle w:val="Tekstpodstawowy"/>
              <w:spacing w:after="0" w:line="240" w:lineRule="auto"/>
              <w:jc w:val="both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30510">
              <w:rPr>
                <w:b/>
                <w:bCs/>
                <w:sz w:val="21"/>
                <w:szCs w:val="21"/>
              </w:rPr>
              <w:t xml:space="preserve">71-80%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uzyskanych</w:t>
            </w:r>
            <w:proofErr w:type="spellEnd"/>
            <w:r w:rsidRPr="00E30510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punktów</w:t>
            </w:r>
            <w:proofErr w:type="spellEnd"/>
            <w:r w:rsidRPr="00E30510">
              <w:rPr>
                <w:b/>
                <w:bCs/>
                <w:sz w:val="21"/>
                <w:szCs w:val="21"/>
              </w:rPr>
              <w:t xml:space="preserve"> z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kolokwium</w:t>
            </w:r>
            <w:proofErr w:type="spellEnd"/>
          </w:p>
        </w:tc>
      </w:tr>
      <w:tr w:rsidR="000657EC" w:rsidRPr="000657EC" w14:paraId="66AAD696" w14:textId="77777777" w:rsidTr="00490465">
        <w:trPr>
          <w:jc w:val="center"/>
        </w:trPr>
        <w:tc>
          <w:tcPr>
            <w:tcW w:w="961" w:type="dxa"/>
          </w:tcPr>
          <w:p w14:paraId="0E61A5F9" w14:textId="77777777" w:rsidR="000657EC" w:rsidRPr="00E30510" w:rsidRDefault="000657EC" w:rsidP="00E30510">
            <w:pPr>
              <w:pStyle w:val="Tekstpodstawowy"/>
              <w:spacing w:after="0" w:line="240" w:lineRule="auto"/>
              <w:jc w:val="center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30510">
              <w:rPr>
                <w:b/>
                <w:bCs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5328FE26" w14:textId="77777777" w:rsidR="000657EC" w:rsidRPr="00E30510" w:rsidRDefault="000657EC" w:rsidP="00E30510">
            <w:pPr>
              <w:pStyle w:val="Tekstpodstawowy"/>
              <w:spacing w:after="0" w:line="240" w:lineRule="auto"/>
              <w:jc w:val="both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30510">
              <w:rPr>
                <w:b/>
                <w:bCs/>
                <w:sz w:val="21"/>
                <w:szCs w:val="21"/>
              </w:rPr>
              <w:t xml:space="preserve">81-90%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uzyskanych</w:t>
            </w:r>
            <w:proofErr w:type="spellEnd"/>
            <w:r w:rsidRPr="00E30510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punktów</w:t>
            </w:r>
            <w:proofErr w:type="spellEnd"/>
            <w:r w:rsidRPr="00E30510">
              <w:rPr>
                <w:b/>
                <w:bCs/>
                <w:sz w:val="21"/>
                <w:szCs w:val="21"/>
              </w:rPr>
              <w:t xml:space="preserve"> z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kolokwium</w:t>
            </w:r>
            <w:proofErr w:type="spellEnd"/>
          </w:p>
        </w:tc>
      </w:tr>
      <w:tr w:rsidR="000657EC" w:rsidRPr="000657EC" w14:paraId="2BF7E935" w14:textId="77777777" w:rsidTr="00490465">
        <w:trPr>
          <w:jc w:val="center"/>
        </w:trPr>
        <w:tc>
          <w:tcPr>
            <w:tcW w:w="961" w:type="dxa"/>
          </w:tcPr>
          <w:p w14:paraId="42F73014" w14:textId="77777777" w:rsidR="000657EC" w:rsidRPr="00E30510" w:rsidRDefault="000657EC" w:rsidP="00E30510">
            <w:pPr>
              <w:pStyle w:val="Tekstpodstawowy"/>
              <w:spacing w:after="0" w:line="240" w:lineRule="auto"/>
              <w:jc w:val="center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30510">
              <w:rPr>
                <w:b/>
                <w:bCs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1FFC4536" w14:textId="77777777" w:rsidR="000657EC" w:rsidRPr="00E30510" w:rsidRDefault="000657EC" w:rsidP="00E30510">
            <w:pPr>
              <w:pStyle w:val="Tekstpodstawowy"/>
              <w:spacing w:after="0" w:line="240" w:lineRule="auto"/>
              <w:jc w:val="both"/>
              <w:rPr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E30510">
              <w:rPr>
                <w:b/>
                <w:bCs/>
                <w:sz w:val="21"/>
                <w:szCs w:val="21"/>
              </w:rPr>
              <w:t xml:space="preserve">91-100%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uzyskanych</w:t>
            </w:r>
            <w:proofErr w:type="spellEnd"/>
            <w:r w:rsidRPr="00E30510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punktów</w:t>
            </w:r>
            <w:proofErr w:type="spellEnd"/>
            <w:r w:rsidRPr="00E30510">
              <w:rPr>
                <w:b/>
                <w:bCs/>
                <w:sz w:val="21"/>
                <w:szCs w:val="21"/>
              </w:rPr>
              <w:t xml:space="preserve"> z </w:t>
            </w:r>
            <w:proofErr w:type="spellStart"/>
            <w:r w:rsidRPr="00E30510">
              <w:rPr>
                <w:b/>
                <w:bCs/>
                <w:sz w:val="21"/>
                <w:szCs w:val="21"/>
              </w:rPr>
              <w:t>kolokwium</w:t>
            </w:r>
            <w:proofErr w:type="spellEnd"/>
          </w:p>
        </w:tc>
      </w:tr>
    </w:tbl>
    <w:p w14:paraId="06A4AD16" w14:textId="7D3CD837" w:rsidR="00EB6226" w:rsidRDefault="00167400">
      <w:pPr>
        <w:spacing w:after="0"/>
      </w:pPr>
      <w:r>
        <w:rPr>
          <w:b/>
          <w:sz w:val="20"/>
        </w:rPr>
        <w:t xml:space="preserve"> </w:t>
      </w:r>
    </w:p>
    <w:p w14:paraId="4E0A1AD4" w14:textId="77777777" w:rsidR="00EB6226" w:rsidRDefault="00167400">
      <w:pPr>
        <w:numPr>
          <w:ilvl w:val="0"/>
          <w:numId w:val="1"/>
        </w:numPr>
        <w:spacing w:after="0" w:line="266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9747" w:type="dxa"/>
        <w:tblInd w:w="313" w:type="dxa"/>
        <w:tblLayout w:type="fixed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6061"/>
        <w:gridCol w:w="3686"/>
      </w:tblGrid>
      <w:tr w:rsidR="00E30510" w14:paraId="4995AC44" w14:textId="77777777" w:rsidTr="00E30510">
        <w:trPr>
          <w:trHeight w:val="600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42442" w14:textId="77777777" w:rsidR="00E30510" w:rsidRDefault="00E30510">
            <w:pPr>
              <w:spacing w:after="0"/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F1BC" w14:textId="77777777" w:rsidR="00E30510" w:rsidRDefault="00E30510">
            <w:pPr>
              <w:spacing w:after="0"/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E30510" w14:paraId="43B943D1" w14:textId="77777777" w:rsidTr="00E30510">
        <w:trPr>
          <w:trHeight w:val="596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FE7CF4" w14:textId="77777777" w:rsidR="00E30510" w:rsidRDefault="00E30510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770C64B8" w14:textId="77777777" w:rsidR="00E30510" w:rsidRDefault="00E30510">
            <w:pPr>
              <w:spacing w:after="0"/>
            </w:pPr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80DD02" w14:textId="2A83EA06" w:rsidR="00E30510" w:rsidRDefault="00E30510">
            <w:pPr>
              <w:spacing w:after="0"/>
              <w:ind w:left="30"/>
              <w:jc w:val="center"/>
            </w:pPr>
            <w:r>
              <w:rPr>
                <w:b/>
                <w:sz w:val="21"/>
              </w:rPr>
              <w:t xml:space="preserve">15 </w:t>
            </w:r>
          </w:p>
        </w:tc>
      </w:tr>
      <w:tr w:rsidR="00E30510" w14:paraId="31E906B4" w14:textId="77777777" w:rsidTr="00E30510">
        <w:trPr>
          <w:trHeight w:val="306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8D8E" w14:textId="77777777" w:rsidR="00E30510" w:rsidRDefault="00E30510">
            <w:pPr>
              <w:spacing w:after="0"/>
            </w:pPr>
            <w:r>
              <w:rPr>
                <w:sz w:val="21"/>
              </w:rPr>
              <w:t xml:space="preserve">Udział w wykładach*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5840" w14:textId="4B33CF70" w:rsidR="00E30510" w:rsidRDefault="00E30510">
            <w:pPr>
              <w:spacing w:after="0"/>
              <w:ind w:left="30"/>
              <w:jc w:val="center"/>
            </w:pPr>
            <w:r>
              <w:rPr>
                <w:sz w:val="21"/>
              </w:rPr>
              <w:t xml:space="preserve">15 </w:t>
            </w:r>
          </w:p>
        </w:tc>
      </w:tr>
      <w:tr w:rsidR="00E30510" w14:paraId="53D68908" w14:textId="77777777" w:rsidTr="001D09F0">
        <w:trPr>
          <w:trHeight w:val="221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E77B" w14:textId="3F71A25A" w:rsidR="00E30510" w:rsidRDefault="00E30510">
            <w:pPr>
              <w:spacing w:after="0"/>
              <w:ind w:right="79"/>
            </w:pPr>
            <w:r>
              <w:rPr>
                <w:sz w:val="21"/>
              </w:rPr>
              <w:t>Udział w kolokwium zaliczeniowym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52FF" w14:textId="056E2C44" w:rsidR="00E30510" w:rsidRDefault="00E30510">
            <w:pPr>
              <w:spacing w:after="0"/>
              <w:ind w:left="30"/>
              <w:jc w:val="center"/>
            </w:pPr>
            <w:r>
              <w:rPr>
                <w:sz w:val="21"/>
              </w:rPr>
              <w:t xml:space="preserve">2 </w:t>
            </w:r>
          </w:p>
        </w:tc>
      </w:tr>
      <w:tr w:rsidR="00E30510" w14:paraId="3D34C3DD" w14:textId="77777777" w:rsidTr="00E30510">
        <w:trPr>
          <w:trHeight w:val="598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53EC6B" w14:textId="77777777" w:rsidR="00E30510" w:rsidRDefault="00E30510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76A1B004" w14:textId="77777777" w:rsidR="00E30510" w:rsidRDefault="00E30510">
            <w:pPr>
              <w:spacing w:after="0"/>
            </w:pPr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EA7FEA" w14:textId="382C5AB8" w:rsidR="00E30510" w:rsidRDefault="00E30510">
            <w:pPr>
              <w:spacing w:after="0"/>
              <w:ind w:left="30"/>
              <w:jc w:val="center"/>
            </w:pPr>
            <w:r>
              <w:rPr>
                <w:b/>
                <w:sz w:val="21"/>
              </w:rPr>
              <w:t xml:space="preserve">33 </w:t>
            </w:r>
          </w:p>
        </w:tc>
      </w:tr>
      <w:tr w:rsidR="00E30510" w14:paraId="03FDFB2B" w14:textId="77777777" w:rsidTr="00E30510">
        <w:trPr>
          <w:trHeight w:val="305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8E98" w14:textId="77777777" w:rsidR="00E30510" w:rsidRDefault="00E30510">
            <w:pPr>
              <w:spacing w:after="0"/>
            </w:pPr>
            <w:r>
              <w:rPr>
                <w:sz w:val="21"/>
              </w:rPr>
              <w:t xml:space="preserve">Przygotowanie do egzaminu/kolokwium*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4CA4" w14:textId="775C9A2B" w:rsidR="00E30510" w:rsidRDefault="00E30510">
            <w:pPr>
              <w:spacing w:after="0"/>
              <w:ind w:left="30"/>
              <w:jc w:val="center"/>
            </w:pPr>
            <w:r>
              <w:rPr>
                <w:sz w:val="21"/>
              </w:rPr>
              <w:t xml:space="preserve">33 </w:t>
            </w:r>
          </w:p>
        </w:tc>
      </w:tr>
      <w:tr w:rsidR="00E30510" w14:paraId="453E3A16" w14:textId="77777777" w:rsidTr="00E30510">
        <w:trPr>
          <w:trHeight w:val="304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5B5ADE" w14:textId="77777777" w:rsidR="00E30510" w:rsidRDefault="00E30510">
            <w:pPr>
              <w:spacing w:after="0"/>
            </w:pPr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B9DE32" w14:textId="4BF6EF07" w:rsidR="00E30510" w:rsidRDefault="00E30510">
            <w:pPr>
              <w:spacing w:after="0"/>
              <w:ind w:left="30"/>
              <w:jc w:val="center"/>
            </w:pPr>
            <w:r>
              <w:rPr>
                <w:b/>
                <w:sz w:val="21"/>
              </w:rPr>
              <w:t xml:space="preserve">50 </w:t>
            </w:r>
          </w:p>
        </w:tc>
      </w:tr>
      <w:tr w:rsidR="00E30510" w14:paraId="2ADA715C" w14:textId="77777777" w:rsidTr="00E30510">
        <w:trPr>
          <w:trHeight w:val="304"/>
        </w:trPr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472B04" w14:textId="77777777" w:rsidR="00E30510" w:rsidRDefault="00E30510">
            <w:pPr>
              <w:spacing w:after="0"/>
            </w:pPr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4A39A1" w14:textId="6EA4F0CF" w:rsidR="00E30510" w:rsidRDefault="00E30510">
            <w:pPr>
              <w:spacing w:after="0"/>
              <w:ind w:left="30"/>
              <w:jc w:val="center"/>
            </w:pPr>
            <w:r>
              <w:rPr>
                <w:b/>
                <w:sz w:val="21"/>
              </w:rPr>
              <w:t xml:space="preserve">2 </w:t>
            </w:r>
          </w:p>
        </w:tc>
      </w:tr>
    </w:tbl>
    <w:p w14:paraId="193BA986" w14:textId="77777777" w:rsidR="00EB6226" w:rsidRDefault="00167400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20E32EA8" w14:textId="77777777" w:rsidR="00EB6226" w:rsidRDefault="00167400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4681A69E" w14:textId="77777777" w:rsidR="00EB6226" w:rsidRDefault="00167400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EB6226">
      <w:pgSz w:w="11906" w:h="16838"/>
      <w:pgMar w:top="768" w:right="716" w:bottom="757" w:left="720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242"/>
    <w:multiLevelType w:val="multilevel"/>
    <w:tmpl w:val="A1408F0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5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2"/>
      <w:numFmt w:val="decimal"/>
      <w:lvlText w:val="%3."/>
      <w:lvlJc w:val="left"/>
      <w:pPr>
        <w:tabs>
          <w:tab w:val="num" w:pos="0"/>
        </w:tabs>
        <w:ind w:left="97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3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0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8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5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2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9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09A13C7"/>
    <w:multiLevelType w:val="multilevel"/>
    <w:tmpl w:val="D136803A"/>
    <w:lvl w:ilvl="0">
      <w:start w:val="1"/>
      <w:numFmt w:val="decimal"/>
      <w:lvlText w:val="%1."/>
      <w:lvlJc w:val="left"/>
      <w:pPr>
        <w:tabs>
          <w:tab w:val="num" w:pos="0"/>
        </w:tabs>
        <w:ind w:left="85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979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36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08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80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352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24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496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1B93A73"/>
    <w:multiLevelType w:val="multilevel"/>
    <w:tmpl w:val="0EA05D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num w:numId="1" w16cid:durableId="729882958">
    <w:abstractNumId w:val="1"/>
  </w:num>
  <w:num w:numId="2" w16cid:durableId="2070180770">
    <w:abstractNumId w:val="0"/>
  </w:num>
  <w:num w:numId="3" w16cid:durableId="12000081">
    <w:abstractNumId w:val="2"/>
  </w:num>
  <w:num w:numId="4" w16cid:durableId="1730766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226"/>
    <w:rsid w:val="000657EC"/>
    <w:rsid w:val="00167400"/>
    <w:rsid w:val="001D09F0"/>
    <w:rsid w:val="0041367A"/>
    <w:rsid w:val="00543B06"/>
    <w:rsid w:val="00897F83"/>
    <w:rsid w:val="009316AF"/>
    <w:rsid w:val="0098433B"/>
    <w:rsid w:val="00C25035"/>
    <w:rsid w:val="00E30510"/>
    <w:rsid w:val="00EB6226"/>
    <w:rsid w:val="00F62FCE"/>
    <w:rsid w:val="00FB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BBC27"/>
  <w15:docId w15:val="{6CDE34C1-E5A8-48E9-A883-77E97B3D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Calibri" w:eastAsia="Calibri" w:hAnsi="Calibri" w:cs="Calibri"/>
      <w:b/>
      <w:color w:val="000000"/>
      <w:sz w:val="3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8433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Cs w:val="22"/>
      <w:lang w:bidi="pl-PL"/>
      <w14:ligatures w14:val="none"/>
    </w:rPr>
  </w:style>
  <w:style w:type="table" w:styleId="Tabela-Siatka">
    <w:name w:val="Table Grid"/>
    <w:basedOn w:val="Standardowy"/>
    <w:uiPriority w:val="39"/>
    <w:rsid w:val="000657EC"/>
    <w:pPr>
      <w:widowControl w:val="0"/>
      <w:suppressAutoHyphens w:val="0"/>
      <w:autoSpaceDE w:val="0"/>
      <w:autoSpaceDN w:val="0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D09F0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710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dc:description/>
  <cp:lastModifiedBy>Małgorzata Stawiak-Ososińska</cp:lastModifiedBy>
  <cp:revision>8</cp:revision>
  <cp:lastPrinted>2026-01-29T10:50:00Z</cp:lastPrinted>
  <dcterms:created xsi:type="dcterms:W3CDTF">2025-12-27T19:30:00Z</dcterms:created>
  <dcterms:modified xsi:type="dcterms:W3CDTF">2026-01-29T20:41:00Z</dcterms:modified>
  <dc:language>pl-PL</dc:language>
</cp:coreProperties>
</file>