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92CA" w14:textId="77777777" w:rsidR="005A3806" w:rsidRDefault="00872C38">
      <w:pPr>
        <w:spacing w:after="336"/>
        <w:jc w:val="right"/>
      </w:pPr>
      <w:r>
        <w:rPr>
          <w:sz w:val="24"/>
        </w:rPr>
        <w:t xml:space="preserve">Załącznik nr 4 do zarządzenia nr 189/2025 </w:t>
      </w:r>
    </w:p>
    <w:p w14:paraId="3B782EEB" w14:textId="77777777" w:rsidR="005A3806" w:rsidRDefault="00872C38">
      <w:pPr>
        <w:pStyle w:val="Nagwek1"/>
      </w:pPr>
      <w:r>
        <w:t xml:space="preserve">KARTA PRZEDMIOTU (ZAJĘĆ) </w:t>
      </w:r>
    </w:p>
    <w:p w14:paraId="0CACB78E" w14:textId="52E95CC4" w:rsidR="005A3806" w:rsidRDefault="00872C38">
      <w:pPr>
        <w:spacing w:after="251" w:line="268" w:lineRule="auto"/>
        <w:ind w:left="435" w:hanging="10"/>
      </w:pPr>
      <w:r>
        <w:rPr>
          <w:b/>
          <w:sz w:val="24"/>
        </w:rPr>
        <w:t xml:space="preserve">Kod przedmiotu (zajęć): </w:t>
      </w:r>
      <w:r w:rsidR="00CD0614" w:rsidRPr="00CD0614">
        <w:rPr>
          <w:b/>
          <w:sz w:val="24"/>
        </w:rPr>
        <w:t>0923.3.PS1.F1.TI</w:t>
      </w:r>
    </w:p>
    <w:p w14:paraId="590A6F51" w14:textId="3CCA8A92" w:rsidR="005A3806" w:rsidRDefault="00872C38">
      <w:pPr>
        <w:spacing w:after="51" w:line="268" w:lineRule="auto"/>
        <w:ind w:left="438" w:hanging="10"/>
      </w:pPr>
      <w:r>
        <w:rPr>
          <w:b/>
          <w:sz w:val="24"/>
        </w:rPr>
        <w:t xml:space="preserve">Nazwa przedmiotu (zajęć) w języku polskim: </w:t>
      </w:r>
      <w:r w:rsidR="00CD0614" w:rsidRPr="00CD0614">
        <w:rPr>
          <w:b/>
          <w:sz w:val="24"/>
        </w:rPr>
        <w:t>Trening Interpersonalny</w:t>
      </w:r>
    </w:p>
    <w:p w14:paraId="005D6121" w14:textId="1BCF820D" w:rsidR="005A3806" w:rsidRDefault="00872C38">
      <w:pPr>
        <w:spacing w:after="251" w:line="268" w:lineRule="auto"/>
        <w:ind w:left="438" w:hanging="10"/>
      </w:pPr>
      <w:r>
        <w:rPr>
          <w:b/>
          <w:sz w:val="24"/>
        </w:rPr>
        <w:t>Nazwa przedmiotu (zajęć) w języku angielskim:</w:t>
      </w:r>
      <w:r>
        <w:rPr>
          <w:sz w:val="24"/>
        </w:rPr>
        <w:t xml:space="preserve"> </w:t>
      </w:r>
      <w:proofErr w:type="spellStart"/>
      <w:r w:rsidR="00CD0614" w:rsidRPr="00CD0614">
        <w:rPr>
          <w:sz w:val="24"/>
        </w:rPr>
        <w:t>Interpersonal</w:t>
      </w:r>
      <w:proofErr w:type="spellEnd"/>
      <w:r w:rsidR="00CD0614" w:rsidRPr="00CD0614">
        <w:rPr>
          <w:sz w:val="24"/>
        </w:rPr>
        <w:t xml:space="preserve"> Training</w:t>
      </w:r>
    </w:p>
    <w:p w14:paraId="1963D548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Usytuowanie przedmiotu (zajęć) w systemie studiów </w:t>
      </w:r>
    </w:p>
    <w:tbl>
      <w:tblPr>
        <w:tblStyle w:val="TableGrid"/>
        <w:tblW w:w="9749" w:type="dxa"/>
        <w:tblInd w:w="362" w:type="dxa"/>
        <w:tblCellMar>
          <w:top w:w="48" w:type="dxa"/>
          <w:right w:w="17" w:type="dxa"/>
        </w:tblCellMar>
        <w:tblLook w:val="04A0" w:firstRow="1" w:lastRow="0" w:firstColumn="1" w:lastColumn="0" w:noHBand="0" w:noVBand="1"/>
      </w:tblPr>
      <w:tblGrid>
        <w:gridCol w:w="4744"/>
        <w:gridCol w:w="5005"/>
      </w:tblGrid>
      <w:tr w:rsidR="005A3806" w14:paraId="57D2AB75" w14:textId="77777777">
        <w:trPr>
          <w:trHeight w:val="346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D7AB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Kierunek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78EA" w14:textId="1442CF29" w:rsidR="005A3806" w:rsidRDefault="00872C38">
            <w:pPr>
              <w:ind w:left="214"/>
            </w:pPr>
            <w:r>
              <w:rPr>
                <w:b/>
                <w:sz w:val="24"/>
              </w:rPr>
              <w:t xml:space="preserve"> </w:t>
            </w:r>
            <w:r w:rsidR="00CD0614" w:rsidRPr="00CD0614">
              <w:rPr>
                <w:b/>
                <w:sz w:val="24"/>
              </w:rPr>
              <w:t>Praca socjalna</w:t>
            </w:r>
          </w:p>
        </w:tc>
      </w:tr>
      <w:tr w:rsidR="005A3806" w14:paraId="723689A0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8A7C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8EDE" w14:textId="463C2D7E" w:rsidR="005A3806" w:rsidRDefault="00872C38">
            <w:pPr>
              <w:ind w:left="214"/>
            </w:pPr>
            <w:r>
              <w:rPr>
                <w:sz w:val="21"/>
              </w:rPr>
              <w:t xml:space="preserve"> </w:t>
            </w:r>
            <w:r w:rsidR="00CD0614" w:rsidRPr="00CD0614">
              <w:rPr>
                <w:sz w:val="21"/>
              </w:rPr>
              <w:t>Stacjonarne</w:t>
            </w:r>
          </w:p>
        </w:tc>
      </w:tr>
      <w:tr w:rsidR="005A3806" w14:paraId="0EC9F5CE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BB0F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Poziom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6F2B6" w14:textId="318B87E3" w:rsidR="005A3806" w:rsidRDefault="00872C38">
            <w:pPr>
              <w:ind w:left="214"/>
            </w:pPr>
            <w:r>
              <w:rPr>
                <w:sz w:val="21"/>
              </w:rPr>
              <w:t xml:space="preserve"> </w:t>
            </w:r>
            <w:r w:rsidR="00CD0614">
              <w:rPr>
                <w:sz w:val="21"/>
              </w:rPr>
              <w:t xml:space="preserve">Pierwszego stopnia </w:t>
            </w:r>
            <w:r w:rsidR="00C90EE0">
              <w:rPr>
                <w:sz w:val="21"/>
              </w:rPr>
              <w:t>–</w:t>
            </w:r>
            <w:r w:rsidR="00CD0614">
              <w:rPr>
                <w:sz w:val="21"/>
              </w:rPr>
              <w:t xml:space="preserve"> licencjackie</w:t>
            </w:r>
            <w:r w:rsidR="00C90EE0">
              <w:rPr>
                <w:sz w:val="21"/>
              </w:rPr>
              <w:t xml:space="preserve"> </w:t>
            </w:r>
          </w:p>
        </w:tc>
      </w:tr>
      <w:tr w:rsidR="005A3806" w14:paraId="31A58ED8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9076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Profil studiów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FAA5" w14:textId="0CE1C2D9" w:rsidR="005A3806" w:rsidRDefault="00872C38">
            <w:pPr>
              <w:ind w:left="214"/>
            </w:pPr>
            <w:r>
              <w:rPr>
                <w:sz w:val="21"/>
              </w:rPr>
              <w:t xml:space="preserve"> </w:t>
            </w:r>
            <w:r w:rsidR="00CD0614" w:rsidRPr="00CD0614">
              <w:rPr>
                <w:sz w:val="21"/>
              </w:rPr>
              <w:t>Praktyczny</w:t>
            </w:r>
          </w:p>
        </w:tc>
      </w:tr>
      <w:tr w:rsidR="005A3806" w14:paraId="4766918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B489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1.5.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AADC" w14:textId="0A841CDF" w:rsidR="005A3806" w:rsidRPr="00226157" w:rsidRDefault="00872C38">
            <w:pPr>
              <w:ind w:left="-19"/>
              <w:rPr>
                <w:bCs/>
              </w:rPr>
            </w:pPr>
            <w:r>
              <w:rPr>
                <w:b/>
                <w:sz w:val="21"/>
              </w:rPr>
              <w:t xml:space="preserve"> </w:t>
            </w:r>
            <w:r w:rsidR="00CD0614">
              <w:rPr>
                <w:b/>
                <w:sz w:val="21"/>
              </w:rPr>
              <w:t xml:space="preserve">     </w:t>
            </w:r>
            <w:r w:rsidR="00CD0614" w:rsidRPr="00226157">
              <w:rPr>
                <w:bCs/>
                <w:sz w:val="21"/>
              </w:rPr>
              <w:t>Dr Justyna Mróz</w:t>
            </w:r>
            <w:r w:rsidRPr="00226157">
              <w:rPr>
                <w:bCs/>
                <w:sz w:val="21"/>
              </w:rPr>
              <w:t xml:space="preserve"> </w:t>
            </w:r>
          </w:p>
        </w:tc>
      </w:tr>
      <w:tr w:rsidR="005A3806" w14:paraId="69661053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3564" w14:textId="77777777" w:rsidR="005A3806" w:rsidRDefault="00872C38">
            <w:pPr>
              <w:ind w:left="135"/>
            </w:pPr>
            <w:r>
              <w:rPr>
                <w:b/>
                <w:sz w:val="21"/>
              </w:rPr>
              <w:t>1.6.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Kontakt </w:t>
            </w:r>
          </w:p>
        </w:tc>
        <w:tc>
          <w:tcPr>
            <w:tcW w:w="5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21F42" w14:textId="5A09CBB2" w:rsidR="005A3806" w:rsidRDefault="00872C38">
            <w:pPr>
              <w:ind w:left="214"/>
            </w:pPr>
            <w:r>
              <w:rPr>
                <w:sz w:val="21"/>
              </w:rPr>
              <w:t xml:space="preserve"> </w:t>
            </w:r>
            <w:r w:rsidR="00CD0614" w:rsidRPr="00CD0614">
              <w:rPr>
                <w:sz w:val="21"/>
              </w:rPr>
              <w:t>jmroz@ujk.edu.pl</w:t>
            </w:r>
          </w:p>
        </w:tc>
      </w:tr>
    </w:tbl>
    <w:p w14:paraId="0B8D28D5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Ogólna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35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0"/>
      </w:tblGrid>
      <w:tr w:rsidR="005A3806" w14:paraId="2D9D35B6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1D57" w14:textId="77777777" w:rsidR="005A3806" w:rsidRDefault="00872C38">
            <w:r>
              <w:rPr>
                <w:b/>
                <w:sz w:val="21"/>
              </w:rPr>
              <w:t>2.1.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Język wykładowy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61A8" w14:textId="73B5A360" w:rsidR="005A3806" w:rsidRDefault="00872C38">
            <w:pPr>
              <w:ind w:left="76"/>
            </w:pPr>
            <w:r>
              <w:rPr>
                <w:sz w:val="21"/>
              </w:rPr>
              <w:t xml:space="preserve"> </w:t>
            </w:r>
            <w:r w:rsidR="00BE371D">
              <w:rPr>
                <w:sz w:val="21"/>
              </w:rPr>
              <w:t>P</w:t>
            </w:r>
            <w:r w:rsidR="00CD0614">
              <w:rPr>
                <w:sz w:val="21"/>
              </w:rPr>
              <w:t>olski</w:t>
            </w:r>
            <w:r w:rsidR="00BE371D">
              <w:rPr>
                <w:sz w:val="21"/>
              </w:rPr>
              <w:t xml:space="preserve"> </w:t>
            </w:r>
          </w:p>
        </w:tc>
      </w:tr>
      <w:tr w:rsidR="005A3806" w14:paraId="0CBB90A3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24C21" w14:textId="77777777" w:rsidR="005A3806" w:rsidRDefault="00872C38">
            <w:r>
              <w:rPr>
                <w:b/>
                <w:sz w:val="21"/>
              </w:rPr>
              <w:t>2.2.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Wymagania wstępne </w:t>
            </w:r>
          </w:p>
        </w:tc>
        <w:tc>
          <w:tcPr>
            <w:tcW w:w="6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4CA1" w14:textId="25A51B93" w:rsidR="005A3806" w:rsidRDefault="00872C38">
            <w:pPr>
              <w:ind w:left="76"/>
            </w:pPr>
            <w:r>
              <w:rPr>
                <w:sz w:val="21"/>
              </w:rPr>
              <w:t xml:space="preserve"> </w:t>
            </w:r>
            <w:r w:rsidR="00BE371D">
              <w:rPr>
                <w:sz w:val="21"/>
              </w:rPr>
              <w:t>B</w:t>
            </w:r>
            <w:r w:rsidR="00CD0614">
              <w:rPr>
                <w:sz w:val="21"/>
              </w:rPr>
              <w:t>rak</w:t>
            </w:r>
            <w:r w:rsidR="00BE371D">
              <w:rPr>
                <w:sz w:val="21"/>
              </w:rPr>
              <w:t xml:space="preserve"> </w:t>
            </w:r>
          </w:p>
        </w:tc>
      </w:tr>
    </w:tbl>
    <w:p w14:paraId="12A88706" w14:textId="77777777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Szczegółowa charakterystyka przedmiotu (zajęć) </w:t>
      </w:r>
    </w:p>
    <w:tbl>
      <w:tblPr>
        <w:tblStyle w:val="TableGrid"/>
        <w:tblW w:w="9749" w:type="dxa"/>
        <w:tblInd w:w="362" w:type="dxa"/>
        <w:tblCellMar>
          <w:top w:w="48" w:type="dxa"/>
          <w:left w:w="110" w:type="dxa"/>
        </w:tblCellMar>
        <w:tblLook w:val="04A0" w:firstRow="1" w:lastRow="0" w:firstColumn="1" w:lastColumn="0" w:noHBand="0" w:noVBand="1"/>
      </w:tblPr>
      <w:tblGrid>
        <w:gridCol w:w="3467"/>
        <w:gridCol w:w="6282"/>
      </w:tblGrid>
      <w:tr w:rsidR="005A3806" w14:paraId="503A137B" w14:textId="77777777">
        <w:trPr>
          <w:trHeight w:val="600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0A16E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3.1.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844" w14:textId="0129B5CD" w:rsidR="005A3806" w:rsidRDefault="00BE371D">
            <w:r>
              <w:rPr>
                <w:sz w:val="21"/>
              </w:rPr>
              <w:t>Ć</w:t>
            </w:r>
            <w:r w:rsidR="00872C38">
              <w:rPr>
                <w:sz w:val="21"/>
              </w:rPr>
              <w:t>wiczen</w:t>
            </w:r>
            <w:r w:rsidR="00CD0614">
              <w:rPr>
                <w:sz w:val="21"/>
              </w:rPr>
              <w:t>ia</w:t>
            </w:r>
            <w:r>
              <w:rPr>
                <w:sz w:val="21"/>
              </w:rPr>
              <w:t xml:space="preserve"> </w:t>
            </w:r>
          </w:p>
        </w:tc>
      </w:tr>
      <w:tr w:rsidR="005A3806" w14:paraId="37F2878F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3A29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3.2.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Miejsce realizacji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26FD" w14:textId="4DC71A55" w:rsidR="005A3806" w:rsidRDefault="00872C38">
            <w:r>
              <w:rPr>
                <w:sz w:val="21"/>
              </w:rPr>
              <w:t xml:space="preserve"> </w:t>
            </w:r>
            <w:r w:rsidR="00CD0614">
              <w:rPr>
                <w:sz w:val="21"/>
              </w:rPr>
              <w:t>Pomieszczenia dydaktyczne UJK</w:t>
            </w:r>
          </w:p>
        </w:tc>
      </w:tr>
      <w:tr w:rsidR="005A3806" w14:paraId="507D78D9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5602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3.3.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Forma zaliczenia zajęć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B7B7E" w14:textId="2384C4B1" w:rsidR="005A3806" w:rsidRDefault="00872C38">
            <w:r>
              <w:rPr>
                <w:sz w:val="21"/>
              </w:rPr>
              <w:t xml:space="preserve"> </w:t>
            </w:r>
            <w:r w:rsidR="00CD0614">
              <w:rPr>
                <w:sz w:val="21"/>
              </w:rPr>
              <w:t>Zaliczenie z oceną</w:t>
            </w:r>
          </w:p>
        </w:tc>
      </w:tr>
      <w:tr w:rsidR="005A3806" w14:paraId="11F57F45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0222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>3.4.</w:t>
            </w:r>
            <w:r>
              <w:rPr>
                <w:rFonts w:ascii="Arial" w:eastAsia="Arial" w:hAnsi="Arial" w:cs="Arial"/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Metody dydaktyczne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107B" w14:textId="77777777" w:rsidR="00CD0614" w:rsidRPr="00CD0614" w:rsidRDefault="00872C38" w:rsidP="00CD0614">
            <w:pPr>
              <w:rPr>
                <w:sz w:val="21"/>
              </w:rPr>
            </w:pPr>
            <w:r>
              <w:rPr>
                <w:sz w:val="21"/>
              </w:rPr>
              <w:t xml:space="preserve"> </w:t>
            </w:r>
            <w:r w:rsidR="00CD0614" w:rsidRPr="00CD0614">
              <w:rPr>
                <w:sz w:val="21"/>
              </w:rPr>
              <w:t xml:space="preserve">Ćwiczenia </w:t>
            </w:r>
          </w:p>
          <w:p w14:paraId="40A6106E" w14:textId="77777777" w:rsidR="00CD0614" w:rsidRPr="00CD0614" w:rsidRDefault="00CD0614" w:rsidP="00CD0614">
            <w:pPr>
              <w:rPr>
                <w:sz w:val="21"/>
              </w:rPr>
            </w:pPr>
            <w:r w:rsidRPr="00CD0614">
              <w:rPr>
                <w:sz w:val="21"/>
              </w:rPr>
              <w:t xml:space="preserve">dyskusja wielokrotna (grupowa) (DG), </w:t>
            </w:r>
          </w:p>
          <w:p w14:paraId="3DD12C52" w14:textId="77777777" w:rsidR="00CD0614" w:rsidRPr="00CD0614" w:rsidRDefault="00CD0614" w:rsidP="00CD0614">
            <w:pPr>
              <w:rPr>
                <w:sz w:val="21"/>
              </w:rPr>
            </w:pPr>
            <w:proofErr w:type="spellStart"/>
            <w:r w:rsidRPr="00CD0614">
              <w:rPr>
                <w:sz w:val="21"/>
              </w:rPr>
              <w:t>metaplan</w:t>
            </w:r>
            <w:proofErr w:type="spellEnd"/>
            <w:r w:rsidRPr="00CD0614">
              <w:rPr>
                <w:sz w:val="21"/>
              </w:rPr>
              <w:t xml:space="preserve"> (MT), </w:t>
            </w:r>
          </w:p>
          <w:p w14:paraId="1C9E0FE5" w14:textId="77777777" w:rsidR="00CD0614" w:rsidRPr="00CD0614" w:rsidRDefault="00CD0614" w:rsidP="00CD0614">
            <w:pPr>
              <w:rPr>
                <w:sz w:val="21"/>
              </w:rPr>
            </w:pPr>
            <w:r w:rsidRPr="00CD0614">
              <w:rPr>
                <w:sz w:val="21"/>
              </w:rPr>
              <w:t xml:space="preserve">dyskusja – burza mózgów (BM), </w:t>
            </w:r>
          </w:p>
          <w:p w14:paraId="76D49051" w14:textId="77777777" w:rsidR="00CD0614" w:rsidRPr="00CD0614" w:rsidRDefault="00CD0614" w:rsidP="00CD0614">
            <w:pPr>
              <w:rPr>
                <w:sz w:val="21"/>
              </w:rPr>
            </w:pPr>
            <w:r w:rsidRPr="00CD0614">
              <w:rPr>
                <w:sz w:val="21"/>
              </w:rPr>
              <w:t xml:space="preserve">metoda symulacyjna (MSM), </w:t>
            </w:r>
          </w:p>
          <w:p w14:paraId="53B1623E" w14:textId="77777777" w:rsidR="00CD0614" w:rsidRPr="00CD0614" w:rsidRDefault="00CD0614" w:rsidP="00CD0614">
            <w:pPr>
              <w:rPr>
                <w:sz w:val="21"/>
              </w:rPr>
            </w:pPr>
            <w:r w:rsidRPr="00CD0614">
              <w:rPr>
                <w:sz w:val="21"/>
              </w:rPr>
              <w:t xml:space="preserve">metoda inscenizacji (MI), </w:t>
            </w:r>
          </w:p>
          <w:p w14:paraId="5712D73D" w14:textId="77777777" w:rsidR="00CD0614" w:rsidRPr="00CD0614" w:rsidRDefault="00CD0614" w:rsidP="00CD0614">
            <w:pPr>
              <w:rPr>
                <w:sz w:val="21"/>
              </w:rPr>
            </w:pPr>
            <w:r w:rsidRPr="00CD0614">
              <w:rPr>
                <w:sz w:val="21"/>
              </w:rPr>
              <w:t xml:space="preserve">warsztaty dydaktyczne (WD), </w:t>
            </w:r>
          </w:p>
          <w:p w14:paraId="1468C25F" w14:textId="08D81C86" w:rsidR="005A3806" w:rsidRDefault="00CD0614" w:rsidP="00CD0614">
            <w:r w:rsidRPr="00CD0614">
              <w:rPr>
                <w:sz w:val="21"/>
              </w:rPr>
              <w:t>film (FL).</w:t>
            </w:r>
          </w:p>
        </w:tc>
      </w:tr>
      <w:tr w:rsidR="005A3806" w14:paraId="4AF5EF20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BDB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 xml:space="preserve">3.5.a. Wykaz literatury podstawowej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4742F" w14:textId="77777777" w:rsidR="00CD0614" w:rsidRPr="00CD0614" w:rsidRDefault="00872C38" w:rsidP="00CD0614">
            <w:pPr>
              <w:rPr>
                <w:sz w:val="21"/>
              </w:rPr>
            </w:pPr>
            <w:r>
              <w:rPr>
                <w:sz w:val="21"/>
              </w:rPr>
              <w:t xml:space="preserve"> </w:t>
            </w:r>
            <w:r w:rsidR="00CD0614" w:rsidRPr="00CD0614">
              <w:rPr>
                <w:sz w:val="21"/>
              </w:rPr>
              <w:t>1.</w:t>
            </w:r>
            <w:r w:rsidR="00CD0614" w:rsidRPr="00CD0614">
              <w:rPr>
                <w:sz w:val="21"/>
              </w:rPr>
              <w:tab/>
            </w:r>
            <w:proofErr w:type="spellStart"/>
            <w:r w:rsidR="00CD0614" w:rsidRPr="00CD0614">
              <w:rPr>
                <w:sz w:val="21"/>
              </w:rPr>
              <w:t>Dziewiecki</w:t>
            </w:r>
            <w:proofErr w:type="spellEnd"/>
            <w:r w:rsidR="00CD0614" w:rsidRPr="00CD0614">
              <w:rPr>
                <w:sz w:val="21"/>
              </w:rPr>
              <w:t>, M. (2004). Psychologia porozumiewania się. Kielce: Wydawnictwo Jedność.</w:t>
            </w:r>
          </w:p>
          <w:p w14:paraId="4FA9F4FB" w14:textId="77777777" w:rsidR="00CD0614" w:rsidRPr="00CD0614" w:rsidRDefault="00CD0614" w:rsidP="00CD0614">
            <w:pPr>
              <w:rPr>
                <w:sz w:val="21"/>
              </w:rPr>
            </w:pPr>
            <w:r w:rsidRPr="00CD0614">
              <w:rPr>
                <w:sz w:val="21"/>
              </w:rPr>
              <w:t>2.</w:t>
            </w:r>
            <w:r w:rsidRPr="00CD0614">
              <w:rPr>
                <w:sz w:val="21"/>
              </w:rPr>
              <w:tab/>
              <w:t>Jedliński, K. i in. (2008). Trening interpersonalny. Warszawa: Wydawnictwo W.A.B.</w:t>
            </w:r>
          </w:p>
          <w:p w14:paraId="46282D15" w14:textId="77777777" w:rsidR="00CD0614" w:rsidRPr="00CD0614" w:rsidRDefault="00CD0614" w:rsidP="00CD0614">
            <w:pPr>
              <w:rPr>
                <w:sz w:val="21"/>
              </w:rPr>
            </w:pPr>
            <w:r w:rsidRPr="00CD0614">
              <w:rPr>
                <w:sz w:val="21"/>
              </w:rPr>
              <w:t>3.</w:t>
            </w:r>
            <w:r w:rsidRPr="00CD0614">
              <w:rPr>
                <w:sz w:val="21"/>
              </w:rPr>
              <w:tab/>
            </w:r>
            <w:proofErr w:type="spellStart"/>
            <w:r w:rsidRPr="00CD0614">
              <w:rPr>
                <w:sz w:val="21"/>
              </w:rPr>
              <w:t>Pease</w:t>
            </w:r>
            <w:proofErr w:type="spellEnd"/>
            <w:r w:rsidRPr="00CD0614">
              <w:rPr>
                <w:sz w:val="21"/>
              </w:rPr>
              <w:t>, A. (2002). Mowa ciała. Kielce: Wydawnictwo Jedność.</w:t>
            </w:r>
          </w:p>
          <w:p w14:paraId="0E5647B0" w14:textId="77777777" w:rsidR="00CD0614" w:rsidRPr="00CD0614" w:rsidRDefault="00CD0614" w:rsidP="00CD0614">
            <w:pPr>
              <w:rPr>
                <w:sz w:val="21"/>
              </w:rPr>
            </w:pPr>
            <w:r w:rsidRPr="00CD0614">
              <w:rPr>
                <w:sz w:val="21"/>
              </w:rPr>
              <w:t>4.</w:t>
            </w:r>
            <w:r w:rsidRPr="00CD0614">
              <w:rPr>
                <w:sz w:val="21"/>
              </w:rPr>
              <w:tab/>
              <w:t>Stewart, J. (red.). (2000). Mosty zamiast murów. Warszawa: Wydawnictwo PWN.</w:t>
            </w:r>
          </w:p>
          <w:p w14:paraId="79A50677" w14:textId="1F08E23D" w:rsidR="005A3806" w:rsidRDefault="00CD0614" w:rsidP="00CD0614">
            <w:r w:rsidRPr="00CD0614">
              <w:rPr>
                <w:sz w:val="21"/>
              </w:rPr>
              <w:t>5.</w:t>
            </w:r>
            <w:r w:rsidRPr="00CD0614">
              <w:rPr>
                <w:sz w:val="21"/>
              </w:rPr>
              <w:tab/>
              <w:t xml:space="preserve">Zaborowski, Z. (1997). Trening interpersonalny. Podstawy </w:t>
            </w:r>
            <w:proofErr w:type="spellStart"/>
            <w:r w:rsidRPr="00CD0614">
              <w:rPr>
                <w:sz w:val="21"/>
              </w:rPr>
              <w:t>Teoretyczne-Procesy-Techniki</w:t>
            </w:r>
            <w:proofErr w:type="spellEnd"/>
            <w:r w:rsidRPr="00CD0614">
              <w:rPr>
                <w:sz w:val="21"/>
              </w:rPr>
              <w:t>. Warszawa: Wydawnictwo Naukowe "Scholar".</w:t>
            </w:r>
          </w:p>
        </w:tc>
      </w:tr>
      <w:tr w:rsidR="005A3806" w14:paraId="0A5E1DD2" w14:textId="77777777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8E0B" w14:textId="77777777" w:rsidR="005A3806" w:rsidRDefault="00872C38">
            <w:pPr>
              <w:ind w:left="24"/>
            </w:pPr>
            <w:r>
              <w:rPr>
                <w:b/>
                <w:sz w:val="21"/>
              </w:rPr>
              <w:t xml:space="preserve">3.5.b. Wykaz literatury uzupełniającej 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4C4E9" w14:textId="08928EBC" w:rsidR="00CD0614" w:rsidRPr="00CD0614" w:rsidRDefault="00872C38" w:rsidP="00CD0614">
            <w:pPr>
              <w:rPr>
                <w:sz w:val="21"/>
              </w:rPr>
            </w:pPr>
            <w:r>
              <w:rPr>
                <w:sz w:val="21"/>
              </w:rPr>
              <w:t xml:space="preserve"> </w:t>
            </w:r>
            <w:r w:rsidR="00CD0614" w:rsidRPr="00CD0614">
              <w:rPr>
                <w:sz w:val="21"/>
              </w:rPr>
              <w:t>1.</w:t>
            </w:r>
            <w:r w:rsidR="00CD0614" w:rsidRPr="00CD0614">
              <w:rPr>
                <w:sz w:val="21"/>
              </w:rPr>
              <w:tab/>
            </w:r>
            <w:proofErr w:type="spellStart"/>
            <w:r w:rsidR="00CD0614" w:rsidRPr="00CD0614">
              <w:rPr>
                <w:sz w:val="21"/>
              </w:rPr>
              <w:t>Egan</w:t>
            </w:r>
            <w:proofErr w:type="spellEnd"/>
            <w:r w:rsidR="00CD0614" w:rsidRPr="00CD0614">
              <w:rPr>
                <w:sz w:val="21"/>
              </w:rPr>
              <w:t xml:space="preserve">, G. (2001). Twarzą w </w:t>
            </w:r>
            <w:r w:rsidR="00AF3903" w:rsidRPr="00CD0614">
              <w:rPr>
                <w:sz w:val="21"/>
              </w:rPr>
              <w:t>twarz:</w:t>
            </w:r>
            <w:r w:rsidR="00CD0614" w:rsidRPr="00CD0614">
              <w:rPr>
                <w:sz w:val="21"/>
              </w:rPr>
              <w:t xml:space="preserve"> uczestnictwo w grupowym treningu psychologicznym i rozwój interpersonalny. </w:t>
            </w:r>
            <w:r w:rsidR="00AF3903" w:rsidRPr="00CD0614">
              <w:rPr>
                <w:sz w:val="21"/>
              </w:rPr>
              <w:t>Poznań:</w:t>
            </w:r>
            <w:r w:rsidR="00CD0614" w:rsidRPr="00CD0614">
              <w:rPr>
                <w:sz w:val="21"/>
              </w:rPr>
              <w:t xml:space="preserve"> Zysk i S-ka.</w:t>
            </w:r>
          </w:p>
          <w:p w14:paraId="3872E261" w14:textId="6BB70B12" w:rsidR="00CD0614" w:rsidRPr="00CD0614" w:rsidRDefault="00CD0614" w:rsidP="00CD0614">
            <w:pPr>
              <w:rPr>
                <w:sz w:val="21"/>
              </w:rPr>
            </w:pPr>
            <w:r w:rsidRPr="00CD0614">
              <w:rPr>
                <w:sz w:val="21"/>
              </w:rPr>
              <w:t>2.</w:t>
            </w:r>
            <w:r w:rsidRPr="00CD0614">
              <w:rPr>
                <w:sz w:val="21"/>
              </w:rPr>
              <w:tab/>
              <w:t xml:space="preserve">Król-Fijewska, M. (2005). Stanowczo, łagodnie, bez lęku. </w:t>
            </w:r>
            <w:r w:rsidR="00AF3903" w:rsidRPr="00CD0614">
              <w:rPr>
                <w:sz w:val="21"/>
              </w:rPr>
              <w:t>Warszawa:</w:t>
            </w:r>
            <w:r w:rsidRPr="00CD0614">
              <w:rPr>
                <w:sz w:val="21"/>
              </w:rPr>
              <w:t xml:space="preserve"> Wydawnictwo W.A.B.</w:t>
            </w:r>
          </w:p>
          <w:p w14:paraId="2A6384DF" w14:textId="77777777" w:rsidR="00CD0614" w:rsidRPr="00CD0614" w:rsidRDefault="00CD0614" w:rsidP="00CD0614">
            <w:pPr>
              <w:rPr>
                <w:sz w:val="21"/>
              </w:rPr>
            </w:pPr>
            <w:r w:rsidRPr="00CD0614">
              <w:rPr>
                <w:sz w:val="21"/>
              </w:rPr>
              <w:t>3.</w:t>
            </w:r>
            <w:r w:rsidRPr="00CD0614">
              <w:rPr>
                <w:sz w:val="21"/>
              </w:rPr>
              <w:tab/>
            </w:r>
            <w:proofErr w:type="spellStart"/>
            <w:r w:rsidRPr="00CD0614">
              <w:rPr>
                <w:sz w:val="21"/>
              </w:rPr>
              <w:t>McKay</w:t>
            </w:r>
            <w:proofErr w:type="spellEnd"/>
            <w:r w:rsidRPr="00CD0614">
              <w:rPr>
                <w:sz w:val="21"/>
              </w:rPr>
              <w:t xml:space="preserve">, M. </w:t>
            </w:r>
            <w:proofErr w:type="spellStart"/>
            <w:r w:rsidRPr="00CD0614">
              <w:rPr>
                <w:sz w:val="21"/>
              </w:rPr>
              <w:t>Dawis</w:t>
            </w:r>
            <w:proofErr w:type="spellEnd"/>
            <w:r w:rsidRPr="00CD0614">
              <w:rPr>
                <w:sz w:val="21"/>
              </w:rPr>
              <w:t xml:space="preserve">, M. </w:t>
            </w:r>
            <w:proofErr w:type="spellStart"/>
            <w:r w:rsidRPr="00CD0614">
              <w:rPr>
                <w:sz w:val="21"/>
              </w:rPr>
              <w:t>Fannig</w:t>
            </w:r>
            <w:proofErr w:type="spellEnd"/>
            <w:r w:rsidRPr="00CD0614">
              <w:rPr>
                <w:sz w:val="21"/>
              </w:rPr>
              <w:t xml:space="preserve">, P. (2001). Sztuka skutecznego porozumiewania się. Gdańsk: GWP </w:t>
            </w:r>
          </w:p>
          <w:p w14:paraId="46ED2C7D" w14:textId="0EAAB0C9" w:rsidR="00CD0614" w:rsidRPr="00CD0614" w:rsidRDefault="00CD0614" w:rsidP="00CD0614">
            <w:pPr>
              <w:rPr>
                <w:sz w:val="21"/>
              </w:rPr>
            </w:pPr>
            <w:r w:rsidRPr="00CD0614">
              <w:rPr>
                <w:sz w:val="21"/>
              </w:rPr>
              <w:lastRenderedPageBreak/>
              <w:t>4.</w:t>
            </w:r>
            <w:r w:rsidRPr="00CD0614">
              <w:rPr>
                <w:sz w:val="21"/>
              </w:rPr>
              <w:tab/>
            </w:r>
            <w:proofErr w:type="spellStart"/>
            <w:r w:rsidRPr="00CD0614">
              <w:rPr>
                <w:sz w:val="21"/>
              </w:rPr>
              <w:t>Rajang</w:t>
            </w:r>
            <w:proofErr w:type="spellEnd"/>
            <w:r w:rsidRPr="00CD0614">
              <w:rPr>
                <w:sz w:val="21"/>
              </w:rPr>
              <w:t xml:space="preserve">, J. (2008). Dojrzewanie do asertywności. </w:t>
            </w:r>
            <w:r w:rsidR="00C90EE0" w:rsidRPr="00CD0614">
              <w:rPr>
                <w:sz w:val="21"/>
              </w:rPr>
              <w:t>Bydgoszcz:</w:t>
            </w:r>
            <w:r w:rsidRPr="00CD0614">
              <w:rPr>
                <w:sz w:val="21"/>
              </w:rPr>
              <w:t xml:space="preserve"> Wydawnictwo Uniwersytetu Kazimierza Wielkiego.</w:t>
            </w:r>
          </w:p>
          <w:p w14:paraId="4FCD19A8" w14:textId="13D08A35" w:rsidR="005A3806" w:rsidRDefault="00CD0614" w:rsidP="00CD0614">
            <w:r w:rsidRPr="00CD0614">
              <w:rPr>
                <w:sz w:val="21"/>
              </w:rPr>
              <w:t>5.</w:t>
            </w:r>
            <w:r w:rsidRPr="00CD0614">
              <w:rPr>
                <w:sz w:val="21"/>
              </w:rPr>
              <w:tab/>
            </w:r>
            <w:proofErr w:type="spellStart"/>
            <w:r w:rsidRPr="00CD0614">
              <w:rPr>
                <w:sz w:val="21"/>
              </w:rPr>
              <w:t>Ruppert</w:t>
            </w:r>
            <w:proofErr w:type="spellEnd"/>
            <w:r w:rsidRPr="00CD0614">
              <w:rPr>
                <w:sz w:val="21"/>
              </w:rPr>
              <w:t>, B. (2006). Procesy grupowe: Gdańsk: GWP.</w:t>
            </w:r>
          </w:p>
        </w:tc>
      </w:tr>
    </w:tbl>
    <w:p w14:paraId="57AAC852" w14:textId="77777777" w:rsidR="005A3806" w:rsidRDefault="00872C38">
      <w:pPr>
        <w:numPr>
          <w:ilvl w:val="0"/>
          <w:numId w:val="1"/>
        </w:numPr>
        <w:spacing w:after="133" w:line="268" w:lineRule="auto"/>
        <w:ind w:hanging="360"/>
      </w:pPr>
      <w:r>
        <w:rPr>
          <w:b/>
          <w:sz w:val="24"/>
        </w:rPr>
        <w:lastRenderedPageBreak/>
        <w:t xml:space="preserve">Cele, treści i efekty uczenia się </w:t>
      </w:r>
    </w:p>
    <w:p w14:paraId="4DD3D31F" w14:textId="77777777" w:rsidR="005A3806" w:rsidRDefault="00872C38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t xml:space="preserve">Cele przedmiotu (zajęć) (z uwzględnieniem formy zajęć) </w:t>
      </w:r>
    </w:p>
    <w:p w14:paraId="5F08A96D" w14:textId="764C7480" w:rsidR="00CD0614" w:rsidRPr="00CD0614" w:rsidRDefault="00CD0614" w:rsidP="00CD0614">
      <w:pPr>
        <w:numPr>
          <w:ilvl w:val="2"/>
          <w:numId w:val="1"/>
        </w:numPr>
        <w:spacing w:after="23"/>
        <w:ind w:left="567"/>
        <w:rPr>
          <w:b/>
          <w:sz w:val="24"/>
        </w:rPr>
      </w:pPr>
      <w:r w:rsidRPr="00CD0614">
        <w:rPr>
          <w:b/>
          <w:sz w:val="24"/>
        </w:rPr>
        <w:t>C1</w:t>
      </w:r>
      <w:r>
        <w:rPr>
          <w:b/>
          <w:sz w:val="24"/>
        </w:rPr>
        <w:t xml:space="preserve"> </w:t>
      </w:r>
      <w:r w:rsidRPr="00CD0614">
        <w:rPr>
          <w:b/>
          <w:sz w:val="24"/>
        </w:rPr>
        <w:t>Poznanie podstawowej wiedzy z zakresu komunikacji interpersonalnej oraz procesów grupowych:</w:t>
      </w:r>
    </w:p>
    <w:p w14:paraId="6A58B6AD" w14:textId="5F3E062F" w:rsidR="00CD0614" w:rsidRPr="00CD0614" w:rsidRDefault="00CD0614" w:rsidP="00CD0614">
      <w:pPr>
        <w:numPr>
          <w:ilvl w:val="2"/>
          <w:numId w:val="1"/>
        </w:numPr>
        <w:spacing w:after="23"/>
        <w:ind w:left="567"/>
        <w:rPr>
          <w:b/>
          <w:sz w:val="24"/>
        </w:rPr>
      </w:pPr>
      <w:r w:rsidRPr="00CD0614">
        <w:rPr>
          <w:b/>
          <w:sz w:val="24"/>
        </w:rPr>
        <w:t>C2</w:t>
      </w:r>
      <w:r>
        <w:rPr>
          <w:b/>
          <w:sz w:val="24"/>
        </w:rPr>
        <w:t xml:space="preserve"> </w:t>
      </w:r>
      <w:r w:rsidRPr="00CD0614">
        <w:rPr>
          <w:b/>
          <w:sz w:val="24"/>
        </w:rPr>
        <w:t>Rozpoznawanie głównych barier komunikacyjnych oraz elementów składowych procesu grupowego. Ćwiczenie umiejętności pracy w grupie. Doskonalenie komunikowania się asertywnego.</w:t>
      </w:r>
    </w:p>
    <w:p w14:paraId="68650341" w14:textId="08177C47" w:rsidR="00CD0614" w:rsidRPr="00CD0614" w:rsidRDefault="00CD0614" w:rsidP="00CD0614">
      <w:pPr>
        <w:numPr>
          <w:ilvl w:val="2"/>
          <w:numId w:val="1"/>
        </w:numPr>
        <w:spacing w:after="23"/>
        <w:ind w:left="567"/>
        <w:rPr>
          <w:b/>
          <w:sz w:val="24"/>
        </w:rPr>
      </w:pPr>
      <w:r w:rsidRPr="00CD0614">
        <w:rPr>
          <w:b/>
          <w:sz w:val="24"/>
        </w:rPr>
        <w:t>C</w:t>
      </w:r>
      <w:r>
        <w:rPr>
          <w:b/>
          <w:sz w:val="24"/>
        </w:rPr>
        <w:t xml:space="preserve">3 </w:t>
      </w:r>
      <w:r w:rsidRPr="00CD0614">
        <w:rPr>
          <w:b/>
          <w:sz w:val="24"/>
        </w:rPr>
        <w:t>Doświadczenie osobistych sposobów reagowania w sytuacji interpersonalnych. Pogłębianie postawy empatii w relacjach z innymi ludźmi</w:t>
      </w:r>
    </w:p>
    <w:p w14:paraId="549F750A" w14:textId="77777777" w:rsidR="005A3806" w:rsidRDefault="00872C38">
      <w:pPr>
        <w:numPr>
          <w:ilvl w:val="1"/>
          <w:numId w:val="1"/>
        </w:numPr>
        <w:spacing w:after="134" w:line="268" w:lineRule="auto"/>
        <w:ind w:hanging="566"/>
      </w:pPr>
      <w:r>
        <w:rPr>
          <w:b/>
          <w:sz w:val="24"/>
        </w:rPr>
        <w:t xml:space="preserve">Treści programowe (z uwzględnieniem formy zajęć) </w:t>
      </w:r>
    </w:p>
    <w:p w14:paraId="7F061F19" w14:textId="77777777" w:rsidR="005A3806" w:rsidRDefault="00872C38">
      <w:pPr>
        <w:spacing w:after="0" w:line="268" w:lineRule="auto"/>
        <w:ind w:left="562" w:hanging="10"/>
      </w:pPr>
      <w:r>
        <w:rPr>
          <w:b/>
          <w:sz w:val="24"/>
        </w:rPr>
        <w:t xml:space="preserve">Ćwiczenia </w:t>
      </w:r>
    </w:p>
    <w:p w14:paraId="0232D39C" w14:textId="6D522E39" w:rsidR="00CD0614" w:rsidRPr="00CD0614" w:rsidRDefault="00872C38" w:rsidP="00CD0614">
      <w:pPr>
        <w:spacing w:after="24"/>
        <w:ind w:left="703" w:hanging="10"/>
        <w:rPr>
          <w:sz w:val="24"/>
        </w:rPr>
      </w:pPr>
      <w:r>
        <w:rPr>
          <w:sz w:val="24"/>
        </w:rPr>
        <w:t>1.</w:t>
      </w:r>
      <w:r>
        <w:rPr>
          <w:rFonts w:ascii="Arial" w:eastAsia="Arial" w:hAnsi="Arial" w:cs="Arial"/>
          <w:sz w:val="24"/>
        </w:rPr>
        <w:t xml:space="preserve"> </w:t>
      </w:r>
      <w:r>
        <w:rPr>
          <w:sz w:val="24"/>
        </w:rPr>
        <w:t xml:space="preserve"> </w:t>
      </w:r>
      <w:r w:rsidR="00CD0614" w:rsidRPr="00CD0614">
        <w:rPr>
          <w:sz w:val="24"/>
        </w:rPr>
        <w:t xml:space="preserve">Zapoznanie z kartą przedmiotu i wymaganiami w związku z zaliczeniem przedmiotu. </w:t>
      </w:r>
    </w:p>
    <w:p w14:paraId="72ECA976" w14:textId="756F38A0" w:rsidR="00CD0614" w:rsidRPr="00CD0614" w:rsidRDefault="00CD0614" w:rsidP="00CD0614">
      <w:pPr>
        <w:spacing w:after="24"/>
        <w:ind w:left="703" w:hanging="10"/>
        <w:rPr>
          <w:sz w:val="24"/>
        </w:rPr>
      </w:pPr>
      <w:r w:rsidRPr="00CD0614">
        <w:rPr>
          <w:sz w:val="24"/>
        </w:rPr>
        <w:t>2.</w:t>
      </w:r>
      <w:r>
        <w:rPr>
          <w:sz w:val="24"/>
        </w:rPr>
        <w:t xml:space="preserve">  </w:t>
      </w:r>
      <w:r w:rsidRPr="00CD0614">
        <w:rPr>
          <w:sz w:val="24"/>
        </w:rPr>
        <w:t>Bariery w komunikacji międzyludzkiej.</w:t>
      </w:r>
    </w:p>
    <w:p w14:paraId="7C2E10FF" w14:textId="0B455A92" w:rsidR="00CD0614" w:rsidRPr="00CD0614" w:rsidRDefault="00CD0614" w:rsidP="00CD0614">
      <w:pPr>
        <w:spacing w:after="24"/>
        <w:ind w:left="703" w:hanging="10"/>
        <w:rPr>
          <w:sz w:val="24"/>
        </w:rPr>
      </w:pPr>
      <w:r w:rsidRPr="00CD0614">
        <w:rPr>
          <w:sz w:val="24"/>
        </w:rPr>
        <w:t>3.</w:t>
      </w:r>
      <w:r>
        <w:rPr>
          <w:sz w:val="24"/>
        </w:rPr>
        <w:t xml:space="preserve">  </w:t>
      </w:r>
      <w:r w:rsidRPr="00CD0614">
        <w:rPr>
          <w:sz w:val="24"/>
        </w:rPr>
        <w:t>Główne czynniki utrudniające porozumiewanie się. Sposoby pokonywania barier komunikacyjnych.</w:t>
      </w:r>
    </w:p>
    <w:p w14:paraId="0E4F0498" w14:textId="1C4081D5" w:rsidR="00CD0614" w:rsidRPr="00CD0614" w:rsidRDefault="00CD0614" w:rsidP="00CD0614">
      <w:pPr>
        <w:spacing w:after="24"/>
        <w:ind w:left="703" w:hanging="10"/>
        <w:rPr>
          <w:sz w:val="24"/>
        </w:rPr>
      </w:pPr>
      <w:r w:rsidRPr="00CD0614">
        <w:rPr>
          <w:sz w:val="24"/>
        </w:rPr>
        <w:t>4.</w:t>
      </w:r>
      <w:r>
        <w:rPr>
          <w:sz w:val="24"/>
        </w:rPr>
        <w:t xml:space="preserve">  </w:t>
      </w:r>
      <w:r w:rsidRPr="00CD0614">
        <w:rPr>
          <w:sz w:val="24"/>
        </w:rPr>
        <w:t>Słuchanie empatyczne.</w:t>
      </w:r>
    </w:p>
    <w:p w14:paraId="086FFBBC" w14:textId="6F0B786D" w:rsidR="00CD0614" w:rsidRPr="00CD0614" w:rsidRDefault="00CD0614" w:rsidP="00CD0614">
      <w:pPr>
        <w:spacing w:after="24"/>
        <w:ind w:left="703" w:hanging="10"/>
        <w:rPr>
          <w:sz w:val="24"/>
        </w:rPr>
      </w:pPr>
      <w:r w:rsidRPr="00CD0614">
        <w:rPr>
          <w:sz w:val="24"/>
        </w:rPr>
        <w:t>5.</w:t>
      </w:r>
      <w:r>
        <w:rPr>
          <w:sz w:val="24"/>
        </w:rPr>
        <w:t xml:space="preserve">  </w:t>
      </w:r>
      <w:r w:rsidRPr="00CD0614">
        <w:rPr>
          <w:sz w:val="24"/>
        </w:rPr>
        <w:t>Zjawisko empatii. Warunki słuchania empatycznego. Werbalizacja.</w:t>
      </w:r>
    </w:p>
    <w:p w14:paraId="28E3F1CD" w14:textId="6E2C1423" w:rsidR="005A3806" w:rsidRDefault="00CD0614" w:rsidP="00CD0614">
      <w:pPr>
        <w:spacing w:after="24"/>
        <w:ind w:left="703" w:hanging="10"/>
      </w:pPr>
      <w:r w:rsidRPr="00CD0614">
        <w:rPr>
          <w:sz w:val="24"/>
        </w:rPr>
        <w:t>6.</w:t>
      </w:r>
      <w:r>
        <w:rPr>
          <w:sz w:val="24"/>
        </w:rPr>
        <w:t xml:space="preserve">  </w:t>
      </w:r>
      <w:r w:rsidRPr="00CD0614">
        <w:rPr>
          <w:sz w:val="24"/>
        </w:rPr>
        <w:t>Komunikacja asertywna.</w:t>
      </w:r>
    </w:p>
    <w:p w14:paraId="39C47C67" w14:textId="2D79521A" w:rsidR="00CD0614" w:rsidRPr="00CD0614" w:rsidRDefault="00CD0614" w:rsidP="00CD0614">
      <w:pPr>
        <w:spacing w:after="24"/>
        <w:ind w:left="703" w:hanging="10"/>
        <w:rPr>
          <w:sz w:val="24"/>
        </w:rPr>
      </w:pPr>
      <w:r>
        <w:rPr>
          <w:sz w:val="24"/>
        </w:rPr>
        <w:t>7</w:t>
      </w:r>
      <w:r w:rsidR="00872C38">
        <w:rPr>
          <w:sz w:val="24"/>
        </w:rPr>
        <w:t>.</w:t>
      </w:r>
      <w:r w:rsidR="00872C38">
        <w:rPr>
          <w:rFonts w:ascii="Arial" w:eastAsia="Arial" w:hAnsi="Arial" w:cs="Arial"/>
          <w:sz w:val="24"/>
        </w:rPr>
        <w:t xml:space="preserve"> </w:t>
      </w:r>
      <w:r w:rsidR="00872C38">
        <w:rPr>
          <w:sz w:val="24"/>
        </w:rPr>
        <w:t xml:space="preserve"> </w:t>
      </w:r>
      <w:r w:rsidRPr="00CD0614">
        <w:rPr>
          <w:sz w:val="24"/>
        </w:rPr>
        <w:t>Role w grupie.</w:t>
      </w:r>
    </w:p>
    <w:p w14:paraId="41E54107" w14:textId="161FC8FE" w:rsidR="00CD0614" w:rsidRPr="00CD0614" w:rsidRDefault="00CD0614" w:rsidP="00CD0614">
      <w:pPr>
        <w:spacing w:after="24"/>
        <w:ind w:left="703" w:hanging="10"/>
        <w:rPr>
          <w:sz w:val="24"/>
        </w:rPr>
      </w:pPr>
      <w:r w:rsidRPr="00CD0614">
        <w:rPr>
          <w:sz w:val="24"/>
        </w:rPr>
        <w:t>8.</w:t>
      </w:r>
      <w:r>
        <w:rPr>
          <w:sz w:val="24"/>
        </w:rPr>
        <w:t xml:space="preserve">  </w:t>
      </w:r>
      <w:r w:rsidRPr="00CD0614">
        <w:rPr>
          <w:sz w:val="24"/>
        </w:rPr>
        <w:t>Normy grupowe.</w:t>
      </w:r>
    </w:p>
    <w:p w14:paraId="4BC018B8" w14:textId="7ED2898E" w:rsidR="005A3806" w:rsidRDefault="00CD0614" w:rsidP="00CD0614">
      <w:pPr>
        <w:spacing w:after="24"/>
        <w:ind w:left="703" w:hanging="10"/>
      </w:pPr>
      <w:r w:rsidRPr="00CD0614">
        <w:rPr>
          <w:sz w:val="24"/>
        </w:rPr>
        <w:t>9.</w:t>
      </w:r>
      <w:r>
        <w:rPr>
          <w:sz w:val="24"/>
        </w:rPr>
        <w:t xml:space="preserve">  </w:t>
      </w:r>
      <w:r w:rsidRPr="00CD0614">
        <w:rPr>
          <w:sz w:val="24"/>
        </w:rPr>
        <w:t>Etapy funkcjonowania grupy.</w:t>
      </w:r>
    </w:p>
    <w:p w14:paraId="0F7D068B" w14:textId="6DF40212" w:rsidR="005A3806" w:rsidRDefault="005A3806" w:rsidP="00CD0614">
      <w:pPr>
        <w:spacing w:after="143"/>
      </w:pPr>
    </w:p>
    <w:p w14:paraId="3CD6D89A" w14:textId="77777777" w:rsidR="005A3806" w:rsidRDefault="00872C38">
      <w:pPr>
        <w:numPr>
          <w:ilvl w:val="1"/>
          <w:numId w:val="1"/>
        </w:numPr>
        <w:spacing w:after="0" w:line="268" w:lineRule="auto"/>
        <w:ind w:hanging="566"/>
      </w:pPr>
      <w:r>
        <w:rPr>
          <w:b/>
          <w:sz w:val="24"/>
        </w:rPr>
        <w:t xml:space="preserve">Efekty uczenia się realizowane w ramach przedmiotu (zajęć) </w:t>
      </w:r>
    </w:p>
    <w:tbl>
      <w:tblPr>
        <w:tblStyle w:val="TableGrid"/>
        <w:tblW w:w="9848" w:type="dxa"/>
        <w:tblInd w:w="313" w:type="dxa"/>
        <w:tblCellMar>
          <w:top w:w="47" w:type="dxa"/>
          <w:left w:w="5" w:type="dxa"/>
        </w:tblCellMar>
        <w:tblLook w:val="04A0" w:firstRow="1" w:lastRow="0" w:firstColumn="1" w:lastColumn="0" w:noHBand="0" w:noVBand="1"/>
      </w:tblPr>
      <w:tblGrid>
        <w:gridCol w:w="1275"/>
        <w:gridCol w:w="6804"/>
        <w:gridCol w:w="1769"/>
      </w:tblGrid>
      <w:tr w:rsidR="005A3806" w14:paraId="469D2D61" w14:textId="77777777" w:rsidTr="00CD0614">
        <w:trPr>
          <w:trHeight w:val="989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19405202" w14:textId="77777777" w:rsidR="005A3806" w:rsidRDefault="00872C38">
            <w:pPr>
              <w:spacing w:line="275" w:lineRule="auto"/>
              <w:jc w:val="center"/>
            </w:pPr>
            <w:r>
              <w:rPr>
                <w:b/>
                <w:sz w:val="21"/>
              </w:rPr>
              <w:t xml:space="preserve">Efekty przedmiotowe </w:t>
            </w:r>
          </w:p>
          <w:p w14:paraId="5396C3D5" w14:textId="77777777" w:rsidR="005A3806" w:rsidRDefault="00872C38">
            <w:pPr>
              <w:ind w:right="5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3A98E" w14:textId="77777777" w:rsidR="005A3806" w:rsidRDefault="00872C38">
            <w:pPr>
              <w:ind w:right="3"/>
              <w:jc w:val="center"/>
            </w:pPr>
            <w:r>
              <w:rPr>
                <w:b/>
                <w:sz w:val="21"/>
              </w:rPr>
              <w:t xml:space="preserve">Student, który zaliczył przedmiot (zajęcia) 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C8B00" w14:textId="77777777" w:rsidR="005A3806" w:rsidRDefault="00872C38">
            <w:pPr>
              <w:jc w:val="center"/>
            </w:pPr>
            <w:r>
              <w:rPr>
                <w:b/>
                <w:sz w:val="21"/>
              </w:rPr>
              <w:t>Odniesienie do kierunkowych efektów uczenia się</w:t>
            </w:r>
          </w:p>
        </w:tc>
      </w:tr>
      <w:tr w:rsidR="005A3806" w14:paraId="3F806535" w14:textId="77777777" w:rsidTr="00CD0614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E2CCCA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5D7201A" w14:textId="77777777" w:rsidR="005A3806" w:rsidRDefault="00872C38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wiedzy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8F73A31" w14:textId="77777777" w:rsidR="005A3806" w:rsidRDefault="005A3806"/>
        </w:tc>
      </w:tr>
      <w:tr w:rsidR="005A3806" w14:paraId="5687B91A" w14:textId="77777777" w:rsidTr="00CD0614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BB78263" w14:textId="77777777" w:rsidR="005A3806" w:rsidRDefault="00872C38">
            <w:pPr>
              <w:ind w:right="2"/>
              <w:jc w:val="center"/>
            </w:pPr>
            <w:r>
              <w:rPr>
                <w:sz w:val="21"/>
              </w:rPr>
              <w:t xml:space="preserve">W01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1EB88" w14:textId="6A432E1D" w:rsidR="005A3806" w:rsidRDefault="00872C38">
            <w:r>
              <w:rPr>
                <w:sz w:val="21"/>
              </w:rPr>
              <w:t xml:space="preserve"> </w:t>
            </w:r>
            <w:r w:rsidR="00CD0614" w:rsidRPr="00CD0614">
              <w:rPr>
                <w:sz w:val="21"/>
              </w:rPr>
              <w:t>zna podstawowe teorie dotyczące procesów psychologicznych w obszarze procesów grupowych, komunikacji interpersonalnej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7288" w14:textId="0B144F4A" w:rsidR="005A3806" w:rsidRDefault="00CD0614">
            <w:pPr>
              <w:ind w:left="49"/>
              <w:jc w:val="center"/>
            </w:pPr>
            <w:r w:rsidRPr="00CD0614">
              <w:rPr>
                <w:sz w:val="21"/>
              </w:rPr>
              <w:t>PS1P_W02</w:t>
            </w:r>
            <w:r w:rsidR="00872C38">
              <w:rPr>
                <w:sz w:val="21"/>
              </w:rPr>
              <w:t xml:space="preserve"> </w:t>
            </w:r>
          </w:p>
        </w:tc>
      </w:tr>
      <w:tr w:rsidR="005A3806" w14:paraId="18D7B979" w14:textId="77777777" w:rsidTr="00CD0614">
        <w:trPr>
          <w:trHeight w:val="590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7F77689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B8B4454" w14:textId="77777777" w:rsidR="005A3806" w:rsidRDefault="00872C38">
            <w:pPr>
              <w:ind w:left="521"/>
              <w:jc w:val="center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umiejętności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8C92D32" w14:textId="77777777" w:rsidR="005A3806" w:rsidRDefault="005A3806"/>
        </w:tc>
      </w:tr>
      <w:tr w:rsidR="005A3806" w14:paraId="56424836" w14:textId="77777777" w:rsidTr="00CD0614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26F3166C" w14:textId="77777777" w:rsidR="005A3806" w:rsidRDefault="00872C38">
            <w:pPr>
              <w:ind w:left="8"/>
              <w:jc w:val="center"/>
            </w:pPr>
            <w:r>
              <w:rPr>
                <w:sz w:val="21"/>
              </w:rPr>
              <w:t xml:space="preserve">U01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014E" w14:textId="2D7FDAC7" w:rsidR="005A3806" w:rsidRDefault="00872C38">
            <w:r>
              <w:rPr>
                <w:sz w:val="21"/>
              </w:rPr>
              <w:t xml:space="preserve"> </w:t>
            </w:r>
            <w:r w:rsidR="00CD0614" w:rsidRPr="00CD0614">
              <w:rPr>
                <w:sz w:val="21"/>
              </w:rPr>
              <w:t>Potrafi krytycznie przedstawiać i oceniać opinie stanowiska dotyczące relacji interpersonalnych, barier komunikacyjnych. Potrafi pracować w grupie oraz wykorzystać umiejętności asertywne w pracy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EDF88" w14:textId="7D36BE20" w:rsidR="005A3806" w:rsidRDefault="00CD0614">
            <w:pPr>
              <w:ind w:left="29"/>
              <w:jc w:val="center"/>
            </w:pPr>
            <w:r w:rsidRPr="00CD0614">
              <w:rPr>
                <w:sz w:val="21"/>
              </w:rPr>
              <w:t>PS1P_U10</w:t>
            </w:r>
            <w:r w:rsidR="00872C38">
              <w:rPr>
                <w:sz w:val="21"/>
              </w:rPr>
              <w:t xml:space="preserve"> </w:t>
            </w:r>
          </w:p>
        </w:tc>
      </w:tr>
      <w:tr w:rsidR="005A3806" w14:paraId="06044C88" w14:textId="77777777" w:rsidTr="00CD0614">
        <w:trPr>
          <w:trHeight w:val="588"/>
        </w:trPr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95B7BC2" w14:textId="77777777" w:rsidR="005A3806" w:rsidRDefault="005A3806"/>
        </w:tc>
        <w:tc>
          <w:tcPr>
            <w:tcW w:w="68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5A78AD5" w14:textId="77777777" w:rsidR="005A3806" w:rsidRDefault="00872C38">
            <w:pPr>
              <w:ind w:left="1837"/>
            </w:pPr>
            <w:r>
              <w:rPr>
                <w:b/>
                <w:sz w:val="24"/>
              </w:rPr>
              <w:t xml:space="preserve">w zakresie </w:t>
            </w:r>
            <w:r>
              <w:rPr>
                <w:b/>
                <w:sz w:val="24"/>
                <w:shd w:val="clear" w:color="auto" w:fill="ECF1F8"/>
              </w:rPr>
              <w:t>kompetencji społecznych</w:t>
            </w:r>
            <w:r>
              <w:rPr>
                <w:b/>
                <w:sz w:val="24"/>
              </w:rPr>
              <w:t xml:space="preserve">: </w:t>
            </w:r>
          </w:p>
        </w:tc>
        <w:tc>
          <w:tcPr>
            <w:tcW w:w="17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785E08D" w14:textId="77777777" w:rsidR="005A3806" w:rsidRDefault="005A3806"/>
        </w:tc>
      </w:tr>
      <w:tr w:rsidR="005A3806" w14:paraId="2EA5C11F" w14:textId="77777777" w:rsidTr="00CD0614">
        <w:trPr>
          <w:trHeight w:val="304"/>
        </w:trPr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DF89F92" w14:textId="77777777" w:rsidR="005A3806" w:rsidRDefault="00872C38">
            <w:pPr>
              <w:ind w:right="4"/>
              <w:jc w:val="center"/>
            </w:pPr>
            <w:r>
              <w:rPr>
                <w:sz w:val="21"/>
              </w:rPr>
              <w:t xml:space="preserve">K01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9DA5" w14:textId="0E240D17" w:rsidR="005A3806" w:rsidRDefault="00872C38">
            <w:r>
              <w:rPr>
                <w:sz w:val="21"/>
              </w:rPr>
              <w:t xml:space="preserve"> </w:t>
            </w:r>
            <w:r w:rsidR="00CD0614" w:rsidRPr="00CD0614">
              <w:rPr>
                <w:sz w:val="21"/>
              </w:rPr>
              <w:t>jest gotów do rozpoznawania osobistych sposobów reagowania w sytuacji interpersonalnych i możliwości ich wykorzystywania i utrwalania właściwych zachowań i stylów życia jednostek oraz grup społecznych z wykorzystaniem dostępnych środków przekazu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2BBA7" w14:textId="6DD2C9DD" w:rsidR="005A3806" w:rsidRDefault="00CD0614">
            <w:pPr>
              <w:ind w:left="49"/>
              <w:jc w:val="center"/>
            </w:pPr>
            <w:r w:rsidRPr="00CD0614">
              <w:rPr>
                <w:sz w:val="21"/>
              </w:rPr>
              <w:t>PS1P_K05</w:t>
            </w:r>
            <w:r w:rsidR="00872C38">
              <w:rPr>
                <w:sz w:val="21"/>
              </w:rPr>
              <w:t xml:space="preserve"> </w:t>
            </w:r>
          </w:p>
        </w:tc>
      </w:tr>
    </w:tbl>
    <w:p w14:paraId="216A790E" w14:textId="77777777" w:rsidR="00CD0614" w:rsidRPr="00CD0614" w:rsidRDefault="00CD0614" w:rsidP="00CD0614">
      <w:pPr>
        <w:spacing w:after="127" w:line="268" w:lineRule="auto"/>
        <w:ind w:left="1118"/>
      </w:pPr>
    </w:p>
    <w:p w14:paraId="10EA5A66" w14:textId="4A97176C" w:rsidR="005A3806" w:rsidRDefault="00872C38">
      <w:pPr>
        <w:numPr>
          <w:ilvl w:val="1"/>
          <w:numId w:val="1"/>
        </w:numPr>
        <w:spacing w:after="127" w:line="268" w:lineRule="auto"/>
        <w:ind w:hanging="566"/>
      </w:pPr>
      <w:r>
        <w:rPr>
          <w:b/>
          <w:sz w:val="24"/>
        </w:rPr>
        <w:lastRenderedPageBreak/>
        <w:t xml:space="preserve">Sposoby weryfikacji osiągnięcia efektów uczenia się realizowanych w ramach przedmiotu (zajęć) </w:t>
      </w:r>
    </w:p>
    <w:p w14:paraId="099AAE29" w14:textId="77777777" w:rsidR="005A3806" w:rsidRDefault="00872C38">
      <w:pPr>
        <w:spacing w:after="22"/>
        <w:ind w:left="1286" w:right="1" w:hanging="10"/>
        <w:jc w:val="center"/>
      </w:pPr>
      <w:r>
        <w:rPr>
          <w:b/>
          <w:sz w:val="24"/>
        </w:rPr>
        <w:t xml:space="preserve">Sposób weryfikacji (+/-) </w:t>
      </w:r>
    </w:p>
    <w:tbl>
      <w:tblPr>
        <w:tblStyle w:val="TableGrid"/>
        <w:tblW w:w="9989" w:type="dxa"/>
        <w:tblInd w:w="316" w:type="dxa"/>
        <w:tblCellMar>
          <w:top w:w="48" w:type="dxa"/>
        </w:tblCellMar>
        <w:tblLook w:val="04A0" w:firstRow="1" w:lastRow="0" w:firstColumn="1" w:lastColumn="0" w:noHBand="0" w:noVBand="1"/>
      </w:tblPr>
      <w:tblGrid>
        <w:gridCol w:w="3425"/>
        <w:gridCol w:w="3285"/>
        <w:gridCol w:w="3279"/>
      </w:tblGrid>
      <w:tr w:rsidR="00CD0614" w14:paraId="3571F9FC" w14:textId="77777777" w:rsidTr="00CD0614">
        <w:trPr>
          <w:trHeight w:val="1554"/>
        </w:trPr>
        <w:tc>
          <w:tcPr>
            <w:tcW w:w="3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0E1809BA" w14:textId="77777777" w:rsidR="00CD0614" w:rsidRDefault="00CD0614">
            <w:pPr>
              <w:spacing w:line="275" w:lineRule="auto"/>
              <w:jc w:val="center"/>
            </w:pPr>
            <w:r>
              <w:rPr>
                <w:b/>
                <w:sz w:val="21"/>
              </w:rPr>
              <w:t>Efekty przedmiotowe</w:t>
            </w:r>
          </w:p>
          <w:p w14:paraId="4B39EC34" w14:textId="77777777" w:rsidR="00CD0614" w:rsidRDefault="00CD0614">
            <w:pPr>
              <w:ind w:left="8"/>
              <w:jc w:val="center"/>
            </w:pPr>
            <w:r>
              <w:rPr>
                <w:b/>
                <w:sz w:val="21"/>
              </w:rPr>
              <w:t xml:space="preserve">(symbol) 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FCD2C1" w14:textId="4537E5C0" w:rsidR="00CD0614" w:rsidRDefault="00CD0614" w:rsidP="00CD0614">
            <w:pPr>
              <w:ind w:left="90"/>
              <w:jc w:val="center"/>
            </w:pPr>
            <w:r>
              <w:rPr>
                <w:b/>
                <w:sz w:val="21"/>
              </w:rPr>
              <w:t>Kolokwium*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CCB0B" w14:textId="77777777" w:rsidR="00CD0614" w:rsidRDefault="00CD0614">
            <w:pPr>
              <w:ind w:right="-23"/>
              <w:jc w:val="center"/>
            </w:pPr>
            <w:r>
              <w:rPr>
                <w:b/>
                <w:sz w:val="21"/>
              </w:rPr>
              <w:t xml:space="preserve">Aktywność na zajęciach* </w:t>
            </w:r>
          </w:p>
        </w:tc>
      </w:tr>
    </w:tbl>
    <w:p w14:paraId="708FFDB4" w14:textId="77777777" w:rsidR="005A3806" w:rsidRDefault="00872C38">
      <w:pPr>
        <w:spacing w:after="22"/>
        <w:ind w:left="1286" w:hanging="10"/>
        <w:jc w:val="center"/>
        <w:rPr>
          <w:b/>
          <w:sz w:val="24"/>
        </w:rPr>
      </w:pPr>
      <w:r>
        <w:rPr>
          <w:b/>
          <w:sz w:val="24"/>
        </w:rPr>
        <w:t xml:space="preserve">Forma zajęć </w:t>
      </w:r>
    </w:p>
    <w:tbl>
      <w:tblPr>
        <w:tblStyle w:val="Tabela-Siatka"/>
        <w:tblW w:w="0" w:type="auto"/>
        <w:tblInd w:w="247" w:type="dxa"/>
        <w:tblLook w:val="04A0" w:firstRow="1" w:lastRow="0" w:firstColumn="1" w:lastColumn="0" w:noHBand="0" w:noVBand="1"/>
      </w:tblPr>
      <w:tblGrid>
        <w:gridCol w:w="3434"/>
        <w:gridCol w:w="1276"/>
        <w:gridCol w:w="1134"/>
        <w:gridCol w:w="992"/>
        <w:gridCol w:w="1134"/>
        <w:gridCol w:w="1134"/>
        <w:gridCol w:w="930"/>
      </w:tblGrid>
      <w:tr w:rsidR="00CD0614" w14:paraId="00762832" w14:textId="77777777" w:rsidTr="00C90EE0">
        <w:trPr>
          <w:trHeight w:val="581"/>
        </w:trPr>
        <w:tc>
          <w:tcPr>
            <w:tcW w:w="3434" w:type="dxa"/>
          </w:tcPr>
          <w:p w14:paraId="781A9144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BCAED55" wp14:editId="3E44E35A">
                      <wp:simplePos x="0" y="0"/>
                      <wp:positionH relativeFrom="column">
                        <wp:posOffset>-66676</wp:posOffset>
                      </wp:positionH>
                      <wp:positionV relativeFrom="paragraph">
                        <wp:posOffset>17145</wp:posOffset>
                      </wp:positionV>
                      <wp:extent cx="2162175" cy="390525"/>
                      <wp:effectExtent l="0" t="0" r="28575" b="28575"/>
                      <wp:wrapNone/>
                      <wp:docPr id="196817890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2175" cy="390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1D510F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.35pt" to="165pt,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" strokecolor="#156082 [3204]" strokeweight="1.5pt">
                      <v:stroke joinstyle="miter"/>
                    </v:line>
                  </w:pict>
                </mc:Fallback>
              </mc:AlternateContent>
            </w:r>
            <w:r w:rsidRPr="00C030B4">
              <w:rPr>
                <w:b/>
                <w:bCs/>
                <w:sz w:val="20"/>
                <w:szCs w:val="20"/>
              </w:rPr>
              <w:t xml:space="preserve">               1:</w:t>
            </w:r>
          </w:p>
          <w:p w14:paraId="2E43C960" w14:textId="77777777" w:rsidR="00CD0614" w:rsidRPr="00C030B4" w:rsidRDefault="00CD0614" w:rsidP="00D2038B">
            <w:pPr>
              <w:spacing w:after="22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2:</w:t>
            </w:r>
          </w:p>
        </w:tc>
        <w:tc>
          <w:tcPr>
            <w:tcW w:w="1276" w:type="dxa"/>
          </w:tcPr>
          <w:p w14:paraId="79914276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1134" w:type="dxa"/>
          </w:tcPr>
          <w:p w14:paraId="54AF99DC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992" w:type="dxa"/>
          </w:tcPr>
          <w:p w14:paraId="6FAE6376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1134" w:type="dxa"/>
          </w:tcPr>
          <w:p w14:paraId="15610F39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W</w:t>
            </w:r>
          </w:p>
        </w:tc>
        <w:tc>
          <w:tcPr>
            <w:tcW w:w="1134" w:type="dxa"/>
          </w:tcPr>
          <w:p w14:paraId="4791C2B7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930" w:type="dxa"/>
          </w:tcPr>
          <w:p w14:paraId="3DE7CB7C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 w:rsidRPr="00C030B4">
              <w:rPr>
                <w:b/>
                <w:bCs/>
                <w:sz w:val="20"/>
                <w:szCs w:val="20"/>
              </w:rPr>
              <w:t>…</w:t>
            </w:r>
          </w:p>
        </w:tc>
      </w:tr>
      <w:tr w:rsidR="00CD0614" w14:paraId="44B40098" w14:textId="77777777" w:rsidTr="00C90EE0">
        <w:trPr>
          <w:trHeight w:val="275"/>
        </w:trPr>
        <w:tc>
          <w:tcPr>
            <w:tcW w:w="3434" w:type="dxa"/>
          </w:tcPr>
          <w:p w14:paraId="4FF0B8F7" w14:textId="1441C202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W01</w:t>
            </w:r>
          </w:p>
        </w:tc>
        <w:tc>
          <w:tcPr>
            <w:tcW w:w="1276" w:type="dxa"/>
          </w:tcPr>
          <w:p w14:paraId="60F4BB6A" w14:textId="675F5B60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27C6B517" w14:textId="2A159BE8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14:paraId="0D1DF632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617844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D4F9103" w14:textId="2CF26B34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30" w:type="dxa"/>
          </w:tcPr>
          <w:p w14:paraId="407ADE6E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D0614" w14:paraId="61B9739F" w14:textId="77777777" w:rsidTr="00C90EE0">
        <w:trPr>
          <w:trHeight w:val="290"/>
        </w:trPr>
        <w:tc>
          <w:tcPr>
            <w:tcW w:w="3434" w:type="dxa"/>
          </w:tcPr>
          <w:p w14:paraId="4887B0DE" w14:textId="1066897F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U01</w:t>
            </w:r>
          </w:p>
        </w:tc>
        <w:tc>
          <w:tcPr>
            <w:tcW w:w="1276" w:type="dxa"/>
          </w:tcPr>
          <w:p w14:paraId="189912D6" w14:textId="073B247E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745B95" w14:textId="1A0AE39B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14:paraId="61EA33AD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7DB76BE0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B27AFF" w14:textId="6B0774AB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30" w:type="dxa"/>
          </w:tcPr>
          <w:p w14:paraId="5A253D9C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CD0614" w14:paraId="651CC940" w14:textId="77777777" w:rsidTr="00C90EE0">
        <w:trPr>
          <w:trHeight w:val="275"/>
        </w:trPr>
        <w:tc>
          <w:tcPr>
            <w:tcW w:w="3434" w:type="dxa"/>
          </w:tcPr>
          <w:p w14:paraId="229579EC" w14:textId="5289D2D6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K01</w:t>
            </w:r>
          </w:p>
        </w:tc>
        <w:tc>
          <w:tcPr>
            <w:tcW w:w="1276" w:type="dxa"/>
          </w:tcPr>
          <w:p w14:paraId="5B73206F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AB02A06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3491102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558CAFB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1A6FEBC2" w14:textId="1813A89A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30" w:type="dxa"/>
          </w:tcPr>
          <w:p w14:paraId="52B42C85" w14:textId="77777777" w:rsidR="00CD0614" w:rsidRPr="00C030B4" w:rsidRDefault="00CD0614" w:rsidP="00D2038B">
            <w:pPr>
              <w:spacing w:after="22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5778E9EE" w14:textId="77777777" w:rsidR="005A3806" w:rsidRDefault="00872C38">
      <w:pPr>
        <w:spacing w:after="0"/>
      </w:pPr>
      <w:r>
        <w:t xml:space="preserve"> </w:t>
      </w:r>
      <w:r>
        <w:tab/>
      </w:r>
      <w:r>
        <w:rPr>
          <w:b/>
          <w:sz w:val="20"/>
        </w:rPr>
        <w:t xml:space="preserve"> </w:t>
      </w:r>
    </w:p>
    <w:p w14:paraId="54B33750" w14:textId="77777777" w:rsidR="005A3806" w:rsidRDefault="00872C38">
      <w:pPr>
        <w:numPr>
          <w:ilvl w:val="1"/>
          <w:numId w:val="1"/>
        </w:numPr>
        <w:spacing w:after="131" w:line="268" w:lineRule="auto"/>
        <w:ind w:hanging="566"/>
      </w:pPr>
      <w:r>
        <w:rPr>
          <w:b/>
          <w:sz w:val="24"/>
        </w:rPr>
        <w:t xml:space="preserve">Kryteria oceny stopnia osiągnięcia efektów uczenia się </w:t>
      </w:r>
    </w:p>
    <w:p w14:paraId="1C03E91C" w14:textId="77777777" w:rsidR="005A3806" w:rsidRDefault="00872C38">
      <w:pPr>
        <w:spacing w:after="22"/>
        <w:ind w:left="1286" w:right="1279" w:hanging="10"/>
        <w:jc w:val="center"/>
      </w:pPr>
      <w:r>
        <w:rPr>
          <w:b/>
          <w:sz w:val="24"/>
        </w:rPr>
        <w:t xml:space="preserve">Forma zajęć: </w:t>
      </w:r>
    </w:p>
    <w:p w14:paraId="5D12A698" w14:textId="3F9A9056" w:rsidR="005A3806" w:rsidRDefault="00872C38" w:rsidP="00A34112">
      <w:pPr>
        <w:spacing w:after="22"/>
        <w:ind w:left="236" w:hanging="10"/>
        <w:jc w:val="center"/>
      </w:pPr>
      <w:r>
        <w:rPr>
          <w:b/>
          <w:sz w:val="24"/>
        </w:rPr>
        <w:t>ĆWICZENIA (C)</w:t>
      </w:r>
    </w:p>
    <w:tbl>
      <w:tblPr>
        <w:tblStyle w:val="TableGrid"/>
        <w:tblW w:w="9826" w:type="dxa"/>
        <w:tblInd w:w="32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3"/>
        <w:gridCol w:w="8873"/>
      </w:tblGrid>
      <w:tr w:rsidR="005A3806" w14:paraId="00DE7C7A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03BD" w14:textId="77777777" w:rsidR="005A3806" w:rsidRDefault="00872C38">
            <w:pPr>
              <w:ind w:left="92"/>
            </w:pPr>
            <w:r>
              <w:rPr>
                <w:b/>
                <w:sz w:val="21"/>
              </w:rPr>
              <w:t xml:space="preserve">Ocena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2406D" w14:textId="77777777" w:rsidR="005A3806" w:rsidRDefault="00872C38">
            <w:pPr>
              <w:ind w:left="6"/>
              <w:jc w:val="center"/>
            </w:pPr>
            <w:r>
              <w:rPr>
                <w:b/>
                <w:sz w:val="21"/>
              </w:rPr>
              <w:t xml:space="preserve">Kryterium oceny </w:t>
            </w:r>
          </w:p>
        </w:tc>
      </w:tr>
      <w:tr w:rsidR="005A3806" w14:paraId="6709E17F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16EE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3,0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E94AA" w14:textId="3CDCC4B7" w:rsidR="005A3806" w:rsidRDefault="00872C38">
            <w:r>
              <w:rPr>
                <w:b/>
                <w:sz w:val="21"/>
              </w:rPr>
              <w:t xml:space="preserve"> </w:t>
            </w:r>
            <w:r w:rsidR="00CD0614" w:rsidRPr="00CD0614">
              <w:rPr>
                <w:b/>
                <w:sz w:val="21"/>
              </w:rPr>
              <w:t>Opanował materiał w stopniu zadawalającym/podstawowym uzyskał z kolokwium zaliczeniowego co najmniej 50% odpowiedzi pozytywnych oraz wykazał się aktywnością na zajęciach</w:t>
            </w:r>
          </w:p>
        </w:tc>
      </w:tr>
      <w:tr w:rsidR="005A3806" w14:paraId="0DB00732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CB7A2" w14:textId="77777777" w:rsidR="005A3806" w:rsidRDefault="00872C38">
            <w:pPr>
              <w:ind w:left="9"/>
              <w:jc w:val="center"/>
            </w:pPr>
            <w:r>
              <w:rPr>
                <w:b/>
                <w:sz w:val="21"/>
              </w:rPr>
              <w:t xml:space="preserve">3,5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D63F2" w14:textId="246D6293" w:rsidR="005A3806" w:rsidRDefault="00872C38">
            <w:r>
              <w:rPr>
                <w:b/>
                <w:sz w:val="21"/>
              </w:rPr>
              <w:t xml:space="preserve"> </w:t>
            </w:r>
            <w:r w:rsidR="00CD0614" w:rsidRPr="00CD0614">
              <w:rPr>
                <w:b/>
                <w:sz w:val="21"/>
              </w:rPr>
              <w:t>Opanował materiał w stopniu zadawalającym, uzyskał z kolokwium zaliczeniowego co najmniej 61% odpowiedzi pozytywnych oraz wykazał się aktywnością na zajęciach</w:t>
            </w:r>
          </w:p>
        </w:tc>
      </w:tr>
      <w:tr w:rsidR="005A3806" w14:paraId="6507FFF0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C4A8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4,0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4369" w14:textId="6E1B98D6" w:rsidR="005A3806" w:rsidRDefault="00872C38">
            <w:r>
              <w:rPr>
                <w:b/>
                <w:sz w:val="21"/>
              </w:rPr>
              <w:t xml:space="preserve"> </w:t>
            </w:r>
            <w:r w:rsidR="00CD0614" w:rsidRPr="00CD0614">
              <w:rPr>
                <w:b/>
                <w:sz w:val="21"/>
              </w:rPr>
              <w:t xml:space="preserve">Opanował materiał w stopniu zadawalającym, uzyskał z kolokwium zaliczeniowego co najmniej </w:t>
            </w:r>
            <w:r w:rsidR="00CD0614">
              <w:rPr>
                <w:b/>
                <w:sz w:val="21"/>
              </w:rPr>
              <w:t>7</w:t>
            </w:r>
            <w:r w:rsidR="00CD0614" w:rsidRPr="00CD0614">
              <w:rPr>
                <w:b/>
                <w:sz w:val="21"/>
              </w:rPr>
              <w:t>1% odpowiedzi pozytywnych oraz wykazał się aktywnością na zajęciach</w:t>
            </w:r>
          </w:p>
        </w:tc>
      </w:tr>
      <w:tr w:rsidR="005A3806" w14:paraId="6698FFF8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2907F" w14:textId="77777777" w:rsidR="005A3806" w:rsidRDefault="00872C38">
            <w:pPr>
              <w:ind w:left="9"/>
              <w:jc w:val="center"/>
            </w:pPr>
            <w:r>
              <w:rPr>
                <w:b/>
                <w:sz w:val="21"/>
              </w:rPr>
              <w:t xml:space="preserve">4,5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E5112" w14:textId="632CDAF0" w:rsidR="005A3806" w:rsidRDefault="00872C38">
            <w:r>
              <w:rPr>
                <w:b/>
                <w:sz w:val="21"/>
              </w:rPr>
              <w:t xml:space="preserve"> </w:t>
            </w:r>
            <w:r w:rsidR="00CD0614" w:rsidRPr="00CD0614">
              <w:rPr>
                <w:b/>
                <w:sz w:val="21"/>
              </w:rPr>
              <w:t xml:space="preserve">Opanował materiał w stopniu zadawalającym, uzyskał z kolokwium zaliczeniowego co najmniej </w:t>
            </w:r>
            <w:r w:rsidR="00CD0614">
              <w:rPr>
                <w:b/>
                <w:sz w:val="21"/>
              </w:rPr>
              <w:t>8</w:t>
            </w:r>
            <w:r w:rsidR="00CD0614" w:rsidRPr="00CD0614">
              <w:rPr>
                <w:b/>
                <w:sz w:val="21"/>
              </w:rPr>
              <w:t>1% odpowiedzi pozytywnych oraz wykazał się aktywnością na zajęciach</w:t>
            </w:r>
          </w:p>
        </w:tc>
      </w:tr>
      <w:tr w:rsidR="005A3806" w14:paraId="132C7457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C488" w14:textId="77777777" w:rsidR="005A3806" w:rsidRDefault="00872C38">
            <w:pPr>
              <w:ind w:left="7"/>
              <w:jc w:val="center"/>
            </w:pPr>
            <w:r>
              <w:rPr>
                <w:b/>
                <w:sz w:val="21"/>
              </w:rPr>
              <w:t xml:space="preserve">5,0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5D6A" w14:textId="5C8B8E9E" w:rsidR="005A3806" w:rsidRPr="00CD0614" w:rsidRDefault="00872C38">
            <w:pPr>
              <w:rPr>
                <w:b/>
                <w:bCs/>
              </w:rPr>
            </w:pPr>
            <w:r>
              <w:rPr>
                <w:sz w:val="21"/>
              </w:rPr>
              <w:t xml:space="preserve"> </w:t>
            </w:r>
            <w:r w:rsidR="00CD0614" w:rsidRPr="00CD0614">
              <w:rPr>
                <w:b/>
                <w:bCs/>
                <w:sz w:val="21"/>
              </w:rPr>
              <w:t xml:space="preserve">Opanował materiał w stopniu zadawalającym, uzyskał z kolokwium zaliczeniowego co najmniej </w:t>
            </w:r>
            <w:r w:rsidR="00CD0614">
              <w:rPr>
                <w:b/>
                <w:bCs/>
                <w:sz w:val="21"/>
              </w:rPr>
              <w:t>9</w:t>
            </w:r>
            <w:r w:rsidR="00CD0614" w:rsidRPr="00CD0614">
              <w:rPr>
                <w:b/>
                <w:bCs/>
                <w:sz w:val="21"/>
              </w:rPr>
              <w:t>1% odpowiedzi pozytywnych oraz wykazał się aktywnością na zajęciach</w:t>
            </w:r>
          </w:p>
        </w:tc>
      </w:tr>
    </w:tbl>
    <w:p w14:paraId="09BBBD15" w14:textId="77777777" w:rsidR="00CD0614" w:rsidRPr="00CD0614" w:rsidRDefault="00CD0614" w:rsidP="00CD0614">
      <w:pPr>
        <w:spacing w:after="0" w:line="268" w:lineRule="auto"/>
        <w:ind w:left="850"/>
      </w:pPr>
    </w:p>
    <w:p w14:paraId="35A3BD3E" w14:textId="70EB30CB" w:rsidR="005A3806" w:rsidRDefault="00872C38">
      <w:pPr>
        <w:numPr>
          <w:ilvl w:val="0"/>
          <w:numId w:val="1"/>
        </w:numPr>
        <w:spacing w:after="0" w:line="268" w:lineRule="auto"/>
        <w:ind w:hanging="360"/>
      </w:pPr>
      <w:r>
        <w:rPr>
          <w:b/>
          <w:sz w:val="24"/>
        </w:rPr>
        <w:t xml:space="preserve">Bilans punktów ECTS – nakład pracy studenta </w:t>
      </w:r>
    </w:p>
    <w:tbl>
      <w:tblPr>
        <w:tblStyle w:val="TableGrid"/>
        <w:tblW w:w="9888" w:type="dxa"/>
        <w:tblInd w:w="313" w:type="dxa"/>
        <w:tblCellMar>
          <w:top w:w="47" w:type="dxa"/>
          <w:left w:w="112" w:type="dxa"/>
          <w:right w:w="97" w:type="dxa"/>
        </w:tblCellMar>
        <w:tblLook w:val="04A0" w:firstRow="1" w:lastRow="0" w:firstColumn="1" w:lastColumn="0" w:noHBand="0" w:noVBand="1"/>
      </w:tblPr>
      <w:tblGrid>
        <w:gridCol w:w="5501"/>
        <w:gridCol w:w="4387"/>
      </w:tblGrid>
      <w:tr w:rsidR="00CD0614" w14:paraId="73635153" w14:textId="77777777" w:rsidTr="00CD0614">
        <w:trPr>
          <w:trHeight w:val="600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C591" w14:textId="77777777" w:rsidR="00CD0614" w:rsidRDefault="00CD0614">
            <w:pPr>
              <w:ind w:right="19"/>
              <w:jc w:val="center"/>
            </w:pPr>
            <w:r>
              <w:rPr>
                <w:b/>
                <w:sz w:val="21"/>
              </w:rPr>
              <w:t>Kategoria</w:t>
            </w:r>
            <w:r>
              <w:rPr>
                <w:sz w:val="21"/>
              </w:rPr>
              <w:t xml:space="preserve"> 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47E8" w14:textId="77777777" w:rsidR="00CD0614" w:rsidRDefault="00CD0614">
            <w:pPr>
              <w:jc w:val="center"/>
            </w:pPr>
            <w:r>
              <w:rPr>
                <w:b/>
                <w:sz w:val="21"/>
              </w:rPr>
              <w:t xml:space="preserve">Obciążenie studenta: studia stacjonarne </w:t>
            </w:r>
          </w:p>
        </w:tc>
      </w:tr>
      <w:tr w:rsidR="00CD0614" w14:paraId="72B55923" w14:textId="77777777" w:rsidTr="00CD0614">
        <w:trPr>
          <w:trHeight w:val="59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33E440" w14:textId="77777777" w:rsidR="00CD0614" w:rsidRDefault="00CD0614">
            <w:pPr>
              <w:spacing w:after="14"/>
            </w:pPr>
            <w:r>
              <w:rPr>
                <w:b/>
                <w:sz w:val="21"/>
              </w:rPr>
              <w:t xml:space="preserve">LICZBA GODZIN REALIZOWANYCH PRZY BEZPOŚREDNIM </w:t>
            </w:r>
          </w:p>
          <w:p w14:paraId="15C831E9" w14:textId="77777777" w:rsidR="00CD0614" w:rsidRDefault="00CD0614">
            <w:r>
              <w:rPr>
                <w:b/>
                <w:sz w:val="21"/>
              </w:rPr>
              <w:t xml:space="preserve">UDZIALE NAUCZYCIELA (GODZINY KONTAKTOWE) 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C2F7623" w14:textId="731DDFAC" w:rsidR="00CD0614" w:rsidRDefault="00CD0614">
            <w:pPr>
              <w:ind w:left="30"/>
              <w:jc w:val="center"/>
            </w:pPr>
            <w:r>
              <w:rPr>
                <w:b/>
                <w:sz w:val="21"/>
              </w:rPr>
              <w:t xml:space="preserve">30 </w:t>
            </w:r>
          </w:p>
        </w:tc>
      </w:tr>
      <w:tr w:rsidR="00CD0614" w14:paraId="09FF9AB3" w14:textId="77777777" w:rsidTr="00CD0614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F2F5A" w14:textId="0BD608CF" w:rsidR="00CD0614" w:rsidRDefault="00CD0614">
            <w:r>
              <w:rPr>
                <w:sz w:val="21"/>
              </w:rPr>
              <w:t>Udział w ćwiczeniach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52B8" w14:textId="3F4F92E1" w:rsidR="00CD0614" w:rsidRDefault="00CD0614">
            <w:pPr>
              <w:ind w:left="30"/>
              <w:jc w:val="center"/>
            </w:pPr>
            <w:r>
              <w:rPr>
                <w:sz w:val="21"/>
              </w:rPr>
              <w:t xml:space="preserve">30 </w:t>
            </w:r>
          </w:p>
        </w:tc>
      </w:tr>
      <w:tr w:rsidR="00CD0614" w14:paraId="79276FCE" w14:textId="77777777" w:rsidTr="00CD0614">
        <w:trPr>
          <w:trHeight w:val="598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C9CC1B" w14:textId="77777777" w:rsidR="00CD0614" w:rsidRDefault="00CD0614">
            <w:pPr>
              <w:spacing w:after="17"/>
            </w:pPr>
            <w:r>
              <w:rPr>
                <w:b/>
                <w:sz w:val="21"/>
              </w:rPr>
              <w:t xml:space="preserve">SAMODZIELNA PRACA STUDENTA (GODZINY </w:t>
            </w:r>
          </w:p>
          <w:p w14:paraId="18A80612" w14:textId="77777777" w:rsidR="00CD0614" w:rsidRDefault="00CD0614">
            <w:r>
              <w:rPr>
                <w:b/>
                <w:sz w:val="21"/>
              </w:rPr>
              <w:t xml:space="preserve">NIEKONTAKTOWE) 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0FDA75A" w14:textId="48AEB93A" w:rsidR="00CD0614" w:rsidRDefault="00CD0614">
            <w:pPr>
              <w:ind w:left="30"/>
              <w:jc w:val="center"/>
            </w:pPr>
            <w:r>
              <w:rPr>
                <w:b/>
                <w:sz w:val="21"/>
              </w:rPr>
              <w:t xml:space="preserve"> 20</w:t>
            </w:r>
          </w:p>
        </w:tc>
      </w:tr>
      <w:tr w:rsidR="00CD0614" w14:paraId="001B52D2" w14:textId="77777777" w:rsidTr="00CD0614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48908" w14:textId="3E589B98" w:rsidR="00CD0614" w:rsidRDefault="00CD0614">
            <w:r>
              <w:rPr>
                <w:sz w:val="21"/>
              </w:rPr>
              <w:t>Przygotowanie do ćwiczeń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ACCE" w14:textId="450F53CD" w:rsidR="00CD0614" w:rsidRDefault="00CD0614">
            <w:pPr>
              <w:ind w:left="30"/>
              <w:jc w:val="center"/>
            </w:pPr>
            <w:r>
              <w:rPr>
                <w:sz w:val="21"/>
              </w:rPr>
              <w:t xml:space="preserve"> 10</w:t>
            </w:r>
          </w:p>
        </w:tc>
      </w:tr>
      <w:tr w:rsidR="00CD0614" w14:paraId="66116670" w14:textId="77777777" w:rsidTr="00CD0614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F83D" w14:textId="77F27AF0" w:rsidR="00CD0614" w:rsidRDefault="00CD0614">
            <w:r>
              <w:rPr>
                <w:sz w:val="21"/>
              </w:rPr>
              <w:t>Przygotowanie do kolokwium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0D9B" w14:textId="79A9E023" w:rsidR="00CD0614" w:rsidRDefault="00CD0614">
            <w:pPr>
              <w:ind w:left="30"/>
              <w:jc w:val="center"/>
            </w:pPr>
            <w:r>
              <w:rPr>
                <w:sz w:val="21"/>
              </w:rPr>
              <w:t xml:space="preserve"> 10</w:t>
            </w:r>
          </w:p>
        </w:tc>
      </w:tr>
      <w:tr w:rsidR="00CD0614" w14:paraId="2D31890D" w14:textId="77777777" w:rsidTr="00CD0614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117872" w14:textId="77777777" w:rsidR="00CD0614" w:rsidRDefault="00CD0614">
            <w:r>
              <w:rPr>
                <w:b/>
                <w:sz w:val="21"/>
              </w:rPr>
              <w:t xml:space="preserve">ŁĄCZNA LICZBA GODZIN 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46AA06" w14:textId="343EAC4B" w:rsidR="00CD0614" w:rsidRDefault="00CD0614">
            <w:pPr>
              <w:ind w:left="30"/>
              <w:jc w:val="center"/>
            </w:pPr>
            <w:r>
              <w:rPr>
                <w:b/>
                <w:sz w:val="21"/>
              </w:rPr>
              <w:t xml:space="preserve"> 50</w:t>
            </w:r>
          </w:p>
        </w:tc>
      </w:tr>
      <w:tr w:rsidR="00CD0614" w14:paraId="689EBF19" w14:textId="77777777" w:rsidTr="00CD0614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637E3B" w14:textId="77777777" w:rsidR="00CD0614" w:rsidRDefault="00CD0614">
            <w:r>
              <w:rPr>
                <w:b/>
                <w:sz w:val="21"/>
              </w:rPr>
              <w:t xml:space="preserve">PUNKTY ECTS za przedmiot (zajęcia) </w:t>
            </w:r>
          </w:p>
        </w:tc>
        <w:tc>
          <w:tcPr>
            <w:tcW w:w="4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EE7459" w14:textId="636480BA" w:rsidR="00CD0614" w:rsidRDefault="00CD0614">
            <w:pPr>
              <w:ind w:left="30"/>
              <w:jc w:val="center"/>
            </w:pPr>
            <w:r>
              <w:rPr>
                <w:b/>
                <w:sz w:val="21"/>
              </w:rPr>
              <w:t xml:space="preserve"> 2</w:t>
            </w:r>
          </w:p>
        </w:tc>
      </w:tr>
    </w:tbl>
    <w:p w14:paraId="2D160810" w14:textId="77777777" w:rsidR="005A3806" w:rsidRDefault="00872C38">
      <w:pPr>
        <w:spacing w:after="0"/>
        <w:ind w:left="254"/>
      </w:pPr>
      <w:r>
        <w:rPr>
          <w:b/>
          <w:sz w:val="20"/>
        </w:rPr>
        <w:t xml:space="preserve">*niepotrzebne usunąć </w:t>
      </w:r>
    </w:p>
    <w:p w14:paraId="41400975" w14:textId="77777777" w:rsidR="005A3806" w:rsidRDefault="00872C38">
      <w:pPr>
        <w:spacing w:after="602"/>
        <w:ind w:left="319"/>
      </w:pPr>
      <w:r>
        <w:rPr>
          <w:b/>
          <w:sz w:val="24"/>
        </w:rPr>
        <w:t xml:space="preserve">Przyjmuję do realizacji </w:t>
      </w:r>
      <w:r>
        <w:rPr>
          <w:sz w:val="20"/>
        </w:rPr>
        <w:t>(data i czytelne podpisy osób prowadzących przedmiot (zajęcia) w danym roku akademickim)</w:t>
      </w:r>
      <w:r>
        <w:rPr>
          <w:sz w:val="21"/>
        </w:rPr>
        <w:t xml:space="preserve"> </w:t>
      </w:r>
    </w:p>
    <w:p w14:paraId="50B79775" w14:textId="77777777" w:rsidR="005A3806" w:rsidRDefault="00872C38">
      <w:pPr>
        <w:spacing w:after="0"/>
        <w:ind w:right="278"/>
        <w:jc w:val="right"/>
      </w:pPr>
      <w:r>
        <w:rPr>
          <w:sz w:val="21"/>
        </w:rPr>
        <w:t xml:space="preserve">………………………………………………………………………………………………………………………………………….. </w:t>
      </w:r>
    </w:p>
    <w:sectPr w:rsidR="005A3806">
      <w:pgSz w:w="11911" w:h="16841"/>
      <w:pgMar w:top="768" w:right="716" w:bottom="757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C57B2"/>
    <w:multiLevelType w:val="hybridMultilevel"/>
    <w:tmpl w:val="1AC686C4"/>
    <w:lvl w:ilvl="0" w:tplc="827E916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BEB9EA">
      <w:start w:val="1"/>
      <w:numFmt w:val="lowerLetter"/>
      <w:lvlText w:val="%2"/>
      <w:lvlJc w:val="left"/>
      <w:pPr>
        <w:ind w:left="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C091C">
      <w:start w:val="2"/>
      <w:numFmt w:val="decimal"/>
      <w:lvlText w:val="%3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6CD318">
      <w:start w:val="1"/>
      <w:numFmt w:val="decimal"/>
      <w:lvlText w:val="%4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B070E2">
      <w:start w:val="1"/>
      <w:numFmt w:val="lowerLetter"/>
      <w:lvlText w:val="%5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AE2814">
      <w:start w:val="1"/>
      <w:numFmt w:val="lowerRoman"/>
      <w:lvlText w:val="%6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AF6A8">
      <w:start w:val="1"/>
      <w:numFmt w:val="decimal"/>
      <w:lvlText w:val="%7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6D876F4">
      <w:start w:val="1"/>
      <w:numFmt w:val="lowerLetter"/>
      <w:lvlText w:val="%8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ED18">
      <w:start w:val="1"/>
      <w:numFmt w:val="lowerRoman"/>
      <w:lvlText w:val="%9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1B24097"/>
    <w:multiLevelType w:val="multilevel"/>
    <w:tmpl w:val="3086ED18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7319179">
    <w:abstractNumId w:val="1"/>
  </w:num>
  <w:num w:numId="2" w16cid:durableId="565381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806"/>
    <w:rsid w:val="00146517"/>
    <w:rsid w:val="002068C3"/>
    <w:rsid w:val="00226157"/>
    <w:rsid w:val="002C5C6B"/>
    <w:rsid w:val="0039653C"/>
    <w:rsid w:val="005A3806"/>
    <w:rsid w:val="006F7EF5"/>
    <w:rsid w:val="0074462A"/>
    <w:rsid w:val="00872C38"/>
    <w:rsid w:val="008D07DD"/>
    <w:rsid w:val="00A34112"/>
    <w:rsid w:val="00AF3903"/>
    <w:rsid w:val="00B80595"/>
    <w:rsid w:val="00BB30CA"/>
    <w:rsid w:val="00BE371D"/>
    <w:rsid w:val="00C13B0F"/>
    <w:rsid w:val="00C2178A"/>
    <w:rsid w:val="00C90EE0"/>
    <w:rsid w:val="00CD0614"/>
    <w:rsid w:val="00E1730E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BF18"/>
  <w15:docId w15:val="{B688FED5-9426-4461-B607-29905958A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314" w:line="259" w:lineRule="auto"/>
      <w:ind w:right="7"/>
      <w:jc w:val="center"/>
      <w:outlineLvl w:val="0"/>
    </w:pPr>
    <w:rPr>
      <w:rFonts w:ascii="Calibri" w:eastAsia="Calibri" w:hAnsi="Calibri" w:cs="Calibri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206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825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5765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subject/>
  <dc:creator>Rektor UJK</dc:creator>
  <cp:keywords>Zarządzenie nr 189-2025 Budowa programu studiów Załącznik nr 4</cp:keywords>
  <cp:lastModifiedBy>Jacek Szkurłat</cp:lastModifiedBy>
  <cp:revision>8</cp:revision>
  <dcterms:created xsi:type="dcterms:W3CDTF">2026-06-26T08:27:00Z</dcterms:created>
  <dcterms:modified xsi:type="dcterms:W3CDTF">2026-09-29T16:05:00Z</dcterms:modified>
</cp:coreProperties>
</file>