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C92CA" w14:textId="77777777" w:rsidR="005A3806" w:rsidRPr="00AF79D2" w:rsidRDefault="00872C38">
      <w:pPr>
        <w:spacing w:after="336"/>
        <w:jc w:val="right"/>
      </w:pPr>
      <w:r w:rsidRPr="00AF79D2">
        <w:rPr>
          <w:sz w:val="24"/>
        </w:rPr>
        <w:t xml:space="preserve">Załącznik nr 4 do zarządzenia nr 189/2025 </w:t>
      </w:r>
    </w:p>
    <w:p w14:paraId="3B782EEB" w14:textId="77777777" w:rsidR="005A3806" w:rsidRPr="00AF79D2" w:rsidRDefault="00872C38">
      <w:pPr>
        <w:pStyle w:val="Nagwek1"/>
      </w:pPr>
      <w:r w:rsidRPr="00AF79D2">
        <w:t xml:space="preserve">KARTA PRZEDMIOTU (ZAJĘĆ) </w:t>
      </w:r>
    </w:p>
    <w:p w14:paraId="0CACB78E" w14:textId="58D6BA3E" w:rsidR="005A3806" w:rsidRPr="00AF79D2" w:rsidRDefault="00872C38">
      <w:pPr>
        <w:spacing w:after="251" w:line="268" w:lineRule="auto"/>
        <w:ind w:left="435" w:hanging="10"/>
      </w:pPr>
      <w:r w:rsidRPr="00AF79D2">
        <w:rPr>
          <w:b/>
          <w:sz w:val="24"/>
        </w:rPr>
        <w:t xml:space="preserve">Kod przedmiotu (zajęć): </w:t>
      </w:r>
      <w:r w:rsidR="002243DD" w:rsidRPr="00AF79D2">
        <w:rPr>
          <w:b/>
          <w:color w:val="auto"/>
          <w:sz w:val="24"/>
        </w:rPr>
        <w:t>0923.3PS1.F21.PR</w:t>
      </w:r>
    </w:p>
    <w:p w14:paraId="590A6F51" w14:textId="4D002D5D" w:rsidR="005A3806" w:rsidRPr="00AF79D2" w:rsidRDefault="00872C38">
      <w:pPr>
        <w:spacing w:after="51" w:line="268" w:lineRule="auto"/>
        <w:ind w:left="438" w:hanging="10"/>
      </w:pPr>
      <w:r w:rsidRPr="00AF79D2">
        <w:rPr>
          <w:b/>
          <w:sz w:val="24"/>
        </w:rPr>
        <w:t xml:space="preserve">Nazwa przedmiotu (zajęć) w języku polskim: </w:t>
      </w:r>
      <w:r w:rsidR="002243DD" w:rsidRPr="00AF79D2">
        <w:rPr>
          <w:b/>
          <w:sz w:val="24"/>
        </w:rPr>
        <w:t>Pedagogika rodziny</w:t>
      </w:r>
    </w:p>
    <w:p w14:paraId="005D6121" w14:textId="7D65B1A1" w:rsidR="005A3806" w:rsidRPr="00AF79D2" w:rsidRDefault="00872C38">
      <w:pPr>
        <w:spacing w:after="251" w:line="268" w:lineRule="auto"/>
        <w:ind w:left="438" w:hanging="10"/>
      </w:pPr>
      <w:r w:rsidRPr="00AF79D2">
        <w:rPr>
          <w:b/>
          <w:sz w:val="24"/>
        </w:rPr>
        <w:t>Nazwa przedmiotu (zajęć) w języku angielskim:</w:t>
      </w:r>
      <w:r w:rsidRPr="00AF79D2">
        <w:rPr>
          <w:sz w:val="24"/>
        </w:rPr>
        <w:t xml:space="preserve"> </w:t>
      </w:r>
      <w:proofErr w:type="spellStart"/>
      <w:r w:rsidR="002243DD" w:rsidRPr="00AF79D2">
        <w:rPr>
          <w:b/>
          <w:sz w:val="24"/>
        </w:rPr>
        <w:t>Pedagogics</w:t>
      </w:r>
      <w:proofErr w:type="spellEnd"/>
      <w:r w:rsidR="002243DD" w:rsidRPr="00AF79D2">
        <w:rPr>
          <w:b/>
          <w:sz w:val="24"/>
        </w:rPr>
        <w:t xml:space="preserve"> of family</w:t>
      </w:r>
    </w:p>
    <w:p w14:paraId="1963D548" w14:textId="77777777" w:rsidR="005A3806" w:rsidRPr="00AF79D2" w:rsidRDefault="00872C38">
      <w:pPr>
        <w:numPr>
          <w:ilvl w:val="0"/>
          <w:numId w:val="1"/>
        </w:numPr>
        <w:spacing w:after="0" w:line="268" w:lineRule="auto"/>
        <w:ind w:hanging="360"/>
      </w:pPr>
      <w:r w:rsidRPr="00AF79D2">
        <w:rPr>
          <w:b/>
          <w:sz w:val="24"/>
        </w:rPr>
        <w:t xml:space="preserve">Usytuowanie przedmiotu (zajęć) w systemie studiów </w:t>
      </w:r>
    </w:p>
    <w:tbl>
      <w:tblPr>
        <w:tblStyle w:val="TableGrid"/>
        <w:tblW w:w="9749" w:type="dxa"/>
        <w:tblInd w:w="362" w:type="dxa"/>
        <w:tblCellMar>
          <w:top w:w="48" w:type="dxa"/>
          <w:right w:w="17" w:type="dxa"/>
        </w:tblCellMar>
        <w:tblLook w:val="04A0" w:firstRow="1" w:lastRow="0" w:firstColumn="1" w:lastColumn="0" w:noHBand="0" w:noVBand="1"/>
      </w:tblPr>
      <w:tblGrid>
        <w:gridCol w:w="4744"/>
        <w:gridCol w:w="5005"/>
      </w:tblGrid>
      <w:tr w:rsidR="005A3806" w:rsidRPr="00AF79D2" w14:paraId="57D2AB75" w14:textId="77777777">
        <w:trPr>
          <w:trHeight w:val="346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9D7AB" w14:textId="77777777" w:rsidR="005A3806" w:rsidRPr="00AF79D2" w:rsidRDefault="00872C38">
            <w:pPr>
              <w:ind w:left="135"/>
            </w:pPr>
            <w:r w:rsidRPr="00AF79D2">
              <w:rPr>
                <w:b/>
                <w:sz w:val="21"/>
              </w:rPr>
              <w:t>1.1.</w:t>
            </w:r>
            <w:r w:rsidRPr="00AF79D2">
              <w:rPr>
                <w:rFonts w:eastAsia="Arial"/>
                <w:b/>
                <w:sz w:val="21"/>
              </w:rPr>
              <w:t xml:space="preserve"> </w:t>
            </w:r>
            <w:r w:rsidRPr="00AF79D2">
              <w:rPr>
                <w:b/>
                <w:sz w:val="21"/>
              </w:rPr>
              <w:t xml:space="preserve">Kierunek studiów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378EA" w14:textId="54E88280" w:rsidR="005A3806" w:rsidRPr="00AF79D2" w:rsidRDefault="002243DD">
            <w:pPr>
              <w:ind w:left="214"/>
              <w:rPr>
                <w:bCs/>
              </w:rPr>
            </w:pPr>
            <w:r w:rsidRPr="00AF79D2">
              <w:rPr>
                <w:bCs/>
                <w:sz w:val="24"/>
              </w:rPr>
              <w:t>Praca socjalna</w:t>
            </w:r>
          </w:p>
        </w:tc>
      </w:tr>
      <w:tr w:rsidR="002243DD" w:rsidRPr="00AF79D2" w14:paraId="723689A0" w14:textId="77777777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88A7C" w14:textId="77777777" w:rsidR="002243DD" w:rsidRPr="00AF79D2" w:rsidRDefault="002243DD" w:rsidP="002243DD">
            <w:pPr>
              <w:ind w:left="135"/>
            </w:pPr>
            <w:r w:rsidRPr="00AF79D2">
              <w:rPr>
                <w:b/>
                <w:sz w:val="21"/>
              </w:rPr>
              <w:t>1.2.</w:t>
            </w:r>
            <w:r w:rsidRPr="00AF79D2">
              <w:rPr>
                <w:rFonts w:eastAsia="Arial"/>
                <w:b/>
                <w:sz w:val="21"/>
              </w:rPr>
              <w:t xml:space="preserve"> </w:t>
            </w:r>
            <w:r w:rsidRPr="00AF79D2">
              <w:rPr>
                <w:b/>
                <w:sz w:val="21"/>
              </w:rPr>
              <w:t xml:space="preserve">Forma studiów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58EDE" w14:textId="271FE749" w:rsidR="002243DD" w:rsidRPr="00AF79D2" w:rsidRDefault="002243DD" w:rsidP="002243DD">
            <w:pPr>
              <w:ind w:left="214"/>
              <w:rPr>
                <w:sz w:val="24"/>
              </w:rPr>
            </w:pPr>
            <w:r w:rsidRPr="00AF79D2">
              <w:rPr>
                <w:color w:val="auto"/>
                <w:sz w:val="24"/>
              </w:rPr>
              <w:t>stacjonarne</w:t>
            </w:r>
          </w:p>
        </w:tc>
      </w:tr>
      <w:tr w:rsidR="002243DD" w:rsidRPr="00AF79D2" w14:paraId="0EC9F5CE" w14:textId="77777777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ABB0F" w14:textId="77777777" w:rsidR="002243DD" w:rsidRPr="00AF79D2" w:rsidRDefault="002243DD" w:rsidP="002243DD">
            <w:pPr>
              <w:ind w:left="135"/>
            </w:pPr>
            <w:r w:rsidRPr="00AF79D2">
              <w:rPr>
                <w:b/>
                <w:sz w:val="21"/>
              </w:rPr>
              <w:t>1.3.</w:t>
            </w:r>
            <w:r w:rsidRPr="00AF79D2">
              <w:rPr>
                <w:rFonts w:eastAsia="Arial"/>
                <w:b/>
                <w:sz w:val="21"/>
              </w:rPr>
              <w:t xml:space="preserve"> </w:t>
            </w:r>
            <w:r w:rsidRPr="00AF79D2">
              <w:rPr>
                <w:b/>
                <w:sz w:val="21"/>
              </w:rPr>
              <w:t xml:space="preserve">Poziom studiów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6F2B6" w14:textId="15AF0600" w:rsidR="002243DD" w:rsidRPr="00AF79D2" w:rsidRDefault="002243DD" w:rsidP="002243DD">
            <w:pPr>
              <w:ind w:left="214"/>
              <w:rPr>
                <w:sz w:val="24"/>
              </w:rPr>
            </w:pPr>
            <w:r w:rsidRPr="00AF79D2">
              <w:rPr>
                <w:color w:val="auto"/>
                <w:sz w:val="24"/>
              </w:rPr>
              <w:t>pierwszego stopnia - licencjackie</w:t>
            </w:r>
          </w:p>
        </w:tc>
      </w:tr>
      <w:tr w:rsidR="002243DD" w:rsidRPr="00AF79D2" w14:paraId="31A58ED8" w14:textId="77777777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79076" w14:textId="77777777" w:rsidR="002243DD" w:rsidRPr="00AF79D2" w:rsidRDefault="002243DD" w:rsidP="002243DD">
            <w:pPr>
              <w:ind w:left="135"/>
            </w:pPr>
            <w:r w:rsidRPr="00AF79D2">
              <w:rPr>
                <w:b/>
                <w:sz w:val="21"/>
              </w:rPr>
              <w:t>1.4.</w:t>
            </w:r>
            <w:r w:rsidRPr="00AF79D2">
              <w:rPr>
                <w:rFonts w:eastAsia="Arial"/>
                <w:b/>
                <w:sz w:val="21"/>
              </w:rPr>
              <w:t xml:space="preserve"> </w:t>
            </w:r>
            <w:r w:rsidRPr="00AF79D2">
              <w:rPr>
                <w:b/>
                <w:sz w:val="21"/>
              </w:rPr>
              <w:t xml:space="preserve">Profil studiów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DFAA5" w14:textId="07F724B4" w:rsidR="002243DD" w:rsidRPr="00AF79D2" w:rsidRDefault="002243DD" w:rsidP="002243DD">
            <w:pPr>
              <w:ind w:left="214"/>
              <w:rPr>
                <w:sz w:val="24"/>
              </w:rPr>
            </w:pPr>
            <w:r w:rsidRPr="00AF79D2">
              <w:rPr>
                <w:color w:val="auto"/>
                <w:sz w:val="24"/>
              </w:rPr>
              <w:t>praktyczny</w:t>
            </w:r>
          </w:p>
        </w:tc>
      </w:tr>
      <w:tr w:rsidR="002243DD" w:rsidRPr="00AF79D2" w14:paraId="47669183" w14:textId="77777777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5B489" w14:textId="77777777" w:rsidR="002243DD" w:rsidRPr="00AF79D2" w:rsidRDefault="002243DD" w:rsidP="002243DD">
            <w:pPr>
              <w:ind w:left="135"/>
            </w:pPr>
            <w:r w:rsidRPr="00AF79D2">
              <w:rPr>
                <w:b/>
                <w:sz w:val="21"/>
              </w:rPr>
              <w:t>1.5.</w:t>
            </w:r>
            <w:r w:rsidRPr="00AF79D2">
              <w:rPr>
                <w:rFonts w:eastAsia="Arial"/>
                <w:b/>
                <w:sz w:val="21"/>
              </w:rPr>
              <w:t xml:space="preserve"> </w:t>
            </w:r>
            <w:r w:rsidRPr="00AF79D2">
              <w:rPr>
                <w:b/>
                <w:sz w:val="21"/>
              </w:rPr>
              <w:t>Osoba przygotowująca kartę przedmiotu (zajęć)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BAADC" w14:textId="206D6606" w:rsidR="002243DD" w:rsidRPr="00AF79D2" w:rsidRDefault="002243DD" w:rsidP="002243DD">
            <w:pPr>
              <w:ind w:left="-19"/>
              <w:rPr>
                <w:sz w:val="24"/>
              </w:rPr>
            </w:pPr>
            <w:r w:rsidRPr="00AF79D2">
              <w:rPr>
                <w:color w:val="auto"/>
                <w:sz w:val="24"/>
              </w:rPr>
              <w:t xml:space="preserve">     dr hab. prof. UJK Paulina Forma</w:t>
            </w:r>
          </w:p>
        </w:tc>
      </w:tr>
      <w:tr w:rsidR="002243DD" w:rsidRPr="00AF79D2" w14:paraId="69661053" w14:textId="77777777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93564" w14:textId="77777777" w:rsidR="002243DD" w:rsidRPr="00AF79D2" w:rsidRDefault="002243DD" w:rsidP="002243DD">
            <w:pPr>
              <w:ind w:left="135"/>
            </w:pPr>
            <w:r w:rsidRPr="00AF79D2">
              <w:rPr>
                <w:b/>
                <w:sz w:val="21"/>
              </w:rPr>
              <w:t>1.6.</w:t>
            </w:r>
            <w:r w:rsidRPr="00AF79D2">
              <w:rPr>
                <w:rFonts w:eastAsia="Arial"/>
                <w:b/>
                <w:sz w:val="21"/>
              </w:rPr>
              <w:t xml:space="preserve"> </w:t>
            </w:r>
            <w:r w:rsidRPr="00AF79D2">
              <w:rPr>
                <w:b/>
                <w:sz w:val="21"/>
              </w:rPr>
              <w:t xml:space="preserve">Kontakt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21F42" w14:textId="297796F2" w:rsidR="002243DD" w:rsidRPr="00AF79D2" w:rsidRDefault="002243DD" w:rsidP="002243DD">
            <w:pPr>
              <w:ind w:left="214"/>
              <w:rPr>
                <w:sz w:val="24"/>
              </w:rPr>
            </w:pPr>
            <w:r w:rsidRPr="00AF79D2">
              <w:rPr>
                <w:color w:val="auto"/>
                <w:sz w:val="24"/>
              </w:rPr>
              <w:t>paulina.forma@ujk.edu.pl</w:t>
            </w:r>
          </w:p>
        </w:tc>
      </w:tr>
    </w:tbl>
    <w:p w14:paraId="0B8D28D5" w14:textId="77777777" w:rsidR="005A3806" w:rsidRPr="00AF79D2" w:rsidRDefault="00872C38">
      <w:pPr>
        <w:numPr>
          <w:ilvl w:val="0"/>
          <w:numId w:val="1"/>
        </w:numPr>
        <w:spacing w:after="0" w:line="268" w:lineRule="auto"/>
        <w:ind w:hanging="360"/>
      </w:pPr>
      <w:r w:rsidRPr="00AF79D2">
        <w:rPr>
          <w:b/>
          <w:sz w:val="24"/>
        </w:rPr>
        <w:t xml:space="preserve">Ogólna charakterystyka przedmiotu (zajęć) </w:t>
      </w:r>
    </w:p>
    <w:tbl>
      <w:tblPr>
        <w:tblStyle w:val="TableGrid"/>
        <w:tblW w:w="9749" w:type="dxa"/>
        <w:tblInd w:w="362" w:type="dxa"/>
        <w:tblCellMar>
          <w:top w:w="48" w:type="dxa"/>
          <w:left w:w="135" w:type="dxa"/>
          <w:right w:w="115" w:type="dxa"/>
        </w:tblCellMar>
        <w:tblLook w:val="04A0" w:firstRow="1" w:lastRow="0" w:firstColumn="1" w:lastColumn="0" w:noHBand="0" w:noVBand="1"/>
      </w:tblPr>
      <w:tblGrid>
        <w:gridCol w:w="3469"/>
        <w:gridCol w:w="6280"/>
      </w:tblGrid>
      <w:tr w:rsidR="005A3806" w:rsidRPr="00AF79D2" w14:paraId="2D9D35B6" w14:textId="77777777">
        <w:trPr>
          <w:trHeight w:val="305"/>
        </w:trPr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41D57" w14:textId="77777777" w:rsidR="005A3806" w:rsidRPr="00AF79D2" w:rsidRDefault="00872C38">
            <w:r w:rsidRPr="00AF79D2">
              <w:rPr>
                <w:b/>
                <w:sz w:val="21"/>
              </w:rPr>
              <w:t>2.1.</w:t>
            </w:r>
            <w:r w:rsidRPr="00AF79D2">
              <w:rPr>
                <w:rFonts w:eastAsia="Arial"/>
                <w:b/>
                <w:sz w:val="21"/>
              </w:rPr>
              <w:t xml:space="preserve"> </w:t>
            </w:r>
            <w:r w:rsidRPr="00AF79D2">
              <w:rPr>
                <w:b/>
                <w:sz w:val="21"/>
              </w:rPr>
              <w:t xml:space="preserve">Język wykładowy </w:t>
            </w:r>
          </w:p>
        </w:tc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661A8" w14:textId="24EA8B23" w:rsidR="005A3806" w:rsidRPr="00AF79D2" w:rsidRDefault="00872C38">
            <w:pPr>
              <w:ind w:left="76"/>
            </w:pPr>
            <w:r w:rsidRPr="00AF79D2">
              <w:rPr>
                <w:sz w:val="21"/>
              </w:rPr>
              <w:t xml:space="preserve"> </w:t>
            </w:r>
            <w:r w:rsidR="007C5086" w:rsidRPr="00AF79D2">
              <w:rPr>
                <w:sz w:val="21"/>
              </w:rPr>
              <w:t>polski</w:t>
            </w:r>
          </w:p>
        </w:tc>
      </w:tr>
      <w:tr w:rsidR="005A3806" w:rsidRPr="00AF79D2" w14:paraId="0CBB90A3" w14:textId="77777777">
        <w:trPr>
          <w:trHeight w:val="305"/>
        </w:trPr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24C21" w14:textId="77777777" w:rsidR="005A3806" w:rsidRPr="00AF79D2" w:rsidRDefault="00872C38">
            <w:r w:rsidRPr="00AF79D2">
              <w:rPr>
                <w:b/>
                <w:sz w:val="21"/>
              </w:rPr>
              <w:t>2.2.</w:t>
            </w:r>
            <w:r w:rsidRPr="00AF79D2">
              <w:rPr>
                <w:rFonts w:eastAsia="Arial"/>
                <w:b/>
                <w:sz w:val="21"/>
              </w:rPr>
              <w:t xml:space="preserve"> </w:t>
            </w:r>
            <w:r w:rsidRPr="00AF79D2">
              <w:rPr>
                <w:b/>
                <w:sz w:val="21"/>
              </w:rPr>
              <w:t xml:space="preserve">Wymagania wstępne </w:t>
            </w:r>
          </w:p>
        </w:tc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F4CA1" w14:textId="548440A1" w:rsidR="005A3806" w:rsidRPr="00AF79D2" w:rsidRDefault="007C5086">
            <w:pPr>
              <w:ind w:left="76"/>
              <w:rPr>
                <w:sz w:val="24"/>
              </w:rPr>
            </w:pPr>
            <w:r w:rsidRPr="00AF79D2">
              <w:rPr>
                <w:sz w:val="24"/>
              </w:rPr>
              <w:t>wiadomości z zakresu wprowadzenia do pedagogiki, socjologii, psychologii</w:t>
            </w:r>
          </w:p>
        </w:tc>
      </w:tr>
    </w:tbl>
    <w:p w14:paraId="12A88706" w14:textId="77777777" w:rsidR="005A3806" w:rsidRPr="00AF79D2" w:rsidRDefault="00872C38">
      <w:pPr>
        <w:numPr>
          <w:ilvl w:val="0"/>
          <w:numId w:val="1"/>
        </w:numPr>
        <w:spacing w:after="0" w:line="268" w:lineRule="auto"/>
        <w:ind w:hanging="360"/>
      </w:pPr>
      <w:r w:rsidRPr="00AF79D2">
        <w:rPr>
          <w:b/>
          <w:sz w:val="24"/>
        </w:rPr>
        <w:t xml:space="preserve">Szczegółowa charakterystyka przedmiotu (zajęć) </w:t>
      </w:r>
    </w:p>
    <w:tbl>
      <w:tblPr>
        <w:tblStyle w:val="TableGrid"/>
        <w:tblW w:w="9749" w:type="dxa"/>
        <w:tblInd w:w="362" w:type="dxa"/>
        <w:tblCellMar>
          <w:top w:w="48" w:type="dxa"/>
          <w:left w:w="110" w:type="dxa"/>
        </w:tblCellMar>
        <w:tblLook w:val="04A0" w:firstRow="1" w:lastRow="0" w:firstColumn="1" w:lastColumn="0" w:noHBand="0" w:noVBand="1"/>
      </w:tblPr>
      <w:tblGrid>
        <w:gridCol w:w="3467"/>
        <w:gridCol w:w="6282"/>
      </w:tblGrid>
      <w:tr w:rsidR="007C5086" w:rsidRPr="00AF79D2" w14:paraId="503A137B" w14:textId="77777777">
        <w:trPr>
          <w:trHeight w:val="600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A16E" w14:textId="77777777" w:rsidR="007C5086" w:rsidRPr="00AF79D2" w:rsidRDefault="007C5086" w:rsidP="007C5086">
            <w:pPr>
              <w:ind w:left="24"/>
            </w:pPr>
            <w:r w:rsidRPr="00AF79D2">
              <w:rPr>
                <w:b/>
                <w:sz w:val="21"/>
              </w:rPr>
              <w:t>3.1.</w:t>
            </w:r>
            <w:r w:rsidRPr="00AF79D2">
              <w:rPr>
                <w:rFonts w:eastAsia="Arial"/>
                <w:b/>
                <w:sz w:val="21"/>
              </w:rPr>
              <w:t xml:space="preserve"> </w:t>
            </w:r>
            <w:r w:rsidRPr="00AF79D2">
              <w:rPr>
                <w:b/>
                <w:sz w:val="21"/>
              </w:rPr>
              <w:t xml:space="preserve">Forma zajęć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DF844" w14:textId="16CD42B7" w:rsidR="007C5086" w:rsidRPr="00AF79D2" w:rsidRDefault="007C5086" w:rsidP="007C5086">
            <w:pPr>
              <w:rPr>
                <w:sz w:val="24"/>
              </w:rPr>
            </w:pPr>
            <w:r w:rsidRPr="00AF79D2">
              <w:rPr>
                <w:color w:val="auto"/>
                <w:sz w:val="24"/>
              </w:rPr>
              <w:t>wykład, ćwiczenia</w:t>
            </w:r>
          </w:p>
        </w:tc>
      </w:tr>
      <w:tr w:rsidR="007C5086" w:rsidRPr="00AF79D2" w14:paraId="37F2878F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A3A29" w14:textId="77777777" w:rsidR="007C5086" w:rsidRPr="00AF79D2" w:rsidRDefault="007C5086" w:rsidP="007C5086">
            <w:pPr>
              <w:ind w:left="24"/>
            </w:pPr>
            <w:r w:rsidRPr="00AF79D2">
              <w:rPr>
                <w:b/>
                <w:sz w:val="21"/>
              </w:rPr>
              <w:t>3.2.</w:t>
            </w:r>
            <w:r w:rsidRPr="00AF79D2">
              <w:rPr>
                <w:rFonts w:eastAsia="Arial"/>
                <w:b/>
                <w:sz w:val="21"/>
              </w:rPr>
              <w:t xml:space="preserve"> </w:t>
            </w:r>
            <w:r w:rsidRPr="00AF79D2">
              <w:rPr>
                <w:b/>
                <w:sz w:val="21"/>
              </w:rPr>
              <w:t xml:space="preserve">Miejsce realizacji zajęć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626FD" w14:textId="1FBCB596" w:rsidR="007C5086" w:rsidRPr="00AF79D2" w:rsidRDefault="007C5086" w:rsidP="007C5086">
            <w:pPr>
              <w:rPr>
                <w:sz w:val="24"/>
              </w:rPr>
            </w:pPr>
            <w:r w:rsidRPr="00AF79D2">
              <w:rPr>
                <w:sz w:val="24"/>
              </w:rPr>
              <w:t>zajęcia tradycyjne w pomieszczeniu dydaktycznym UJK,</w:t>
            </w:r>
            <w:r w:rsidRPr="00AF79D2">
              <w:rPr>
                <w:sz w:val="24"/>
                <w:lang w:val="pl"/>
              </w:rPr>
              <w:t xml:space="preserve"> instytucje opiekuńczo-wychowawcze wspierające i zastępujące rodzinę</w:t>
            </w:r>
          </w:p>
        </w:tc>
      </w:tr>
      <w:tr w:rsidR="007C5086" w:rsidRPr="00AF79D2" w14:paraId="507D78D9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75602" w14:textId="77777777" w:rsidR="007C5086" w:rsidRPr="00AF79D2" w:rsidRDefault="007C5086" w:rsidP="007C5086">
            <w:pPr>
              <w:ind w:left="24"/>
            </w:pPr>
            <w:r w:rsidRPr="00AF79D2">
              <w:rPr>
                <w:b/>
                <w:sz w:val="21"/>
              </w:rPr>
              <w:t>3.3.</w:t>
            </w:r>
            <w:r w:rsidRPr="00AF79D2">
              <w:rPr>
                <w:rFonts w:eastAsia="Arial"/>
                <w:b/>
                <w:sz w:val="21"/>
              </w:rPr>
              <w:t xml:space="preserve"> </w:t>
            </w:r>
            <w:r w:rsidRPr="00AF79D2">
              <w:rPr>
                <w:b/>
                <w:sz w:val="21"/>
              </w:rPr>
              <w:t xml:space="preserve">Forma zaliczenia zajęć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B7B7E" w14:textId="7B66443D" w:rsidR="007C5086" w:rsidRPr="00AF79D2" w:rsidRDefault="007C5086" w:rsidP="007C5086">
            <w:pPr>
              <w:rPr>
                <w:sz w:val="24"/>
              </w:rPr>
            </w:pPr>
            <w:r w:rsidRPr="00AF79D2">
              <w:rPr>
                <w:color w:val="auto"/>
                <w:sz w:val="24"/>
              </w:rPr>
              <w:t>zaliczenie z oceną</w:t>
            </w:r>
          </w:p>
        </w:tc>
      </w:tr>
      <w:tr w:rsidR="007C5086" w:rsidRPr="00AF79D2" w14:paraId="11F57F45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20222" w14:textId="77777777" w:rsidR="007C5086" w:rsidRPr="00AF79D2" w:rsidRDefault="007C5086" w:rsidP="007C5086">
            <w:pPr>
              <w:ind w:left="24"/>
            </w:pPr>
            <w:r w:rsidRPr="00AF79D2">
              <w:rPr>
                <w:b/>
                <w:sz w:val="21"/>
              </w:rPr>
              <w:t>3.4.</w:t>
            </w:r>
            <w:r w:rsidRPr="00AF79D2">
              <w:rPr>
                <w:rFonts w:eastAsia="Arial"/>
                <w:b/>
                <w:sz w:val="21"/>
              </w:rPr>
              <w:t xml:space="preserve"> </w:t>
            </w:r>
            <w:r w:rsidRPr="00AF79D2">
              <w:rPr>
                <w:b/>
                <w:sz w:val="21"/>
              </w:rPr>
              <w:t xml:space="preserve">Metody dydaktyczne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8C25F" w14:textId="5BFFEDE4" w:rsidR="007C5086" w:rsidRPr="00AF79D2" w:rsidRDefault="007C5086" w:rsidP="007C5086">
            <w:pPr>
              <w:rPr>
                <w:sz w:val="24"/>
              </w:rPr>
            </w:pPr>
            <w:r w:rsidRPr="00AF79D2">
              <w:rPr>
                <w:sz w:val="24"/>
              </w:rPr>
              <w:t xml:space="preserve">wykład, ćwiczenia, dyskusja </w:t>
            </w:r>
          </w:p>
        </w:tc>
      </w:tr>
      <w:tr w:rsidR="005A3806" w:rsidRPr="00AF79D2" w14:paraId="4AF5EF20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03BDB" w14:textId="77777777" w:rsidR="005A3806" w:rsidRPr="00AF79D2" w:rsidRDefault="00872C38">
            <w:pPr>
              <w:ind w:left="24"/>
            </w:pPr>
            <w:r w:rsidRPr="00AF79D2">
              <w:rPr>
                <w:b/>
                <w:sz w:val="21"/>
              </w:rPr>
              <w:t xml:space="preserve">3.5.a. Wykaz literatury podstawowej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D1C6B" w14:textId="77777777" w:rsidR="00C81471" w:rsidRPr="00AF79D2" w:rsidRDefault="00872C38" w:rsidP="00C81471">
            <w:pPr>
              <w:numPr>
                <w:ilvl w:val="0"/>
                <w:numId w:val="3"/>
              </w:numPr>
              <w:suppressAutoHyphens/>
              <w:spacing w:line="240" w:lineRule="auto"/>
              <w:ind w:left="399"/>
              <w:rPr>
                <w:sz w:val="24"/>
              </w:rPr>
            </w:pPr>
            <w:r w:rsidRPr="00AF79D2">
              <w:rPr>
                <w:sz w:val="24"/>
              </w:rPr>
              <w:t xml:space="preserve"> </w:t>
            </w:r>
            <w:r w:rsidR="00C81471" w:rsidRPr="00AF79D2">
              <w:rPr>
                <w:sz w:val="24"/>
              </w:rPr>
              <w:t>Adamski F., Rodzina. Wymiar społeczno-kulturowy, Wydawnictwo UJ, Kraków 2002.</w:t>
            </w:r>
          </w:p>
          <w:p w14:paraId="180803C6" w14:textId="77777777" w:rsidR="00C81471" w:rsidRPr="00AF79D2" w:rsidRDefault="00C81471" w:rsidP="00C81471">
            <w:pPr>
              <w:numPr>
                <w:ilvl w:val="0"/>
                <w:numId w:val="3"/>
              </w:numPr>
              <w:suppressAutoHyphens/>
              <w:spacing w:line="240" w:lineRule="auto"/>
              <w:ind w:left="399"/>
              <w:rPr>
                <w:sz w:val="24"/>
              </w:rPr>
            </w:pPr>
            <w:r w:rsidRPr="00AF79D2">
              <w:rPr>
                <w:sz w:val="24"/>
              </w:rPr>
              <w:t>Balcerzak-Paradowska B., Rodzina i polityka rodzinna na przełomie wieków, Instytut Pracy i Spraw Socjalnych, Warszawa 2004.</w:t>
            </w:r>
          </w:p>
          <w:p w14:paraId="4AA613BC" w14:textId="77777777" w:rsidR="00C81471" w:rsidRPr="00AF79D2" w:rsidRDefault="00C81471" w:rsidP="00C81471">
            <w:pPr>
              <w:numPr>
                <w:ilvl w:val="0"/>
                <w:numId w:val="3"/>
              </w:numPr>
              <w:suppressAutoHyphens/>
              <w:spacing w:line="240" w:lineRule="auto"/>
              <w:ind w:left="399"/>
              <w:rPr>
                <w:sz w:val="24"/>
              </w:rPr>
            </w:pPr>
            <w:r w:rsidRPr="00AF79D2">
              <w:rPr>
                <w:sz w:val="24"/>
              </w:rPr>
              <w:t xml:space="preserve">Kawula S., J.  </w:t>
            </w:r>
            <w:proofErr w:type="spellStart"/>
            <w:r w:rsidRPr="00AF79D2">
              <w:rPr>
                <w:sz w:val="24"/>
              </w:rPr>
              <w:t>Brągiel</w:t>
            </w:r>
            <w:proofErr w:type="spellEnd"/>
            <w:r w:rsidRPr="00AF79D2">
              <w:rPr>
                <w:sz w:val="24"/>
              </w:rPr>
              <w:t xml:space="preserve">, A. W. </w:t>
            </w:r>
            <w:proofErr w:type="spellStart"/>
            <w:r w:rsidRPr="00AF79D2">
              <w:rPr>
                <w:sz w:val="24"/>
              </w:rPr>
              <w:t>Janke</w:t>
            </w:r>
            <w:proofErr w:type="spellEnd"/>
            <w:r w:rsidRPr="00AF79D2">
              <w:rPr>
                <w:sz w:val="24"/>
              </w:rPr>
              <w:t>, Pedagogika rodziny. Obszary i panorama problematyki, Olsztyn 1998</w:t>
            </w:r>
          </w:p>
          <w:p w14:paraId="604FF78D" w14:textId="77777777" w:rsidR="00C81471" w:rsidRPr="00AF79D2" w:rsidRDefault="00C81471" w:rsidP="00C81471">
            <w:pPr>
              <w:numPr>
                <w:ilvl w:val="0"/>
                <w:numId w:val="3"/>
              </w:numPr>
              <w:suppressAutoHyphens/>
              <w:spacing w:line="240" w:lineRule="auto"/>
              <w:ind w:left="399"/>
              <w:rPr>
                <w:sz w:val="24"/>
              </w:rPr>
            </w:pPr>
            <w:r w:rsidRPr="00AF79D2">
              <w:rPr>
                <w:sz w:val="24"/>
              </w:rPr>
              <w:t>Forma P., Rodzina wielodzietna jako środowisko wychowawczo-edukacyjne. Diagnoza i możliwości wsparcia (na przykładzie województwa świętokrzyskiego), Wyd. Impuls, Kraków 2011</w:t>
            </w:r>
          </w:p>
          <w:p w14:paraId="76D8B768" w14:textId="77777777" w:rsidR="00C81471" w:rsidRPr="00AF79D2" w:rsidRDefault="00C81471" w:rsidP="00C81471">
            <w:pPr>
              <w:numPr>
                <w:ilvl w:val="0"/>
                <w:numId w:val="3"/>
              </w:numPr>
              <w:suppressAutoHyphens/>
              <w:spacing w:line="240" w:lineRule="auto"/>
              <w:ind w:left="399"/>
              <w:rPr>
                <w:sz w:val="24"/>
              </w:rPr>
            </w:pPr>
            <w:r w:rsidRPr="00AF79D2">
              <w:rPr>
                <w:sz w:val="24"/>
              </w:rPr>
              <w:t>Matyjas B., Dzieciństwo w kryzysie. Etiologia zjawiska. Wyd. PWN, Warszawa 2008</w:t>
            </w:r>
          </w:p>
          <w:p w14:paraId="79A50677" w14:textId="73011327" w:rsidR="005A3806" w:rsidRPr="00AF79D2" w:rsidRDefault="00C81471" w:rsidP="00C81471">
            <w:pPr>
              <w:numPr>
                <w:ilvl w:val="0"/>
                <w:numId w:val="3"/>
              </w:numPr>
              <w:suppressAutoHyphens/>
              <w:spacing w:line="240" w:lineRule="auto"/>
              <w:ind w:left="399"/>
              <w:rPr>
                <w:sz w:val="24"/>
              </w:rPr>
            </w:pPr>
            <w:r w:rsidRPr="00AF79D2">
              <w:rPr>
                <w:sz w:val="24"/>
              </w:rPr>
              <w:t>Mendel M., Rodzice i szkoła, Adam Marszałek, Toruń 2000.</w:t>
            </w:r>
          </w:p>
        </w:tc>
      </w:tr>
      <w:tr w:rsidR="005A3806" w:rsidRPr="00AF79D2" w14:paraId="0A5E1DD2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38E0B" w14:textId="77777777" w:rsidR="005A3806" w:rsidRPr="00AF79D2" w:rsidRDefault="00872C38">
            <w:pPr>
              <w:ind w:left="24"/>
            </w:pPr>
            <w:r w:rsidRPr="00AF79D2">
              <w:rPr>
                <w:b/>
                <w:sz w:val="21"/>
              </w:rPr>
              <w:t xml:space="preserve">3.5.b. Wykaz literatury uzupełniającej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B51FE" w14:textId="77777777" w:rsidR="00C81471" w:rsidRPr="00AF79D2" w:rsidRDefault="00872C38" w:rsidP="00C81471">
            <w:pPr>
              <w:numPr>
                <w:ilvl w:val="0"/>
                <w:numId w:val="4"/>
              </w:numPr>
              <w:suppressAutoHyphens/>
              <w:spacing w:line="240" w:lineRule="auto"/>
              <w:ind w:left="399"/>
              <w:rPr>
                <w:sz w:val="24"/>
              </w:rPr>
            </w:pPr>
            <w:r w:rsidRPr="00AF79D2">
              <w:rPr>
                <w:sz w:val="24"/>
              </w:rPr>
              <w:t xml:space="preserve"> </w:t>
            </w:r>
            <w:r w:rsidR="00C81471" w:rsidRPr="00AF79D2">
              <w:rPr>
                <w:sz w:val="24"/>
              </w:rPr>
              <w:t>Dyczewski L., Rodzina twórcą i przekazicielem kultury, Towarzystwo Naukowe KUL, Lublin 2003.</w:t>
            </w:r>
          </w:p>
          <w:p w14:paraId="5E4567E5" w14:textId="42CA906B" w:rsidR="00C81471" w:rsidRPr="00AF79D2" w:rsidRDefault="00C81471" w:rsidP="00C81471">
            <w:pPr>
              <w:numPr>
                <w:ilvl w:val="0"/>
                <w:numId w:val="4"/>
              </w:numPr>
              <w:suppressAutoHyphens/>
              <w:spacing w:line="240" w:lineRule="auto"/>
              <w:ind w:left="399"/>
              <w:rPr>
                <w:sz w:val="24"/>
              </w:rPr>
            </w:pPr>
            <w:r w:rsidRPr="00AF79D2">
              <w:rPr>
                <w:sz w:val="24"/>
              </w:rPr>
              <w:t xml:space="preserve">Dziecko w świecie </w:t>
            </w:r>
            <w:r w:rsidR="00AF79D2" w:rsidRPr="00AF79D2">
              <w:rPr>
                <w:sz w:val="24"/>
              </w:rPr>
              <w:t>współdziałania, red.</w:t>
            </w:r>
            <w:r w:rsidRPr="00AF79D2">
              <w:rPr>
                <w:sz w:val="24"/>
              </w:rPr>
              <w:t xml:space="preserve"> B. </w:t>
            </w:r>
            <w:proofErr w:type="spellStart"/>
            <w:r w:rsidR="00AF79D2" w:rsidRPr="00AF79D2">
              <w:rPr>
                <w:sz w:val="24"/>
              </w:rPr>
              <w:t>Dymara</w:t>
            </w:r>
            <w:proofErr w:type="spellEnd"/>
            <w:r w:rsidR="00AF79D2" w:rsidRPr="00AF79D2">
              <w:rPr>
                <w:sz w:val="24"/>
              </w:rPr>
              <w:t>, Impuls</w:t>
            </w:r>
            <w:r w:rsidRPr="00AF79D2">
              <w:rPr>
                <w:sz w:val="24"/>
              </w:rPr>
              <w:t>, Kraków 2001.</w:t>
            </w:r>
          </w:p>
          <w:p w14:paraId="27AFA83D" w14:textId="77777777" w:rsidR="00C81471" w:rsidRPr="00AF79D2" w:rsidRDefault="00C81471" w:rsidP="00C81471">
            <w:pPr>
              <w:numPr>
                <w:ilvl w:val="0"/>
                <w:numId w:val="4"/>
              </w:numPr>
              <w:suppressAutoHyphens/>
              <w:spacing w:line="240" w:lineRule="auto"/>
              <w:ind w:left="399"/>
              <w:rPr>
                <w:sz w:val="24"/>
              </w:rPr>
            </w:pPr>
            <w:r w:rsidRPr="00AF79D2">
              <w:rPr>
                <w:sz w:val="24"/>
              </w:rPr>
              <w:lastRenderedPageBreak/>
              <w:t>Gordon T., Wychowanie bez porażek, IW PAX, Warszawa 2000</w:t>
            </w:r>
          </w:p>
          <w:p w14:paraId="18D60328" w14:textId="77777777" w:rsidR="00C81471" w:rsidRPr="00AF79D2" w:rsidRDefault="00C81471" w:rsidP="00C81471">
            <w:pPr>
              <w:numPr>
                <w:ilvl w:val="0"/>
                <w:numId w:val="4"/>
              </w:numPr>
              <w:suppressAutoHyphens/>
              <w:spacing w:line="240" w:lineRule="auto"/>
              <w:ind w:left="399"/>
              <w:rPr>
                <w:sz w:val="24"/>
              </w:rPr>
            </w:pPr>
            <w:proofErr w:type="spellStart"/>
            <w:r w:rsidRPr="00AF79D2">
              <w:rPr>
                <w:sz w:val="24"/>
              </w:rPr>
              <w:t>Graniewska</w:t>
            </w:r>
            <w:proofErr w:type="spellEnd"/>
            <w:r w:rsidRPr="00AF79D2">
              <w:rPr>
                <w:sz w:val="24"/>
              </w:rPr>
              <w:t xml:space="preserve"> D. (red.), Sytuacja rodzin i polityka rodzinna w Polsce, Instytut Pracy i Spraw Socjalnych, Warszawa 2004.</w:t>
            </w:r>
          </w:p>
          <w:p w14:paraId="6543C496" w14:textId="77777777" w:rsidR="00C81471" w:rsidRPr="00AF79D2" w:rsidRDefault="00C81471" w:rsidP="00C81471">
            <w:pPr>
              <w:numPr>
                <w:ilvl w:val="0"/>
                <w:numId w:val="4"/>
              </w:numPr>
              <w:suppressAutoHyphens/>
              <w:spacing w:line="240" w:lineRule="auto"/>
              <w:ind w:left="399"/>
              <w:rPr>
                <w:sz w:val="24"/>
              </w:rPr>
            </w:pPr>
            <w:proofErr w:type="spellStart"/>
            <w:r w:rsidRPr="00AF79D2">
              <w:rPr>
                <w:sz w:val="24"/>
              </w:rPr>
              <w:t>Janke</w:t>
            </w:r>
            <w:proofErr w:type="spellEnd"/>
            <w:r w:rsidRPr="00AF79D2">
              <w:rPr>
                <w:sz w:val="24"/>
              </w:rPr>
              <w:t xml:space="preserve"> A.W., Transformacja w stosunkach rodziny i szkoły na przełomie XX i XXI wieku. Perspektywy zmiany społecznej w edukacji, Wydawnictwo Akademii Bydgoskiej, Bydgoszcz 2002.</w:t>
            </w:r>
          </w:p>
          <w:p w14:paraId="73D98B07" w14:textId="77777777" w:rsidR="00C81471" w:rsidRPr="00AF79D2" w:rsidRDefault="00C81471" w:rsidP="00C81471">
            <w:pPr>
              <w:numPr>
                <w:ilvl w:val="0"/>
                <w:numId w:val="4"/>
              </w:numPr>
              <w:suppressAutoHyphens/>
              <w:spacing w:line="240" w:lineRule="auto"/>
              <w:ind w:left="399"/>
              <w:rPr>
                <w:sz w:val="24"/>
              </w:rPr>
            </w:pPr>
            <w:r w:rsidRPr="00AF79D2">
              <w:rPr>
                <w:sz w:val="24"/>
              </w:rPr>
              <w:t>Kępski C., Opieka i wychowanie w rodzinie, UMCS, Lublin 2003.</w:t>
            </w:r>
          </w:p>
          <w:p w14:paraId="7BB771E4" w14:textId="77777777" w:rsidR="00C81471" w:rsidRPr="00AF79D2" w:rsidRDefault="00C81471" w:rsidP="00C81471">
            <w:pPr>
              <w:numPr>
                <w:ilvl w:val="0"/>
                <w:numId w:val="4"/>
              </w:numPr>
              <w:suppressAutoHyphens/>
              <w:spacing w:line="240" w:lineRule="auto"/>
              <w:ind w:left="399"/>
              <w:rPr>
                <w:sz w:val="24"/>
              </w:rPr>
            </w:pPr>
            <w:r w:rsidRPr="00AF79D2">
              <w:rPr>
                <w:sz w:val="24"/>
              </w:rPr>
              <w:t>Kozłowska A., Znaczenie relacji rodzinnych dla pozytywnego rozwoju dziecka. Diagnoza i terapia, CMPPP, Warszawa 2000.</w:t>
            </w:r>
          </w:p>
          <w:p w14:paraId="47993CD3" w14:textId="77777777" w:rsidR="00C81471" w:rsidRPr="00AF79D2" w:rsidRDefault="00C81471" w:rsidP="00C81471">
            <w:pPr>
              <w:numPr>
                <w:ilvl w:val="0"/>
                <w:numId w:val="4"/>
              </w:numPr>
              <w:suppressAutoHyphens/>
              <w:spacing w:line="240" w:lineRule="auto"/>
              <w:ind w:left="399"/>
              <w:rPr>
                <w:sz w:val="24"/>
              </w:rPr>
            </w:pPr>
            <w:r w:rsidRPr="00AF79D2">
              <w:rPr>
                <w:sz w:val="24"/>
              </w:rPr>
              <w:t xml:space="preserve">Kwak A., Rodzina w dobie przemian. Małżeństwo i </w:t>
            </w:r>
            <w:proofErr w:type="spellStart"/>
            <w:r w:rsidRPr="00AF79D2">
              <w:rPr>
                <w:sz w:val="24"/>
              </w:rPr>
              <w:t>kohabitacja</w:t>
            </w:r>
            <w:proofErr w:type="spellEnd"/>
            <w:r w:rsidRPr="00AF79D2">
              <w:rPr>
                <w:sz w:val="24"/>
              </w:rPr>
              <w:t>, Warszawa 2005.</w:t>
            </w:r>
          </w:p>
          <w:p w14:paraId="4FCD19A8" w14:textId="5CBF5460" w:rsidR="005A3806" w:rsidRPr="00AF79D2" w:rsidRDefault="00C81471" w:rsidP="00C81471">
            <w:pPr>
              <w:numPr>
                <w:ilvl w:val="0"/>
                <w:numId w:val="4"/>
              </w:numPr>
              <w:suppressAutoHyphens/>
              <w:spacing w:line="240" w:lineRule="auto"/>
              <w:ind w:left="399"/>
              <w:rPr>
                <w:sz w:val="20"/>
                <w:szCs w:val="20"/>
              </w:rPr>
            </w:pPr>
            <w:r w:rsidRPr="00AF79D2">
              <w:rPr>
                <w:sz w:val="24"/>
              </w:rPr>
              <w:t>Kwieciński Z., Śliwerski B., Pedagogika. Podręcznik akademicki, PWN, Warszawa 2000.</w:t>
            </w:r>
          </w:p>
        </w:tc>
      </w:tr>
    </w:tbl>
    <w:p w14:paraId="57AAC852" w14:textId="77777777" w:rsidR="005A3806" w:rsidRPr="00AF79D2" w:rsidRDefault="00872C38">
      <w:pPr>
        <w:numPr>
          <w:ilvl w:val="0"/>
          <w:numId w:val="1"/>
        </w:numPr>
        <w:spacing w:after="133" w:line="268" w:lineRule="auto"/>
        <w:ind w:hanging="360"/>
      </w:pPr>
      <w:r w:rsidRPr="00AF79D2">
        <w:rPr>
          <w:b/>
          <w:sz w:val="24"/>
        </w:rPr>
        <w:lastRenderedPageBreak/>
        <w:t xml:space="preserve">Cele, treści i efekty uczenia się </w:t>
      </w:r>
    </w:p>
    <w:p w14:paraId="4DD3D31F" w14:textId="77777777" w:rsidR="005A3806" w:rsidRPr="00AF79D2" w:rsidRDefault="00872C38">
      <w:pPr>
        <w:numPr>
          <w:ilvl w:val="1"/>
          <w:numId w:val="1"/>
        </w:numPr>
        <w:spacing w:after="0" w:line="268" w:lineRule="auto"/>
        <w:ind w:hanging="566"/>
      </w:pPr>
      <w:r w:rsidRPr="00AF79D2">
        <w:rPr>
          <w:b/>
          <w:sz w:val="24"/>
        </w:rPr>
        <w:t xml:space="preserve">Cele przedmiotu (zajęć) (z uwzględnieniem formy zajęć) </w:t>
      </w:r>
    </w:p>
    <w:p w14:paraId="2ADB09CF" w14:textId="3E827209" w:rsidR="00AF79D2" w:rsidRPr="00AF79D2" w:rsidRDefault="00AF79D2" w:rsidP="00C81471">
      <w:pPr>
        <w:rPr>
          <w:b/>
          <w:bCs/>
          <w:color w:val="auto"/>
          <w:sz w:val="24"/>
        </w:rPr>
      </w:pPr>
      <w:r w:rsidRPr="00AF79D2">
        <w:rPr>
          <w:b/>
          <w:bCs/>
          <w:color w:val="auto"/>
          <w:sz w:val="24"/>
        </w:rPr>
        <w:t xml:space="preserve">Wykład </w:t>
      </w:r>
    </w:p>
    <w:p w14:paraId="600BB6DB" w14:textId="70132E10" w:rsidR="00C81471" w:rsidRPr="00AF79D2" w:rsidRDefault="00C81471" w:rsidP="00C81471">
      <w:pPr>
        <w:rPr>
          <w:sz w:val="24"/>
        </w:rPr>
      </w:pPr>
      <w:r w:rsidRPr="00AF79D2">
        <w:rPr>
          <w:color w:val="auto"/>
          <w:sz w:val="24"/>
        </w:rPr>
        <w:t xml:space="preserve">C1 – zapoznanie studentów ze </w:t>
      </w:r>
      <w:r w:rsidR="00AF79D2" w:rsidRPr="00AF79D2">
        <w:rPr>
          <w:color w:val="auto"/>
          <w:sz w:val="24"/>
        </w:rPr>
        <w:t>współczesnymi problemami</w:t>
      </w:r>
      <w:r w:rsidRPr="00AF79D2">
        <w:rPr>
          <w:color w:val="auto"/>
          <w:sz w:val="24"/>
        </w:rPr>
        <w:t xml:space="preserve"> pedagogiki społecznej oraz ich genezą, podstawami prawnymi w ramach rozwiązań systemowych a także podstawami teoretyczno</w:t>
      </w:r>
      <w:r w:rsidR="00AF79D2" w:rsidRPr="00AF79D2">
        <w:rPr>
          <w:color w:val="auto"/>
          <w:sz w:val="24"/>
        </w:rPr>
        <w:t>-</w:t>
      </w:r>
      <w:r w:rsidRPr="00AF79D2">
        <w:rPr>
          <w:color w:val="auto"/>
          <w:sz w:val="24"/>
        </w:rPr>
        <w:t>metodologicznymi; przybliżenie przyszłym pedagogom podstawowych metod i problemów występujących w pracy społeczno</w:t>
      </w:r>
      <w:r w:rsidR="00AF79D2" w:rsidRPr="00AF79D2">
        <w:rPr>
          <w:color w:val="auto"/>
          <w:sz w:val="24"/>
        </w:rPr>
        <w:t>-</w:t>
      </w:r>
      <w:r w:rsidRPr="00AF79D2">
        <w:rPr>
          <w:color w:val="auto"/>
          <w:sz w:val="24"/>
        </w:rPr>
        <w:t>wychowawczej</w:t>
      </w:r>
    </w:p>
    <w:p w14:paraId="3C72D709" w14:textId="77777777" w:rsidR="00C81471" w:rsidRPr="00AF79D2" w:rsidRDefault="00C81471" w:rsidP="00C81471">
      <w:pPr>
        <w:rPr>
          <w:sz w:val="24"/>
        </w:rPr>
      </w:pPr>
      <w:r w:rsidRPr="00AF79D2">
        <w:rPr>
          <w:color w:val="auto"/>
          <w:sz w:val="24"/>
        </w:rPr>
        <w:t xml:space="preserve">C2– wyposażenie studentów w umiejętność diagnozy problemów społecznych oraz współpracy z instytucjami, służbami społecznymi a także organizacjami i stowarzyszeniami społecznymi, w tym jednostkami samorządu terytorialnego. </w:t>
      </w:r>
    </w:p>
    <w:p w14:paraId="1CB04831" w14:textId="75A4D0B5" w:rsidR="00C81471" w:rsidRPr="00AF79D2" w:rsidRDefault="00AF79D2" w:rsidP="00C81471">
      <w:pPr>
        <w:rPr>
          <w:sz w:val="24"/>
        </w:rPr>
      </w:pPr>
      <w:r w:rsidRPr="00AF79D2">
        <w:rPr>
          <w:b/>
          <w:color w:val="auto"/>
          <w:sz w:val="24"/>
        </w:rPr>
        <w:t>Ć</w:t>
      </w:r>
      <w:r w:rsidR="00C81471" w:rsidRPr="00AF79D2">
        <w:rPr>
          <w:b/>
          <w:color w:val="auto"/>
          <w:sz w:val="24"/>
        </w:rPr>
        <w:t>wicze</w:t>
      </w:r>
      <w:r w:rsidRPr="00AF79D2">
        <w:rPr>
          <w:b/>
          <w:color w:val="auto"/>
          <w:sz w:val="24"/>
        </w:rPr>
        <w:t xml:space="preserve">nia </w:t>
      </w:r>
    </w:p>
    <w:p w14:paraId="31CE4410" w14:textId="32038258" w:rsidR="00C81471" w:rsidRPr="00AF79D2" w:rsidRDefault="00C81471" w:rsidP="00C81471">
      <w:pPr>
        <w:rPr>
          <w:sz w:val="24"/>
        </w:rPr>
      </w:pPr>
      <w:r w:rsidRPr="00AF79D2">
        <w:rPr>
          <w:color w:val="auto"/>
          <w:sz w:val="24"/>
        </w:rPr>
        <w:t>C1</w:t>
      </w:r>
      <w:r w:rsidR="00AF79D2" w:rsidRPr="00AF79D2">
        <w:rPr>
          <w:color w:val="auto"/>
          <w:sz w:val="24"/>
        </w:rPr>
        <w:t xml:space="preserve"> – zapoznanie</w:t>
      </w:r>
      <w:r w:rsidRPr="00AF79D2">
        <w:rPr>
          <w:color w:val="auto"/>
          <w:sz w:val="24"/>
        </w:rPr>
        <w:t xml:space="preserve"> studentów ze </w:t>
      </w:r>
      <w:r w:rsidR="00AF79D2" w:rsidRPr="00AF79D2">
        <w:rPr>
          <w:color w:val="auto"/>
          <w:sz w:val="24"/>
        </w:rPr>
        <w:t>współczesnymi zagrożeniami</w:t>
      </w:r>
      <w:r w:rsidRPr="00AF79D2">
        <w:rPr>
          <w:color w:val="auto"/>
          <w:sz w:val="24"/>
        </w:rPr>
        <w:t xml:space="preserve"> prawidłowego rozwoju człowieka oraz społecznymi determinantami</w:t>
      </w:r>
      <w:r w:rsidRPr="00AF79D2">
        <w:rPr>
          <w:sz w:val="24"/>
        </w:rPr>
        <w:t xml:space="preserve"> zróżnicowanego startu społeczno-zawodowego</w:t>
      </w:r>
    </w:p>
    <w:p w14:paraId="5257243A" w14:textId="167DC711" w:rsidR="005A3806" w:rsidRPr="00AF79D2" w:rsidRDefault="00C81471" w:rsidP="00C81471">
      <w:pPr>
        <w:spacing w:after="23"/>
        <w:rPr>
          <w:sz w:val="24"/>
        </w:rPr>
      </w:pPr>
      <w:r w:rsidRPr="00AF79D2">
        <w:rPr>
          <w:sz w:val="24"/>
        </w:rPr>
        <w:t>C2</w:t>
      </w:r>
      <w:r w:rsidR="00AF79D2" w:rsidRPr="00AF79D2">
        <w:rPr>
          <w:sz w:val="24"/>
        </w:rPr>
        <w:t xml:space="preserve"> – </w:t>
      </w:r>
      <w:r w:rsidRPr="00AF79D2">
        <w:rPr>
          <w:sz w:val="24"/>
        </w:rPr>
        <w:t>kształtowanie postawy otwartości i tolerancji oraz umiejętności dyskusji w zakresie problemów społecznych</w:t>
      </w:r>
    </w:p>
    <w:p w14:paraId="549F750A" w14:textId="77777777" w:rsidR="005A3806" w:rsidRPr="00AF79D2" w:rsidRDefault="00872C38">
      <w:pPr>
        <w:numPr>
          <w:ilvl w:val="1"/>
          <w:numId w:val="1"/>
        </w:numPr>
        <w:spacing w:after="134" w:line="268" w:lineRule="auto"/>
        <w:ind w:hanging="566"/>
      </w:pPr>
      <w:r w:rsidRPr="00AF79D2">
        <w:rPr>
          <w:b/>
          <w:sz w:val="24"/>
        </w:rPr>
        <w:t xml:space="preserve">Treści programowe (z uwzględnieniem formy zajęć) </w:t>
      </w:r>
    </w:p>
    <w:p w14:paraId="0459D7C7" w14:textId="77777777" w:rsidR="005A3806" w:rsidRPr="00AF79D2" w:rsidRDefault="00872C38">
      <w:pPr>
        <w:spacing w:after="0" w:line="268" w:lineRule="auto"/>
        <w:ind w:left="562" w:hanging="10"/>
      </w:pPr>
      <w:r w:rsidRPr="00AF79D2">
        <w:rPr>
          <w:b/>
          <w:sz w:val="24"/>
        </w:rPr>
        <w:t xml:space="preserve">Wykłady </w:t>
      </w:r>
    </w:p>
    <w:p w14:paraId="5D192C17" w14:textId="5A4F03C0" w:rsidR="00C81471" w:rsidRPr="00AF79D2" w:rsidRDefault="00C81471" w:rsidP="00C81471">
      <w:pPr>
        <w:pStyle w:val="Akapitzlist"/>
        <w:numPr>
          <w:ilvl w:val="0"/>
          <w:numId w:val="6"/>
        </w:numPr>
        <w:suppressAutoHyphens/>
        <w:spacing w:after="0" w:line="240" w:lineRule="auto"/>
        <w:rPr>
          <w:bCs/>
          <w:sz w:val="24"/>
        </w:rPr>
      </w:pPr>
      <w:r w:rsidRPr="00AF79D2">
        <w:rPr>
          <w:bCs/>
          <w:sz w:val="24"/>
        </w:rPr>
        <w:t>Zapoznanie z kartą przedmiotu i warunkami zaliczenia</w:t>
      </w:r>
    </w:p>
    <w:p w14:paraId="29BD4739" w14:textId="77777777" w:rsidR="00C81471" w:rsidRPr="00AF79D2" w:rsidRDefault="00C81471" w:rsidP="00C81471">
      <w:pPr>
        <w:pStyle w:val="Akapitzlist"/>
        <w:numPr>
          <w:ilvl w:val="0"/>
          <w:numId w:val="6"/>
        </w:numPr>
        <w:suppressAutoHyphens/>
        <w:spacing w:after="0" w:line="240" w:lineRule="auto"/>
        <w:rPr>
          <w:sz w:val="24"/>
        </w:rPr>
      </w:pPr>
      <w:r w:rsidRPr="00AF79D2">
        <w:rPr>
          <w:bCs/>
          <w:sz w:val="24"/>
        </w:rPr>
        <w:t xml:space="preserve">Polimorficzność i komplementarność badań nad współczesną rodziną </w:t>
      </w:r>
    </w:p>
    <w:p w14:paraId="5D621984" w14:textId="77777777" w:rsidR="00C81471" w:rsidRPr="00AF79D2" w:rsidRDefault="00C81471" w:rsidP="00C81471">
      <w:pPr>
        <w:numPr>
          <w:ilvl w:val="0"/>
          <w:numId w:val="6"/>
        </w:numPr>
        <w:suppressAutoHyphens/>
        <w:spacing w:after="0" w:line="240" w:lineRule="auto"/>
        <w:rPr>
          <w:sz w:val="24"/>
        </w:rPr>
      </w:pPr>
      <w:r w:rsidRPr="00AF79D2">
        <w:rPr>
          <w:bCs/>
          <w:sz w:val="24"/>
        </w:rPr>
        <w:t>Rodzina jako grupa i instytucja opiekuńczo-wychowawcza</w:t>
      </w:r>
    </w:p>
    <w:p w14:paraId="1779C58E" w14:textId="77777777" w:rsidR="00C81471" w:rsidRPr="00AF79D2" w:rsidRDefault="00C81471" w:rsidP="00C81471">
      <w:pPr>
        <w:numPr>
          <w:ilvl w:val="0"/>
          <w:numId w:val="6"/>
        </w:numPr>
        <w:suppressAutoHyphens/>
        <w:spacing w:after="0" w:line="240" w:lineRule="auto"/>
        <w:rPr>
          <w:sz w:val="24"/>
        </w:rPr>
      </w:pPr>
      <w:r w:rsidRPr="00AF79D2">
        <w:rPr>
          <w:bCs/>
          <w:sz w:val="24"/>
        </w:rPr>
        <w:t xml:space="preserve">Pedagogika rodziny i wychowanie rodzinne </w:t>
      </w:r>
    </w:p>
    <w:p w14:paraId="359CA1F1" w14:textId="77777777" w:rsidR="00C81471" w:rsidRPr="00AF79D2" w:rsidRDefault="00C81471" w:rsidP="00C81471">
      <w:pPr>
        <w:numPr>
          <w:ilvl w:val="0"/>
          <w:numId w:val="6"/>
        </w:numPr>
        <w:suppressAutoHyphens/>
        <w:spacing w:after="0" w:line="240" w:lineRule="auto"/>
        <w:rPr>
          <w:sz w:val="24"/>
        </w:rPr>
      </w:pPr>
      <w:r w:rsidRPr="00AF79D2">
        <w:rPr>
          <w:bCs/>
          <w:sz w:val="24"/>
        </w:rPr>
        <w:t xml:space="preserve">Więzi społeczne w rodzinie </w:t>
      </w:r>
    </w:p>
    <w:p w14:paraId="54FD6DB8" w14:textId="77777777" w:rsidR="00C81471" w:rsidRPr="00AF79D2" w:rsidRDefault="00C81471" w:rsidP="00C81471">
      <w:pPr>
        <w:numPr>
          <w:ilvl w:val="0"/>
          <w:numId w:val="6"/>
        </w:numPr>
        <w:suppressAutoHyphens/>
        <w:spacing w:after="0" w:line="240" w:lineRule="auto"/>
        <w:rPr>
          <w:sz w:val="24"/>
        </w:rPr>
      </w:pPr>
      <w:r w:rsidRPr="00AF79D2">
        <w:rPr>
          <w:bCs/>
          <w:sz w:val="24"/>
        </w:rPr>
        <w:t xml:space="preserve">Rodzina o skumulowanych czynnikach patogennych </w:t>
      </w:r>
    </w:p>
    <w:p w14:paraId="19671D83" w14:textId="77777777" w:rsidR="00C81471" w:rsidRPr="00AF79D2" w:rsidRDefault="00C81471" w:rsidP="00C81471">
      <w:pPr>
        <w:numPr>
          <w:ilvl w:val="0"/>
          <w:numId w:val="6"/>
        </w:numPr>
        <w:suppressAutoHyphens/>
        <w:spacing w:after="0" w:line="240" w:lineRule="auto"/>
        <w:rPr>
          <w:sz w:val="24"/>
        </w:rPr>
      </w:pPr>
      <w:r w:rsidRPr="00AF79D2">
        <w:rPr>
          <w:bCs/>
          <w:sz w:val="24"/>
        </w:rPr>
        <w:t xml:space="preserve">Pedagogiczna typologizacja rodzin </w:t>
      </w:r>
    </w:p>
    <w:p w14:paraId="23E3F31F" w14:textId="77777777" w:rsidR="00C81471" w:rsidRPr="00AF79D2" w:rsidRDefault="00C81471" w:rsidP="00C81471">
      <w:pPr>
        <w:numPr>
          <w:ilvl w:val="0"/>
          <w:numId w:val="6"/>
        </w:numPr>
        <w:suppressAutoHyphens/>
        <w:spacing w:after="0" w:line="240" w:lineRule="auto"/>
        <w:rPr>
          <w:sz w:val="24"/>
        </w:rPr>
      </w:pPr>
      <w:r w:rsidRPr="00AF79D2">
        <w:rPr>
          <w:bCs/>
          <w:sz w:val="24"/>
        </w:rPr>
        <w:t xml:space="preserve">Stosunki rodziny i szkoły. Integracja i syntonia </w:t>
      </w:r>
    </w:p>
    <w:p w14:paraId="7AF2BF81" w14:textId="77777777" w:rsidR="00C81471" w:rsidRPr="00AF79D2" w:rsidRDefault="00C81471" w:rsidP="00C81471">
      <w:pPr>
        <w:numPr>
          <w:ilvl w:val="0"/>
          <w:numId w:val="6"/>
        </w:numPr>
        <w:suppressAutoHyphens/>
        <w:spacing w:after="0" w:line="240" w:lineRule="auto"/>
        <w:rPr>
          <w:sz w:val="24"/>
        </w:rPr>
      </w:pPr>
      <w:r w:rsidRPr="00AF79D2">
        <w:rPr>
          <w:bCs/>
          <w:sz w:val="24"/>
        </w:rPr>
        <w:t xml:space="preserve">Funkcja opiekuńcza współczesnej rodziny polskiej </w:t>
      </w:r>
    </w:p>
    <w:p w14:paraId="4DA9B07F" w14:textId="77777777" w:rsidR="00C81471" w:rsidRPr="00AF79D2" w:rsidRDefault="00C81471" w:rsidP="00C81471">
      <w:pPr>
        <w:numPr>
          <w:ilvl w:val="0"/>
          <w:numId w:val="6"/>
        </w:numPr>
        <w:suppressAutoHyphens/>
        <w:spacing w:after="0" w:line="240" w:lineRule="auto"/>
        <w:rPr>
          <w:sz w:val="24"/>
        </w:rPr>
      </w:pPr>
      <w:r w:rsidRPr="00AF79D2">
        <w:rPr>
          <w:bCs/>
          <w:sz w:val="24"/>
        </w:rPr>
        <w:t xml:space="preserve">Zagadnienia przemocy wobec dziecka w rodzinie </w:t>
      </w:r>
    </w:p>
    <w:p w14:paraId="01E4E310" w14:textId="77777777" w:rsidR="00C81471" w:rsidRPr="00AF79D2" w:rsidRDefault="00C81471" w:rsidP="00C81471">
      <w:pPr>
        <w:numPr>
          <w:ilvl w:val="0"/>
          <w:numId w:val="6"/>
        </w:numPr>
        <w:suppressAutoHyphens/>
        <w:spacing w:after="0" w:line="240" w:lineRule="auto"/>
        <w:rPr>
          <w:sz w:val="24"/>
        </w:rPr>
      </w:pPr>
      <w:r w:rsidRPr="00AF79D2">
        <w:rPr>
          <w:bCs/>
          <w:sz w:val="24"/>
        </w:rPr>
        <w:t xml:space="preserve">Warunki wychowawcze w rodzinie </w:t>
      </w:r>
    </w:p>
    <w:p w14:paraId="44E79802" w14:textId="77777777" w:rsidR="00C81471" w:rsidRPr="00AF79D2" w:rsidRDefault="00C81471" w:rsidP="00C81471">
      <w:pPr>
        <w:numPr>
          <w:ilvl w:val="0"/>
          <w:numId w:val="6"/>
        </w:numPr>
        <w:suppressAutoHyphens/>
        <w:spacing w:after="0" w:line="240" w:lineRule="auto"/>
        <w:rPr>
          <w:sz w:val="24"/>
        </w:rPr>
      </w:pPr>
      <w:r w:rsidRPr="00AF79D2">
        <w:rPr>
          <w:bCs/>
          <w:sz w:val="24"/>
        </w:rPr>
        <w:t>Rodzina jako środowisko wychowawczo-socjalizacyjne</w:t>
      </w:r>
    </w:p>
    <w:p w14:paraId="03BF4B3E" w14:textId="77777777" w:rsidR="00C81471" w:rsidRPr="00AF79D2" w:rsidRDefault="00C81471" w:rsidP="00C81471">
      <w:pPr>
        <w:numPr>
          <w:ilvl w:val="0"/>
          <w:numId w:val="6"/>
        </w:numPr>
        <w:suppressAutoHyphens/>
        <w:spacing w:after="0" w:line="240" w:lineRule="auto"/>
        <w:rPr>
          <w:sz w:val="24"/>
        </w:rPr>
      </w:pPr>
      <w:r w:rsidRPr="00AF79D2">
        <w:rPr>
          <w:bCs/>
          <w:sz w:val="24"/>
        </w:rPr>
        <w:lastRenderedPageBreak/>
        <w:t xml:space="preserve">Dziecko w rodzinie ryzyka - zagrożenia socjalne </w:t>
      </w:r>
    </w:p>
    <w:p w14:paraId="5CB62AB7" w14:textId="77777777" w:rsidR="00C81471" w:rsidRPr="00AF79D2" w:rsidRDefault="00C81471" w:rsidP="00C81471">
      <w:pPr>
        <w:numPr>
          <w:ilvl w:val="0"/>
          <w:numId w:val="6"/>
        </w:numPr>
        <w:suppressAutoHyphens/>
        <w:spacing w:after="0" w:line="240" w:lineRule="auto"/>
        <w:rPr>
          <w:sz w:val="24"/>
        </w:rPr>
      </w:pPr>
      <w:r w:rsidRPr="00AF79D2">
        <w:rPr>
          <w:bCs/>
          <w:sz w:val="24"/>
        </w:rPr>
        <w:t xml:space="preserve">Kultura pedagogiczna rodziców jako czynnik stymulacji rozwoju i wychowania młodego pokolenia </w:t>
      </w:r>
    </w:p>
    <w:p w14:paraId="53919A3A" w14:textId="77777777" w:rsidR="00C81471" w:rsidRPr="00AF79D2" w:rsidRDefault="00C81471" w:rsidP="00C81471">
      <w:pPr>
        <w:numPr>
          <w:ilvl w:val="0"/>
          <w:numId w:val="6"/>
        </w:numPr>
        <w:suppressAutoHyphens/>
        <w:spacing w:after="0" w:line="240" w:lineRule="auto"/>
        <w:rPr>
          <w:sz w:val="24"/>
        </w:rPr>
      </w:pPr>
      <w:r w:rsidRPr="00AF79D2">
        <w:rPr>
          <w:bCs/>
          <w:sz w:val="24"/>
        </w:rPr>
        <w:t>Mozaikowość i koloryt współczesnej rodziny.</w:t>
      </w:r>
    </w:p>
    <w:p w14:paraId="05B7AA4A" w14:textId="13D6848E" w:rsidR="005A3806" w:rsidRPr="00AF79D2" w:rsidRDefault="005A3806">
      <w:pPr>
        <w:spacing w:after="24"/>
        <w:ind w:left="703" w:hanging="10"/>
      </w:pPr>
    </w:p>
    <w:p w14:paraId="7F061F19" w14:textId="77777777" w:rsidR="005A3806" w:rsidRPr="00AF79D2" w:rsidRDefault="00872C38">
      <w:pPr>
        <w:spacing w:after="0" w:line="268" w:lineRule="auto"/>
        <w:ind w:left="562" w:hanging="10"/>
        <w:rPr>
          <w:b/>
          <w:sz w:val="24"/>
        </w:rPr>
      </w:pPr>
      <w:r w:rsidRPr="00AF79D2">
        <w:rPr>
          <w:b/>
          <w:sz w:val="24"/>
        </w:rPr>
        <w:t xml:space="preserve">Ćwiczenia </w:t>
      </w:r>
    </w:p>
    <w:p w14:paraId="2CBA82E5" w14:textId="77777777" w:rsidR="005766CA" w:rsidRPr="00AF79D2" w:rsidRDefault="005766CA" w:rsidP="005766CA">
      <w:pPr>
        <w:numPr>
          <w:ilvl w:val="0"/>
          <w:numId w:val="7"/>
        </w:numPr>
        <w:suppressAutoHyphens/>
        <w:spacing w:after="0" w:line="240" w:lineRule="auto"/>
        <w:rPr>
          <w:sz w:val="24"/>
        </w:rPr>
      </w:pPr>
      <w:r w:rsidRPr="00AF79D2">
        <w:rPr>
          <w:bCs/>
          <w:sz w:val="24"/>
        </w:rPr>
        <w:t>Zapoznanie z kartą przedmiotu i warunkami zaliczenia</w:t>
      </w:r>
    </w:p>
    <w:p w14:paraId="0A3C4BC9" w14:textId="77777777" w:rsidR="005766CA" w:rsidRPr="00AF79D2" w:rsidRDefault="005766CA" w:rsidP="005766CA">
      <w:pPr>
        <w:numPr>
          <w:ilvl w:val="0"/>
          <w:numId w:val="7"/>
        </w:numPr>
        <w:suppressAutoHyphens/>
        <w:spacing w:after="0" w:line="240" w:lineRule="auto"/>
        <w:rPr>
          <w:sz w:val="24"/>
        </w:rPr>
      </w:pPr>
      <w:r w:rsidRPr="00AF79D2">
        <w:rPr>
          <w:sz w:val="24"/>
        </w:rPr>
        <w:t>Rodzina jako grupa i instytucja opiekuńczo-wychowawcza</w:t>
      </w:r>
    </w:p>
    <w:p w14:paraId="46340129" w14:textId="77777777" w:rsidR="005766CA" w:rsidRPr="00AF79D2" w:rsidRDefault="005766CA" w:rsidP="005766CA">
      <w:pPr>
        <w:numPr>
          <w:ilvl w:val="0"/>
          <w:numId w:val="7"/>
        </w:numPr>
        <w:suppressAutoHyphens/>
        <w:spacing w:after="0" w:line="240" w:lineRule="auto"/>
        <w:rPr>
          <w:sz w:val="24"/>
        </w:rPr>
      </w:pPr>
      <w:r w:rsidRPr="00AF79D2">
        <w:rPr>
          <w:sz w:val="24"/>
        </w:rPr>
        <w:t xml:space="preserve">Rodzina jako podmiot przemian społecznych </w:t>
      </w:r>
    </w:p>
    <w:p w14:paraId="541D6300" w14:textId="77777777" w:rsidR="005766CA" w:rsidRPr="00AF79D2" w:rsidRDefault="005766CA" w:rsidP="005766CA">
      <w:pPr>
        <w:numPr>
          <w:ilvl w:val="0"/>
          <w:numId w:val="7"/>
        </w:numPr>
        <w:suppressAutoHyphens/>
        <w:spacing w:after="0" w:line="240" w:lineRule="auto"/>
        <w:rPr>
          <w:sz w:val="24"/>
        </w:rPr>
      </w:pPr>
      <w:r w:rsidRPr="00AF79D2">
        <w:rPr>
          <w:sz w:val="24"/>
        </w:rPr>
        <w:t xml:space="preserve">Rodzina jako grupa pierwotna a wychowanie </w:t>
      </w:r>
    </w:p>
    <w:p w14:paraId="066BE06E" w14:textId="77777777" w:rsidR="005766CA" w:rsidRPr="00AF79D2" w:rsidRDefault="005766CA" w:rsidP="005766CA">
      <w:pPr>
        <w:numPr>
          <w:ilvl w:val="0"/>
          <w:numId w:val="7"/>
        </w:numPr>
        <w:suppressAutoHyphens/>
        <w:spacing w:after="0" w:line="240" w:lineRule="auto"/>
        <w:rPr>
          <w:sz w:val="24"/>
        </w:rPr>
      </w:pPr>
      <w:r w:rsidRPr="00AF79D2">
        <w:rPr>
          <w:rFonts w:eastAsia="Times New Roman"/>
          <w:sz w:val="24"/>
        </w:rPr>
        <w:t xml:space="preserve"> </w:t>
      </w:r>
      <w:r w:rsidRPr="00AF79D2">
        <w:rPr>
          <w:sz w:val="24"/>
        </w:rPr>
        <w:t xml:space="preserve">Rodzina jako instytucja wychowania naturalnego </w:t>
      </w:r>
    </w:p>
    <w:p w14:paraId="738D7EE0" w14:textId="77777777" w:rsidR="005766CA" w:rsidRPr="00AF79D2" w:rsidRDefault="005766CA" w:rsidP="005766CA">
      <w:pPr>
        <w:numPr>
          <w:ilvl w:val="0"/>
          <w:numId w:val="7"/>
        </w:numPr>
        <w:suppressAutoHyphens/>
        <w:spacing w:after="0" w:line="240" w:lineRule="auto"/>
        <w:rPr>
          <w:sz w:val="24"/>
        </w:rPr>
      </w:pPr>
      <w:r w:rsidRPr="00AF79D2">
        <w:rPr>
          <w:sz w:val="24"/>
        </w:rPr>
        <w:t xml:space="preserve">Funkcje rodziny a wychowanie </w:t>
      </w:r>
    </w:p>
    <w:p w14:paraId="164949F1" w14:textId="77777777" w:rsidR="005766CA" w:rsidRPr="00AF79D2" w:rsidRDefault="005766CA" w:rsidP="005766CA">
      <w:pPr>
        <w:numPr>
          <w:ilvl w:val="0"/>
          <w:numId w:val="7"/>
        </w:numPr>
        <w:suppressAutoHyphens/>
        <w:spacing w:after="0" w:line="240" w:lineRule="auto"/>
        <w:rPr>
          <w:sz w:val="24"/>
        </w:rPr>
      </w:pPr>
      <w:r w:rsidRPr="00AF79D2">
        <w:rPr>
          <w:sz w:val="24"/>
        </w:rPr>
        <w:t xml:space="preserve">Zagadnienie stosunku wychowawczego w rodzinie </w:t>
      </w:r>
    </w:p>
    <w:p w14:paraId="14A6720D" w14:textId="77777777" w:rsidR="005766CA" w:rsidRPr="00AF79D2" w:rsidRDefault="005766CA" w:rsidP="005766CA">
      <w:pPr>
        <w:numPr>
          <w:ilvl w:val="0"/>
          <w:numId w:val="7"/>
        </w:numPr>
        <w:suppressAutoHyphens/>
        <w:spacing w:after="0" w:line="240" w:lineRule="auto"/>
        <w:rPr>
          <w:sz w:val="24"/>
        </w:rPr>
      </w:pPr>
      <w:r w:rsidRPr="00AF79D2">
        <w:rPr>
          <w:rFonts w:eastAsia="Times New Roman"/>
          <w:sz w:val="24"/>
        </w:rPr>
        <w:t xml:space="preserve"> </w:t>
      </w:r>
      <w:r w:rsidRPr="00AF79D2">
        <w:rPr>
          <w:sz w:val="24"/>
        </w:rPr>
        <w:t xml:space="preserve">Rodzina jako składnik systemu wychowawczego </w:t>
      </w:r>
    </w:p>
    <w:p w14:paraId="50722BD9" w14:textId="77777777" w:rsidR="005766CA" w:rsidRPr="00AF79D2" w:rsidRDefault="005766CA" w:rsidP="005766CA">
      <w:pPr>
        <w:numPr>
          <w:ilvl w:val="0"/>
          <w:numId w:val="7"/>
        </w:numPr>
        <w:suppressAutoHyphens/>
        <w:spacing w:after="0" w:line="240" w:lineRule="auto"/>
        <w:rPr>
          <w:sz w:val="24"/>
        </w:rPr>
      </w:pPr>
      <w:r w:rsidRPr="00AF79D2">
        <w:rPr>
          <w:sz w:val="24"/>
        </w:rPr>
        <w:t>Problematyka i składniki pomiaru środowiska rodzinnego</w:t>
      </w:r>
    </w:p>
    <w:p w14:paraId="4708F67A" w14:textId="77777777" w:rsidR="005766CA" w:rsidRPr="00AF79D2" w:rsidRDefault="005766CA" w:rsidP="005766CA">
      <w:pPr>
        <w:numPr>
          <w:ilvl w:val="0"/>
          <w:numId w:val="7"/>
        </w:numPr>
        <w:suppressAutoHyphens/>
        <w:spacing w:after="0" w:line="240" w:lineRule="auto"/>
        <w:rPr>
          <w:sz w:val="24"/>
        </w:rPr>
      </w:pPr>
      <w:r w:rsidRPr="00AF79D2">
        <w:rPr>
          <w:sz w:val="24"/>
        </w:rPr>
        <w:t xml:space="preserve">Systemowe podejście do rodziny </w:t>
      </w:r>
      <w:r w:rsidRPr="00AF79D2">
        <w:rPr>
          <w:bCs/>
          <w:sz w:val="24"/>
        </w:rPr>
        <w:t>- k</w:t>
      </w:r>
      <w:r w:rsidRPr="00AF79D2">
        <w:rPr>
          <w:sz w:val="24"/>
        </w:rPr>
        <w:t>omunikacja wewnątrzrodzinna</w:t>
      </w:r>
    </w:p>
    <w:p w14:paraId="13354C35" w14:textId="77777777" w:rsidR="005766CA" w:rsidRPr="00AF79D2" w:rsidRDefault="005766CA">
      <w:pPr>
        <w:spacing w:after="0" w:line="268" w:lineRule="auto"/>
        <w:ind w:left="562" w:hanging="10"/>
      </w:pPr>
    </w:p>
    <w:p w14:paraId="3CD6D89A" w14:textId="77777777" w:rsidR="005A3806" w:rsidRPr="00AF79D2" w:rsidRDefault="00872C38">
      <w:pPr>
        <w:numPr>
          <w:ilvl w:val="1"/>
          <w:numId w:val="1"/>
        </w:numPr>
        <w:spacing w:after="0" w:line="268" w:lineRule="auto"/>
        <w:ind w:hanging="566"/>
      </w:pPr>
      <w:r w:rsidRPr="00AF79D2">
        <w:rPr>
          <w:b/>
          <w:sz w:val="24"/>
        </w:rPr>
        <w:t xml:space="preserve">Efekty uczenia się realizowane w ramach przedmiotu (zajęć) </w:t>
      </w:r>
    </w:p>
    <w:tbl>
      <w:tblPr>
        <w:tblStyle w:val="TableGrid"/>
        <w:tblW w:w="9848" w:type="dxa"/>
        <w:tblInd w:w="313" w:type="dxa"/>
        <w:tblCellMar>
          <w:top w:w="47" w:type="dxa"/>
          <w:left w:w="5" w:type="dxa"/>
        </w:tblCellMar>
        <w:tblLook w:val="04A0" w:firstRow="1" w:lastRow="0" w:firstColumn="1" w:lastColumn="0" w:noHBand="0" w:noVBand="1"/>
      </w:tblPr>
      <w:tblGrid>
        <w:gridCol w:w="1275"/>
        <w:gridCol w:w="6804"/>
        <w:gridCol w:w="1769"/>
      </w:tblGrid>
      <w:tr w:rsidR="005A3806" w:rsidRPr="00AF79D2" w14:paraId="469D2D61" w14:textId="77777777" w:rsidTr="005766CA">
        <w:trPr>
          <w:trHeight w:val="989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19405202" w14:textId="77777777" w:rsidR="005A3806" w:rsidRPr="00AF79D2" w:rsidRDefault="00872C38">
            <w:pPr>
              <w:spacing w:line="275" w:lineRule="auto"/>
              <w:jc w:val="center"/>
            </w:pPr>
            <w:r w:rsidRPr="00AF79D2">
              <w:rPr>
                <w:b/>
                <w:sz w:val="21"/>
              </w:rPr>
              <w:t xml:space="preserve">Efekty przedmiotowe </w:t>
            </w:r>
          </w:p>
          <w:p w14:paraId="5396C3D5" w14:textId="77777777" w:rsidR="005A3806" w:rsidRPr="00AF79D2" w:rsidRDefault="00872C38">
            <w:pPr>
              <w:ind w:right="5"/>
              <w:jc w:val="center"/>
            </w:pPr>
            <w:r w:rsidRPr="00AF79D2">
              <w:rPr>
                <w:b/>
                <w:sz w:val="21"/>
              </w:rPr>
              <w:t xml:space="preserve">(symbol)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3A98E" w14:textId="77777777" w:rsidR="005A3806" w:rsidRPr="00AF79D2" w:rsidRDefault="00872C38">
            <w:pPr>
              <w:ind w:right="3"/>
              <w:jc w:val="center"/>
            </w:pPr>
            <w:r w:rsidRPr="00AF79D2">
              <w:rPr>
                <w:b/>
                <w:sz w:val="21"/>
              </w:rPr>
              <w:t xml:space="preserve">Student, który zaliczył przedmiot (zajęcia)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C8B00" w14:textId="77777777" w:rsidR="005A3806" w:rsidRPr="00AF79D2" w:rsidRDefault="00872C38">
            <w:pPr>
              <w:jc w:val="center"/>
            </w:pPr>
            <w:r w:rsidRPr="00AF79D2">
              <w:rPr>
                <w:b/>
                <w:sz w:val="21"/>
              </w:rPr>
              <w:t>Odniesienie do kierunkowych efektów uczenia się</w:t>
            </w:r>
          </w:p>
        </w:tc>
      </w:tr>
      <w:tr w:rsidR="005A3806" w:rsidRPr="00AF79D2" w14:paraId="3F806535" w14:textId="77777777" w:rsidTr="005766CA">
        <w:trPr>
          <w:trHeight w:val="588"/>
        </w:trPr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6E2CCCA" w14:textId="77777777" w:rsidR="005A3806" w:rsidRPr="00AF79D2" w:rsidRDefault="005A3806"/>
        </w:tc>
        <w:tc>
          <w:tcPr>
            <w:tcW w:w="68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5D7201A" w14:textId="77777777" w:rsidR="005A3806" w:rsidRPr="00AF79D2" w:rsidRDefault="00872C38">
            <w:pPr>
              <w:ind w:left="521"/>
              <w:jc w:val="center"/>
            </w:pPr>
            <w:r w:rsidRPr="00AF79D2">
              <w:rPr>
                <w:b/>
                <w:sz w:val="24"/>
              </w:rPr>
              <w:t xml:space="preserve">w zakresie </w:t>
            </w:r>
            <w:r w:rsidRPr="00AF79D2">
              <w:rPr>
                <w:b/>
                <w:sz w:val="24"/>
                <w:shd w:val="clear" w:color="auto" w:fill="ECF1F8"/>
              </w:rPr>
              <w:t>wiedzy</w:t>
            </w:r>
            <w:r w:rsidRPr="00AF79D2">
              <w:rPr>
                <w:b/>
                <w:sz w:val="24"/>
              </w:rPr>
              <w:t xml:space="preserve">: </w:t>
            </w:r>
          </w:p>
        </w:tc>
        <w:tc>
          <w:tcPr>
            <w:tcW w:w="17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8F73A31" w14:textId="77777777" w:rsidR="005A3806" w:rsidRPr="00AF79D2" w:rsidRDefault="005A3806"/>
        </w:tc>
      </w:tr>
      <w:tr w:rsidR="005766CA" w:rsidRPr="00AF79D2" w14:paraId="5687B91A" w14:textId="77777777" w:rsidTr="005766CA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3BB78263" w14:textId="77777777" w:rsidR="005766CA" w:rsidRPr="00AF79D2" w:rsidRDefault="005766CA" w:rsidP="005766CA">
            <w:pPr>
              <w:ind w:right="2"/>
              <w:jc w:val="center"/>
            </w:pPr>
            <w:r w:rsidRPr="00AF79D2">
              <w:rPr>
                <w:sz w:val="21"/>
              </w:rPr>
              <w:t xml:space="preserve">W01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1EB88" w14:textId="403FB6A6" w:rsidR="005766CA" w:rsidRPr="00AF79D2" w:rsidRDefault="005766CA" w:rsidP="005766CA">
            <w:pPr>
              <w:rPr>
                <w:sz w:val="24"/>
              </w:rPr>
            </w:pPr>
            <w:r w:rsidRPr="00AF79D2">
              <w:rPr>
                <w:sz w:val="24"/>
              </w:rPr>
              <w:t>rozumie relacje między strukturami i systemami społecznymi, zna terminologię używaną w pedagogice rodziny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57288" w14:textId="58CF1DB4" w:rsidR="005766CA" w:rsidRPr="00AF79D2" w:rsidRDefault="005766CA" w:rsidP="005766CA">
            <w:pPr>
              <w:ind w:left="49"/>
              <w:jc w:val="center"/>
              <w:rPr>
                <w:sz w:val="24"/>
              </w:rPr>
            </w:pPr>
            <w:r w:rsidRPr="00AF79D2">
              <w:rPr>
                <w:sz w:val="24"/>
              </w:rPr>
              <w:t>PS1P_W04</w:t>
            </w:r>
          </w:p>
        </w:tc>
      </w:tr>
      <w:tr w:rsidR="005A3806" w:rsidRPr="00AF79D2" w14:paraId="18D7B979" w14:textId="77777777" w:rsidTr="005766CA">
        <w:trPr>
          <w:trHeight w:val="590"/>
        </w:trPr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7F77689" w14:textId="77777777" w:rsidR="005A3806" w:rsidRPr="00AF79D2" w:rsidRDefault="005A3806"/>
        </w:tc>
        <w:tc>
          <w:tcPr>
            <w:tcW w:w="68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B8B4454" w14:textId="77777777" w:rsidR="005A3806" w:rsidRPr="00AF79D2" w:rsidRDefault="00872C38">
            <w:pPr>
              <w:ind w:left="521"/>
              <w:jc w:val="center"/>
            </w:pPr>
            <w:r w:rsidRPr="00AF79D2">
              <w:rPr>
                <w:b/>
                <w:sz w:val="24"/>
              </w:rPr>
              <w:t xml:space="preserve">w zakresie </w:t>
            </w:r>
            <w:r w:rsidRPr="00AF79D2">
              <w:rPr>
                <w:b/>
                <w:sz w:val="24"/>
                <w:shd w:val="clear" w:color="auto" w:fill="ECF1F8"/>
              </w:rPr>
              <w:t>umiejętności</w:t>
            </w:r>
            <w:r w:rsidRPr="00AF79D2">
              <w:rPr>
                <w:b/>
                <w:sz w:val="24"/>
              </w:rPr>
              <w:t xml:space="preserve">: </w:t>
            </w:r>
          </w:p>
        </w:tc>
        <w:tc>
          <w:tcPr>
            <w:tcW w:w="17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8C92D32" w14:textId="77777777" w:rsidR="005A3806" w:rsidRPr="00AF79D2" w:rsidRDefault="005A3806"/>
        </w:tc>
      </w:tr>
      <w:tr w:rsidR="005766CA" w:rsidRPr="00AF79D2" w14:paraId="56424836" w14:textId="77777777" w:rsidTr="005766CA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26F3166C" w14:textId="77777777" w:rsidR="005766CA" w:rsidRPr="00AF79D2" w:rsidRDefault="005766CA" w:rsidP="005766CA">
            <w:pPr>
              <w:ind w:left="8"/>
              <w:jc w:val="center"/>
            </w:pPr>
            <w:r w:rsidRPr="00AF79D2">
              <w:rPr>
                <w:sz w:val="21"/>
              </w:rPr>
              <w:t xml:space="preserve">U01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0014E" w14:textId="79731E37" w:rsidR="005766CA" w:rsidRPr="00AF79D2" w:rsidRDefault="005766CA" w:rsidP="005766CA">
            <w:pPr>
              <w:rPr>
                <w:sz w:val="24"/>
              </w:rPr>
            </w:pPr>
            <w:r w:rsidRPr="00AF79D2">
              <w:rPr>
                <w:sz w:val="24"/>
              </w:rPr>
              <w:t>potrafi wykorzystywać podstawową wiedzę teoretyczną z zakresu pedagogiki rodziny oraz powiązanych z nią dyscyplin w celu opisywania, analizowania i interpretowania problemów społecznych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EDF88" w14:textId="527C9CEC" w:rsidR="005766CA" w:rsidRPr="00AF79D2" w:rsidRDefault="005766CA" w:rsidP="005766CA">
            <w:pPr>
              <w:ind w:left="29"/>
              <w:jc w:val="center"/>
              <w:rPr>
                <w:sz w:val="24"/>
              </w:rPr>
            </w:pPr>
            <w:r w:rsidRPr="00AF79D2">
              <w:rPr>
                <w:sz w:val="24"/>
              </w:rPr>
              <w:t>PS1P_U02</w:t>
            </w:r>
          </w:p>
        </w:tc>
      </w:tr>
      <w:tr w:rsidR="005766CA" w:rsidRPr="00AF79D2" w14:paraId="74645D48" w14:textId="77777777" w:rsidTr="005766CA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47D9175C" w14:textId="2FEC3164" w:rsidR="005766CA" w:rsidRPr="00AF79D2" w:rsidRDefault="005766CA" w:rsidP="005766CA">
            <w:pPr>
              <w:ind w:left="5"/>
              <w:jc w:val="center"/>
            </w:pPr>
            <w:r w:rsidRPr="00AF79D2">
              <w:rPr>
                <w:sz w:val="21"/>
              </w:rPr>
              <w:t xml:space="preserve">U02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1F2CB" w14:textId="4CCA5971" w:rsidR="005766CA" w:rsidRPr="00AF79D2" w:rsidRDefault="005766CA" w:rsidP="005766CA">
            <w:pPr>
              <w:rPr>
                <w:sz w:val="24"/>
              </w:rPr>
            </w:pPr>
            <w:r w:rsidRPr="00AF79D2">
              <w:rPr>
                <w:sz w:val="24"/>
              </w:rPr>
              <w:t>potrafi w sposób precyzyjny i spójny wypowiadać się w języku polskim i obcym w mowie i na piśmie, oraz przygotowywać wystąpienia na tematy dotyczące wybranych zagadnień z obszaru pedagogiki rodziny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C55CD" w14:textId="775C58F4" w:rsidR="005766CA" w:rsidRPr="00AF79D2" w:rsidRDefault="005766CA" w:rsidP="005766CA">
            <w:pPr>
              <w:ind w:left="29"/>
              <w:jc w:val="center"/>
              <w:rPr>
                <w:sz w:val="24"/>
              </w:rPr>
            </w:pPr>
            <w:r w:rsidRPr="00AF79D2">
              <w:rPr>
                <w:sz w:val="24"/>
              </w:rPr>
              <w:t>PS1P_U08</w:t>
            </w:r>
          </w:p>
        </w:tc>
      </w:tr>
      <w:tr w:rsidR="005A3806" w:rsidRPr="00AF79D2" w14:paraId="06044C88" w14:textId="77777777" w:rsidTr="005766CA">
        <w:trPr>
          <w:trHeight w:val="588"/>
        </w:trPr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95B7BC2" w14:textId="77777777" w:rsidR="005A3806" w:rsidRPr="00AF79D2" w:rsidRDefault="005A3806"/>
        </w:tc>
        <w:tc>
          <w:tcPr>
            <w:tcW w:w="68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5A78AD5" w14:textId="77777777" w:rsidR="005A3806" w:rsidRPr="00AF79D2" w:rsidRDefault="00872C38">
            <w:pPr>
              <w:ind w:left="1837"/>
            </w:pPr>
            <w:r w:rsidRPr="00AF79D2">
              <w:rPr>
                <w:b/>
                <w:sz w:val="24"/>
              </w:rPr>
              <w:t xml:space="preserve">w zakresie </w:t>
            </w:r>
            <w:r w:rsidRPr="00AF79D2">
              <w:rPr>
                <w:b/>
                <w:sz w:val="24"/>
                <w:shd w:val="clear" w:color="auto" w:fill="ECF1F8"/>
              </w:rPr>
              <w:t>kompetencji społecznych</w:t>
            </w:r>
            <w:r w:rsidRPr="00AF79D2">
              <w:rPr>
                <w:b/>
                <w:sz w:val="24"/>
              </w:rPr>
              <w:t xml:space="preserve">: </w:t>
            </w:r>
          </w:p>
        </w:tc>
        <w:tc>
          <w:tcPr>
            <w:tcW w:w="17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785E08D" w14:textId="77777777" w:rsidR="005A3806" w:rsidRPr="00AF79D2" w:rsidRDefault="005A3806"/>
        </w:tc>
      </w:tr>
      <w:tr w:rsidR="005766CA" w:rsidRPr="00AF79D2" w14:paraId="2EA5C11F" w14:textId="77777777" w:rsidTr="005766CA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6DF89F92" w14:textId="77777777" w:rsidR="005766CA" w:rsidRPr="00AF79D2" w:rsidRDefault="005766CA" w:rsidP="005766CA">
            <w:pPr>
              <w:ind w:right="4"/>
              <w:jc w:val="center"/>
            </w:pPr>
            <w:r w:rsidRPr="00AF79D2">
              <w:rPr>
                <w:sz w:val="21"/>
              </w:rPr>
              <w:t xml:space="preserve">K01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E9DA5" w14:textId="35FE466A" w:rsidR="005766CA" w:rsidRPr="00AF79D2" w:rsidRDefault="005766CA" w:rsidP="005766CA">
            <w:pPr>
              <w:rPr>
                <w:sz w:val="24"/>
              </w:rPr>
            </w:pPr>
            <w:r w:rsidRPr="00AF79D2">
              <w:rPr>
                <w:sz w:val="24"/>
              </w:rPr>
              <w:t>jest gotów do uznawania znaczenia wiedzy z zakresu nauk społecznych i innych dla utrzymania i rozwoju prawidłowych więzi w środowiskach społecznych i odnoszenia zdobytej wiedzy do projektowania działań zawodowych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2BBA7" w14:textId="0D363301" w:rsidR="005766CA" w:rsidRPr="00AF79D2" w:rsidRDefault="005766CA" w:rsidP="005766CA">
            <w:pPr>
              <w:ind w:left="49"/>
              <w:jc w:val="center"/>
              <w:rPr>
                <w:sz w:val="24"/>
              </w:rPr>
            </w:pPr>
            <w:r w:rsidRPr="00AF79D2">
              <w:rPr>
                <w:sz w:val="24"/>
              </w:rPr>
              <w:t>PS1P_K02</w:t>
            </w:r>
          </w:p>
        </w:tc>
      </w:tr>
      <w:tr w:rsidR="005766CA" w:rsidRPr="00AF79D2" w14:paraId="54CE7EFC" w14:textId="77777777" w:rsidTr="005766CA">
        <w:trPr>
          <w:trHeight w:val="361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27EE98BB" w14:textId="129ED468" w:rsidR="005766CA" w:rsidRPr="00AF79D2" w:rsidRDefault="005766CA" w:rsidP="005766CA">
            <w:pPr>
              <w:ind w:right="5"/>
              <w:jc w:val="center"/>
            </w:pPr>
            <w:r w:rsidRPr="00AF79D2">
              <w:rPr>
                <w:sz w:val="21"/>
              </w:rPr>
              <w:t xml:space="preserve">K02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608F1" w14:textId="478226EF" w:rsidR="005766CA" w:rsidRPr="00AF79D2" w:rsidRDefault="005766CA" w:rsidP="005766CA">
            <w:pPr>
              <w:rPr>
                <w:sz w:val="24"/>
              </w:rPr>
            </w:pPr>
            <w:r w:rsidRPr="00AF79D2">
              <w:rPr>
                <w:sz w:val="24"/>
              </w:rPr>
              <w:t>jest gotów do inicjowania działania na rzecz interesu publicznego, myślenia i działania w sposób przedsiębiorczy w polu pomocy społecznej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1B235" w14:textId="4825FC43" w:rsidR="005766CA" w:rsidRPr="00AF79D2" w:rsidRDefault="005766CA" w:rsidP="005766CA">
            <w:pPr>
              <w:ind w:left="49"/>
              <w:jc w:val="center"/>
              <w:rPr>
                <w:sz w:val="24"/>
              </w:rPr>
            </w:pPr>
            <w:r w:rsidRPr="00AF79D2">
              <w:rPr>
                <w:sz w:val="24"/>
              </w:rPr>
              <w:t>PS1P_K03</w:t>
            </w:r>
          </w:p>
        </w:tc>
      </w:tr>
    </w:tbl>
    <w:p w14:paraId="2B8E962C" w14:textId="77777777" w:rsidR="00AF79D2" w:rsidRPr="00AF79D2" w:rsidRDefault="00AF79D2" w:rsidP="00AF79D2">
      <w:pPr>
        <w:spacing w:after="127" w:line="268" w:lineRule="auto"/>
        <w:ind w:left="1118"/>
      </w:pPr>
    </w:p>
    <w:p w14:paraId="2A2221A1" w14:textId="77777777" w:rsidR="00AF79D2" w:rsidRPr="00AF79D2" w:rsidRDefault="00AF79D2" w:rsidP="00AF79D2">
      <w:pPr>
        <w:spacing w:after="127" w:line="268" w:lineRule="auto"/>
        <w:ind w:left="1118"/>
      </w:pPr>
    </w:p>
    <w:p w14:paraId="32308BCE" w14:textId="77777777" w:rsidR="00AF79D2" w:rsidRPr="00AF79D2" w:rsidRDefault="00AF79D2" w:rsidP="00AF79D2">
      <w:pPr>
        <w:spacing w:after="127" w:line="268" w:lineRule="auto"/>
        <w:ind w:left="1118"/>
      </w:pPr>
    </w:p>
    <w:p w14:paraId="68D8B341" w14:textId="77777777" w:rsidR="00AF79D2" w:rsidRPr="00AF79D2" w:rsidRDefault="00AF79D2" w:rsidP="00AF79D2">
      <w:pPr>
        <w:spacing w:after="127" w:line="268" w:lineRule="auto"/>
        <w:ind w:left="1118"/>
      </w:pPr>
    </w:p>
    <w:p w14:paraId="61DD29CC" w14:textId="0B7028C5" w:rsidR="005766CA" w:rsidRPr="00AF79D2" w:rsidRDefault="00872C38" w:rsidP="005766CA">
      <w:pPr>
        <w:numPr>
          <w:ilvl w:val="1"/>
          <w:numId w:val="1"/>
        </w:numPr>
        <w:spacing w:after="127" w:line="268" w:lineRule="auto"/>
        <w:ind w:hanging="566"/>
      </w:pPr>
      <w:r w:rsidRPr="00AF79D2">
        <w:rPr>
          <w:b/>
          <w:sz w:val="24"/>
        </w:rPr>
        <w:lastRenderedPageBreak/>
        <w:t xml:space="preserve">Sposoby weryfikacji osiągnięcia efektów uczenia się realizowanych w ramach przedmiotu (zajęć) </w:t>
      </w:r>
    </w:p>
    <w:p w14:paraId="099AAE29" w14:textId="77777777" w:rsidR="005A3806" w:rsidRPr="00AF79D2" w:rsidRDefault="00872C38">
      <w:pPr>
        <w:spacing w:after="22"/>
        <w:ind w:left="1286" w:right="1" w:hanging="10"/>
        <w:jc w:val="center"/>
      </w:pPr>
      <w:r w:rsidRPr="00AF79D2">
        <w:rPr>
          <w:b/>
          <w:sz w:val="24"/>
        </w:rPr>
        <w:t xml:space="preserve">Sposób weryfikacji (+/-) </w:t>
      </w:r>
    </w:p>
    <w:tbl>
      <w:tblPr>
        <w:tblStyle w:val="TableGrid"/>
        <w:tblW w:w="7390" w:type="dxa"/>
        <w:jc w:val="center"/>
        <w:tblInd w:w="0" w:type="dxa"/>
        <w:tblCellMar>
          <w:top w:w="48" w:type="dxa"/>
        </w:tblCellMar>
        <w:tblLook w:val="04A0" w:firstRow="1" w:lastRow="0" w:firstColumn="1" w:lastColumn="0" w:noHBand="0" w:noVBand="1"/>
      </w:tblPr>
      <w:tblGrid>
        <w:gridCol w:w="1275"/>
        <w:gridCol w:w="1223"/>
        <w:gridCol w:w="1225"/>
        <w:gridCol w:w="1221"/>
        <w:gridCol w:w="1223"/>
        <w:gridCol w:w="1223"/>
      </w:tblGrid>
      <w:tr w:rsidR="00F80F88" w:rsidRPr="00AF79D2" w14:paraId="3571F9FC" w14:textId="77777777" w:rsidTr="00F80F88">
        <w:trPr>
          <w:trHeight w:val="1943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  <w:vAlign w:val="center"/>
          </w:tcPr>
          <w:p w14:paraId="0E1809BA" w14:textId="77777777" w:rsidR="00F80F88" w:rsidRPr="00AF79D2" w:rsidRDefault="00F80F88">
            <w:pPr>
              <w:spacing w:line="275" w:lineRule="auto"/>
              <w:jc w:val="center"/>
            </w:pPr>
            <w:r w:rsidRPr="00AF79D2">
              <w:rPr>
                <w:b/>
                <w:sz w:val="21"/>
              </w:rPr>
              <w:t>Efekty przedmiotowe</w:t>
            </w:r>
          </w:p>
          <w:p w14:paraId="4B39EC34" w14:textId="77777777" w:rsidR="00F80F88" w:rsidRPr="00AF79D2" w:rsidRDefault="00F80F88">
            <w:pPr>
              <w:ind w:left="8"/>
              <w:jc w:val="center"/>
            </w:pPr>
            <w:r w:rsidRPr="00AF79D2">
              <w:rPr>
                <w:b/>
                <w:sz w:val="21"/>
              </w:rPr>
              <w:t xml:space="preserve">(symbol) 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EFCD2C1" w14:textId="77777777" w:rsidR="00F80F88" w:rsidRPr="00AF79D2" w:rsidRDefault="00F80F88">
            <w:pPr>
              <w:ind w:left="90"/>
              <w:jc w:val="both"/>
            </w:pPr>
            <w:r w:rsidRPr="00AF79D2">
              <w:rPr>
                <w:b/>
                <w:sz w:val="21"/>
              </w:rPr>
              <w:t xml:space="preserve">Kolokwium* 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E15F2" w14:textId="77777777" w:rsidR="00F80F88" w:rsidRPr="00AF79D2" w:rsidRDefault="00F80F88">
            <w:pPr>
              <w:ind w:left="47"/>
              <w:jc w:val="center"/>
            </w:pPr>
            <w:r w:rsidRPr="00AF79D2">
              <w:rPr>
                <w:b/>
                <w:sz w:val="21"/>
              </w:rPr>
              <w:t xml:space="preserve">Projekt*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70CCB0B" w14:textId="77777777" w:rsidR="00F80F88" w:rsidRPr="00AF79D2" w:rsidRDefault="00F80F88">
            <w:pPr>
              <w:ind w:right="-23"/>
              <w:jc w:val="center"/>
            </w:pPr>
            <w:r w:rsidRPr="00AF79D2">
              <w:rPr>
                <w:b/>
                <w:sz w:val="21"/>
              </w:rPr>
              <w:t xml:space="preserve">Aktywność na zajęciach* 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62EA7" w14:textId="77777777" w:rsidR="00F80F88" w:rsidRPr="00AF79D2" w:rsidRDefault="00F80F88">
            <w:pPr>
              <w:ind w:left="12" w:right="-34"/>
              <w:jc w:val="both"/>
            </w:pPr>
            <w:r w:rsidRPr="00AF79D2">
              <w:rPr>
                <w:b/>
                <w:sz w:val="21"/>
              </w:rPr>
              <w:t>Praca własna*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3C8855A" w14:textId="77777777" w:rsidR="00F80F88" w:rsidRPr="00AF79D2" w:rsidRDefault="00F80F88">
            <w:pPr>
              <w:ind w:left="203" w:right="155"/>
              <w:jc w:val="center"/>
            </w:pPr>
            <w:r w:rsidRPr="00AF79D2">
              <w:rPr>
                <w:b/>
                <w:sz w:val="21"/>
              </w:rPr>
              <w:t xml:space="preserve">Praca w grupie* </w:t>
            </w:r>
          </w:p>
        </w:tc>
      </w:tr>
    </w:tbl>
    <w:p w14:paraId="1D6E0F02" w14:textId="77777777" w:rsidR="00F80F88" w:rsidRDefault="00F80F88">
      <w:pPr>
        <w:spacing w:after="22"/>
        <w:ind w:left="1286" w:hanging="10"/>
        <w:jc w:val="center"/>
        <w:rPr>
          <w:b/>
          <w:sz w:val="24"/>
        </w:rPr>
      </w:pPr>
    </w:p>
    <w:p w14:paraId="708FFDB4" w14:textId="7012D479" w:rsidR="005A3806" w:rsidRPr="00AF79D2" w:rsidRDefault="00872C38">
      <w:pPr>
        <w:spacing w:after="22"/>
        <w:ind w:left="1286" w:hanging="10"/>
        <w:jc w:val="center"/>
        <w:rPr>
          <w:b/>
          <w:sz w:val="24"/>
        </w:rPr>
      </w:pPr>
      <w:r w:rsidRPr="00AF79D2">
        <w:rPr>
          <w:b/>
          <w:sz w:val="24"/>
        </w:rPr>
        <w:t xml:space="preserve">Forma zajęć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166"/>
        <w:gridCol w:w="425"/>
        <w:gridCol w:w="425"/>
        <w:gridCol w:w="425"/>
        <w:gridCol w:w="425"/>
        <w:gridCol w:w="425"/>
        <w:gridCol w:w="425"/>
        <w:gridCol w:w="425"/>
        <w:gridCol w:w="426"/>
        <w:gridCol w:w="398"/>
        <w:gridCol w:w="425"/>
        <w:gridCol w:w="425"/>
        <w:gridCol w:w="425"/>
        <w:gridCol w:w="425"/>
        <w:gridCol w:w="425"/>
        <w:gridCol w:w="425"/>
      </w:tblGrid>
      <w:tr w:rsidR="00F80F88" w:rsidRPr="00AF79D2" w14:paraId="00762832" w14:textId="1841DF43" w:rsidTr="00351E92">
        <w:trPr>
          <w:jc w:val="center"/>
        </w:trPr>
        <w:tc>
          <w:tcPr>
            <w:tcW w:w="1166" w:type="dxa"/>
          </w:tcPr>
          <w:p w14:paraId="781A9144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AF79D2">
              <w:rPr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BCAED55" wp14:editId="72FFB795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14605</wp:posOffset>
                      </wp:positionV>
                      <wp:extent cx="704850" cy="342900"/>
                      <wp:effectExtent l="0" t="0" r="19050" b="19050"/>
                      <wp:wrapNone/>
                      <wp:docPr id="196817890" name="Łącznik prost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04850" cy="3429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8D9C045" id="Łącznik prosty 1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25pt,1.15pt" to="50.25pt,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/eoogEAAJgDAAAOAAAAZHJzL2Uyb0RvYy54bWysU8tu2zAQvAfIPxC815LdPAXLOSRIL0Ub&#10;JOkHMNTSIsAXlqwl/32WtC0XSYAARS4UHzuzO7Or5c1oDdsARu1dy+ezmjNw0nfarVv+5/n+2xVn&#10;MQnXCeMdtHwLkd+sTk+WQ2hg4XtvOkBGJC42Q2h5n1JoqirKHqyIMx/A0aPyaEWiI66rDsVA7NZU&#10;i7q+qAaPXUAvIUa6vds98lXhVwpk+q1UhMRMy6m2VFYs60teq9VSNGsUoddyX4b4jyqs0I6STlR3&#10;Ign2F/U7Kqsl+uhVmklvK6+UllA0kJp5/UbNUy8CFC1kTgyTTfHraOWvza17QLJhCLGJ4QGzilGh&#10;zV+qj43FrO1kFoyJSbq8rM+uzslSSU/fzxbXdTGzOoIDxvQDvGV503KjXdYiGrH5GRMlpNBDCB2O&#10;6csubQ3kYOMeQTHdUcJFQZfJgFuDbCOop0JKcGme+0h8JTrDlDZmAtafA/fxGQplaibw/HPwhCiZ&#10;vUsT2Grn8SOCNB5KVrv4gwM73dmCF99tS2OKNdT+onA/qnm+/j0X+PGHWr0CAAD//wMAUEsDBBQA&#10;BgAIAAAAIQA4I0+P2wAAAAgBAAAPAAAAZHJzL2Rvd25yZXYueG1sTI9BS8NAFITvgv9heYK3dtOW&#10;FonZFI2IF0FMxfM2+5oN3X0vZLdp/PduTnocZpj5pthP3okRh9AxKVgtMxBIDZuOWgVfh9fFA4gQ&#10;NRntmFDBDwbYl7c3hc4NX+kTxzq2IpVQyLUCG2OfSxkai16HJfdIyTvx4HVMcmilGfQ1lXsn11m2&#10;k153lBas7rGy2Jzri1cg3+XzG384/q466x0f6lG/VErd301PjyAiTvEvDDN+QocyMR35QiYIp2Cx&#10;yrYpqmC9ATH72ayPCra7DciykP8PlL8AAAD//wMAUEsBAi0AFAAGAAgAAAAhALaDOJL+AAAA4QEA&#10;ABMAAAAAAAAAAAAAAAAAAAAAAFtDb250ZW50X1R5cGVzXS54bWxQSwECLQAUAAYACAAAACEAOP0h&#10;/9YAAACUAQAACwAAAAAAAAAAAAAAAAAvAQAAX3JlbHMvLnJlbHNQSwECLQAUAAYACAAAACEAYEv3&#10;qKIBAACYAwAADgAAAAAAAAAAAAAAAAAuAgAAZHJzL2Uyb0RvYy54bWxQSwECLQAUAAYACAAAACEA&#10;OCNPj9sAAAAIAQAADwAAAAAAAAAAAAAAAAD8AwAAZHJzL2Rvd25yZXYueG1sUEsFBgAAAAAEAAQA&#10;8wAAAAQFAAAAAA==&#10;" strokecolor="#156082 [3204]" strokeweight="1.5pt">
                      <v:stroke joinstyle="miter"/>
                    </v:line>
                  </w:pict>
                </mc:Fallback>
              </mc:AlternateContent>
            </w:r>
            <w:r w:rsidRPr="00AF79D2">
              <w:rPr>
                <w:b/>
                <w:bCs/>
                <w:sz w:val="20"/>
                <w:szCs w:val="20"/>
              </w:rPr>
              <w:t xml:space="preserve">               1:</w:t>
            </w:r>
          </w:p>
          <w:p w14:paraId="2E43C960" w14:textId="77777777" w:rsidR="00F80F88" w:rsidRPr="00AF79D2" w:rsidRDefault="00F80F88" w:rsidP="00F80F88">
            <w:pPr>
              <w:spacing w:after="22"/>
              <w:rPr>
                <w:b/>
                <w:bCs/>
                <w:sz w:val="20"/>
                <w:szCs w:val="20"/>
              </w:rPr>
            </w:pPr>
            <w:r w:rsidRPr="00AF79D2">
              <w:rPr>
                <w:b/>
                <w:bCs/>
                <w:sz w:val="20"/>
                <w:szCs w:val="20"/>
              </w:rPr>
              <w:t>2:</w:t>
            </w:r>
          </w:p>
        </w:tc>
        <w:tc>
          <w:tcPr>
            <w:tcW w:w="425" w:type="dxa"/>
          </w:tcPr>
          <w:p w14:paraId="79914276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AF79D2">
              <w:rPr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54AF99DC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AF79D2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25" w:type="dxa"/>
          </w:tcPr>
          <w:p w14:paraId="102A9E35" w14:textId="795300E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25" w:type="dxa"/>
          </w:tcPr>
          <w:p w14:paraId="3C82B3AF" w14:textId="6F0E4A96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AF79D2">
              <w:rPr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4E03FFF0" w14:textId="11DF3F0E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AF79D2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25" w:type="dxa"/>
          </w:tcPr>
          <w:p w14:paraId="45D76C0E" w14:textId="0CAB6E84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25" w:type="dxa"/>
          </w:tcPr>
          <w:p w14:paraId="1B8F959A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AF79D2">
              <w:rPr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6" w:type="dxa"/>
          </w:tcPr>
          <w:p w14:paraId="6E6AEE6A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AF79D2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398" w:type="dxa"/>
          </w:tcPr>
          <w:p w14:paraId="6FF1DD12" w14:textId="7A4DD6EE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25" w:type="dxa"/>
          </w:tcPr>
          <w:p w14:paraId="24FFB9A7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AF79D2">
              <w:rPr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71EAD54F" w14:textId="4C269EDC" w:rsidR="00F80F88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AF79D2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25" w:type="dxa"/>
          </w:tcPr>
          <w:p w14:paraId="018209AC" w14:textId="04E21FCE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25" w:type="dxa"/>
          </w:tcPr>
          <w:p w14:paraId="15610F39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AF79D2">
              <w:rPr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4791C2B7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AF79D2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25" w:type="dxa"/>
          </w:tcPr>
          <w:p w14:paraId="321EC8D6" w14:textId="058AFBB3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…</w:t>
            </w:r>
          </w:p>
        </w:tc>
      </w:tr>
      <w:tr w:rsidR="00F80F88" w:rsidRPr="00AF79D2" w14:paraId="44B40098" w14:textId="620B75C2" w:rsidTr="00032F2B">
        <w:trPr>
          <w:jc w:val="center"/>
        </w:trPr>
        <w:tc>
          <w:tcPr>
            <w:tcW w:w="1166" w:type="dxa"/>
            <w:vAlign w:val="center"/>
          </w:tcPr>
          <w:p w14:paraId="4FF0B8F7" w14:textId="29475C15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AF79D2">
              <w:rPr>
                <w:color w:val="auto"/>
                <w:sz w:val="20"/>
                <w:szCs w:val="20"/>
              </w:rPr>
              <w:t>W01</w:t>
            </w:r>
          </w:p>
        </w:tc>
        <w:tc>
          <w:tcPr>
            <w:tcW w:w="425" w:type="dxa"/>
          </w:tcPr>
          <w:p w14:paraId="60F4BB6A" w14:textId="675F5B60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27C6B517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517A908A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519E74EC" w14:textId="12503FB3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AF79D2"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6607D6B2" w14:textId="7D3411DE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6B38A804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4AAD5144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76136CC0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8" w:type="dxa"/>
          </w:tcPr>
          <w:p w14:paraId="4A7877E8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51B8B291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5D6218D6" w14:textId="00A93BF6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AF79D2">
              <w:rPr>
                <w:color w:val="auto"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35A73D51" w14:textId="59062FBC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43617844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0D4F9103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6CB18045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80F88" w:rsidRPr="00AF79D2" w14:paraId="61B9739F" w14:textId="7092CD60" w:rsidTr="00032F2B">
        <w:trPr>
          <w:jc w:val="center"/>
        </w:trPr>
        <w:tc>
          <w:tcPr>
            <w:tcW w:w="1166" w:type="dxa"/>
            <w:vAlign w:val="center"/>
          </w:tcPr>
          <w:p w14:paraId="4887B0DE" w14:textId="31A45A9C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AF79D2">
              <w:rPr>
                <w:color w:val="auto"/>
                <w:sz w:val="20"/>
                <w:szCs w:val="20"/>
              </w:rPr>
              <w:t>U01</w:t>
            </w:r>
          </w:p>
        </w:tc>
        <w:tc>
          <w:tcPr>
            <w:tcW w:w="425" w:type="dxa"/>
          </w:tcPr>
          <w:p w14:paraId="189912D6" w14:textId="073B247E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43745B95" w14:textId="3820ABE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AF79D2"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70CD57CD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4236D88E" w14:textId="2BA87C63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AF79D2"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10AE3927" w14:textId="46F86491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4D4A8817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0A03AA87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49B1BA42" w14:textId="29A21892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AF79D2"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398" w:type="dxa"/>
          </w:tcPr>
          <w:p w14:paraId="2DA71C16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17D2060C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4B6C78CB" w14:textId="776DFE44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AF79D2"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6F3EC942" w14:textId="175FA5E8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7DB76BE0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00B27AFF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4ADDD4E2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80F88" w:rsidRPr="00AF79D2" w14:paraId="651CC940" w14:textId="3B3CC96E" w:rsidTr="00032F2B">
        <w:trPr>
          <w:jc w:val="center"/>
        </w:trPr>
        <w:tc>
          <w:tcPr>
            <w:tcW w:w="1166" w:type="dxa"/>
            <w:vAlign w:val="center"/>
          </w:tcPr>
          <w:p w14:paraId="229579EC" w14:textId="0934E95E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AF79D2">
              <w:rPr>
                <w:color w:val="auto"/>
                <w:sz w:val="20"/>
                <w:szCs w:val="20"/>
              </w:rPr>
              <w:t>U02</w:t>
            </w:r>
          </w:p>
        </w:tc>
        <w:tc>
          <w:tcPr>
            <w:tcW w:w="425" w:type="dxa"/>
          </w:tcPr>
          <w:p w14:paraId="5B73206F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6AB02A06" w14:textId="586F7D0E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AF79D2"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251E31A0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2A8075CE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12628DF0" w14:textId="4D1E9D2C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7829C15A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0D2E41B9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429C057D" w14:textId="7A8F659B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8" w:type="dxa"/>
          </w:tcPr>
          <w:p w14:paraId="5AA83066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3AC73726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38E48BCC" w14:textId="51C075DB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AF79D2"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079B7D5B" w14:textId="1B62D07A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6558CAFB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1A6FEBC2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260846F2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80F88" w:rsidRPr="00AF79D2" w14:paraId="0765CD50" w14:textId="26967E6B" w:rsidTr="00032F2B">
        <w:trPr>
          <w:jc w:val="center"/>
        </w:trPr>
        <w:tc>
          <w:tcPr>
            <w:tcW w:w="1166" w:type="dxa"/>
            <w:vAlign w:val="center"/>
          </w:tcPr>
          <w:p w14:paraId="1C617B69" w14:textId="4DE974B1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AF79D2">
              <w:rPr>
                <w:color w:val="auto"/>
                <w:sz w:val="20"/>
                <w:szCs w:val="20"/>
              </w:rPr>
              <w:t>K01</w:t>
            </w:r>
          </w:p>
        </w:tc>
        <w:tc>
          <w:tcPr>
            <w:tcW w:w="425" w:type="dxa"/>
          </w:tcPr>
          <w:p w14:paraId="62C838D8" w14:textId="174DFADD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36399E2C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4F64B3AC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75620CDD" w14:textId="79B8AAF1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AF79D2"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654DBAA7" w14:textId="1D342AFE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1BBC2C9D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5FE0A898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48B0C767" w14:textId="60D28584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AF79D2"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398" w:type="dxa"/>
          </w:tcPr>
          <w:p w14:paraId="37EFE25F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26095500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05AFEC0D" w14:textId="5F764160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AF79D2"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4F0EB944" w14:textId="32D3E2C8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55F84AFA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3161458B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767C93CD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80F88" w:rsidRPr="00AF79D2" w14:paraId="705E07EE" w14:textId="243F23DF" w:rsidTr="00032F2B">
        <w:trPr>
          <w:jc w:val="center"/>
        </w:trPr>
        <w:tc>
          <w:tcPr>
            <w:tcW w:w="1166" w:type="dxa"/>
            <w:vAlign w:val="center"/>
          </w:tcPr>
          <w:p w14:paraId="6782306E" w14:textId="102E9753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AF79D2">
              <w:rPr>
                <w:color w:val="auto"/>
                <w:sz w:val="20"/>
                <w:szCs w:val="20"/>
              </w:rPr>
              <w:t>K02</w:t>
            </w:r>
          </w:p>
        </w:tc>
        <w:tc>
          <w:tcPr>
            <w:tcW w:w="425" w:type="dxa"/>
          </w:tcPr>
          <w:p w14:paraId="0888D8E9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04F61A2C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485C244F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546B1C50" w14:textId="3C82DC9B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AF79D2"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11E9CD3C" w14:textId="4D947C23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459C39D1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0D3E91EA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34706BA4" w14:textId="0758F3D8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AF79D2"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398" w:type="dxa"/>
          </w:tcPr>
          <w:p w14:paraId="03F5EFC4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0BEBB21A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06A98440" w14:textId="56B6F284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AF79D2"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6C1C514E" w14:textId="48FF5696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5450BF54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38C8D0E2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254FFA5B" w14:textId="77777777" w:rsidR="00F80F88" w:rsidRPr="00AF79D2" w:rsidRDefault="00F80F88" w:rsidP="00F80F8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737C2278" w14:textId="77777777" w:rsidR="002068C3" w:rsidRPr="00AF79D2" w:rsidRDefault="002068C3">
      <w:pPr>
        <w:spacing w:after="22"/>
        <w:ind w:left="1286" w:hanging="10"/>
        <w:jc w:val="center"/>
      </w:pPr>
    </w:p>
    <w:p w14:paraId="5F04D554" w14:textId="03E87AE6" w:rsidR="005A3806" w:rsidRPr="00AF79D2" w:rsidRDefault="005A3806">
      <w:pPr>
        <w:spacing w:after="208"/>
        <w:ind w:left="-6"/>
      </w:pPr>
    </w:p>
    <w:p w14:paraId="5778E9EE" w14:textId="77777777" w:rsidR="005A3806" w:rsidRPr="00AF79D2" w:rsidRDefault="00872C38">
      <w:pPr>
        <w:spacing w:after="0"/>
      </w:pPr>
      <w:r w:rsidRPr="00AF79D2">
        <w:t xml:space="preserve"> </w:t>
      </w:r>
      <w:r w:rsidRPr="00AF79D2">
        <w:tab/>
      </w:r>
      <w:r w:rsidRPr="00AF79D2">
        <w:rPr>
          <w:b/>
          <w:sz w:val="20"/>
        </w:rPr>
        <w:t xml:space="preserve"> </w:t>
      </w:r>
    </w:p>
    <w:p w14:paraId="54B33750" w14:textId="77777777" w:rsidR="005A3806" w:rsidRPr="00AF79D2" w:rsidRDefault="00872C38">
      <w:pPr>
        <w:numPr>
          <w:ilvl w:val="1"/>
          <w:numId w:val="1"/>
        </w:numPr>
        <w:spacing w:after="131" w:line="268" w:lineRule="auto"/>
        <w:ind w:hanging="566"/>
      </w:pPr>
      <w:r w:rsidRPr="00AF79D2">
        <w:rPr>
          <w:b/>
          <w:sz w:val="24"/>
        </w:rPr>
        <w:t xml:space="preserve">Kryteria oceny stopnia osiągnięcia efektów uczenia się </w:t>
      </w:r>
    </w:p>
    <w:p w14:paraId="7A5DC875" w14:textId="77777777" w:rsidR="005A3806" w:rsidRPr="00AF79D2" w:rsidRDefault="00872C38">
      <w:pPr>
        <w:spacing w:after="22"/>
        <w:ind w:left="1286" w:right="1279" w:hanging="10"/>
        <w:jc w:val="center"/>
      </w:pPr>
      <w:r w:rsidRPr="00AF79D2">
        <w:rPr>
          <w:b/>
          <w:sz w:val="24"/>
        </w:rPr>
        <w:t xml:space="preserve">Forma zajęć: </w:t>
      </w:r>
    </w:p>
    <w:p w14:paraId="7AE02CE2" w14:textId="66E85C3A" w:rsidR="005A3806" w:rsidRPr="00AF79D2" w:rsidRDefault="00872C38" w:rsidP="00AF79D2">
      <w:pPr>
        <w:spacing w:after="22"/>
        <w:ind w:left="322" w:hanging="10"/>
        <w:jc w:val="center"/>
      </w:pPr>
      <w:r w:rsidRPr="00AF79D2">
        <w:rPr>
          <w:b/>
          <w:sz w:val="24"/>
        </w:rPr>
        <w:t>WYKŁAD (W)</w:t>
      </w:r>
    </w:p>
    <w:tbl>
      <w:tblPr>
        <w:tblStyle w:val="TableGrid"/>
        <w:tblW w:w="9842" w:type="dxa"/>
        <w:tblInd w:w="314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63"/>
        <w:gridCol w:w="8879"/>
      </w:tblGrid>
      <w:tr w:rsidR="005A3806" w:rsidRPr="00AF79D2" w14:paraId="5B997CAA" w14:textId="77777777" w:rsidTr="00383D0D">
        <w:trPr>
          <w:trHeight w:val="305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6C806" w14:textId="77777777" w:rsidR="005A3806" w:rsidRPr="00AF79D2" w:rsidRDefault="00872C38">
            <w:pPr>
              <w:ind w:left="9"/>
              <w:jc w:val="center"/>
            </w:pPr>
            <w:r w:rsidRPr="00AF79D2">
              <w:rPr>
                <w:b/>
                <w:sz w:val="21"/>
              </w:rPr>
              <w:t xml:space="preserve">Ocena </w:t>
            </w:r>
          </w:p>
        </w:tc>
        <w:tc>
          <w:tcPr>
            <w:tcW w:w="8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453A4" w14:textId="77777777" w:rsidR="005A3806" w:rsidRPr="00AF79D2" w:rsidRDefault="00872C38">
            <w:pPr>
              <w:ind w:left="8"/>
              <w:jc w:val="center"/>
            </w:pPr>
            <w:r w:rsidRPr="00AF79D2">
              <w:rPr>
                <w:b/>
                <w:sz w:val="21"/>
              </w:rPr>
              <w:t xml:space="preserve">Kryterium oceny </w:t>
            </w:r>
          </w:p>
        </w:tc>
      </w:tr>
      <w:tr w:rsidR="00383D0D" w:rsidRPr="00AF79D2" w14:paraId="5ED26969" w14:textId="77777777" w:rsidTr="00383D0D">
        <w:trPr>
          <w:trHeight w:val="305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0678A" w14:textId="77777777" w:rsidR="00383D0D" w:rsidRPr="00AF79D2" w:rsidRDefault="00383D0D" w:rsidP="00383D0D">
            <w:pPr>
              <w:ind w:left="7"/>
              <w:jc w:val="center"/>
            </w:pPr>
            <w:r w:rsidRPr="00AF79D2">
              <w:rPr>
                <w:b/>
                <w:sz w:val="21"/>
              </w:rPr>
              <w:t xml:space="preserve">3,0 </w:t>
            </w:r>
          </w:p>
        </w:tc>
        <w:tc>
          <w:tcPr>
            <w:tcW w:w="8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0F48B" w14:textId="474A6AAF" w:rsidR="00383D0D" w:rsidRPr="00AF79D2" w:rsidRDefault="00383D0D" w:rsidP="00383D0D">
            <w:pPr>
              <w:rPr>
                <w:sz w:val="24"/>
              </w:rPr>
            </w:pPr>
            <w:r w:rsidRPr="00AF79D2">
              <w:rPr>
                <w:color w:val="auto"/>
                <w:sz w:val="24"/>
              </w:rPr>
              <w:t>od 50% z projektu</w:t>
            </w:r>
          </w:p>
        </w:tc>
      </w:tr>
      <w:tr w:rsidR="00383D0D" w:rsidRPr="00AF79D2" w14:paraId="5D4E85BB" w14:textId="77777777" w:rsidTr="00383D0D">
        <w:trPr>
          <w:trHeight w:val="305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2D715" w14:textId="77777777" w:rsidR="00383D0D" w:rsidRPr="00AF79D2" w:rsidRDefault="00383D0D" w:rsidP="00383D0D">
            <w:pPr>
              <w:ind w:left="4"/>
              <w:jc w:val="center"/>
            </w:pPr>
            <w:r w:rsidRPr="00AF79D2">
              <w:rPr>
                <w:b/>
                <w:sz w:val="21"/>
              </w:rPr>
              <w:t xml:space="preserve">3,5 </w:t>
            </w:r>
          </w:p>
        </w:tc>
        <w:tc>
          <w:tcPr>
            <w:tcW w:w="8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216B8" w14:textId="47033BD5" w:rsidR="00383D0D" w:rsidRPr="00AF79D2" w:rsidRDefault="00383D0D" w:rsidP="00383D0D">
            <w:pPr>
              <w:rPr>
                <w:sz w:val="24"/>
              </w:rPr>
            </w:pPr>
            <w:r w:rsidRPr="00AF79D2">
              <w:rPr>
                <w:sz w:val="24"/>
              </w:rPr>
              <w:t xml:space="preserve">od 61% </w:t>
            </w:r>
            <w:r w:rsidRPr="00AF79D2">
              <w:rPr>
                <w:color w:val="auto"/>
                <w:sz w:val="24"/>
              </w:rPr>
              <w:t>z projektu</w:t>
            </w:r>
          </w:p>
        </w:tc>
      </w:tr>
      <w:tr w:rsidR="00383D0D" w:rsidRPr="00AF79D2" w14:paraId="34E82238" w14:textId="77777777" w:rsidTr="00383D0D">
        <w:trPr>
          <w:trHeight w:val="305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D3E90" w14:textId="77777777" w:rsidR="00383D0D" w:rsidRPr="00AF79D2" w:rsidRDefault="00383D0D" w:rsidP="00383D0D">
            <w:pPr>
              <w:ind w:left="7"/>
              <w:jc w:val="center"/>
            </w:pPr>
            <w:r w:rsidRPr="00AF79D2">
              <w:rPr>
                <w:b/>
                <w:sz w:val="21"/>
              </w:rPr>
              <w:t xml:space="preserve">4,0 </w:t>
            </w:r>
          </w:p>
        </w:tc>
        <w:tc>
          <w:tcPr>
            <w:tcW w:w="8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5D5CF" w14:textId="484D5E6A" w:rsidR="00383D0D" w:rsidRPr="00AF79D2" w:rsidRDefault="00383D0D" w:rsidP="00383D0D">
            <w:pPr>
              <w:rPr>
                <w:sz w:val="24"/>
              </w:rPr>
            </w:pPr>
            <w:r w:rsidRPr="00AF79D2">
              <w:rPr>
                <w:sz w:val="24"/>
              </w:rPr>
              <w:t xml:space="preserve">od 71% </w:t>
            </w:r>
            <w:r w:rsidRPr="00AF79D2">
              <w:rPr>
                <w:color w:val="auto"/>
                <w:sz w:val="24"/>
              </w:rPr>
              <w:t>z projektu</w:t>
            </w:r>
          </w:p>
        </w:tc>
      </w:tr>
      <w:tr w:rsidR="00383D0D" w:rsidRPr="00AF79D2" w14:paraId="73CA1363" w14:textId="77777777" w:rsidTr="00383D0D">
        <w:trPr>
          <w:trHeight w:val="305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584C7" w14:textId="77777777" w:rsidR="00383D0D" w:rsidRPr="00AF79D2" w:rsidRDefault="00383D0D" w:rsidP="00383D0D">
            <w:pPr>
              <w:ind w:left="4"/>
              <w:jc w:val="center"/>
            </w:pPr>
            <w:r w:rsidRPr="00AF79D2">
              <w:rPr>
                <w:b/>
                <w:sz w:val="21"/>
              </w:rPr>
              <w:t xml:space="preserve">4,5 </w:t>
            </w:r>
          </w:p>
        </w:tc>
        <w:tc>
          <w:tcPr>
            <w:tcW w:w="8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3AD3E" w14:textId="3B8659CD" w:rsidR="00383D0D" w:rsidRPr="00AF79D2" w:rsidRDefault="00383D0D" w:rsidP="00383D0D">
            <w:pPr>
              <w:rPr>
                <w:sz w:val="24"/>
              </w:rPr>
            </w:pPr>
            <w:r w:rsidRPr="00AF79D2">
              <w:rPr>
                <w:sz w:val="24"/>
              </w:rPr>
              <w:t xml:space="preserve">od 81% </w:t>
            </w:r>
            <w:r w:rsidRPr="00AF79D2">
              <w:rPr>
                <w:color w:val="auto"/>
                <w:sz w:val="24"/>
              </w:rPr>
              <w:t>z projektu</w:t>
            </w:r>
          </w:p>
        </w:tc>
      </w:tr>
      <w:tr w:rsidR="00383D0D" w:rsidRPr="00AF79D2" w14:paraId="605AF207" w14:textId="77777777" w:rsidTr="00383D0D">
        <w:trPr>
          <w:trHeight w:val="305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6C470" w14:textId="77777777" w:rsidR="00383D0D" w:rsidRPr="00AF79D2" w:rsidRDefault="00383D0D" w:rsidP="00383D0D">
            <w:pPr>
              <w:ind w:left="7"/>
              <w:jc w:val="center"/>
            </w:pPr>
            <w:r w:rsidRPr="00AF79D2">
              <w:rPr>
                <w:b/>
                <w:sz w:val="21"/>
              </w:rPr>
              <w:t xml:space="preserve">5,0 </w:t>
            </w:r>
          </w:p>
        </w:tc>
        <w:tc>
          <w:tcPr>
            <w:tcW w:w="8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ABFBF" w14:textId="435F8A08" w:rsidR="00383D0D" w:rsidRPr="00AF79D2" w:rsidRDefault="00383D0D" w:rsidP="00383D0D">
            <w:pPr>
              <w:rPr>
                <w:sz w:val="24"/>
              </w:rPr>
            </w:pPr>
            <w:r w:rsidRPr="00AF79D2">
              <w:rPr>
                <w:sz w:val="24"/>
              </w:rPr>
              <w:t xml:space="preserve">od 91% </w:t>
            </w:r>
            <w:r w:rsidRPr="00AF79D2">
              <w:rPr>
                <w:color w:val="auto"/>
                <w:sz w:val="24"/>
              </w:rPr>
              <w:t>z projektu</w:t>
            </w:r>
          </w:p>
        </w:tc>
      </w:tr>
    </w:tbl>
    <w:p w14:paraId="1C03E91C" w14:textId="77777777" w:rsidR="005A3806" w:rsidRPr="00AF79D2" w:rsidRDefault="00872C38">
      <w:pPr>
        <w:spacing w:after="22"/>
        <w:ind w:left="1286" w:right="1279" w:hanging="10"/>
        <w:jc w:val="center"/>
      </w:pPr>
      <w:r w:rsidRPr="00AF79D2">
        <w:rPr>
          <w:b/>
          <w:sz w:val="24"/>
        </w:rPr>
        <w:t xml:space="preserve">Forma zajęć: </w:t>
      </w:r>
    </w:p>
    <w:p w14:paraId="5D12A698" w14:textId="7660DD4C" w:rsidR="005A3806" w:rsidRPr="00AF79D2" w:rsidRDefault="00872C38" w:rsidP="00AF79D2">
      <w:pPr>
        <w:spacing w:after="22"/>
        <w:ind w:left="236" w:hanging="10"/>
        <w:jc w:val="center"/>
      </w:pPr>
      <w:r w:rsidRPr="00AF79D2">
        <w:rPr>
          <w:b/>
          <w:sz w:val="24"/>
        </w:rPr>
        <w:t>ĆWICZENIA (C)</w:t>
      </w:r>
    </w:p>
    <w:tbl>
      <w:tblPr>
        <w:tblStyle w:val="TableGrid"/>
        <w:tblW w:w="9826" w:type="dxa"/>
        <w:tblInd w:w="324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53"/>
        <w:gridCol w:w="8873"/>
      </w:tblGrid>
      <w:tr w:rsidR="005A3806" w:rsidRPr="00AF79D2" w14:paraId="00DE7C7A" w14:textId="77777777" w:rsidTr="00383D0D">
        <w:trPr>
          <w:trHeight w:val="30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E03BD" w14:textId="77777777" w:rsidR="005A3806" w:rsidRPr="00AF79D2" w:rsidRDefault="00872C38">
            <w:pPr>
              <w:ind w:left="92"/>
            </w:pPr>
            <w:r w:rsidRPr="00AF79D2">
              <w:rPr>
                <w:b/>
                <w:sz w:val="21"/>
              </w:rPr>
              <w:t xml:space="preserve">Ocena </w:t>
            </w:r>
          </w:p>
        </w:tc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2406D" w14:textId="77777777" w:rsidR="005A3806" w:rsidRPr="00AF79D2" w:rsidRDefault="00872C38">
            <w:pPr>
              <w:ind w:left="6"/>
              <w:jc w:val="center"/>
            </w:pPr>
            <w:r w:rsidRPr="00AF79D2">
              <w:rPr>
                <w:b/>
                <w:sz w:val="21"/>
              </w:rPr>
              <w:t xml:space="preserve">Kryterium oceny </w:t>
            </w:r>
          </w:p>
        </w:tc>
      </w:tr>
      <w:tr w:rsidR="00383D0D" w:rsidRPr="00AF79D2" w14:paraId="6709E17F" w14:textId="77777777" w:rsidTr="00383D0D">
        <w:trPr>
          <w:trHeight w:val="30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A16EE" w14:textId="77777777" w:rsidR="00383D0D" w:rsidRPr="00AF79D2" w:rsidRDefault="00383D0D" w:rsidP="00383D0D">
            <w:pPr>
              <w:ind w:left="7"/>
              <w:jc w:val="center"/>
            </w:pPr>
            <w:r w:rsidRPr="00AF79D2">
              <w:rPr>
                <w:b/>
                <w:sz w:val="21"/>
              </w:rPr>
              <w:t xml:space="preserve">3,0 </w:t>
            </w:r>
          </w:p>
        </w:tc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E94AA" w14:textId="30D56A78" w:rsidR="00383D0D" w:rsidRPr="00AF79D2" w:rsidRDefault="00383D0D" w:rsidP="00383D0D">
            <w:pPr>
              <w:rPr>
                <w:sz w:val="24"/>
              </w:rPr>
            </w:pPr>
            <w:r w:rsidRPr="00AF79D2">
              <w:rPr>
                <w:color w:val="auto"/>
                <w:sz w:val="24"/>
              </w:rPr>
              <w:t>od 50% z kolokwium</w:t>
            </w:r>
          </w:p>
        </w:tc>
      </w:tr>
      <w:tr w:rsidR="00383D0D" w:rsidRPr="00AF79D2" w14:paraId="0DB00732" w14:textId="77777777" w:rsidTr="00383D0D">
        <w:trPr>
          <w:trHeight w:val="30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CB7A2" w14:textId="77777777" w:rsidR="00383D0D" w:rsidRPr="00AF79D2" w:rsidRDefault="00383D0D" w:rsidP="00383D0D">
            <w:pPr>
              <w:ind w:left="9"/>
              <w:jc w:val="center"/>
            </w:pPr>
            <w:r w:rsidRPr="00AF79D2">
              <w:rPr>
                <w:b/>
                <w:sz w:val="21"/>
              </w:rPr>
              <w:t xml:space="preserve">3,5 </w:t>
            </w:r>
          </w:p>
        </w:tc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D63F2" w14:textId="25EF22DD" w:rsidR="00383D0D" w:rsidRPr="00AF79D2" w:rsidRDefault="00383D0D" w:rsidP="00383D0D">
            <w:pPr>
              <w:rPr>
                <w:sz w:val="24"/>
              </w:rPr>
            </w:pPr>
            <w:r w:rsidRPr="00AF79D2">
              <w:rPr>
                <w:sz w:val="24"/>
              </w:rPr>
              <w:t>od 61</w:t>
            </w:r>
            <w:r w:rsidR="00AF79D2" w:rsidRPr="00AF79D2">
              <w:rPr>
                <w:sz w:val="24"/>
              </w:rPr>
              <w:t>% z</w:t>
            </w:r>
            <w:r w:rsidRPr="00AF79D2">
              <w:rPr>
                <w:sz w:val="24"/>
              </w:rPr>
              <w:t xml:space="preserve"> kolokwium</w:t>
            </w:r>
          </w:p>
        </w:tc>
      </w:tr>
      <w:tr w:rsidR="00383D0D" w:rsidRPr="00AF79D2" w14:paraId="6507FFF0" w14:textId="77777777" w:rsidTr="00383D0D">
        <w:trPr>
          <w:trHeight w:val="30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0C4A8" w14:textId="77777777" w:rsidR="00383D0D" w:rsidRPr="00AF79D2" w:rsidRDefault="00383D0D" w:rsidP="00383D0D">
            <w:pPr>
              <w:ind w:left="7"/>
              <w:jc w:val="center"/>
            </w:pPr>
            <w:r w:rsidRPr="00AF79D2">
              <w:rPr>
                <w:b/>
                <w:sz w:val="21"/>
              </w:rPr>
              <w:t xml:space="preserve">4,0 </w:t>
            </w:r>
          </w:p>
        </w:tc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54369" w14:textId="7DC725F2" w:rsidR="00383D0D" w:rsidRPr="00AF79D2" w:rsidRDefault="00383D0D" w:rsidP="00383D0D">
            <w:pPr>
              <w:rPr>
                <w:sz w:val="24"/>
              </w:rPr>
            </w:pPr>
            <w:r w:rsidRPr="00AF79D2">
              <w:rPr>
                <w:sz w:val="24"/>
              </w:rPr>
              <w:t>od 71</w:t>
            </w:r>
            <w:r w:rsidR="00AF79D2" w:rsidRPr="00AF79D2">
              <w:rPr>
                <w:sz w:val="24"/>
              </w:rPr>
              <w:t>% z</w:t>
            </w:r>
            <w:r w:rsidRPr="00AF79D2">
              <w:rPr>
                <w:sz w:val="24"/>
              </w:rPr>
              <w:t xml:space="preserve"> kolokwium</w:t>
            </w:r>
          </w:p>
        </w:tc>
      </w:tr>
      <w:tr w:rsidR="00383D0D" w:rsidRPr="00AF79D2" w14:paraId="6698FFF8" w14:textId="77777777" w:rsidTr="00383D0D">
        <w:trPr>
          <w:trHeight w:val="30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2907F" w14:textId="77777777" w:rsidR="00383D0D" w:rsidRPr="00AF79D2" w:rsidRDefault="00383D0D" w:rsidP="00383D0D">
            <w:pPr>
              <w:ind w:left="9"/>
              <w:jc w:val="center"/>
            </w:pPr>
            <w:r w:rsidRPr="00AF79D2">
              <w:rPr>
                <w:b/>
                <w:sz w:val="21"/>
              </w:rPr>
              <w:t xml:space="preserve">4,5 </w:t>
            </w:r>
          </w:p>
        </w:tc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E5112" w14:textId="7F743B12" w:rsidR="00383D0D" w:rsidRPr="00AF79D2" w:rsidRDefault="00383D0D" w:rsidP="00383D0D">
            <w:pPr>
              <w:rPr>
                <w:sz w:val="24"/>
              </w:rPr>
            </w:pPr>
            <w:r w:rsidRPr="00AF79D2">
              <w:rPr>
                <w:sz w:val="24"/>
              </w:rPr>
              <w:t>od 81% z kolokwium</w:t>
            </w:r>
          </w:p>
        </w:tc>
      </w:tr>
      <w:tr w:rsidR="00383D0D" w:rsidRPr="00AF79D2" w14:paraId="132C7457" w14:textId="77777777" w:rsidTr="00383D0D">
        <w:trPr>
          <w:trHeight w:val="30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0C488" w14:textId="77777777" w:rsidR="00383D0D" w:rsidRPr="00AF79D2" w:rsidRDefault="00383D0D" w:rsidP="00383D0D">
            <w:pPr>
              <w:ind w:left="7"/>
              <w:jc w:val="center"/>
            </w:pPr>
            <w:r w:rsidRPr="00AF79D2">
              <w:rPr>
                <w:b/>
                <w:sz w:val="21"/>
              </w:rPr>
              <w:t xml:space="preserve">5,0 </w:t>
            </w:r>
          </w:p>
        </w:tc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05D6A" w14:textId="28FB004A" w:rsidR="00383D0D" w:rsidRPr="00AF79D2" w:rsidRDefault="00383D0D" w:rsidP="00383D0D">
            <w:pPr>
              <w:rPr>
                <w:sz w:val="24"/>
              </w:rPr>
            </w:pPr>
            <w:r w:rsidRPr="00AF79D2">
              <w:rPr>
                <w:sz w:val="24"/>
              </w:rPr>
              <w:t>od 91% z kolokwium</w:t>
            </w:r>
          </w:p>
        </w:tc>
      </w:tr>
    </w:tbl>
    <w:p w14:paraId="01B5825F" w14:textId="77777777" w:rsidR="00F80F88" w:rsidRPr="00F80F88" w:rsidRDefault="00F80F88" w:rsidP="00F80F88">
      <w:pPr>
        <w:spacing w:after="0" w:line="268" w:lineRule="auto"/>
        <w:ind w:left="850"/>
      </w:pPr>
    </w:p>
    <w:p w14:paraId="498B253D" w14:textId="77777777" w:rsidR="00F80F88" w:rsidRPr="00F80F88" w:rsidRDefault="00F80F88" w:rsidP="00F80F88">
      <w:pPr>
        <w:spacing w:after="0" w:line="268" w:lineRule="auto"/>
        <w:ind w:left="850"/>
      </w:pPr>
    </w:p>
    <w:p w14:paraId="4BECE68A" w14:textId="77777777" w:rsidR="00F80F88" w:rsidRPr="00F80F88" w:rsidRDefault="00F80F88" w:rsidP="00F80F88">
      <w:pPr>
        <w:spacing w:after="0" w:line="268" w:lineRule="auto"/>
        <w:ind w:left="850"/>
      </w:pPr>
    </w:p>
    <w:p w14:paraId="0CFF45B8" w14:textId="77777777" w:rsidR="00F80F88" w:rsidRPr="00F80F88" w:rsidRDefault="00F80F88" w:rsidP="00F80F88">
      <w:pPr>
        <w:spacing w:after="0" w:line="268" w:lineRule="auto"/>
        <w:ind w:left="850"/>
      </w:pPr>
    </w:p>
    <w:p w14:paraId="1945ED69" w14:textId="77777777" w:rsidR="00F80F88" w:rsidRPr="00F80F88" w:rsidRDefault="00F80F88" w:rsidP="00F80F88">
      <w:pPr>
        <w:spacing w:after="0" w:line="268" w:lineRule="auto"/>
        <w:ind w:left="850"/>
      </w:pPr>
    </w:p>
    <w:p w14:paraId="7A84EE64" w14:textId="77777777" w:rsidR="00F80F88" w:rsidRPr="00F80F88" w:rsidRDefault="00F80F88" w:rsidP="00F80F88">
      <w:pPr>
        <w:spacing w:after="0" w:line="268" w:lineRule="auto"/>
        <w:ind w:left="850"/>
      </w:pPr>
    </w:p>
    <w:p w14:paraId="35A3BD3E" w14:textId="2AB19A9B" w:rsidR="005A3806" w:rsidRPr="00AF79D2" w:rsidRDefault="00872C38">
      <w:pPr>
        <w:numPr>
          <w:ilvl w:val="0"/>
          <w:numId w:val="1"/>
        </w:numPr>
        <w:spacing w:after="0" w:line="268" w:lineRule="auto"/>
        <w:ind w:hanging="360"/>
      </w:pPr>
      <w:r w:rsidRPr="00AF79D2">
        <w:rPr>
          <w:b/>
          <w:sz w:val="24"/>
        </w:rPr>
        <w:lastRenderedPageBreak/>
        <w:t xml:space="preserve">Bilans punktów ECTS – nakład pracy studenta </w:t>
      </w:r>
    </w:p>
    <w:tbl>
      <w:tblPr>
        <w:tblStyle w:val="TableGrid"/>
        <w:tblW w:w="7674" w:type="dxa"/>
        <w:jc w:val="center"/>
        <w:tblInd w:w="0" w:type="dxa"/>
        <w:tblCellMar>
          <w:top w:w="47" w:type="dxa"/>
          <w:left w:w="112" w:type="dxa"/>
          <w:right w:w="97" w:type="dxa"/>
        </w:tblCellMar>
        <w:tblLook w:val="04A0" w:firstRow="1" w:lastRow="0" w:firstColumn="1" w:lastColumn="0" w:noHBand="0" w:noVBand="1"/>
      </w:tblPr>
      <w:tblGrid>
        <w:gridCol w:w="5501"/>
        <w:gridCol w:w="2173"/>
      </w:tblGrid>
      <w:tr w:rsidR="00AF79D2" w:rsidRPr="00F80F88" w14:paraId="73635153" w14:textId="77777777" w:rsidTr="00955BA5">
        <w:trPr>
          <w:trHeight w:val="600"/>
          <w:jc w:val="center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FC591" w14:textId="77777777" w:rsidR="00AF79D2" w:rsidRPr="00F80F88" w:rsidRDefault="00AF79D2">
            <w:pPr>
              <w:ind w:right="19"/>
              <w:jc w:val="center"/>
              <w:rPr>
                <w:sz w:val="21"/>
                <w:szCs w:val="21"/>
              </w:rPr>
            </w:pPr>
            <w:r w:rsidRPr="00F80F88">
              <w:rPr>
                <w:b/>
                <w:sz w:val="21"/>
                <w:szCs w:val="21"/>
              </w:rPr>
              <w:t>Kategoria</w:t>
            </w:r>
            <w:r w:rsidRPr="00F80F88">
              <w:rPr>
                <w:sz w:val="21"/>
                <w:szCs w:val="21"/>
              </w:rPr>
              <w:t xml:space="preserve">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B47E8" w14:textId="77777777" w:rsidR="00AF79D2" w:rsidRPr="00F80F88" w:rsidRDefault="00AF79D2">
            <w:pPr>
              <w:jc w:val="center"/>
              <w:rPr>
                <w:sz w:val="21"/>
                <w:szCs w:val="21"/>
              </w:rPr>
            </w:pPr>
            <w:r w:rsidRPr="00F80F88">
              <w:rPr>
                <w:b/>
                <w:sz w:val="21"/>
                <w:szCs w:val="21"/>
              </w:rPr>
              <w:t xml:space="preserve">Obciążenie studenta: studia stacjonarne </w:t>
            </w:r>
          </w:p>
        </w:tc>
      </w:tr>
      <w:tr w:rsidR="00AF79D2" w:rsidRPr="00F80F88" w14:paraId="72B55923" w14:textId="77777777" w:rsidTr="00955BA5">
        <w:trPr>
          <w:trHeight w:val="596"/>
          <w:jc w:val="center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433E440" w14:textId="77777777" w:rsidR="00AF79D2" w:rsidRPr="00F80F88" w:rsidRDefault="00AF79D2" w:rsidP="00383D0D">
            <w:pPr>
              <w:spacing w:after="14"/>
              <w:rPr>
                <w:sz w:val="21"/>
                <w:szCs w:val="21"/>
              </w:rPr>
            </w:pPr>
            <w:r w:rsidRPr="00F80F88">
              <w:rPr>
                <w:b/>
                <w:sz w:val="21"/>
                <w:szCs w:val="21"/>
              </w:rPr>
              <w:t xml:space="preserve">LICZBA GODZIN REALIZOWANYCH PRZY BEZPOŚREDNIM </w:t>
            </w:r>
          </w:p>
          <w:p w14:paraId="15C831E9" w14:textId="77777777" w:rsidR="00AF79D2" w:rsidRPr="00F80F88" w:rsidRDefault="00AF79D2" w:rsidP="00383D0D">
            <w:pPr>
              <w:rPr>
                <w:sz w:val="21"/>
                <w:szCs w:val="21"/>
              </w:rPr>
            </w:pPr>
            <w:r w:rsidRPr="00F80F88">
              <w:rPr>
                <w:b/>
                <w:sz w:val="21"/>
                <w:szCs w:val="21"/>
              </w:rPr>
              <w:t xml:space="preserve">UDZIALE NAUCZYCIELA (GODZINY KONTAKTOWE)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C2F7623" w14:textId="02DC844C" w:rsidR="00AF79D2" w:rsidRPr="00F80F88" w:rsidRDefault="00AF79D2" w:rsidP="00383D0D">
            <w:pPr>
              <w:ind w:left="30"/>
              <w:jc w:val="center"/>
              <w:rPr>
                <w:sz w:val="21"/>
                <w:szCs w:val="21"/>
              </w:rPr>
            </w:pPr>
            <w:r w:rsidRPr="00F80F88">
              <w:rPr>
                <w:b/>
                <w:color w:val="auto"/>
                <w:sz w:val="21"/>
                <w:szCs w:val="21"/>
              </w:rPr>
              <w:t>20</w:t>
            </w:r>
          </w:p>
        </w:tc>
      </w:tr>
      <w:tr w:rsidR="00AF79D2" w:rsidRPr="00F80F88" w14:paraId="09C96EE0" w14:textId="77777777" w:rsidTr="00955BA5">
        <w:trPr>
          <w:trHeight w:val="306"/>
          <w:jc w:val="center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99903" w14:textId="04F94F73" w:rsidR="00AF79D2" w:rsidRPr="00F80F88" w:rsidRDefault="00AF79D2" w:rsidP="00383D0D">
            <w:pPr>
              <w:rPr>
                <w:sz w:val="21"/>
                <w:szCs w:val="21"/>
              </w:rPr>
            </w:pPr>
            <w:r w:rsidRPr="00F80F88">
              <w:rPr>
                <w:sz w:val="21"/>
                <w:szCs w:val="21"/>
              </w:rPr>
              <w:t>Udział w wykładach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FE754" w14:textId="111102CE" w:rsidR="00AF79D2" w:rsidRPr="00F80F88" w:rsidRDefault="00AF79D2" w:rsidP="00383D0D">
            <w:pPr>
              <w:ind w:left="30"/>
              <w:jc w:val="center"/>
              <w:rPr>
                <w:sz w:val="21"/>
                <w:szCs w:val="21"/>
              </w:rPr>
            </w:pPr>
            <w:r w:rsidRPr="00F80F88">
              <w:rPr>
                <w:color w:val="auto"/>
                <w:sz w:val="21"/>
                <w:szCs w:val="21"/>
              </w:rPr>
              <w:t>10</w:t>
            </w:r>
          </w:p>
        </w:tc>
      </w:tr>
      <w:tr w:rsidR="00AF79D2" w:rsidRPr="00F80F88" w14:paraId="09FF9AB3" w14:textId="77777777" w:rsidTr="00955BA5">
        <w:trPr>
          <w:trHeight w:val="305"/>
          <w:jc w:val="center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F2F5A" w14:textId="2B86051F" w:rsidR="00AF79D2" w:rsidRPr="00F80F88" w:rsidRDefault="00AF79D2" w:rsidP="00383D0D">
            <w:pPr>
              <w:rPr>
                <w:sz w:val="21"/>
                <w:szCs w:val="21"/>
              </w:rPr>
            </w:pPr>
            <w:r w:rsidRPr="00F80F88">
              <w:rPr>
                <w:sz w:val="21"/>
                <w:szCs w:val="21"/>
              </w:rPr>
              <w:t>Udział w ćwiczeniach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852B8" w14:textId="6505C3E1" w:rsidR="00AF79D2" w:rsidRPr="00F80F88" w:rsidRDefault="00AF79D2" w:rsidP="00383D0D">
            <w:pPr>
              <w:ind w:left="30"/>
              <w:jc w:val="center"/>
              <w:rPr>
                <w:sz w:val="21"/>
                <w:szCs w:val="21"/>
              </w:rPr>
            </w:pPr>
            <w:r w:rsidRPr="00F80F88">
              <w:rPr>
                <w:color w:val="auto"/>
                <w:sz w:val="21"/>
                <w:szCs w:val="21"/>
              </w:rPr>
              <w:t>10</w:t>
            </w:r>
          </w:p>
        </w:tc>
      </w:tr>
      <w:tr w:rsidR="00AF79D2" w:rsidRPr="00F80F88" w14:paraId="79276FCE" w14:textId="77777777" w:rsidTr="00955BA5">
        <w:trPr>
          <w:trHeight w:val="598"/>
          <w:jc w:val="center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0C9CC1B" w14:textId="77777777" w:rsidR="00AF79D2" w:rsidRPr="00F80F88" w:rsidRDefault="00AF79D2" w:rsidP="00383D0D">
            <w:pPr>
              <w:spacing w:after="17"/>
              <w:rPr>
                <w:sz w:val="21"/>
                <w:szCs w:val="21"/>
              </w:rPr>
            </w:pPr>
            <w:r w:rsidRPr="00F80F88">
              <w:rPr>
                <w:b/>
                <w:sz w:val="21"/>
                <w:szCs w:val="21"/>
              </w:rPr>
              <w:t xml:space="preserve">SAMODZIELNA PRACA STUDENTA (GODZINY </w:t>
            </w:r>
          </w:p>
          <w:p w14:paraId="18A80612" w14:textId="77777777" w:rsidR="00AF79D2" w:rsidRPr="00F80F88" w:rsidRDefault="00AF79D2" w:rsidP="00383D0D">
            <w:pPr>
              <w:rPr>
                <w:sz w:val="21"/>
                <w:szCs w:val="21"/>
              </w:rPr>
            </w:pPr>
            <w:r w:rsidRPr="00F80F88">
              <w:rPr>
                <w:b/>
                <w:sz w:val="21"/>
                <w:szCs w:val="21"/>
              </w:rPr>
              <w:t xml:space="preserve">NIEKONTAKTOWE)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0FDA75A" w14:textId="07D64F34" w:rsidR="00AF79D2" w:rsidRPr="00F80F88" w:rsidRDefault="00F80F88" w:rsidP="00383D0D">
            <w:pPr>
              <w:ind w:left="3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</w:tr>
      <w:tr w:rsidR="00AF79D2" w:rsidRPr="00F80F88" w14:paraId="5F3F906D" w14:textId="77777777" w:rsidTr="00955BA5">
        <w:trPr>
          <w:trHeight w:val="306"/>
          <w:jc w:val="center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91F7E" w14:textId="6102F4B2" w:rsidR="00AF79D2" w:rsidRPr="00F80F88" w:rsidRDefault="00AF79D2" w:rsidP="00383D0D">
            <w:pPr>
              <w:rPr>
                <w:sz w:val="21"/>
                <w:szCs w:val="21"/>
              </w:rPr>
            </w:pPr>
            <w:r w:rsidRPr="00F80F88">
              <w:rPr>
                <w:sz w:val="21"/>
                <w:szCs w:val="21"/>
              </w:rPr>
              <w:t>Przygotowanie do wykładu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A0B5B" w14:textId="504AECE4" w:rsidR="00AF79D2" w:rsidRPr="00F80F88" w:rsidRDefault="00AF79D2" w:rsidP="00383D0D">
            <w:pPr>
              <w:ind w:left="30"/>
              <w:jc w:val="center"/>
              <w:rPr>
                <w:sz w:val="21"/>
                <w:szCs w:val="21"/>
              </w:rPr>
            </w:pPr>
            <w:r w:rsidRPr="00F80F88">
              <w:rPr>
                <w:color w:val="auto"/>
                <w:sz w:val="21"/>
                <w:szCs w:val="21"/>
              </w:rPr>
              <w:t>5</w:t>
            </w:r>
          </w:p>
        </w:tc>
      </w:tr>
      <w:tr w:rsidR="00AF79D2" w:rsidRPr="00F80F88" w14:paraId="001B52D2" w14:textId="77777777" w:rsidTr="00955BA5">
        <w:trPr>
          <w:trHeight w:val="305"/>
          <w:jc w:val="center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48908" w14:textId="38B370D9" w:rsidR="00AF79D2" w:rsidRPr="00F80F88" w:rsidRDefault="00AF79D2" w:rsidP="00383D0D">
            <w:pPr>
              <w:rPr>
                <w:sz w:val="21"/>
                <w:szCs w:val="21"/>
              </w:rPr>
            </w:pPr>
            <w:r w:rsidRPr="00F80F88">
              <w:rPr>
                <w:sz w:val="21"/>
                <w:szCs w:val="21"/>
              </w:rPr>
              <w:t>Przygotowanie do ćwiczeń</w:t>
            </w:r>
            <w:r w:rsidR="00F80F88" w:rsidRPr="00F80F88">
              <w:rPr>
                <w:sz w:val="21"/>
                <w:szCs w:val="21"/>
              </w:rPr>
              <w:t xml:space="preserve">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9ACCE" w14:textId="68156CEF" w:rsidR="00AF79D2" w:rsidRPr="00F80F88" w:rsidRDefault="00AF79D2" w:rsidP="00383D0D">
            <w:pPr>
              <w:ind w:left="30"/>
              <w:jc w:val="center"/>
              <w:rPr>
                <w:sz w:val="21"/>
                <w:szCs w:val="21"/>
              </w:rPr>
            </w:pPr>
            <w:r w:rsidRPr="00F80F88">
              <w:rPr>
                <w:color w:val="auto"/>
                <w:sz w:val="21"/>
                <w:szCs w:val="21"/>
              </w:rPr>
              <w:t>10</w:t>
            </w:r>
          </w:p>
        </w:tc>
      </w:tr>
      <w:tr w:rsidR="00AF79D2" w:rsidRPr="00F80F88" w14:paraId="66116670" w14:textId="77777777" w:rsidTr="00955BA5">
        <w:trPr>
          <w:trHeight w:val="305"/>
          <w:jc w:val="center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4F83D" w14:textId="58F82BD2" w:rsidR="00AF79D2" w:rsidRPr="00F80F88" w:rsidRDefault="00AF79D2" w:rsidP="00383D0D">
            <w:pPr>
              <w:rPr>
                <w:sz w:val="21"/>
                <w:szCs w:val="21"/>
              </w:rPr>
            </w:pPr>
            <w:r w:rsidRPr="00F80F88">
              <w:rPr>
                <w:sz w:val="21"/>
                <w:szCs w:val="21"/>
              </w:rPr>
              <w:t>Przygotowanie do kolokwium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40D9B" w14:textId="64FE071B" w:rsidR="00AF79D2" w:rsidRPr="00F80F88" w:rsidRDefault="008C7FA1" w:rsidP="00383D0D">
            <w:pPr>
              <w:ind w:left="3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</w:tr>
      <w:tr w:rsidR="00AF79D2" w:rsidRPr="00F80F88" w14:paraId="2368F9B9" w14:textId="77777777" w:rsidTr="00955BA5">
        <w:trPr>
          <w:trHeight w:val="305"/>
          <w:jc w:val="center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3BDA4" w14:textId="47116669" w:rsidR="00AF79D2" w:rsidRPr="00F80F88" w:rsidRDefault="00AF79D2" w:rsidP="00383D0D">
            <w:pPr>
              <w:rPr>
                <w:sz w:val="21"/>
                <w:szCs w:val="21"/>
              </w:rPr>
            </w:pPr>
            <w:r w:rsidRPr="00F80F88">
              <w:rPr>
                <w:sz w:val="21"/>
                <w:szCs w:val="21"/>
              </w:rPr>
              <w:t>Zebranie materiałów do projektu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F0614" w14:textId="137463A7" w:rsidR="00AF79D2" w:rsidRPr="00F80F88" w:rsidRDefault="00AF79D2" w:rsidP="00383D0D">
            <w:pPr>
              <w:ind w:left="30"/>
              <w:jc w:val="center"/>
              <w:rPr>
                <w:sz w:val="21"/>
                <w:szCs w:val="21"/>
              </w:rPr>
            </w:pPr>
            <w:r w:rsidRPr="00F80F88">
              <w:rPr>
                <w:color w:val="auto"/>
                <w:sz w:val="21"/>
                <w:szCs w:val="21"/>
              </w:rPr>
              <w:t>5</w:t>
            </w:r>
          </w:p>
        </w:tc>
      </w:tr>
      <w:tr w:rsidR="00AF79D2" w:rsidRPr="00F80F88" w14:paraId="2D31890D" w14:textId="77777777" w:rsidTr="00955BA5">
        <w:trPr>
          <w:trHeight w:val="304"/>
          <w:jc w:val="center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3117872" w14:textId="77777777" w:rsidR="00AF79D2" w:rsidRPr="00F80F88" w:rsidRDefault="00AF79D2" w:rsidP="00383D0D">
            <w:pPr>
              <w:rPr>
                <w:sz w:val="21"/>
                <w:szCs w:val="21"/>
              </w:rPr>
            </w:pPr>
            <w:r w:rsidRPr="00F80F88">
              <w:rPr>
                <w:b/>
                <w:sz w:val="21"/>
                <w:szCs w:val="21"/>
              </w:rPr>
              <w:t xml:space="preserve">ŁĄCZNA LICZBA GODZIN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046AA06" w14:textId="72427502" w:rsidR="00AF79D2" w:rsidRPr="00F80F88" w:rsidRDefault="00AF79D2" w:rsidP="00383D0D">
            <w:pPr>
              <w:ind w:left="30"/>
              <w:jc w:val="center"/>
              <w:rPr>
                <w:b/>
                <w:bCs/>
                <w:sz w:val="21"/>
                <w:szCs w:val="21"/>
              </w:rPr>
            </w:pPr>
            <w:r w:rsidRPr="00F80F88">
              <w:rPr>
                <w:b/>
                <w:bCs/>
                <w:sz w:val="21"/>
                <w:szCs w:val="21"/>
              </w:rPr>
              <w:t>50</w:t>
            </w:r>
          </w:p>
        </w:tc>
      </w:tr>
      <w:tr w:rsidR="00AF79D2" w:rsidRPr="00F80F88" w14:paraId="689EBF19" w14:textId="77777777" w:rsidTr="00955BA5">
        <w:trPr>
          <w:trHeight w:val="304"/>
          <w:jc w:val="center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0637E3B" w14:textId="77777777" w:rsidR="00AF79D2" w:rsidRPr="00F80F88" w:rsidRDefault="00AF79D2" w:rsidP="00383D0D">
            <w:pPr>
              <w:rPr>
                <w:sz w:val="21"/>
                <w:szCs w:val="21"/>
              </w:rPr>
            </w:pPr>
            <w:r w:rsidRPr="00F80F88">
              <w:rPr>
                <w:b/>
                <w:sz w:val="21"/>
                <w:szCs w:val="21"/>
              </w:rPr>
              <w:t xml:space="preserve">PUNKTY ECTS za przedmiot (zajęcia)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3EE7459" w14:textId="50E555FD" w:rsidR="00AF79D2" w:rsidRPr="00F80F88" w:rsidRDefault="00AF79D2" w:rsidP="00383D0D">
            <w:pPr>
              <w:ind w:left="30"/>
              <w:jc w:val="center"/>
              <w:rPr>
                <w:b/>
                <w:bCs/>
                <w:sz w:val="21"/>
                <w:szCs w:val="21"/>
              </w:rPr>
            </w:pPr>
            <w:r w:rsidRPr="00F80F88">
              <w:rPr>
                <w:b/>
                <w:bCs/>
                <w:sz w:val="21"/>
                <w:szCs w:val="21"/>
              </w:rPr>
              <w:t>2</w:t>
            </w:r>
          </w:p>
        </w:tc>
      </w:tr>
    </w:tbl>
    <w:p w14:paraId="2D160810" w14:textId="77777777" w:rsidR="005A3806" w:rsidRPr="00AF79D2" w:rsidRDefault="00872C38">
      <w:pPr>
        <w:spacing w:after="0"/>
        <w:ind w:left="254"/>
      </w:pPr>
      <w:r w:rsidRPr="00AF79D2">
        <w:rPr>
          <w:b/>
          <w:sz w:val="20"/>
        </w:rPr>
        <w:t xml:space="preserve">*niepotrzebne usunąć </w:t>
      </w:r>
    </w:p>
    <w:p w14:paraId="45DE0361" w14:textId="77777777" w:rsidR="00955BA5" w:rsidRDefault="00955BA5">
      <w:pPr>
        <w:spacing w:after="602"/>
        <w:ind w:left="319"/>
        <w:rPr>
          <w:b/>
          <w:sz w:val="24"/>
        </w:rPr>
      </w:pPr>
    </w:p>
    <w:p w14:paraId="41400975" w14:textId="186DC2FC" w:rsidR="005A3806" w:rsidRPr="00AF79D2" w:rsidRDefault="00872C38">
      <w:pPr>
        <w:spacing w:after="602"/>
        <w:ind w:left="319"/>
      </w:pPr>
      <w:r w:rsidRPr="00AF79D2">
        <w:rPr>
          <w:b/>
          <w:sz w:val="24"/>
        </w:rPr>
        <w:t xml:space="preserve">Przyjmuję do realizacji </w:t>
      </w:r>
      <w:r w:rsidRPr="00AF79D2">
        <w:rPr>
          <w:sz w:val="20"/>
        </w:rPr>
        <w:t>(data i czytelne podpisy osób prowadzących przedmiot (zajęcia) w danym roku akademickim)</w:t>
      </w:r>
      <w:r w:rsidRPr="00AF79D2">
        <w:rPr>
          <w:sz w:val="21"/>
        </w:rPr>
        <w:t xml:space="preserve"> </w:t>
      </w:r>
    </w:p>
    <w:p w14:paraId="50B79775" w14:textId="77777777" w:rsidR="005A3806" w:rsidRPr="00AF79D2" w:rsidRDefault="00872C38">
      <w:pPr>
        <w:spacing w:after="0"/>
        <w:ind w:right="278"/>
        <w:jc w:val="right"/>
      </w:pPr>
      <w:r w:rsidRPr="00AF79D2">
        <w:rPr>
          <w:sz w:val="21"/>
        </w:rPr>
        <w:t xml:space="preserve">………………………………………………………………………………………………………………………………………….. </w:t>
      </w:r>
    </w:p>
    <w:sectPr w:rsidR="005A3806" w:rsidRPr="00AF79D2">
      <w:pgSz w:w="11911" w:h="16841"/>
      <w:pgMar w:top="768" w:right="716" w:bottom="757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i/>
        <w:color w:val="auto"/>
        <w:sz w:val="16"/>
        <w:szCs w:val="16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b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b/>
        <w:color w:val="auto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b/>
        <w:color w:val="auto"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b/>
        <w:color w:val="auto"/>
        <w:sz w:val="20"/>
        <w:szCs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b/>
        <w:color w:val="auto"/>
        <w:sz w:val="20"/>
        <w:szCs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b/>
        <w:color w:val="auto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b/>
        <w:color w:val="auto"/>
        <w:sz w:val="20"/>
        <w:szCs w:val="20"/>
      </w:rPr>
    </w:lvl>
  </w:abstractNum>
  <w:abstractNum w:abstractNumId="1" w15:restartNumberingAfterBreak="0">
    <w:nsid w:val="00000004"/>
    <w:multiLevelType w:val="singleLevel"/>
    <w:tmpl w:val="4F8C412C"/>
    <w:name w:val="WW8Num3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bCs/>
        <w:sz w:val="18"/>
        <w:szCs w:val="24"/>
      </w:rPr>
    </w:lvl>
  </w:abstractNum>
  <w:abstractNum w:abstractNumId="2" w15:restartNumberingAfterBreak="0">
    <w:nsid w:val="00000005"/>
    <w:multiLevelType w:val="singleLevel"/>
    <w:tmpl w:val="00000005"/>
    <w:name w:val="WW8Num4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18"/>
        <w:szCs w:val="18"/>
      </w:rPr>
    </w:lvl>
  </w:abstractNum>
  <w:abstractNum w:abstractNumId="3" w15:restartNumberingAfterBreak="0">
    <w:nsid w:val="3FB01680"/>
    <w:multiLevelType w:val="hybridMultilevel"/>
    <w:tmpl w:val="A4D4E01A"/>
    <w:lvl w:ilvl="0" w:tplc="D3F6170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4C57B2"/>
    <w:multiLevelType w:val="hybridMultilevel"/>
    <w:tmpl w:val="1AC686C4"/>
    <w:lvl w:ilvl="0" w:tplc="827E9160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BEB9EA">
      <w:start w:val="1"/>
      <w:numFmt w:val="lowerLetter"/>
      <w:lvlText w:val="%2"/>
      <w:lvlJc w:val="left"/>
      <w:pPr>
        <w:ind w:left="5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5C091C">
      <w:start w:val="2"/>
      <w:numFmt w:val="decimal"/>
      <w:lvlText w:val="%3."/>
      <w:lvlJc w:val="left"/>
      <w:pPr>
        <w:ind w:left="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6CD318">
      <w:start w:val="1"/>
      <w:numFmt w:val="decimal"/>
      <w:lvlText w:val="%4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B070E2">
      <w:start w:val="1"/>
      <w:numFmt w:val="lowerLetter"/>
      <w:lvlText w:val="%5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AE2814">
      <w:start w:val="1"/>
      <w:numFmt w:val="lowerRoman"/>
      <w:lvlText w:val="%6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0AF6A8">
      <w:start w:val="1"/>
      <w:numFmt w:val="decimal"/>
      <w:lvlText w:val="%7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D876F4">
      <w:start w:val="1"/>
      <w:numFmt w:val="lowerLetter"/>
      <w:lvlText w:val="%8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5AED18">
      <w:start w:val="1"/>
      <w:numFmt w:val="lowerRoman"/>
      <w:lvlText w:val="%9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1B24097"/>
    <w:multiLevelType w:val="multilevel"/>
    <w:tmpl w:val="3086ED18"/>
    <w:lvl w:ilvl="0">
      <w:start w:val="1"/>
      <w:numFmt w:val="decimal"/>
      <w:lvlText w:val="%1."/>
      <w:lvlJc w:val="left"/>
      <w:pPr>
        <w:ind w:left="85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D0775D5"/>
    <w:multiLevelType w:val="hybridMultilevel"/>
    <w:tmpl w:val="9D44DD06"/>
    <w:lvl w:ilvl="0" w:tplc="D76AA72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0543325">
    <w:abstractNumId w:val="5"/>
  </w:num>
  <w:num w:numId="2" w16cid:durableId="2076080604">
    <w:abstractNumId w:val="4"/>
  </w:num>
  <w:num w:numId="3" w16cid:durableId="248387766">
    <w:abstractNumId w:val="6"/>
  </w:num>
  <w:num w:numId="4" w16cid:durableId="333841122">
    <w:abstractNumId w:val="3"/>
  </w:num>
  <w:num w:numId="5" w16cid:durableId="788166963">
    <w:abstractNumId w:val="0"/>
  </w:num>
  <w:num w:numId="6" w16cid:durableId="1053456746">
    <w:abstractNumId w:val="1"/>
  </w:num>
  <w:num w:numId="7" w16cid:durableId="7596374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806"/>
    <w:rsid w:val="00146517"/>
    <w:rsid w:val="002068C3"/>
    <w:rsid w:val="002243DD"/>
    <w:rsid w:val="002C5C6B"/>
    <w:rsid w:val="00383D0D"/>
    <w:rsid w:val="0039653C"/>
    <w:rsid w:val="005766CA"/>
    <w:rsid w:val="005A3806"/>
    <w:rsid w:val="007C5086"/>
    <w:rsid w:val="00872C38"/>
    <w:rsid w:val="008C7FA1"/>
    <w:rsid w:val="008D07DD"/>
    <w:rsid w:val="00955BA5"/>
    <w:rsid w:val="00A525E4"/>
    <w:rsid w:val="00AF79D2"/>
    <w:rsid w:val="00B26B5A"/>
    <w:rsid w:val="00B736B5"/>
    <w:rsid w:val="00BB30CA"/>
    <w:rsid w:val="00C13B0F"/>
    <w:rsid w:val="00C2178A"/>
    <w:rsid w:val="00C81471"/>
    <w:rsid w:val="00F80F88"/>
    <w:rsid w:val="00FF5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2BF18"/>
  <w15:docId w15:val="{B688FED5-9426-4461-B607-29905958A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314" w:line="259" w:lineRule="auto"/>
      <w:ind w:right="7"/>
      <w:jc w:val="center"/>
      <w:outlineLvl w:val="0"/>
    </w:pPr>
    <w:rPr>
      <w:rFonts w:ascii="Calibri" w:eastAsia="Calibri" w:hAnsi="Calibri" w:cs="Calibri"/>
      <w:b/>
      <w:color w:val="000000"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206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814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3B2254-99C4-41DB-8043-FDB4E0737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1079</Words>
  <Characters>6476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7540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subject/>
  <dc:creator>Rektor UJK</dc:creator>
  <cp:keywords>Zarządzenie nr 189-2025 Budowa programu studiów Załącznik nr 4</cp:keywords>
  <cp:lastModifiedBy>Jacek Szkurłat</cp:lastModifiedBy>
  <cp:revision>5</cp:revision>
  <dcterms:created xsi:type="dcterms:W3CDTF">2026-06-28T07:55:00Z</dcterms:created>
  <dcterms:modified xsi:type="dcterms:W3CDTF">2026-09-29T17:24:00Z</dcterms:modified>
</cp:coreProperties>
</file>