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C92CA" w14:textId="77777777" w:rsidR="005A3806" w:rsidRDefault="00872C38">
      <w:pPr>
        <w:spacing w:after="336"/>
        <w:jc w:val="right"/>
      </w:pPr>
      <w:r>
        <w:rPr>
          <w:sz w:val="24"/>
        </w:rPr>
        <w:t xml:space="preserve">Załącznik nr 4 do zarządzenia nr 189/2025 </w:t>
      </w:r>
    </w:p>
    <w:p w14:paraId="3B782EEB" w14:textId="77777777" w:rsidR="005A3806" w:rsidRDefault="00872C38">
      <w:pPr>
        <w:pStyle w:val="Nagwek1"/>
      </w:pPr>
      <w:r>
        <w:t xml:space="preserve">KARTA PRZEDMIOTU (ZAJĘĆ) </w:t>
      </w:r>
    </w:p>
    <w:p w14:paraId="0CACB78E" w14:textId="469B86CD" w:rsidR="005A3806" w:rsidRDefault="00872C38">
      <w:pPr>
        <w:spacing w:after="251" w:line="268" w:lineRule="auto"/>
        <w:ind w:left="435" w:hanging="10"/>
      </w:pPr>
      <w:r>
        <w:rPr>
          <w:b/>
          <w:sz w:val="24"/>
        </w:rPr>
        <w:t>Kod przedmiotu (zajęć</w:t>
      </w:r>
      <w:r w:rsidRPr="00A564A2">
        <w:rPr>
          <w:b/>
          <w:sz w:val="24"/>
        </w:rPr>
        <w:t xml:space="preserve">): </w:t>
      </w:r>
      <w:r w:rsidR="00A564A2" w:rsidRPr="00A564A2">
        <w:rPr>
          <w:b/>
          <w:color w:val="auto"/>
          <w:sz w:val="24"/>
        </w:rPr>
        <w:t>0923.3.PS1.F7.WZPCR</w:t>
      </w:r>
    </w:p>
    <w:p w14:paraId="590A6F51" w14:textId="04122169" w:rsidR="005A3806" w:rsidRDefault="00872C38">
      <w:pPr>
        <w:spacing w:after="51" w:line="268" w:lineRule="auto"/>
        <w:ind w:left="438" w:hanging="10"/>
      </w:pPr>
      <w:r>
        <w:rPr>
          <w:b/>
          <w:sz w:val="24"/>
        </w:rPr>
        <w:t xml:space="preserve">Nazwa przedmiotu (zajęć) w języku polskim: </w:t>
      </w:r>
      <w:r w:rsidR="00A564A2">
        <w:rPr>
          <w:b/>
          <w:sz w:val="24"/>
        </w:rPr>
        <w:t>Wybrane zagadnienia prawa cywilnego i rodzinnego</w:t>
      </w:r>
    </w:p>
    <w:p w14:paraId="005D6121" w14:textId="06E8B258" w:rsidR="005A3806" w:rsidRPr="00E05A44" w:rsidRDefault="00872C38">
      <w:pPr>
        <w:spacing w:after="251" w:line="268" w:lineRule="auto"/>
        <w:ind w:left="438" w:hanging="10"/>
        <w:rPr>
          <w:lang w:val="en-GB"/>
        </w:rPr>
      </w:pPr>
      <w:r w:rsidRPr="00E05A44">
        <w:rPr>
          <w:b/>
          <w:sz w:val="24"/>
          <w:lang w:val="en-GB"/>
        </w:rPr>
        <w:t xml:space="preserve">Nazwa </w:t>
      </w:r>
      <w:proofErr w:type="spellStart"/>
      <w:r w:rsidRPr="00E05A44">
        <w:rPr>
          <w:b/>
          <w:sz w:val="24"/>
          <w:lang w:val="en-GB"/>
        </w:rPr>
        <w:t>przedmiotu</w:t>
      </w:r>
      <w:proofErr w:type="spellEnd"/>
      <w:r w:rsidRPr="00E05A44">
        <w:rPr>
          <w:b/>
          <w:sz w:val="24"/>
          <w:lang w:val="en-GB"/>
        </w:rPr>
        <w:t xml:space="preserve"> (</w:t>
      </w:r>
      <w:proofErr w:type="spellStart"/>
      <w:r w:rsidRPr="00E05A44">
        <w:rPr>
          <w:b/>
          <w:sz w:val="24"/>
          <w:lang w:val="en-GB"/>
        </w:rPr>
        <w:t>zajęć</w:t>
      </w:r>
      <w:proofErr w:type="spellEnd"/>
      <w:r w:rsidRPr="00E05A44">
        <w:rPr>
          <w:b/>
          <w:sz w:val="24"/>
          <w:lang w:val="en-GB"/>
        </w:rPr>
        <w:t xml:space="preserve">) w </w:t>
      </w:r>
      <w:proofErr w:type="spellStart"/>
      <w:r w:rsidRPr="00E05A44">
        <w:rPr>
          <w:b/>
          <w:sz w:val="24"/>
          <w:lang w:val="en-GB"/>
        </w:rPr>
        <w:t>języku</w:t>
      </w:r>
      <w:proofErr w:type="spellEnd"/>
      <w:r w:rsidRPr="00E05A44">
        <w:rPr>
          <w:b/>
          <w:sz w:val="24"/>
          <w:lang w:val="en-GB"/>
        </w:rPr>
        <w:t xml:space="preserve"> </w:t>
      </w:r>
      <w:proofErr w:type="spellStart"/>
      <w:r w:rsidRPr="00E05A44">
        <w:rPr>
          <w:b/>
          <w:sz w:val="24"/>
          <w:lang w:val="en-GB"/>
        </w:rPr>
        <w:t>angielskim</w:t>
      </w:r>
      <w:proofErr w:type="spellEnd"/>
      <w:r w:rsidRPr="00E05A44">
        <w:rPr>
          <w:b/>
          <w:sz w:val="24"/>
          <w:lang w:val="en-GB"/>
        </w:rPr>
        <w:t>:</w:t>
      </w:r>
      <w:r w:rsidR="001A7359" w:rsidRPr="00E05A44">
        <w:rPr>
          <w:sz w:val="24"/>
          <w:lang w:val="en-GB"/>
        </w:rPr>
        <w:t xml:space="preserve"> </w:t>
      </w:r>
      <w:r w:rsidR="00A564A2" w:rsidRPr="00E05A44">
        <w:rPr>
          <w:b/>
          <w:bCs/>
          <w:sz w:val="24"/>
          <w:lang w:val="en-GB"/>
        </w:rPr>
        <w:t>Selected issues of civil and family law</w:t>
      </w:r>
    </w:p>
    <w:p w14:paraId="1963D548" w14:textId="77777777" w:rsidR="005A3806" w:rsidRDefault="00872C38">
      <w:pPr>
        <w:numPr>
          <w:ilvl w:val="0"/>
          <w:numId w:val="1"/>
        </w:numPr>
        <w:spacing w:after="0" w:line="268" w:lineRule="auto"/>
        <w:ind w:hanging="360"/>
      </w:pPr>
      <w:r>
        <w:rPr>
          <w:b/>
          <w:sz w:val="24"/>
        </w:rPr>
        <w:t xml:space="preserve">Usytuowanie przedmiotu (zajęć) w systemie studiów </w:t>
      </w:r>
    </w:p>
    <w:tbl>
      <w:tblPr>
        <w:tblStyle w:val="TableGrid"/>
        <w:tblW w:w="9749" w:type="dxa"/>
        <w:tblInd w:w="362" w:type="dxa"/>
        <w:tblCellMar>
          <w:top w:w="48" w:type="dxa"/>
          <w:right w:w="17" w:type="dxa"/>
        </w:tblCellMar>
        <w:tblLook w:val="04A0" w:firstRow="1" w:lastRow="0" w:firstColumn="1" w:lastColumn="0" w:noHBand="0" w:noVBand="1"/>
      </w:tblPr>
      <w:tblGrid>
        <w:gridCol w:w="4744"/>
        <w:gridCol w:w="5005"/>
      </w:tblGrid>
      <w:tr w:rsidR="005A3806" w14:paraId="57D2AB75" w14:textId="77777777">
        <w:trPr>
          <w:trHeight w:val="346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D7AB" w14:textId="77777777" w:rsidR="005A3806" w:rsidRDefault="00872C38">
            <w:pPr>
              <w:ind w:left="135"/>
            </w:pPr>
            <w:r>
              <w:rPr>
                <w:b/>
                <w:sz w:val="21"/>
              </w:rPr>
              <w:t>1.1.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Kierunek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78EA" w14:textId="5C5C17CD" w:rsidR="005A3806" w:rsidRDefault="001A7359">
            <w:pPr>
              <w:ind w:left="214"/>
            </w:pPr>
            <w:r>
              <w:rPr>
                <w:b/>
                <w:sz w:val="24"/>
              </w:rPr>
              <w:t>Praca socjalna</w:t>
            </w:r>
          </w:p>
        </w:tc>
      </w:tr>
      <w:tr w:rsidR="005A3806" w14:paraId="723689A0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8A7C" w14:textId="77777777" w:rsidR="005A3806" w:rsidRDefault="00872C38">
            <w:pPr>
              <w:ind w:left="135"/>
            </w:pPr>
            <w:r>
              <w:rPr>
                <w:b/>
                <w:sz w:val="21"/>
              </w:rPr>
              <w:t>1.2.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Forma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8EDE" w14:textId="738DA304" w:rsidR="005A3806" w:rsidRDefault="001A7359">
            <w:pPr>
              <w:ind w:left="214"/>
            </w:pPr>
            <w:r>
              <w:rPr>
                <w:sz w:val="21"/>
              </w:rPr>
              <w:t>Studia stacjonarne</w:t>
            </w:r>
          </w:p>
        </w:tc>
      </w:tr>
      <w:tr w:rsidR="005A3806" w14:paraId="0EC9F5CE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BB0F" w14:textId="77777777" w:rsidR="005A3806" w:rsidRDefault="00872C38">
            <w:pPr>
              <w:ind w:left="135"/>
            </w:pPr>
            <w:r>
              <w:rPr>
                <w:b/>
                <w:sz w:val="21"/>
              </w:rPr>
              <w:t>1.3.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Poziom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6F2B6" w14:textId="1BB3C904" w:rsidR="005A3806" w:rsidRDefault="001A7359">
            <w:pPr>
              <w:ind w:left="214"/>
            </w:pPr>
            <w:r>
              <w:rPr>
                <w:sz w:val="21"/>
              </w:rPr>
              <w:t>Pierwszego stopnia – licencjackie</w:t>
            </w:r>
          </w:p>
        </w:tc>
      </w:tr>
      <w:tr w:rsidR="005A3806" w14:paraId="31A58ED8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79076" w14:textId="77777777" w:rsidR="005A3806" w:rsidRDefault="00872C38">
            <w:pPr>
              <w:ind w:left="135"/>
            </w:pPr>
            <w:r>
              <w:rPr>
                <w:b/>
                <w:sz w:val="21"/>
              </w:rPr>
              <w:t>1.4.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Profil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FAA5" w14:textId="5B335BF8" w:rsidR="005A3806" w:rsidRDefault="00A564A2">
            <w:pPr>
              <w:ind w:left="214"/>
            </w:pPr>
            <w:r>
              <w:rPr>
                <w:sz w:val="21"/>
              </w:rPr>
              <w:t>Praktyczny</w:t>
            </w:r>
          </w:p>
        </w:tc>
      </w:tr>
      <w:tr w:rsidR="005A3806" w14:paraId="47669183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B489" w14:textId="77777777" w:rsidR="005A3806" w:rsidRDefault="00872C38">
            <w:pPr>
              <w:ind w:left="135"/>
            </w:pPr>
            <w:r>
              <w:rPr>
                <w:b/>
                <w:sz w:val="21"/>
              </w:rPr>
              <w:t>1.5.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AADC" w14:textId="7F549BCD" w:rsidR="005A3806" w:rsidRDefault="00D56DFD" w:rsidP="00D56DFD">
            <w:pPr>
              <w:ind w:left="-19" w:firstLine="152"/>
            </w:pPr>
            <w:r>
              <w:rPr>
                <w:sz w:val="21"/>
              </w:rPr>
              <w:t xml:space="preserve"> </w:t>
            </w:r>
            <w:r w:rsidR="001A7359">
              <w:rPr>
                <w:sz w:val="21"/>
              </w:rPr>
              <w:t>Mgr Marta Adamczyk</w:t>
            </w:r>
          </w:p>
        </w:tc>
      </w:tr>
      <w:tr w:rsidR="005A3806" w14:paraId="69661053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3564" w14:textId="77777777" w:rsidR="005A3806" w:rsidRDefault="00872C38">
            <w:pPr>
              <w:ind w:left="135"/>
            </w:pPr>
            <w:r>
              <w:rPr>
                <w:b/>
                <w:sz w:val="21"/>
              </w:rPr>
              <w:t>1.6.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Kontakt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1F42" w14:textId="46756347" w:rsidR="005A3806" w:rsidRDefault="00D56DFD" w:rsidP="00D56DFD">
            <w:pPr>
              <w:ind w:firstLine="133"/>
            </w:pPr>
            <w:r>
              <w:rPr>
                <w:sz w:val="21"/>
              </w:rPr>
              <w:t xml:space="preserve"> </w:t>
            </w:r>
            <w:r w:rsidR="001A7359">
              <w:rPr>
                <w:sz w:val="21"/>
              </w:rPr>
              <w:t xml:space="preserve">madamczyk@kielce-kancelaria.pl </w:t>
            </w:r>
          </w:p>
        </w:tc>
      </w:tr>
    </w:tbl>
    <w:p w14:paraId="0B8D28D5" w14:textId="77777777" w:rsidR="005A3806" w:rsidRDefault="00872C38">
      <w:pPr>
        <w:numPr>
          <w:ilvl w:val="0"/>
          <w:numId w:val="1"/>
        </w:numPr>
        <w:spacing w:after="0" w:line="268" w:lineRule="auto"/>
        <w:ind w:hanging="360"/>
      </w:pPr>
      <w:r>
        <w:rPr>
          <w:b/>
          <w:sz w:val="24"/>
        </w:rPr>
        <w:t xml:space="preserve">Ogólna charakterystyka przedmiotu (zajęć) </w:t>
      </w:r>
    </w:p>
    <w:tbl>
      <w:tblPr>
        <w:tblStyle w:val="TableGrid"/>
        <w:tblW w:w="9749" w:type="dxa"/>
        <w:tblInd w:w="362" w:type="dxa"/>
        <w:tblCellMar>
          <w:top w:w="48" w:type="dxa"/>
          <w:left w:w="135" w:type="dxa"/>
          <w:right w:w="115" w:type="dxa"/>
        </w:tblCellMar>
        <w:tblLook w:val="04A0" w:firstRow="1" w:lastRow="0" w:firstColumn="1" w:lastColumn="0" w:noHBand="0" w:noVBand="1"/>
      </w:tblPr>
      <w:tblGrid>
        <w:gridCol w:w="3469"/>
        <w:gridCol w:w="6280"/>
      </w:tblGrid>
      <w:tr w:rsidR="005A3806" w14:paraId="2D9D35B6" w14:textId="77777777">
        <w:trPr>
          <w:trHeight w:val="305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1D57" w14:textId="77777777" w:rsidR="005A3806" w:rsidRDefault="00872C38">
            <w:r>
              <w:rPr>
                <w:b/>
                <w:sz w:val="21"/>
              </w:rPr>
              <w:t>2.1.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Język wykładowy 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61A8" w14:textId="1280D590" w:rsidR="005A3806" w:rsidRDefault="001A7359">
            <w:pPr>
              <w:ind w:left="76"/>
            </w:pPr>
            <w:r>
              <w:rPr>
                <w:sz w:val="21"/>
              </w:rPr>
              <w:t>Polski</w:t>
            </w:r>
          </w:p>
        </w:tc>
      </w:tr>
      <w:tr w:rsidR="005A3806" w14:paraId="0CBB90A3" w14:textId="77777777">
        <w:trPr>
          <w:trHeight w:val="305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4C21" w14:textId="77777777" w:rsidR="005A3806" w:rsidRDefault="00872C38">
            <w:r>
              <w:rPr>
                <w:b/>
                <w:sz w:val="21"/>
              </w:rPr>
              <w:t>2.2.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Wymagania wstępne 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4CA1" w14:textId="3C43DCF7" w:rsidR="005A3806" w:rsidRDefault="001A7359">
            <w:pPr>
              <w:ind w:left="76"/>
            </w:pPr>
            <w:r>
              <w:rPr>
                <w:sz w:val="21"/>
              </w:rPr>
              <w:t>Brak</w:t>
            </w:r>
          </w:p>
        </w:tc>
      </w:tr>
    </w:tbl>
    <w:p w14:paraId="12A88706" w14:textId="77777777" w:rsidR="005A3806" w:rsidRDefault="00872C38">
      <w:pPr>
        <w:numPr>
          <w:ilvl w:val="0"/>
          <w:numId w:val="1"/>
        </w:numPr>
        <w:spacing w:after="0" w:line="268" w:lineRule="auto"/>
        <w:ind w:hanging="360"/>
      </w:pPr>
      <w:r>
        <w:rPr>
          <w:b/>
          <w:sz w:val="24"/>
        </w:rPr>
        <w:t xml:space="preserve">Szczegółowa charakterystyka przedmiotu (zajęć) </w:t>
      </w:r>
    </w:p>
    <w:tbl>
      <w:tblPr>
        <w:tblStyle w:val="TableGrid"/>
        <w:tblW w:w="9749" w:type="dxa"/>
        <w:tblInd w:w="362" w:type="dxa"/>
        <w:tblCellMar>
          <w:top w:w="48" w:type="dxa"/>
          <w:left w:w="110" w:type="dxa"/>
        </w:tblCellMar>
        <w:tblLook w:val="04A0" w:firstRow="1" w:lastRow="0" w:firstColumn="1" w:lastColumn="0" w:noHBand="0" w:noVBand="1"/>
      </w:tblPr>
      <w:tblGrid>
        <w:gridCol w:w="3467"/>
        <w:gridCol w:w="6282"/>
      </w:tblGrid>
      <w:tr w:rsidR="005A3806" w14:paraId="503A137B" w14:textId="77777777">
        <w:trPr>
          <w:trHeight w:val="600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A16E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>3.1.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Forma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F844" w14:textId="6CC57F0F" w:rsidR="005A3806" w:rsidRDefault="001A7359">
            <w:r>
              <w:rPr>
                <w:sz w:val="21"/>
              </w:rPr>
              <w:t>Wykłady</w:t>
            </w:r>
            <w:r w:rsidR="00872C38">
              <w:rPr>
                <w:sz w:val="21"/>
              </w:rPr>
              <w:t xml:space="preserve"> </w:t>
            </w:r>
          </w:p>
        </w:tc>
      </w:tr>
      <w:tr w:rsidR="005A3806" w14:paraId="37F2878F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3A29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>3.2.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Miejsce realizacji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626FD" w14:textId="598AC8BD" w:rsidR="005A3806" w:rsidRDefault="001A7359">
            <w:r>
              <w:rPr>
                <w:sz w:val="21"/>
              </w:rPr>
              <w:t>Pomieszczenia dydaktyczne UJK</w:t>
            </w:r>
          </w:p>
        </w:tc>
      </w:tr>
      <w:tr w:rsidR="005A3806" w14:paraId="507D78D9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5602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>3.3.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Forma zaliczenia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7B7E" w14:textId="0E471F5C" w:rsidR="005A3806" w:rsidRDefault="001A7359">
            <w:r>
              <w:rPr>
                <w:sz w:val="21"/>
              </w:rPr>
              <w:t>Zaliczenie z oceną</w:t>
            </w:r>
          </w:p>
        </w:tc>
      </w:tr>
      <w:tr w:rsidR="005A3806" w14:paraId="11F57F45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20222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>3.4.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Metody dydaktyczne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C25F" w14:textId="27FC1F3D" w:rsidR="005A3806" w:rsidRDefault="001A7359">
            <w:r>
              <w:rPr>
                <w:sz w:val="21"/>
              </w:rPr>
              <w:t>Wykład informacyjny</w:t>
            </w:r>
          </w:p>
        </w:tc>
      </w:tr>
      <w:tr w:rsidR="005A3806" w14:paraId="4AF5EF20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3BDB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 xml:space="preserve">3.5.a. Wykaz literatury podstawowej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50677" w14:textId="10F52FC6" w:rsidR="005231F0" w:rsidRPr="00D56DFD" w:rsidRDefault="00D56DFD">
            <w:pPr>
              <w:rPr>
                <w:sz w:val="21"/>
                <w:szCs w:val="21"/>
              </w:rPr>
            </w:pPr>
            <w:r w:rsidRPr="00D56DFD">
              <w:rPr>
                <w:color w:val="auto"/>
                <w:sz w:val="21"/>
                <w:szCs w:val="21"/>
              </w:rPr>
              <w:t>Ustawa z dnia 23 kwietnia 1964 roku Kodeks cywilny; ustawa z dnia 25 lutego 1964 roku Kodeks rodzinny i opiekuńczy</w:t>
            </w:r>
          </w:p>
        </w:tc>
      </w:tr>
      <w:tr w:rsidR="005A3806" w14:paraId="0A5E1DD2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8E0B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 xml:space="preserve">3.5.b. Wykaz literatury uzupełniającej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D19A8" w14:textId="40D0FE8B" w:rsidR="005231F0" w:rsidRPr="00D56DFD" w:rsidRDefault="00D56DFD">
            <w:pPr>
              <w:rPr>
                <w:sz w:val="21"/>
                <w:szCs w:val="21"/>
              </w:rPr>
            </w:pPr>
            <w:r w:rsidRPr="00D56DFD">
              <w:rPr>
                <w:color w:val="auto"/>
                <w:sz w:val="21"/>
                <w:szCs w:val="21"/>
              </w:rPr>
              <w:t>Kodeks cywilny. Komentarz. Edward Gniewek (red.), Piotr Machnikowski (red.), Wydawnictwo C.H. Beck, 2019; Kodeks rodzinny i opiekuńczy. Komentarz aktualizowany. Krzysztof Pietrzykowski (red.), Wydawnictwo C.H. Beck, 2019</w:t>
            </w:r>
          </w:p>
        </w:tc>
      </w:tr>
    </w:tbl>
    <w:p w14:paraId="57AAC852" w14:textId="77777777" w:rsidR="005A3806" w:rsidRDefault="00872C38">
      <w:pPr>
        <w:numPr>
          <w:ilvl w:val="0"/>
          <w:numId w:val="1"/>
        </w:numPr>
        <w:spacing w:after="133" w:line="268" w:lineRule="auto"/>
        <w:ind w:hanging="360"/>
      </w:pPr>
      <w:r>
        <w:rPr>
          <w:b/>
          <w:sz w:val="24"/>
        </w:rPr>
        <w:t xml:space="preserve">Cele, treści i efekty uczenia się </w:t>
      </w:r>
    </w:p>
    <w:p w14:paraId="4DD3D31F" w14:textId="77777777" w:rsidR="005A3806" w:rsidRDefault="00872C38">
      <w:pPr>
        <w:numPr>
          <w:ilvl w:val="1"/>
          <w:numId w:val="1"/>
        </w:numPr>
        <w:spacing w:after="0" w:line="268" w:lineRule="auto"/>
        <w:ind w:hanging="566"/>
      </w:pPr>
      <w:r>
        <w:rPr>
          <w:b/>
          <w:sz w:val="24"/>
        </w:rPr>
        <w:t xml:space="preserve">Cele przedmiotu (zajęć) (z uwzględnieniem formy zajęć) </w:t>
      </w:r>
    </w:p>
    <w:p w14:paraId="5257243A" w14:textId="357E8F1F" w:rsidR="005A3806" w:rsidRDefault="00872C38">
      <w:pPr>
        <w:numPr>
          <w:ilvl w:val="2"/>
          <w:numId w:val="1"/>
        </w:numPr>
        <w:spacing w:after="23"/>
        <w:ind w:hanging="286"/>
      </w:pPr>
      <w:r>
        <w:rPr>
          <w:b/>
          <w:sz w:val="24"/>
        </w:rPr>
        <w:t xml:space="preserve">C1. </w:t>
      </w:r>
      <w:r w:rsidR="005231F0">
        <w:rPr>
          <w:b/>
          <w:sz w:val="24"/>
        </w:rPr>
        <w:t>Zapoznanie studentów z problematyką</w:t>
      </w:r>
      <w:r w:rsidR="00D56DFD">
        <w:rPr>
          <w:b/>
          <w:sz w:val="24"/>
        </w:rPr>
        <w:t xml:space="preserve"> ustawodawstwa rodzinnego i opiekuńczego</w:t>
      </w:r>
      <w:r w:rsidR="005231F0">
        <w:rPr>
          <w:b/>
          <w:sz w:val="24"/>
        </w:rPr>
        <w:t>.</w:t>
      </w:r>
    </w:p>
    <w:p w14:paraId="7DE85205" w14:textId="49CF0DBA" w:rsidR="005A3806" w:rsidRDefault="00872C38" w:rsidP="005231F0">
      <w:pPr>
        <w:numPr>
          <w:ilvl w:val="2"/>
          <w:numId w:val="1"/>
        </w:numPr>
        <w:spacing w:after="23"/>
        <w:ind w:hanging="286"/>
      </w:pPr>
      <w:r>
        <w:rPr>
          <w:b/>
          <w:sz w:val="24"/>
        </w:rPr>
        <w:t>C2</w:t>
      </w:r>
      <w:r w:rsidRPr="00265C7E">
        <w:rPr>
          <w:b/>
          <w:sz w:val="24"/>
        </w:rPr>
        <w:t xml:space="preserve">. </w:t>
      </w:r>
      <w:r w:rsidR="00265C7E" w:rsidRPr="00265C7E">
        <w:rPr>
          <w:b/>
          <w:color w:val="auto"/>
          <w:sz w:val="24"/>
        </w:rPr>
        <w:t>Przygotowanie studentów do zrozumienia pojęć, terminologii prawnej z zakresu prawa cywilnego i rodzinnego</w:t>
      </w:r>
      <w:r w:rsidR="005231F0" w:rsidRPr="00265C7E">
        <w:rPr>
          <w:b/>
          <w:sz w:val="24"/>
        </w:rPr>
        <w:t>.</w:t>
      </w:r>
    </w:p>
    <w:p w14:paraId="549F750A" w14:textId="77777777" w:rsidR="005A3806" w:rsidRDefault="00872C38">
      <w:pPr>
        <w:numPr>
          <w:ilvl w:val="1"/>
          <w:numId w:val="1"/>
        </w:numPr>
        <w:spacing w:after="134" w:line="268" w:lineRule="auto"/>
        <w:ind w:hanging="566"/>
      </w:pPr>
      <w:r>
        <w:rPr>
          <w:b/>
          <w:sz w:val="24"/>
        </w:rPr>
        <w:t xml:space="preserve">Treści programowe (z uwzględnieniem formy zajęć) </w:t>
      </w:r>
    </w:p>
    <w:p w14:paraId="0459D7C7" w14:textId="77777777" w:rsidR="005A3806" w:rsidRDefault="00872C38">
      <w:pPr>
        <w:spacing w:after="0" w:line="268" w:lineRule="auto"/>
        <w:ind w:left="562" w:hanging="10"/>
      </w:pPr>
      <w:r>
        <w:rPr>
          <w:b/>
          <w:sz w:val="24"/>
        </w:rPr>
        <w:t xml:space="preserve">Wykłady </w:t>
      </w:r>
    </w:p>
    <w:p w14:paraId="05B7AA4A" w14:textId="1B6588A4" w:rsidR="005A3806" w:rsidRPr="00265C7E" w:rsidRDefault="00872C38">
      <w:pPr>
        <w:spacing w:after="24"/>
        <w:ind w:left="703" w:hanging="10"/>
        <w:rPr>
          <w:sz w:val="24"/>
        </w:rPr>
      </w:pPr>
      <w:r>
        <w:rPr>
          <w:sz w:val="24"/>
        </w:rPr>
        <w:t>1.</w:t>
      </w:r>
      <w:r>
        <w:rPr>
          <w:rFonts w:ascii="Arial" w:eastAsia="Arial" w:hAnsi="Arial" w:cs="Arial"/>
          <w:sz w:val="24"/>
        </w:rPr>
        <w:t xml:space="preserve"> </w:t>
      </w:r>
      <w:r w:rsidR="005231F0" w:rsidRPr="00265C7E">
        <w:rPr>
          <w:sz w:val="24"/>
        </w:rPr>
        <w:t>Zapoznanie z kartą przedmiotu i warunkami zaliczenia.</w:t>
      </w:r>
    </w:p>
    <w:p w14:paraId="720C86D0" w14:textId="095C5490" w:rsidR="005A3806" w:rsidRPr="00265C7E" w:rsidRDefault="00872C38">
      <w:pPr>
        <w:spacing w:after="24"/>
        <w:ind w:left="703" w:hanging="10"/>
        <w:rPr>
          <w:sz w:val="24"/>
        </w:rPr>
      </w:pPr>
      <w:r w:rsidRPr="00265C7E">
        <w:rPr>
          <w:sz w:val="24"/>
        </w:rPr>
        <w:t>2.</w:t>
      </w:r>
      <w:r w:rsidRPr="00265C7E">
        <w:rPr>
          <w:rFonts w:eastAsia="Arial"/>
          <w:sz w:val="24"/>
        </w:rPr>
        <w:t xml:space="preserve"> </w:t>
      </w:r>
      <w:r w:rsidR="00265C7E" w:rsidRPr="00265C7E">
        <w:rPr>
          <w:bCs/>
          <w:color w:val="auto"/>
          <w:sz w:val="24"/>
        </w:rPr>
        <w:t>Prawo cywilne: typologia aktów prawnych regulujących kwestie cywilnoprawne, analiza podstawowych pojęć z zakresu prawa cywilnego i postępowania cywilnego.</w:t>
      </w:r>
    </w:p>
    <w:p w14:paraId="74535E14" w14:textId="15D1BA97" w:rsidR="005231F0" w:rsidRDefault="00872C38" w:rsidP="00265C7E">
      <w:pPr>
        <w:spacing w:after="24"/>
        <w:ind w:left="703" w:hanging="10"/>
        <w:rPr>
          <w:bCs/>
          <w:color w:val="auto"/>
          <w:sz w:val="24"/>
        </w:rPr>
      </w:pPr>
      <w:r>
        <w:rPr>
          <w:sz w:val="24"/>
        </w:rPr>
        <w:t>3.</w:t>
      </w:r>
      <w:r w:rsidR="005231F0">
        <w:rPr>
          <w:sz w:val="24"/>
        </w:rPr>
        <w:t xml:space="preserve"> </w:t>
      </w:r>
      <w:r w:rsidR="00265C7E" w:rsidRPr="00265C7E">
        <w:rPr>
          <w:bCs/>
          <w:color w:val="auto"/>
          <w:sz w:val="24"/>
        </w:rPr>
        <w:t>Prawo rodzinne: typologia aktów prawnych regulujących kwestie rodzinne i opiekuńcze, analiza podstawowych pojęć z zakresu prawa rodzinnego.</w:t>
      </w:r>
    </w:p>
    <w:p w14:paraId="248ACA4E" w14:textId="77777777" w:rsidR="002637B6" w:rsidRDefault="002637B6" w:rsidP="00265C7E">
      <w:pPr>
        <w:spacing w:after="24"/>
        <w:ind w:left="703" w:hanging="10"/>
        <w:rPr>
          <w:sz w:val="24"/>
        </w:rPr>
      </w:pPr>
    </w:p>
    <w:p w14:paraId="74DF342A" w14:textId="77777777" w:rsidR="002637B6" w:rsidRPr="00265C7E" w:rsidRDefault="002637B6" w:rsidP="00265C7E">
      <w:pPr>
        <w:spacing w:after="24"/>
        <w:ind w:left="703" w:hanging="10"/>
        <w:rPr>
          <w:sz w:val="24"/>
        </w:rPr>
      </w:pPr>
    </w:p>
    <w:p w14:paraId="3CD6D89A" w14:textId="77777777" w:rsidR="005A3806" w:rsidRDefault="00872C38">
      <w:pPr>
        <w:numPr>
          <w:ilvl w:val="1"/>
          <w:numId w:val="1"/>
        </w:numPr>
        <w:spacing w:after="0" w:line="268" w:lineRule="auto"/>
        <w:ind w:hanging="566"/>
      </w:pPr>
      <w:r>
        <w:rPr>
          <w:b/>
          <w:sz w:val="24"/>
        </w:rPr>
        <w:lastRenderedPageBreak/>
        <w:t xml:space="preserve">Efekty uczenia się realizowane w ramach przedmiotu (zajęć) </w:t>
      </w:r>
    </w:p>
    <w:tbl>
      <w:tblPr>
        <w:tblStyle w:val="TableGrid"/>
        <w:tblW w:w="9848" w:type="dxa"/>
        <w:tblInd w:w="313" w:type="dxa"/>
        <w:tblCellMar>
          <w:top w:w="47" w:type="dxa"/>
          <w:left w:w="5" w:type="dxa"/>
        </w:tblCellMar>
        <w:tblLook w:val="04A0" w:firstRow="1" w:lastRow="0" w:firstColumn="1" w:lastColumn="0" w:noHBand="0" w:noVBand="1"/>
      </w:tblPr>
      <w:tblGrid>
        <w:gridCol w:w="1275"/>
        <w:gridCol w:w="6804"/>
        <w:gridCol w:w="1769"/>
      </w:tblGrid>
      <w:tr w:rsidR="005A3806" w14:paraId="469D2D61" w14:textId="77777777" w:rsidTr="005231F0">
        <w:trPr>
          <w:trHeight w:val="989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19405202" w14:textId="77777777" w:rsidR="005A3806" w:rsidRDefault="00872C38">
            <w:pPr>
              <w:spacing w:line="275" w:lineRule="auto"/>
              <w:jc w:val="center"/>
            </w:pPr>
            <w:r>
              <w:rPr>
                <w:b/>
                <w:sz w:val="21"/>
              </w:rPr>
              <w:t xml:space="preserve">Efekty przedmiotowe </w:t>
            </w:r>
          </w:p>
          <w:p w14:paraId="5396C3D5" w14:textId="77777777" w:rsidR="005A3806" w:rsidRDefault="00872C38">
            <w:pPr>
              <w:ind w:right="5"/>
              <w:jc w:val="center"/>
            </w:pPr>
            <w:r>
              <w:rPr>
                <w:b/>
                <w:sz w:val="21"/>
              </w:rPr>
              <w:t xml:space="preserve">(symbol)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3A98E" w14:textId="77777777" w:rsidR="005A3806" w:rsidRDefault="00872C38">
            <w:pPr>
              <w:ind w:right="3"/>
              <w:jc w:val="center"/>
            </w:pPr>
            <w:r>
              <w:rPr>
                <w:b/>
                <w:sz w:val="21"/>
              </w:rPr>
              <w:t xml:space="preserve">Student, który zaliczył przedmiot (zajęcia)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C8B00" w14:textId="77777777" w:rsidR="005A3806" w:rsidRDefault="00872C38">
            <w:pPr>
              <w:jc w:val="center"/>
            </w:pPr>
            <w:r>
              <w:rPr>
                <w:b/>
                <w:sz w:val="21"/>
              </w:rPr>
              <w:t>Odniesienie do kierunkowych efektów uczenia się</w:t>
            </w:r>
          </w:p>
        </w:tc>
      </w:tr>
      <w:tr w:rsidR="005A3806" w14:paraId="3F806535" w14:textId="77777777" w:rsidTr="005231F0">
        <w:trPr>
          <w:trHeight w:val="588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6E2CCCA" w14:textId="77777777" w:rsidR="005A3806" w:rsidRDefault="005A3806"/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5D7201A" w14:textId="77777777" w:rsidR="005A3806" w:rsidRDefault="00872C38">
            <w:pPr>
              <w:ind w:left="521"/>
              <w:jc w:val="center"/>
            </w:pPr>
            <w:r>
              <w:rPr>
                <w:b/>
                <w:sz w:val="24"/>
              </w:rPr>
              <w:t xml:space="preserve">w zakresie </w:t>
            </w:r>
            <w:r>
              <w:rPr>
                <w:b/>
                <w:sz w:val="24"/>
                <w:shd w:val="clear" w:color="auto" w:fill="ECF1F8"/>
              </w:rPr>
              <w:t>wiedzy</w:t>
            </w:r>
            <w:r>
              <w:rPr>
                <w:b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F73A31" w14:textId="77777777" w:rsidR="005A3806" w:rsidRDefault="005A3806"/>
        </w:tc>
      </w:tr>
      <w:tr w:rsidR="005A3806" w14:paraId="5687B91A" w14:textId="77777777" w:rsidTr="005231F0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3BB78263" w14:textId="77777777" w:rsidR="005A3806" w:rsidRDefault="00872C38">
            <w:pPr>
              <w:ind w:right="2"/>
              <w:jc w:val="center"/>
            </w:pPr>
            <w:r>
              <w:rPr>
                <w:sz w:val="21"/>
              </w:rPr>
              <w:t xml:space="preserve">W01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EB88" w14:textId="3CFAEC91" w:rsidR="005A3806" w:rsidRPr="00265C7E" w:rsidRDefault="00265C7E">
            <w:pPr>
              <w:rPr>
                <w:szCs w:val="22"/>
              </w:rPr>
            </w:pPr>
            <w:r w:rsidRPr="00265C7E">
              <w:rPr>
                <w:color w:val="auto"/>
                <w:szCs w:val="22"/>
              </w:rPr>
              <w:t xml:space="preserve">zna charakter stosunków cywilnoprawnych i </w:t>
            </w:r>
            <w:proofErr w:type="spellStart"/>
            <w:r w:rsidRPr="00265C7E">
              <w:rPr>
                <w:color w:val="auto"/>
                <w:szCs w:val="22"/>
              </w:rPr>
              <w:t>rodzinnoprawnych</w:t>
            </w:r>
            <w:proofErr w:type="spellEnd"/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57288" w14:textId="2D425EEE" w:rsidR="005A3806" w:rsidRDefault="00F52371">
            <w:pPr>
              <w:ind w:left="49"/>
              <w:jc w:val="center"/>
            </w:pPr>
            <w:r>
              <w:rPr>
                <w:sz w:val="21"/>
              </w:rPr>
              <w:t>PS1P_W0</w:t>
            </w:r>
            <w:r w:rsidR="00265C7E">
              <w:rPr>
                <w:sz w:val="21"/>
              </w:rPr>
              <w:t>5</w:t>
            </w:r>
          </w:p>
        </w:tc>
      </w:tr>
      <w:tr w:rsidR="00265C7E" w14:paraId="1EA40D32" w14:textId="77777777" w:rsidTr="005231F0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7C2F9DB1" w14:textId="18EC0320" w:rsidR="00265C7E" w:rsidRDefault="00265C7E" w:rsidP="00265C7E">
            <w:pPr>
              <w:ind w:right="2"/>
              <w:jc w:val="center"/>
              <w:rPr>
                <w:sz w:val="21"/>
              </w:rPr>
            </w:pPr>
            <w:r>
              <w:rPr>
                <w:sz w:val="21"/>
              </w:rPr>
              <w:t>W02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18922" w14:textId="01524E0C" w:rsidR="00265C7E" w:rsidRPr="00265C7E" w:rsidRDefault="00265C7E" w:rsidP="00265C7E">
            <w:pPr>
              <w:rPr>
                <w:szCs w:val="22"/>
              </w:rPr>
            </w:pPr>
            <w:r w:rsidRPr="00265C7E">
              <w:rPr>
                <w:color w:val="auto"/>
                <w:szCs w:val="22"/>
              </w:rPr>
              <w:t>zna akty normatywne z zakresu prawa cywilnego i rodzinnego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6C4AE" w14:textId="22AF8D4D" w:rsidR="00265C7E" w:rsidRDefault="00265C7E" w:rsidP="00265C7E">
            <w:pPr>
              <w:ind w:left="49"/>
              <w:jc w:val="center"/>
              <w:rPr>
                <w:sz w:val="21"/>
              </w:rPr>
            </w:pPr>
            <w:r>
              <w:rPr>
                <w:sz w:val="21"/>
              </w:rPr>
              <w:t>PS1P_W05</w:t>
            </w:r>
          </w:p>
        </w:tc>
      </w:tr>
      <w:tr w:rsidR="00265C7E" w14:paraId="18D7B979" w14:textId="77777777" w:rsidTr="005231F0">
        <w:trPr>
          <w:trHeight w:val="590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F77689" w14:textId="77777777" w:rsidR="00265C7E" w:rsidRDefault="00265C7E" w:rsidP="00265C7E"/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B8B4454" w14:textId="77777777" w:rsidR="00265C7E" w:rsidRDefault="00265C7E" w:rsidP="00265C7E">
            <w:pPr>
              <w:ind w:left="521"/>
              <w:jc w:val="center"/>
            </w:pPr>
            <w:r>
              <w:rPr>
                <w:b/>
                <w:sz w:val="24"/>
              </w:rPr>
              <w:t xml:space="preserve">w zakresie </w:t>
            </w:r>
            <w:r>
              <w:rPr>
                <w:b/>
                <w:sz w:val="24"/>
                <w:shd w:val="clear" w:color="auto" w:fill="ECF1F8"/>
              </w:rPr>
              <w:t>umiejętności</w:t>
            </w:r>
            <w:r>
              <w:rPr>
                <w:b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C92D32" w14:textId="77777777" w:rsidR="00265C7E" w:rsidRDefault="00265C7E" w:rsidP="00265C7E"/>
        </w:tc>
      </w:tr>
      <w:tr w:rsidR="00265C7E" w14:paraId="56424836" w14:textId="77777777" w:rsidTr="005231F0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26F3166C" w14:textId="77777777" w:rsidR="00265C7E" w:rsidRDefault="00265C7E" w:rsidP="00265C7E">
            <w:pPr>
              <w:ind w:left="8"/>
              <w:jc w:val="center"/>
            </w:pPr>
            <w:r>
              <w:rPr>
                <w:sz w:val="21"/>
              </w:rPr>
              <w:t xml:space="preserve">U01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014E" w14:textId="4D88CDE4" w:rsidR="00265C7E" w:rsidRPr="00265C7E" w:rsidRDefault="00265C7E" w:rsidP="00265C7E">
            <w:pPr>
              <w:rPr>
                <w:sz w:val="21"/>
                <w:szCs w:val="21"/>
              </w:rPr>
            </w:pPr>
            <w:r w:rsidRPr="00265C7E">
              <w:rPr>
                <w:color w:val="auto"/>
                <w:sz w:val="21"/>
                <w:szCs w:val="21"/>
              </w:rPr>
              <w:t>posługuje się pojęciami z zakresu prawa cywilnego i rodzinnego i określa jego rolę w życiu codziennym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EDF88" w14:textId="22D90EF3" w:rsidR="00265C7E" w:rsidRDefault="00265C7E" w:rsidP="00265C7E">
            <w:pPr>
              <w:ind w:left="29"/>
              <w:jc w:val="center"/>
            </w:pPr>
            <w:r>
              <w:rPr>
                <w:sz w:val="21"/>
              </w:rPr>
              <w:t>PS1P_U03</w:t>
            </w:r>
          </w:p>
        </w:tc>
      </w:tr>
      <w:tr w:rsidR="00265C7E" w14:paraId="06044C88" w14:textId="77777777" w:rsidTr="005231F0">
        <w:trPr>
          <w:trHeight w:val="588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5B7BC2" w14:textId="77777777" w:rsidR="00265C7E" w:rsidRDefault="00265C7E" w:rsidP="00265C7E"/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5A78AD5" w14:textId="77777777" w:rsidR="00265C7E" w:rsidRDefault="00265C7E" w:rsidP="00265C7E">
            <w:pPr>
              <w:ind w:left="1837"/>
            </w:pPr>
            <w:r>
              <w:rPr>
                <w:b/>
                <w:sz w:val="24"/>
              </w:rPr>
              <w:t xml:space="preserve">w zakresie </w:t>
            </w:r>
            <w:r>
              <w:rPr>
                <w:b/>
                <w:sz w:val="24"/>
                <w:shd w:val="clear" w:color="auto" w:fill="ECF1F8"/>
              </w:rPr>
              <w:t>kompetencji społecznych</w:t>
            </w:r>
            <w:r>
              <w:rPr>
                <w:b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85E08D" w14:textId="77777777" w:rsidR="00265C7E" w:rsidRDefault="00265C7E" w:rsidP="00265C7E"/>
        </w:tc>
      </w:tr>
      <w:tr w:rsidR="00265C7E" w14:paraId="2EA5C11F" w14:textId="77777777" w:rsidTr="005231F0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6DF89F92" w14:textId="77777777" w:rsidR="00265C7E" w:rsidRDefault="00265C7E" w:rsidP="00265C7E">
            <w:pPr>
              <w:ind w:right="4"/>
              <w:jc w:val="center"/>
            </w:pPr>
            <w:r>
              <w:rPr>
                <w:sz w:val="21"/>
              </w:rPr>
              <w:t xml:space="preserve">K01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9DA5" w14:textId="144F9220" w:rsidR="00265C7E" w:rsidRPr="00265C7E" w:rsidRDefault="00265C7E" w:rsidP="00265C7E">
            <w:pPr>
              <w:rPr>
                <w:sz w:val="21"/>
                <w:szCs w:val="21"/>
              </w:rPr>
            </w:pPr>
            <w:r w:rsidRPr="00265C7E">
              <w:rPr>
                <w:color w:val="auto"/>
                <w:sz w:val="21"/>
                <w:szCs w:val="21"/>
              </w:rPr>
              <w:t xml:space="preserve">jest świadomy potrzeby poszanowania stosunków cywilnoprawnych i </w:t>
            </w:r>
            <w:proofErr w:type="spellStart"/>
            <w:r w:rsidRPr="00265C7E">
              <w:rPr>
                <w:color w:val="auto"/>
                <w:sz w:val="21"/>
                <w:szCs w:val="21"/>
              </w:rPr>
              <w:t>rodzinnoprawnych</w:t>
            </w:r>
            <w:proofErr w:type="spellEnd"/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2BBA7" w14:textId="6019B709" w:rsidR="00265C7E" w:rsidRDefault="00265C7E" w:rsidP="00265C7E">
            <w:pPr>
              <w:ind w:left="49"/>
              <w:jc w:val="center"/>
            </w:pPr>
            <w:r>
              <w:rPr>
                <w:sz w:val="21"/>
              </w:rPr>
              <w:t>PS1P_K06</w:t>
            </w:r>
          </w:p>
        </w:tc>
      </w:tr>
      <w:tr w:rsidR="00265C7E" w14:paraId="739D879F" w14:textId="77777777" w:rsidTr="005231F0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7C23B251" w14:textId="7B791109" w:rsidR="00265C7E" w:rsidRDefault="00265C7E" w:rsidP="00265C7E">
            <w:pPr>
              <w:ind w:right="4"/>
              <w:jc w:val="center"/>
              <w:rPr>
                <w:sz w:val="21"/>
              </w:rPr>
            </w:pPr>
            <w:r>
              <w:rPr>
                <w:sz w:val="21"/>
              </w:rPr>
              <w:t>K02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CCEAE" w14:textId="4BA5A2F3" w:rsidR="00265C7E" w:rsidRPr="00265C7E" w:rsidRDefault="00265C7E" w:rsidP="00265C7E">
            <w:pPr>
              <w:rPr>
                <w:color w:val="auto"/>
                <w:sz w:val="21"/>
                <w:szCs w:val="21"/>
              </w:rPr>
            </w:pPr>
            <w:r w:rsidRPr="00265C7E">
              <w:rPr>
                <w:color w:val="auto"/>
                <w:sz w:val="21"/>
                <w:szCs w:val="21"/>
              </w:rPr>
              <w:t>jest przygotowany do etycznego postępowania w życiu zawodowym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A96D" w14:textId="0B22E4CC" w:rsidR="00265C7E" w:rsidRDefault="00265C7E" w:rsidP="00265C7E">
            <w:pPr>
              <w:ind w:left="49"/>
              <w:jc w:val="center"/>
              <w:rPr>
                <w:sz w:val="21"/>
              </w:rPr>
            </w:pPr>
            <w:r>
              <w:rPr>
                <w:sz w:val="21"/>
              </w:rPr>
              <w:t>PS1P_K06</w:t>
            </w:r>
          </w:p>
        </w:tc>
      </w:tr>
    </w:tbl>
    <w:p w14:paraId="10EA5A66" w14:textId="77777777" w:rsidR="005A3806" w:rsidRDefault="00872C38">
      <w:pPr>
        <w:numPr>
          <w:ilvl w:val="1"/>
          <w:numId w:val="1"/>
        </w:numPr>
        <w:spacing w:after="127" w:line="268" w:lineRule="auto"/>
        <w:ind w:hanging="566"/>
      </w:pPr>
      <w:r>
        <w:rPr>
          <w:b/>
          <w:sz w:val="24"/>
        </w:rPr>
        <w:t xml:space="preserve">Sposoby weryfikacji osiągnięcia efektów uczenia się realizowanych w ramach przedmiotu (zajęć) </w:t>
      </w:r>
    </w:p>
    <w:p w14:paraId="099AAE29" w14:textId="77777777" w:rsidR="005A3806" w:rsidRDefault="00872C38" w:rsidP="002637B6">
      <w:pPr>
        <w:spacing w:after="22"/>
        <w:ind w:left="1286" w:right="1" w:hanging="1002"/>
        <w:jc w:val="center"/>
      </w:pPr>
      <w:r>
        <w:rPr>
          <w:b/>
          <w:sz w:val="24"/>
        </w:rPr>
        <w:t xml:space="preserve">Sposób weryfikacji (+/-) </w:t>
      </w:r>
    </w:p>
    <w:tbl>
      <w:tblPr>
        <w:tblStyle w:val="TableGrid"/>
        <w:tblW w:w="2506" w:type="dxa"/>
        <w:jc w:val="center"/>
        <w:tblInd w:w="0" w:type="dxa"/>
        <w:tblCellMar>
          <w:top w:w="48" w:type="dxa"/>
        </w:tblCellMar>
        <w:tblLook w:val="04A0" w:firstRow="1" w:lastRow="0" w:firstColumn="1" w:lastColumn="0" w:noHBand="0" w:noVBand="1"/>
      </w:tblPr>
      <w:tblGrid>
        <w:gridCol w:w="1275"/>
        <w:gridCol w:w="1231"/>
      </w:tblGrid>
      <w:tr w:rsidR="00097FB8" w14:paraId="3571F9FC" w14:textId="77777777" w:rsidTr="00097FB8">
        <w:trPr>
          <w:trHeight w:val="1482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0E1809BA" w14:textId="77777777" w:rsidR="00097FB8" w:rsidRDefault="00097FB8">
            <w:pPr>
              <w:spacing w:line="275" w:lineRule="auto"/>
              <w:jc w:val="center"/>
            </w:pPr>
            <w:r>
              <w:rPr>
                <w:b/>
                <w:sz w:val="21"/>
              </w:rPr>
              <w:t>Efekty przedmiotowe</w:t>
            </w:r>
          </w:p>
          <w:p w14:paraId="4B39EC34" w14:textId="77777777" w:rsidR="00097FB8" w:rsidRDefault="00097FB8">
            <w:pPr>
              <w:ind w:left="8"/>
              <w:jc w:val="center"/>
            </w:pPr>
            <w:r>
              <w:rPr>
                <w:b/>
                <w:sz w:val="21"/>
              </w:rPr>
              <w:t xml:space="preserve">(symbol)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05CD" w14:textId="77777777" w:rsidR="00097FB8" w:rsidRDefault="00097FB8" w:rsidP="00097FB8">
            <w:pPr>
              <w:spacing w:after="16" w:line="273" w:lineRule="auto"/>
              <w:jc w:val="center"/>
              <w:rPr>
                <w:b/>
                <w:sz w:val="21"/>
              </w:rPr>
            </w:pPr>
          </w:p>
          <w:p w14:paraId="54FAB30E" w14:textId="77777777" w:rsidR="00097FB8" w:rsidRDefault="00097FB8" w:rsidP="00097FB8">
            <w:pPr>
              <w:spacing w:after="16" w:line="273" w:lineRule="auto"/>
              <w:jc w:val="center"/>
              <w:rPr>
                <w:b/>
                <w:sz w:val="21"/>
              </w:rPr>
            </w:pPr>
          </w:p>
          <w:p w14:paraId="182C1A62" w14:textId="688B0323" w:rsidR="00097FB8" w:rsidRDefault="00097FB8" w:rsidP="00097FB8">
            <w:pPr>
              <w:spacing w:after="16" w:line="273" w:lineRule="auto"/>
              <w:jc w:val="center"/>
            </w:pPr>
            <w:r>
              <w:rPr>
                <w:b/>
                <w:sz w:val="21"/>
              </w:rPr>
              <w:t>Kolokwium*</w:t>
            </w:r>
          </w:p>
        </w:tc>
      </w:tr>
    </w:tbl>
    <w:p w14:paraId="34648E03" w14:textId="77777777" w:rsidR="006D77ED" w:rsidRDefault="006D77ED" w:rsidP="006D77ED">
      <w:pPr>
        <w:spacing w:after="22"/>
        <w:ind w:left="1286" w:hanging="10"/>
        <w:jc w:val="center"/>
        <w:rPr>
          <w:b/>
          <w:sz w:val="24"/>
        </w:rPr>
      </w:pPr>
    </w:p>
    <w:p w14:paraId="708FFDB4" w14:textId="0DA60042" w:rsidR="005A3806" w:rsidRDefault="00872C38" w:rsidP="002637B6">
      <w:pPr>
        <w:spacing w:after="22"/>
        <w:ind w:left="1286" w:hanging="1002"/>
        <w:jc w:val="center"/>
        <w:rPr>
          <w:b/>
          <w:sz w:val="24"/>
        </w:rPr>
      </w:pPr>
      <w:r>
        <w:rPr>
          <w:b/>
          <w:sz w:val="24"/>
        </w:rPr>
        <w:t>Forma zajęć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166"/>
        <w:gridCol w:w="425"/>
        <w:gridCol w:w="425"/>
        <w:gridCol w:w="426"/>
      </w:tblGrid>
      <w:tr w:rsidR="006D77ED" w14:paraId="00762832" w14:textId="77777777" w:rsidTr="006D77ED">
        <w:trPr>
          <w:jc w:val="center"/>
        </w:trPr>
        <w:tc>
          <w:tcPr>
            <w:tcW w:w="1166" w:type="dxa"/>
          </w:tcPr>
          <w:p w14:paraId="781A9144" w14:textId="2E1C4594" w:rsidR="006D77ED" w:rsidRPr="00C030B4" w:rsidRDefault="006D77ED" w:rsidP="006D77ED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BCAED55" wp14:editId="72FFB795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14605</wp:posOffset>
                      </wp:positionV>
                      <wp:extent cx="704850" cy="342900"/>
                      <wp:effectExtent l="0" t="0" r="19050" b="19050"/>
                      <wp:wrapNone/>
                      <wp:docPr id="196817890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4850" cy="3429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17802685" id="Łącznik prosty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5pt,1.15pt" to="50.25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" strokecolor="#156082 [3204]" strokeweight="1.5pt">
                      <v:stroke joinstyle="miter"/>
                    </v:line>
                  </w:pict>
                </mc:Fallback>
              </mc:AlternateContent>
            </w:r>
            <w:r w:rsidRPr="00C030B4">
              <w:rPr>
                <w:b/>
                <w:bCs/>
                <w:sz w:val="20"/>
                <w:szCs w:val="20"/>
              </w:rPr>
              <w:t>1:</w:t>
            </w:r>
          </w:p>
          <w:p w14:paraId="2E43C960" w14:textId="77777777" w:rsidR="006D77ED" w:rsidRPr="00C030B4" w:rsidRDefault="006D77ED" w:rsidP="006D77ED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2:</w:t>
            </w:r>
          </w:p>
        </w:tc>
        <w:tc>
          <w:tcPr>
            <w:tcW w:w="425" w:type="dxa"/>
          </w:tcPr>
          <w:p w14:paraId="79914276" w14:textId="77777777" w:rsidR="006D77ED" w:rsidRPr="00C030B4" w:rsidRDefault="006D77ED" w:rsidP="006D77ED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54AF99DC" w14:textId="77777777" w:rsidR="006D77ED" w:rsidRPr="00C030B4" w:rsidRDefault="006D77ED" w:rsidP="006D77ED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6" w:type="dxa"/>
          </w:tcPr>
          <w:p w14:paraId="6FAE6376" w14:textId="77777777" w:rsidR="006D77ED" w:rsidRPr="00C030B4" w:rsidRDefault="006D77ED" w:rsidP="006D77ED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…</w:t>
            </w:r>
          </w:p>
        </w:tc>
      </w:tr>
      <w:tr w:rsidR="006D77ED" w14:paraId="44B40098" w14:textId="77777777" w:rsidTr="006D77ED">
        <w:trPr>
          <w:jc w:val="center"/>
        </w:trPr>
        <w:tc>
          <w:tcPr>
            <w:tcW w:w="1166" w:type="dxa"/>
          </w:tcPr>
          <w:p w14:paraId="4FF0B8F7" w14:textId="0FC17F1E" w:rsidR="006D77ED" w:rsidRPr="00C030B4" w:rsidRDefault="006D77ED" w:rsidP="006D77ED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W01</w:t>
            </w:r>
          </w:p>
        </w:tc>
        <w:tc>
          <w:tcPr>
            <w:tcW w:w="425" w:type="dxa"/>
          </w:tcPr>
          <w:p w14:paraId="60F4BB6A" w14:textId="161137BC" w:rsidR="006D77ED" w:rsidRPr="00C030B4" w:rsidRDefault="006D77ED" w:rsidP="006D77ED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27C6B517" w14:textId="77777777" w:rsidR="006D77ED" w:rsidRPr="00C030B4" w:rsidRDefault="006D77ED" w:rsidP="006D77ED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D1DF632" w14:textId="77777777" w:rsidR="006D77ED" w:rsidRPr="00C030B4" w:rsidRDefault="006D77ED" w:rsidP="006D77ED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65C7E" w14:paraId="07D84211" w14:textId="77777777" w:rsidTr="006D77ED">
        <w:trPr>
          <w:jc w:val="center"/>
        </w:trPr>
        <w:tc>
          <w:tcPr>
            <w:tcW w:w="1166" w:type="dxa"/>
          </w:tcPr>
          <w:p w14:paraId="1A30A0BD" w14:textId="6CE1254E" w:rsidR="00265C7E" w:rsidRDefault="00265C7E" w:rsidP="006D77ED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W02</w:t>
            </w:r>
          </w:p>
        </w:tc>
        <w:tc>
          <w:tcPr>
            <w:tcW w:w="425" w:type="dxa"/>
          </w:tcPr>
          <w:p w14:paraId="56932024" w14:textId="1461116F" w:rsidR="00265C7E" w:rsidRDefault="00265C7E" w:rsidP="006D77ED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6544E8BB" w14:textId="77777777" w:rsidR="00265C7E" w:rsidRPr="00C030B4" w:rsidRDefault="00265C7E" w:rsidP="006D77ED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1FA13E1B" w14:textId="77777777" w:rsidR="00265C7E" w:rsidRPr="00C030B4" w:rsidRDefault="00265C7E" w:rsidP="006D77ED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D77ED" w14:paraId="61B9739F" w14:textId="77777777" w:rsidTr="006D77ED">
        <w:trPr>
          <w:jc w:val="center"/>
        </w:trPr>
        <w:tc>
          <w:tcPr>
            <w:tcW w:w="1166" w:type="dxa"/>
          </w:tcPr>
          <w:p w14:paraId="4887B0DE" w14:textId="461DB39E" w:rsidR="006D77ED" w:rsidRPr="00C030B4" w:rsidRDefault="006D77ED" w:rsidP="006D77ED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U01</w:t>
            </w:r>
          </w:p>
        </w:tc>
        <w:tc>
          <w:tcPr>
            <w:tcW w:w="425" w:type="dxa"/>
          </w:tcPr>
          <w:p w14:paraId="189912D6" w14:textId="2D93E4D1" w:rsidR="006D77ED" w:rsidRPr="00C030B4" w:rsidRDefault="006D77ED" w:rsidP="006D77ED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43745B95" w14:textId="77777777" w:rsidR="006D77ED" w:rsidRPr="00C030B4" w:rsidRDefault="006D77ED" w:rsidP="006D77ED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61EA33AD" w14:textId="77777777" w:rsidR="006D77ED" w:rsidRPr="00C030B4" w:rsidRDefault="006D77ED" w:rsidP="006D77ED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D77ED" w14:paraId="651CC940" w14:textId="77777777" w:rsidTr="006D77ED">
        <w:trPr>
          <w:jc w:val="center"/>
        </w:trPr>
        <w:tc>
          <w:tcPr>
            <w:tcW w:w="1166" w:type="dxa"/>
          </w:tcPr>
          <w:p w14:paraId="229579EC" w14:textId="526F620C" w:rsidR="006D77ED" w:rsidRPr="00C030B4" w:rsidRDefault="006D77ED" w:rsidP="006D77ED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K01</w:t>
            </w:r>
          </w:p>
        </w:tc>
        <w:tc>
          <w:tcPr>
            <w:tcW w:w="425" w:type="dxa"/>
          </w:tcPr>
          <w:p w14:paraId="5B73206F" w14:textId="1DBDDE46" w:rsidR="006D77ED" w:rsidRPr="00C030B4" w:rsidRDefault="006D77ED" w:rsidP="006D77ED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6AB02A06" w14:textId="77777777" w:rsidR="006D77ED" w:rsidRPr="00C030B4" w:rsidRDefault="006D77ED" w:rsidP="006D77ED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3491102" w14:textId="77777777" w:rsidR="006D77ED" w:rsidRPr="00C030B4" w:rsidRDefault="006D77ED" w:rsidP="006D77ED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65C7E" w14:paraId="6242EDAC" w14:textId="77777777" w:rsidTr="006D77ED">
        <w:trPr>
          <w:jc w:val="center"/>
        </w:trPr>
        <w:tc>
          <w:tcPr>
            <w:tcW w:w="1166" w:type="dxa"/>
          </w:tcPr>
          <w:p w14:paraId="745FFCCE" w14:textId="5FCC6770" w:rsidR="00265C7E" w:rsidRDefault="00265C7E" w:rsidP="006D77ED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K02</w:t>
            </w:r>
          </w:p>
        </w:tc>
        <w:tc>
          <w:tcPr>
            <w:tcW w:w="425" w:type="dxa"/>
          </w:tcPr>
          <w:p w14:paraId="21726DAA" w14:textId="3FA92FD8" w:rsidR="00265C7E" w:rsidRDefault="00265C7E" w:rsidP="006D77ED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3DE5CBEE" w14:textId="77777777" w:rsidR="00265C7E" w:rsidRPr="00C030B4" w:rsidRDefault="00265C7E" w:rsidP="006D77ED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33CD33A4" w14:textId="77777777" w:rsidR="00265C7E" w:rsidRPr="00C030B4" w:rsidRDefault="00265C7E" w:rsidP="006D77ED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5778E9EE" w14:textId="17835752" w:rsidR="005A3806" w:rsidRDefault="005A3806">
      <w:pPr>
        <w:spacing w:after="0"/>
      </w:pPr>
    </w:p>
    <w:p w14:paraId="54B33750" w14:textId="77777777" w:rsidR="005A3806" w:rsidRDefault="00872C38">
      <w:pPr>
        <w:numPr>
          <w:ilvl w:val="1"/>
          <w:numId w:val="1"/>
        </w:numPr>
        <w:spacing w:after="131" w:line="268" w:lineRule="auto"/>
        <w:ind w:hanging="566"/>
      </w:pPr>
      <w:r>
        <w:rPr>
          <w:b/>
          <w:sz w:val="24"/>
        </w:rPr>
        <w:t xml:space="preserve">Kryteria oceny stopnia osiągnięcia efektów uczenia się </w:t>
      </w:r>
    </w:p>
    <w:p w14:paraId="7A5DC875" w14:textId="77777777" w:rsidR="005A3806" w:rsidRDefault="00872C38">
      <w:pPr>
        <w:spacing w:after="22"/>
        <w:ind w:left="1286" w:right="1279" w:hanging="10"/>
        <w:jc w:val="center"/>
      </w:pPr>
      <w:r>
        <w:rPr>
          <w:b/>
          <w:sz w:val="24"/>
        </w:rPr>
        <w:t xml:space="preserve">Forma zajęć: </w:t>
      </w:r>
    </w:p>
    <w:p w14:paraId="7AE02CE2" w14:textId="5871B434" w:rsidR="005A3806" w:rsidRDefault="00872C38" w:rsidP="0004685B">
      <w:pPr>
        <w:spacing w:after="22"/>
        <w:ind w:left="322" w:hanging="10"/>
        <w:jc w:val="center"/>
      </w:pPr>
      <w:r>
        <w:rPr>
          <w:b/>
          <w:sz w:val="24"/>
        </w:rPr>
        <w:t>WYKŁAD (W)</w:t>
      </w:r>
    </w:p>
    <w:tbl>
      <w:tblPr>
        <w:tblStyle w:val="TableGrid"/>
        <w:tblW w:w="9842" w:type="dxa"/>
        <w:tblInd w:w="314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63"/>
        <w:gridCol w:w="8879"/>
      </w:tblGrid>
      <w:tr w:rsidR="005A3806" w14:paraId="5B997CAA" w14:textId="77777777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C806" w14:textId="77777777" w:rsidR="005A3806" w:rsidRDefault="00872C38">
            <w:pPr>
              <w:ind w:left="9"/>
              <w:jc w:val="center"/>
            </w:pPr>
            <w:r>
              <w:rPr>
                <w:b/>
                <w:sz w:val="21"/>
              </w:rPr>
              <w:t xml:space="preserve">Ocena </w:t>
            </w:r>
          </w:p>
        </w:tc>
        <w:tc>
          <w:tcPr>
            <w:tcW w:w="8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53A4" w14:textId="77777777" w:rsidR="005A3806" w:rsidRDefault="00872C38">
            <w:pPr>
              <w:ind w:left="8"/>
              <w:jc w:val="center"/>
            </w:pPr>
            <w:r>
              <w:rPr>
                <w:b/>
                <w:sz w:val="21"/>
              </w:rPr>
              <w:t xml:space="preserve">Kryterium oceny </w:t>
            </w:r>
          </w:p>
        </w:tc>
      </w:tr>
      <w:tr w:rsidR="005A3806" w14:paraId="5ED26969" w14:textId="77777777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0678A" w14:textId="77777777" w:rsidR="005A3806" w:rsidRDefault="00872C38">
            <w:pPr>
              <w:ind w:left="7"/>
              <w:jc w:val="center"/>
            </w:pPr>
            <w:r>
              <w:rPr>
                <w:b/>
                <w:sz w:val="21"/>
              </w:rPr>
              <w:t xml:space="preserve">3,0 </w:t>
            </w:r>
          </w:p>
        </w:tc>
        <w:tc>
          <w:tcPr>
            <w:tcW w:w="8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F48B" w14:textId="2D64A0E5" w:rsidR="005A3806" w:rsidRDefault="00872C38">
            <w:r>
              <w:rPr>
                <w:b/>
                <w:sz w:val="21"/>
              </w:rPr>
              <w:t xml:space="preserve"> </w:t>
            </w:r>
            <w:r w:rsidR="006D77ED">
              <w:rPr>
                <w:b/>
                <w:sz w:val="21"/>
              </w:rPr>
              <w:t xml:space="preserve">Uzyskał </w:t>
            </w:r>
            <w:r w:rsidR="00DB028D">
              <w:rPr>
                <w:b/>
                <w:sz w:val="21"/>
              </w:rPr>
              <w:t>51-60 % maksymalnej liczby punktów możliwych do uzyskania na kolokwium</w:t>
            </w:r>
          </w:p>
        </w:tc>
      </w:tr>
      <w:tr w:rsidR="005A3806" w14:paraId="5D4E85BB" w14:textId="77777777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2D715" w14:textId="77777777" w:rsidR="005A3806" w:rsidRDefault="00872C38">
            <w:pPr>
              <w:ind w:left="4"/>
              <w:jc w:val="center"/>
            </w:pPr>
            <w:r>
              <w:rPr>
                <w:b/>
                <w:sz w:val="21"/>
              </w:rPr>
              <w:t xml:space="preserve">3,5 </w:t>
            </w:r>
          </w:p>
        </w:tc>
        <w:tc>
          <w:tcPr>
            <w:tcW w:w="8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16B8" w14:textId="57A60854" w:rsidR="005A3806" w:rsidRDefault="00872C38">
            <w:r>
              <w:rPr>
                <w:b/>
                <w:sz w:val="21"/>
              </w:rPr>
              <w:t xml:space="preserve"> </w:t>
            </w:r>
            <w:r w:rsidR="00DB028D">
              <w:rPr>
                <w:b/>
                <w:sz w:val="21"/>
              </w:rPr>
              <w:t>Uzyskał 61-70 % maksymalnej liczby punktów możliwych do uzyskania na kolokwium</w:t>
            </w:r>
          </w:p>
        </w:tc>
      </w:tr>
      <w:tr w:rsidR="005A3806" w14:paraId="34E82238" w14:textId="77777777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D3E90" w14:textId="77777777" w:rsidR="005A3806" w:rsidRDefault="00872C38">
            <w:pPr>
              <w:ind w:left="7"/>
              <w:jc w:val="center"/>
            </w:pPr>
            <w:r>
              <w:rPr>
                <w:b/>
                <w:sz w:val="21"/>
              </w:rPr>
              <w:t xml:space="preserve">4,0 </w:t>
            </w:r>
          </w:p>
        </w:tc>
        <w:tc>
          <w:tcPr>
            <w:tcW w:w="8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D5CF" w14:textId="0A1701BB" w:rsidR="005A3806" w:rsidRDefault="00872C38">
            <w:r>
              <w:rPr>
                <w:b/>
                <w:sz w:val="21"/>
              </w:rPr>
              <w:t xml:space="preserve"> </w:t>
            </w:r>
            <w:r w:rsidR="00DB028D">
              <w:rPr>
                <w:b/>
                <w:sz w:val="21"/>
              </w:rPr>
              <w:t>Uzyskał 71-80 % maksymalnej liczby punktów możliwych do uzyskania na kolokwium</w:t>
            </w:r>
          </w:p>
        </w:tc>
      </w:tr>
      <w:tr w:rsidR="005A3806" w14:paraId="73CA1363" w14:textId="77777777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84C7" w14:textId="77777777" w:rsidR="005A3806" w:rsidRDefault="00872C38">
            <w:pPr>
              <w:ind w:left="4"/>
              <w:jc w:val="center"/>
            </w:pPr>
            <w:r>
              <w:rPr>
                <w:b/>
                <w:sz w:val="21"/>
              </w:rPr>
              <w:t xml:space="preserve">4,5 </w:t>
            </w:r>
          </w:p>
        </w:tc>
        <w:tc>
          <w:tcPr>
            <w:tcW w:w="8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3AD3E" w14:textId="674A5374" w:rsidR="005A3806" w:rsidRDefault="00872C38">
            <w:r>
              <w:rPr>
                <w:b/>
                <w:sz w:val="21"/>
              </w:rPr>
              <w:t xml:space="preserve"> </w:t>
            </w:r>
            <w:r w:rsidR="00DB028D">
              <w:rPr>
                <w:b/>
                <w:sz w:val="21"/>
              </w:rPr>
              <w:t>Uzyskał 81-90 % maksymalnej liczby punktów możliwych do uzyskania na kolokwium</w:t>
            </w:r>
          </w:p>
        </w:tc>
      </w:tr>
      <w:tr w:rsidR="005A3806" w14:paraId="605AF207" w14:textId="77777777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C470" w14:textId="77777777" w:rsidR="005A3806" w:rsidRDefault="00872C38">
            <w:pPr>
              <w:ind w:left="7"/>
              <w:jc w:val="center"/>
            </w:pPr>
            <w:r>
              <w:rPr>
                <w:b/>
                <w:sz w:val="21"/>
              </w:rPr>
              <w:t xml:space="preserve">5,0 </w:t>
            </w:r>
          </w:p>
        </w:tc>
        <w:tc>
          <w:tcPr>
            <w:tcW w:w="8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BFBF" w14:textId="3A4B40EB" w:rsidR="005A3806" w:rsidRDefault="00872C38">
            <w:r>
              <w:rPr>
                <w:b/>
                <w:sz w:val="21"/>
              </w:rPr>
              <w:t xml:space="preserve"> </w:t>
            </w:r>
            <w:r w:rsidR="00DB028D">
              <w:rPr>
                <w:b/>
                <w:sz w:val="21"/>
              </w:rPr>
              <w:t>Uzyskał 91-100 % maksymalnej liczby punktów możliwych do uzyskania na kolokwium</w:t>
            </w:r>
          </w:p>
        </w:tc>
      </w:tr>
    </w:tbl>
    <w:p w14:paraId="101F2CA4" w14:textId="77777777" w:rsidR="006D77ED" w:rsidRDefault="006D77ED" w:rsidP="006D77ED">
      <w:pPr>
        <w:spacing w:after="0" w:line="268" w:lineRule="auto"/>
        <w:ind w:left="850"/>
      </w:pPr>
    </w:p>
    <w:p w14:paraId="77D7E8CB" w14:textId="77777777" w:rsidR="005C33D9" w:rsidRDefault="005C33D9" w:rsidP="006D77ED">
      <w:pPr>
        <w:spacing w:after="0" w:line="268" w:lineRule="auto"/>
        <w:ind w:left="850"/>
      </w:pPr>
    </w:p>
    <w:p w14:paraId="01C32D2C" w14:textId="77777777" w:rsidR="005C33D9" w:rsidRPr="006D77ED" w:rsidRDefault="005C33D9" w:rsidP="006D77ED">
      <w:pPr>
        <w:spacing w:after="0" w:line="268" w:lineRule="auto"/>
        <w:ind w:left="850"/>
      </w:pPr>
    </w:p>
    <w:p w14:paraId="35A3BD3E" w14:textId="1804EDB0" w:rsidR="005A3806" w:rsidRDefault="00872C38">
      <w:pPr>
        <w:numPr>
          <w:ilvl w:val="0"/>
          <w:numId w:val="1"/>
        </w:numPr>
        <w:spacing w:after="0" w:line="268" w:lineRule="auto"/>
        <w:ind w:hanging="360"/>
      </w:pPr>
      <w:r>
        <w:rPr>
          <w:b/>
          <w:sz w:val="24"/>
        </w:rPr>
        <w:t xml:space="preserve">Bilans punktów ECTS – nakład pracy studenta </w:t>
      </w:r>
    </w:p>
    <w:tbl>
      <w:tblPr>
        <w:tblStyle w:val="TableGrid"/>
        <w:tblW w:w="8187" w:type="dxa"/>
        <w:jc w:val="center"/>
        <w:tblInd w:w="0" w:type="dxa"/>
        <w:tblCellMar>
          <w:top w:w="47" w:type="dxa"/>
          <w:left w:w="112" w:type="dxa"/>
          <w:right w:w="97" w:type="dxa"/>
        </w:tblCellMar>
        <w:tblLook w:val="04A0" w:firstRow="1" w:lastRow="0" w:firstColumn="1" w:lastColumn="0" w:noHBand="0" w:noVBand="1"/>
      </w:tblPr>
      <w:tblGrid>
        <w:gridCol w:w="5919"/>
        <w:gridCol w:w="2268"/>
      </w:tblGrid>
      <w:tr w:rsidR="00265C7E" w14:paraId="73635153" w14:textId="77777777" w:rsidTr="00650768">
        <w:trPr>
          <w:trHeight w:val="600"/>
          <w:jc w:val="center"/>
        </w:trPr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FC591" w14:textId="77777777" w:rsidR="00265C7E" w:rsidRDefault="00265C7E">
            <w:pPr>
              <w:ind w:right="19"/>
              <w:jc w:val="center"/>
            </w:pPr>
            <w:r>
              <w:rPr>
                <w:b/>
                <w:sz w:val="21"/>
              </w:rPr>
              <w:t>Kategoria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47E8" w14:textId="77777777" w:rsidR="00265C7E" w:rsidRDefault="00265C7E">
            <w:pPr>
              <w:jc w:val="center"/>
            </w:pPr>
            <w:r>
              <w:rPr>
                <w:b/>
                <w:sz w:val="21"/>
              </w:rPr>
              <w:t xml:space="preserve">Obciążenie studenta: studia stacjonarne </w:t>
            </w:r>
          </w:p>
        </w:tc>
      </w:tr>
      <w:tr w:rsidR="00265C7E" w14:paraId="72B55923" w14:textId="77777777" w:rsidTr="00650768">
        <w:trPr>
          <w:trHeight w:val="596"/>
          <w:jc w:val="center"/>
        </w:trPr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5C831E9" w14:textId="5F18D8FF" w:rsidR="00265C7E" w:rsidRDefault="00265C7E" w:rsidP="00265C7E">
            <w:pPr>
              <w:spacing w:after="14"/>
            </w:pPr>
            <w:r>
              <w:rPr>
                <w:b/>
                <w:sz w:val="21"/>
              </w:rPr>
              <w:t xml:space="preserve">LICZBA GODZIN REALIZOWANYCH PRZY BEZPOŚREDNIM UDZIALE NAUCZYCIELA (GODZINY KONTAKTOWE)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2F7623" w14:textId="6B29496F" w:rsidR="00265C7E" w:rsidRDefault="00650768">
            <w:pPr>
              <w:ind w:left="30"/>
              <w:jc w:val="center"/>
            </w:pPr>
            <w:r>
              <w:t>10</w:t>
            </w:r>
          </w:p>
        </w:tc>
      </w:tr>
      <w:tr w:rsidR="00265C7E" w14:paraId="09C96EE0" w14:textId="77777777" w:rsidTr="00650768">
        <w:trPr>
          <w:trHeight w:val="306"/>
          <w:jc w:val="center"/>
        </w:trPr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99903" w14:textId="516F1CA8" w:rsidR="00265C7E" w:rsidRDefault="00265C7E">
            <w:r>
              <w:rPr>
                <w:sz w:val="21"/>
              </w:rPr>
              <w:t>Udział w wykładach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FE754" w14:textId="3BB6364B" w:rsidR="00265C7E" w:rsidRDefault="00265C7E">
            <w:pPr>
              <w:ind w:left="30"/>
              <w:jc w:val="center"/>
            </w:pPr>
            <w:r>
              <w:rPr>
                <w:sz w:val="21"/>
              </w:rPr>
              <w:t xml:space="preserve"> 1</w:t>
            </w:r>
            <w:r w:rsidR="00650768">
              <w:rPr>
                <w:sz w:val="21"/>
              </w:rPr>
              <w:t>0</w:t>
            </w:r>
          </w:p>
        </w:tc>
      </w:tr>
      <w:tr w:rsidR="00265C7E" w14:paraId="79276FCE" w14:textId="77777777" w:rsidTr="00650768">
        <w:trPr>
          <w:trHeight w:val="598"/>
          <w:jc w:val="center"/>
        </w:trPr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C9CC1B" w14:textId="77777777" w:rsidR="00265C7E" w:rsidRDefault="00265C7E">
            <w:pPr>
              <w:spacing w:after="17"/>
            </w:pPr>
            <w:r>
              <w:rPr>
                <w:b/>
                <w:sz w:val="21"/>
              </w:rPr>
              <w:t xml:space="preserve">SAMODZIELNA PRACA STUDENTA (GODZINY </w:t>
            </w:r>
          </w:p>
          <w:p w14:paraId="18A80612" w14:textId="77777777" w:rsidR="00265C7E" w:rsidRDefault="00265C7E">
            <w:r>
              <w:rPr>
                <w:b/>
                <w:sz w:val="21"/>
              </w:rPr>
              <w:t xml:space="preserve">NIEKONTAKTOWE)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FDA75A" w14:textId="27A63DF9" w:rsidR="00265C7E" w:rsidRDefault="00265C7E">
            <w:pPr>
              <w:ind w:left="30"/>
              <w:jc w:val="center"/>
            </w:pPr>
            <w:r>
              <w:rPr>
                <w:b/>
                <w:sz w:val="21"/>
              </w:rPr>
              <w:t xml:space="preserve"> </w:t>
            </w:r>
            <w:r w:rsidR="00BB1D9A">
              <w:rPr>
                <w:b/>
                <w:sz w:val="21"/>
              </w:rPr>
              <w:t>40</w:t>
            </w:r>
          </w:p>
        </w:tc>
      </w:tr>
      <w:tr w:rsidR="00265C7E" w14:paraId="66116670" w14:textId="77777777" w:rsidTr="00650768">
        <w:trPr>
          <w:trHeight w:val="305"/>
          <w:jc w:val="center"/>
        </w:trPr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4F83D" w14:textId="7752D79F" w:rsidR="00265C7E" w:rsidRDefault="00265C7E">
            <w:r>
              <w:rPr>
                <w:sz w:val="21"/>
              </w:rPr>
              <w:t>Przygotowanie do kolokwium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0D9B" w14:textId="757732BA" w:rsidR="00265C7E" w:rsidRDefault="00265C7E">
            <w:pPr>
              <w:ind w:left="30"/>
              <w:jc w:val="center"/>
            </w:pPr>
            <w:r>
              <w:rPr>
                <w:sz w:val="21"/>
              </w:rPr>
              <w:t xml:space="preserve"> </w:t>
            </w:r>
            <w:r w:rsidR="00BB1D9A">
              <w:rPr>
                <w:sz w:val="21"/>
              </w:rPr>
              <w:t>40</w:t>
            </w:r>
          </w:p>
        </w:tc>
      </w:tr>
      <w:tr w:rsidR="00265C7E" w14:paraId="2D31890D" w14:textId="77777777" w:rsidTr="00650768">
        <w:trPr>
          <w:trHeight w:val="304"/>
          <w:jc w:val="center"/>
        </w:trPr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117872" w14:textId="77777777" w:rsidR="00265C7E" w:rsidRDefault="00265C7E">
            <w:r>
              <w:rPr>
                <w:b/>
                <w:sz w:val="21"/>
              </w:rPr>
              <w:t xml:space="preserve">ŁĄCZNA LICZBA GODZIN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46AA06" w14:textId="0589BB83" w:rsidR="00265C7E" w:rsidRDefault="00BB1D9A" w:rsidP="00BF7140">
            <w:pPr>
              <w:ind w:left="30"/>
              <w:jc w:val="center"/>
            </w:pPr>
            <w:r>
              <w:rPr>
                <w:b/>
                <w:sz w:val="21"/>
              </w:rPr>
              <w:t>50</w:t>
            </w:r>
          </w:p>
        </w:tc>
      </w:tr>
      <w:tr w:rsidR="00265C7E" w14:paraId="689EBF19" w14:textId="77777777" w:rsidTr="00650768">
        <w:trPr>
          <w:trHeight w:val="304"/>
          <w:jc w:val="center"/>
        </w:trPr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637E3B" w14:textId="77777777" w:rsidR="00265C7E" w:rsidRDefault="00265C7E">
            <w:r>
              <w:rPr>
                <w:b/>
                <w:sz w:val="21"/>
              </w:rPr>
              <w:t xml:space="preserve">PUNKTY ECTS za przedmiot (zajęcia)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EE7459" w14:textId="38C42732" w:rsidR="00265C7E" w:rsidRDefault="00265C7E">
            <w:pPr>
              <w:ind w:left="30"/>
              <w:jc w:val="center"/>
            </w:pPr>
            <w:r>
              <w:rPr>
                <w:b/>
                <w:sz w:val="21"/>
              </w:rPr>
              <w:t xml:space="preserve"> </w:t>
            </w:r>
            <w:r w:rsidR="00BB1D9A">
              <w:rPr>
                <w:b/>
                <w:sz w:val="21"/>
              </w:rPr>
              <w:t>2</w:t>
            </w:r>
          </w:p>
        </w:tc>
      </w:tr>
    </w:tbl>
    <w:p w14:paraId="2D160810" w14:textId="77777777" w:rsidR="005A3806" w:rsidRDefault="00872C38">
      <w:pPr>
        <w:spacing w:after="0"/>
        <w:ind w:left="254"/>
      </w:pPr>
      <w:r>
        <w:rPr>
          <w:b/>
          <w:sz w:val="20"/>
        </w:rPr>
        <w:t xml:space="preserve">*niepotrzebne usunąć </w:t>
      </w:r>
    </w:p>
    <w:p w14:paraId="41400975" w14:textId="77777777" w:rsidR="005A3806" w:rsidRDefault="00872C38">
      <w:pPr>
        <w:spacing w:after="602"/>
        <w:ind w:left="319"/>
      </w:pPr>
      <w:r>
        <w:rPr>
          <w:b/>
          <w:sz w:val="24"/>
        </w:rPr>
        <w:t xml:space="preserve">Przyjmuję do realizacji </w:t>
      </w:r>
      <w:r>
        <w:rPr>
          <w:sz w:val="20"/>
        </w:rPr>
        <w:t>(data i czytelne podpisy osób prowadzących przedmiot (zajęcia) w danym roku akademickim)</w:t>
      </w:r>
      <w:r>
        <w:rPr>
          <w:sz w:val="21"/>
        </w:rPr>
        <w:t xml:space="preserve"> </w:t>
      </w:r>
    </w:p>
    <w:p w14:paraId="50B79775" w14:textId="77777777" w:rsidR="005A3806" w:rsidRDefault="00872C38">
      <w:pPr>
        <w:spacing w:after="0"/>
        <w:ind w:right="278"/>
        <w:jc w:val="right"/>
      </w:pPr>
      <w:r>
        <w:rPr>
          <w:sz w:val="21"/>
        </w:rPr>
        <w:t xml:space="preserve">………………………………………………………………………………………………………………………………………….. </w:t>
      </w:r>
    </w:p>
    <w:sectPr w:rsidR="005A3806">
      <w:pgSz w:w="11911" w:h="16841"/>
      <w:pgMar w:top="768" w:right="716" w:bottom="757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C57B2"/>
    <w:multiLevelType w:val="hybridMultilevel"/>
    <w:tmpl w:val="1AC686C4"/>
    <w:lvl w:ilvl="0" w:tplc="827E916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BEB9EA">
      <w:start w:val="1"/>
      <w:numFmt w:val="lowerLetter"/>
      <w:lvlText w:val="%2"/>
      <w:lvlJc w:val="left"/>
      <w:pPr>
        <w:ind w:left="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5C091C">
      <w:start w:val="2"/>
      <w:numFmt w:val="decimal"/>
      <w:lvlText w:val="%3.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6CD318">
      <w:start w:val="1"/>
      <w:numFmt w:val="decimal"/>
      <w:lvlText w:val="%4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B070E2">
      <w:start w:val="1"/>
      <w:numFmt w:val="lowerLetter"/>
      <w:lvlText w:val="%5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AE2814">
      <w:start w:val="1"/>
      <w:numFmt w:val="lowerRoman"/>
      <w:lvlText w:val="%6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0AF6A8">
      <w:start w:val="1"/>
      <w:numFmt w:val="decimal"/>
      <w:lvlText w:val="%7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D876F4">
      <w:start w:val="1"/>
      <w:numFmt w:val="lowerLetter"/>
      <w:lvlText w:val="%8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5AED18">
      <w:start w:val="1"/>
      <w:numFmt w:val="lowerRoman"/>
      <w:lvlText w:val="%9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1B24097"/>
    <w:multiLevelType w:val="multilevel"/>
    <w:tmpl w:val="3086ED18"/>
    <w:lvl w:ilvl="0">
      <w:start w:val="1"/>
      <w:numFmt w:val="decimal"/>
      <w:lvlText w:val="%1."/>
      <w:lvlJc w:val="left"/>
      <w:pPr>
        <w:ind w:left="85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20089312">
    <w:abstractNumId w:val="1"/>
  </w:num>
  <w:num w:numId="2" w16cid:durableId="2066947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806"/>
    <w:rsid w:val="0004685B"/>
    <w:rsid w:val="00097FB8"/>
    <w:rsid w:val="00146517"/>
    <w:rsid w:val="001A7359"/>
    <w:rsid w:val="001B0453"/>
    <w:rsid w:val="001E04B4"/>
    <w:rsid w:val="002057FB"/>
    <w:rsid w:val="002068C3"/>
    <w:rsid w:val="002637B6"/>
    <w:rsid w:val="00265C7E"/>
    <w:rsid w:val="002C5C6B"/>
    <w:rsid w:val="002F4CD2"/>
    <w:rsid w:val="003947D5"/>
    <w:rsid w:val="0039653C"/>
    <w:rsid w:val="005231F0"/>
    <w:rsid w:val="00530F8A"/>
    <w:rsid w:val="005A3806"/>
    <w:rsid w:val="005C33D9"/>
    <w:rsid w:val="00650768"/>
    <w:rsid w:val="006D77ED"/>
    <w:rsid w:val="0070310B"/>
    <w:rsid w:val="007E5FE7"/>
    <w:rsid w:val="008210B3"/>
    <w:rsid w:val="00872C38"/>
    <w:rsid w:val="008D07DD"/>
    <w:rsid w:val="00A564A2"/>
    <w:rsid w:val="00AC19C2"/>
    <w:rsid w:val="00BB1D9A"/>
    <w:rsid w:val="00BB30CA"/>
    <w:rsid w:val="00BF7140"/>
    <w:rsid w:val="00C13B0F"/>
    <w:rsid w:val="00C2178A"/>
    <w:rsid w:val="00D56DFD"/>
    <w:rsid w:val="00DB028D"/>
    <w:rsid w:val="00E05A44"/>
    <w:rsid w:val="00F52371"/>
    <w:rsid w:val="00FF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2BF18"/>
  <w15:docId w15:val="{B688FED5-9426-4461-B607-29905958A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14" w:line="259" w:lineRule="auto"/>
      <w:ind w:right="7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206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A735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73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590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subject/>
  <dc:creator>Rektor UJK</dc:creator>
  <cp:keywords>Zarządzenie nr 189-2025 Budowa programu studiów Załącznik nr 4</cp:keywords>
  <cp:lastModifiedBy>Jacek Szkurłat</cp:lastModifiedBy>
  <cp:revision>12</cp:revision>
  <cp:lastPrinted>2026-06-27T09:58:00Z</cp:lastPrinted>
  <dcterms:created xsi:type="dcterms:W3CDTF">2026-07-08T19:19:00Z</dcterms:created>
  <dcterms:modified xsi:type="dcterms:W3CDTF">2026-09-29T16:04:00Z</dcterms:modified>
</cp:coreProperties>
</file>