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6394" w14:textId="77777777" w:rsidR="000411C5" w:rsidRDefault="00D57286">
      <w:pPr>
        <w:spacing w:after="336"/>
        <w:jc w:val="right"/>
      </w:pPr>
      <w:r>
        <w:rPr>
          <w:sz w:val="24"/>
        </w:rPr>
        <w:t xml:space="preserve">Załącznik nr 4 do zarządzenia nr 189/2025 </w:t>
      </w:r>
    </w:p>
    <w:p w14:paraId="28A8FE15" w14:textId="77777777" w:rsidR="000411C5" w:rsidRDefault="00D57286">
      <w:pPr>
        <w:pStyle w:val="Nagwek1"/>
      </w:pPr>
      <w:r>
        <w:t xml:space="preserve">KARTA PRZEDMIOTU (ZAJĘĆ) </w:t>
      </w:r>
    </w:p>
    <w:p w14:paraId="762832E2" w14:textId="4DE4424B" w:rsidR="000411C5" w:rsidRDefault="00D57286">
      <w:pPr>
        <w:spacing w:after="251" w:line="266" w:lineRule="auto"/>
        <w:ind w:left="435" w:hanging="10"/>
      </w:pPr>
      <w:r>
        <w:rPr>
          <w:b/>
          <w:sz w:val="24"/>
        </w:rPr>
        <w:t xml:space="preserve">Kod przedmiotu (zajęć): </w:t>
      </w:r>
      <w:r w:rsidR="005B3EA9" w:rsidRPr="005B3EA9">
        <w:rPr>
          <w:b/>
          <w:sz w:val="24"/>
        </w:rPr>
        <w:t>0923.3.PS1.F1.WDIK</w:t>
      </w:r>
    </w:p>
    <w:p w14:paraId="7F34FE56" w14:textId="581C0CF5" w:rsidR="000411C5" w:rsidRDefault="00D57286">
      <w:pPr>
        <w:spacing w:after="51" w:line="266" w:lineRule="auto"/>
        <w:ind w:left="438" w:hanging="10"/>
      </w:pPr>
      <w:r>
        <w:rPr>
          <w:b/>
          <w:sz w:val="24"/>
        </w:rPr>
        <w:t xml:space="preserve">Nazwa przedmiotu (zajęć) w języku polskim: </w:t>
      </w:r>
      <w:r w:rsidR="005B3EA9" w:rsidRPr="005B3EA9">
        <w:rPr>
          <w:b/>
          <w:sz w:val="24"/>
        </w:rPr>
        <w:t>Wstęp do interwencji kryzysowej</w:t>
      </w:r>
    </w:p>
    <w:p w14:paraId="2F0E1B5C" w14:textId="6D7458E6" w:rsidR="000411C5" w:rsidRPr="005B3EA9" w:rsidRDefault="00D57286">
      <w:pPr>
        <w:spacing w:after="251" w:line="266" w:lineRule="auto"/>
        <w:ind w:left="438" w:hanging="10"/>
        <w:rPr>
          <w:b/>
          <w:bCs/>
        </w:rPr>
      </w:pPr>
      <w:r>
        <w:rPr>
          <w:b/>
          <w:sz w:val="24"/>
        </w:rPr>
        <w:t>Nazwa przedmiotu (zajęć) w języku angielskim:</w:t>
      </w:r>
      <w:r>
        <w:rPr>
          <w:sz w:val="24"/>
        </w:rPr>
        <w:t xml:space="preserve"> </w:t>
      </w:r>
      <w:r w:rsidR="005B3EA9" w:rsidRPr="005B3EA9">
        <w:rPr>
          <w:b/>
          <w:bCs/>
          <w:sz w:val="24"/>
        </w:rPr>
        <w:t>Introduction to crisis intervention</w:t>
      </w:r>
    </w:p>
    <w:p w14:paraId="4B3C6479" w14:textId="77777777" w:rsidR="000411C5" w:rsidRDefault="00D57286">
      <w:pPr>
        <w:numPr>
          <w:ilvl w:val="0"/>
          <w:numId w:val="1"/>
        </w:numPr>
        <w:spacing w:after="0" w:line="266" w:lineRule="auto"/>
        <w:ind w:hanging="360"/>
      </w:pPr>
      <w:r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Layout w:type="fixed"/>
        <w:tblCellMar>
          <w:top w:w="48" w:type="dxa"/>
          <w:left w:w="5" w:type="dxa"/>
          <w:right w:w="12" w:type="dxa"/>
        </w:tblCellMar>
        <w:tblLook w:val="04A0" w:firstRow="1" w:lastRow="0" w:firstColumn="1" w:lastColumn="0" w:noHBand="0" w:noVBand="1"/>
      </w:tblPr>
      <w:tblGrid>
        <w:gridCol w:w="4743"/>
        <w:gridCol w:w="5006"/>
      </w:tblGrid>
      <w:tr w:rsidR="000411C5" w14:paraId="79FF2999" w14:textId="77777777">
        <w:trPr>
          <w:trHeight w:val="346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5DCE" w14:textId="77777777" w:rsidR="000411C5" w:rsidRDefault="00D57286">
            <w:pPr>
              <w:spacing w:after="0"/>
              <w:ind w:left="135"/>
            </w:pPr>
            <w:r>
              <w:rPr>
                <w:b/>
                <w:sz w:val="21"/>
              </w:rPr>
              <w:t>1.1.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9E99" w14:textId="608DDD27" w:rsidR="000411C5" w:rsidRPr="005B3EA9" w:rsidRDefault="00D57286">
            <w:pPr>
              <w:spacing w:after="0"/>
              <w:ind w:left="214"/>
              <w:rPr>
                <w:bCs/>
              </w:rPr>
            </w:pPr>
            <w:r>
              <w:rPr>
                <w:b/>
                <w:sz w:val="24"/>
              </w:rPr>
              <w:t xml:space="preserve"> </w:t>
            </w:r>
            <w:r w:rsidR="005B3EA9" w:rsidRPr="005B3EA9">
              <w:rPr>
                <w:bCs/>
                <w:sz w:val="24"/>
              </w:rPr>
              <w:t>Praca socjalna</w:t>
            </w:r>
          </w:p>
        </w:tc>
      </w:tr>
      <w:tr w:rsidR="000411C5" w14:paraId="6B78643D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BC080" w14:textId="77777777" w:rsidR="000411C5" w:rsidRDefault="00D57286">
            <w:pPr>
              <w:spacing w:after="0"/>
              <w:ind w:left="135"/>
            </w:pPr>
            <w:r>
              <w:rPr>
                <w:b/>
                <w:sz w:val="21"/>
              </w:rPr>
              <w:t>1.2.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DA53" w14:textId="37202A0A" w:rsidR="000411C5" w:rsidRDefault="00D57286">
            <w:pPr>
              <w:spacing w:after="0"/>
              <w:ind w:left="214"/>
            </w:pPr>
            <w:r>
              <w:rPr>
                <w:sz w:val="21"/>
              </w:rPr>
              <w:t xml:space="preserve"> </w:t>
            </w:r>
            <w:r w:rsidR="005B3EA9" w:rsidRPr="005B3EA9">
              <w:rPr>
                <w:sz w:val="21"/>
              </w:rPr>
              <w:t>Stacjonarne</w:t>
            </w:r>
          </w:p>
        </w:tc>
      </w:tr>
      <w:tr w:rsidR="000411C5" w14:paraId="1543A728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59F2" w14:textId="77777777" w:rsidR="000411C5" w:rsidRDefault="00D57286">
            <w:pPr>
              <w:spacing w:after="0"/>
              <w:ind w:left="135"/>
            </w:pPr>
            <w:r>
              <w:rPr>
                <w:b/>
                <w:sz w:val="21"/>
              </w:rPr>
              <w:t>1.3.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4E0B" w14:textId="240F15D8" w:rsidR="000411C5" w:rsidRDefault="00D57286">
            <w:pPr>
              <w:spacing w:after="0"/>
              <w:ind w:left="214"/>
            </w:pPr>
            <w:r>
              <w:rPr>
                <w:sz w:val="21"/>
              </w:rPr>
              <w:t xml:space="preserve"> </w:t>
            </w:r>
            <w:r w:rsidR="005B3EA9" w:rsidRPr="005B3EA9">
              <w:rPr>
                <w:sz w:val="21"/>
              </w:rPr>
              <w:t>Pierwszego stopnia - licencjackie</w:t>
            </w:r>
          </w:p>
        </w:tc>
      </w:tr>
      <w:tr w:rsidR="000411C5" w14:paraId="003A6A76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074FC" w14:textId="77777777" w:rsidR="000411C5" w:rsidRDefault="00D57286">
            <w:pPr>
              <w:spacing w:after="0"/>
              <w:ind w:left="135"/>
            </w:pPr>
            <w:r>
              <w:rPr>
                <w:b/>
                <w:sz w:val="21"/>
              </w:rPr>
              <w:t>1.4.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4BE03" w14:textId="5AEF8814" w:rsidR="000411C5" w:rsidRDefault="00D57286">
            <w:pPr>
              <w:spacing w:after="0"/>
              <w:ind w:left="214"/>
            </w:pPr>
            <w:r>
              <w:rPr>
                <w:sz w:val="21"/>
              </w:rPr>
              <w:t xml:space="preserve"> </w:t>
            </w:r>
            <w:r w:rsidR="005B3EA9" w:rsidRPr="005B3EA9">
              <w:rPr>
                <w:sz w:val="21"/>
              </w:rPr>
              <w:t>Praktyczny</w:t>
            </w:r>
          </w:p>
        </w:tc>
      </w:tr>
      <w:tr w:rsidR="000411C5" w14:paraId="6425A231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DD99" w14:textId="77777777" w:rsidR="000411C5" w:rsidRDefault="00D57286">
            <w:pPr>
              <w:spacing w:after="0"/>
              <w:ind w:left="135"/>
            </w:pPr>
            <w:r>
              <w:rPr>
                <w:b/>
                <w:sz w:val="21"/>
              </w:rPr>
              <w:t>1.5.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C2148" w14:textId="77173D11" w:rsidR="000411C5" w:rsidRDefault="005B3EA9">
            <w:pPr>
              <w:spacing w:after="0"/>
              <w:ind w:left="-19"/>
            </w:pPr>
            <w:r>
              <w:rPr>
                <w:b/>
                <w:sz w:val="21"/>
              </w:rPr>
              <w:t xml:space="preserve">      </w:t>
            </w:r>
            <w:r w:rsidRPr="005B3EA9">
              <w:rPr>
                <w:sz w:val="21"/>
              </w:rPr>
              <w:t>dr Agnieszka Mazur</w:t>
            </w:r>
            <w:r w:rsidR="00E763DB">
              <w:rPr>
                <w:sz w:val="21"/>
              </w:rPr>
              <w:t>/dr Jolanta Kołodziej - Sobczyk</w:t>
            </w:r>
          </w:p>
        </w:tc>
      </w:tr>
      <w:tr w:rsidR="000411C5" w14:paraId="0BA29BD4" w14:textId="77777777">
        <w:trPr>
          <w:trHeight w:val="305"/>
        </w:trPr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263E" w14:textId="77777777" w:rsidR="000411C5" w:rsidRDefault="00D57286">
            <w:pPr>
              <w:spacing w:after="0"/>
              <w:ind w:left="135"/>
            </w:pPr>
            <w:r>
              <w:rPr>
                <w:b/>
                <w:sz w:val="21"/>
              </w:rPr>
              <w:t>1.6.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60E67" w14:textId="56786CD7" w:rsidR="000411C5" w:rsidRPr="00E763DB" w:rsidRDefault="00D57286">
            <w:pPr>
              <w:spacing w:after="0"/>
              <w:ind w:left="214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hyperlink r:id="rId5" w:history="1">
              <w:r w:rsidR="00E763DB" w:rsidRPr="00E763DB">
                <w:rPr>
                  <w:rStyle w:val="Hipercze"/>
                  <w:color w:val="auto"/>
                  <w:sz w:val="21"/>
                  <w:u w:val="none"/>
                </w:rPr>
                <w:t>agnieszka.mazur@ujk.edu.pl</w:t>
              </w:r>
            </w:hyperlink>
          </w:p>
          <w:p w14:paraId="3CE3D657" w14:textId="57CAA218" w:rsidR="00E763DB" w:rsidRDefault="00E763DB">
            <w:pPr>
              <w:spacing w:after="0"/>
              <w:ind w:left="214"/>
            </w:pPr>
            <w:r>
              <w:rPr>
                <w:sz w:val="21"/>
              </w:rPr>
              <w:t>jolanta.kolodziej-sobczyk@ujk.edu.pl</w:t>
            </w:r>
          </w:p>
        </w:tc>
      </w:tr>
    </w:tbl>
    <w:p w14:paraId="7840CDC8" w14:textId="77777777" w:rsidR="000411C5" w:rsidRDefault="00D57286">
      <w:pPr>
        <w:numPr>
          <w:ilvl w:val="0"/>
          <w:numId w:val="1"/>
        </w:numPr>
        <w:spacing w:after="0" w:line="266" w:lineRule="auto"/>
        <w:ind w:hanging="360"/>
      </w:pPr>
      <w:r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Layout w:type="fixed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8"/>
        <w:gridCol w:w="6281"/>
      </w:tblGrid>
      <w:tr w:rsidR="000411C5" w14:paraId="3535A1D6" w14:textId="77777777">
        <w:trPr>
          <w:trHeight w:val="305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37394" w14:textId="77777777" w:rsidR="000411C5" w:rsidRDefault="00D57286">
            <w:pPr>
              <w:spacing w:after="0"/>
            </w:pPr>
            <w:r>
              <w:rPr>
                <w:b/>
                <w:sz w:val="21"/>
              </w:rPr>
              <w:t>2.1.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F3C6" w14:textId="1FE01211" w:rsidR="000411C5" w:rsidRDefault="00D57286">
            <w:pPr>
              <w:spacing w:after="0"/>
              <w:ind w:left="76"/>
            </w:pPr>
            <w:r>
              <w:rPr>
                <w:sz w:val="21"/>
              </w:rPr>
              <w:t xml:space="preserve"> </w:t>
            </w:r>
            <w:r w:rsidR="005B3EA9">
              <w:rPr>
                <w:sz w:val="21"/>
              </w:rPr>
              <w:t>polski</w:t>
            </w:r>
          </w:p>
        </w:tc>
      </w:tr>
      <w:tr w:rsidR="000411C5" w14:paraId="08C39F44" w14:textId="77777777">
        <w:trPr>
          <w:trHeight w:val="305"/>
        </w:trPr>
        <w:tc>
          <w:tcPr>
            <w:tcW w:w="3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E5D57" w14:textId="77777777" w:rsidR="000411C5" w:rsidRDefault="00D57286">
            <w:pPr>
              <w:spacing w:after="0"/>
            </w:pPr>
            <w:r>
              <w:rPr>
                <w:b/>
                <w:sz w:val="21"/>
              </w:rPr>
              <w:t>2.2.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C134" w14:textId="63DA918A" w:rsidR="000411C5" w:rsidRDefault="00D57286">
            <w:pPr>
              <w:spacing w:after="0"/>
              <w:ind w:left="76"/>
            </w:pPr>
            <w:r>
              <w:rPr>
                <w:sz w:val="21"/>
              </w:rPr>
              <w:t xml:space="preserve"> </w:t>
            </w:r>
            <w:r w:rsidR="005B3EA9">
              <w:rPr>
                <w:sz w:val="21"/>
              </w:rPr>
              <w:t>brak</w:t>
            </w:r>
          </w:p>
        </w:tc>
      </w:tr>
    </w:tbl>
    <w:p w14:paraId="53C1B018" w14:textId="77777777" w:rsidR="000411C5" w:rsidRDefault="00D57286">
      <w:pPr>
        <w:numPr>
          <w:ilvl w:val="0"/>
          <w:numId w:val="1"/>
        </w:numPr>
        <w:spacing w:after="0" w:line="266" w:lineRule="auto"/>
        <w:ind w:hanging="360"/>
      </w:pPr>
      <w:r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Layout w:type="fixed"/>
        <w:tblCellMar>
          <w:top w:w="48" w:type="dxa"/>
          <w:left w:w="110" w:type="dxa"/>
          <w:right w:w="5" w:type="dxa"/>
        </w:tblCellMar>
        <w:tblLook w:val="04A0" w:firstRow="1" w:lastRow="0" w:firstColumn="1" w:lastColumn="0" w:noHBand="0" w:noVBand="1"/>
      </w:tblPr>
      <w:tblGrid>
        <w:gridCol w:w="3466"/>
        <w:gridCol w:w="6283"/>
      </w:tblGrid>
      <w:tr w:rsidR="000411C5" w14:paraId="3EF4B7A1" w14:textId="77777777" w:rsidTr="005B3EA9">
        <w:trPr>
          <w:trHeight w:val="324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D71FE" w14:textId="77777777" w:rsidR="000411C5" w:rsidRDefault="00D57286">
            <w:pPr>
              <w:spacing w:after="0"/>
              <w:ind w:left="24"/>
            </w:pPr>
            <w:r>
              <w:rPr>
                <w:b/>
                <w:sz w:val="21"/>
              </w:rPr>
              <w:t>3.1.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FEFA" w14:textId="78AA7EC5" w:rsidR="000411C5" w:rsidRDefault="005B3EA9">
            <w:pPr>
              <w:spacing w:after="0"/>
            </w:pPr>
            <w:r w:rsidRPr="005B3EA9">
              <w:t>Wykłady, ćwiczenia</w:t>
            </w:r>
          </w:p>
        </w:tc>
      </w:tr>
      <w:tr w:rsidR="000411C5" w14:paraId="59637802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56A3D" w14:textId="77777777" w:rsidR="000411C5" w:rsidRDefault="00D57286">
            <w:pPr>
              <w:spacing w:after="0"/>
              <w:ind w:left="24"/>
            </w:pPr>
            <w:r>
              <w:rPr>
                <w:b/>
                <w:sz w:val="21"/>
              </w:rPr>
              <w:t>3.2.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7668" w14:textId="77777777" w:rsidR="005B3EA9" w:rsidRPr="005B3EA9" w:rsidRDefault="00D57286" w:rsidP="005B3EA9">
            <w:pPr>
              <w:spacing w:after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5B3EA9" w:rsidRPr="005B3EA9">
              <w:rPr>
                <w:sz w:val="21"/>
              </w:rPr>
              <w:t>Pomieszczenia dydaktyczne UJK / instytucje, w których realizowana jest</w:t>
            </w:r>
          </w:p>
          <w:p w14:paraId="15397C55" w14:textId="79C3DFAB" w:rsidR="000411C5" w:rsidRDefault="005B3EA9" w:rsidP="005B3EA9">
            <w:pPr>
              <w:spacing w:after="0"/>
              <w:jc w:val="both"/>
            </w:pPr>
            <w:r w:rsidRPr="005B3EA9">
              <w:rPr>
                <w:sz w:val="21"/>
              </w:rPr>
              <w:t>działalność z obszaru pracy socjalnej i pomocy społecznej</w:t>
            </w:r>
          </w:p>
        </w:tc>
      </w:tr>
      <w:tr w:rsidR="000411C5" w14:paraId="51FC959E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FC83B" w14:textId="77777777" w:rsidR="000411C5" w:rsidRDefault="00D57286">
            <w:pPr>
              <w:spacing w:after="0"/>
              <w:ind w:left="24"/>
            </w:pPr>
            <w:r>
              <w:rPr>
                <w:b/>
                <w:sz w:val="21"/>
              </w:rPr>
              <w:t>3.3.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61AB" w14:textId="747DE6FF" w:rsidR="000411C5" w:rsidRDefault="00D57286" w:rsidP="005B3EA9">
            <w:pPr>
              <w:spacing w:after="0"/>
              <w:jc w:val="both"/>
            </w:pPr>
            <w:r>
              <w:rPr>
                <w:sz w:val="21"/>
              </w:rPr>
              <w:t xml:space="preserve"> </w:t>
            </w:r>
            <w:r w:rsidR="005B3EA9" w:rsidRPr="005B3EA9">
              <w:rPr>
                <w:sz w:val="21"/>
              </w:rPr>
              <w:t>Egzamin, zaliczenie z oceną</w:t>
            </w:r>
          </w:p>
        </w:tc>
      </w:tr>
      <w:tr w:rsidR="000411C5" w14:paraId="7827942C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4A696" w14:textId="77777777" w:rsidR="000411C5" w:rsidRDefault="00D57286">
            <w:pPr>
              <w:spacing w:after="0"/>
              <w:ind w:left="24"/>
            </w:pPr>
            <w:r>
              <w:rPr>
                <w:b/>
                <w:sz w:val="21"/>
              </w:rPr>
              <w:t>3.4.</w:t>
            </w:r>
            <w:r>
              <w:rPr>
                <w:rFonts w:ascii="Arial" w:eastAsia="Arial" w:hAnsi="Arial" w:cs="Arial"/>
                <w:b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C0AD" w14:textId="4363EEDC" w:rsidR="000411C5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wykład informacyjny, wykład problemowy, wykład konwersatoryjny, burza</w:t>
            </w:r>
            <w:r>
              <w:rPr>
                <w:sz w:val="21"/>
              </w:rPr>
              <w:t xml:space="preserve"> </w:t>
            </w:r>
            <w:r w:rsidRPr="005B3EA9">
              <w:rPr>
                <w:sz w:val="21"/>
              </w:rPr>
              <w:t>mózgów, dyskusja, metoda sytuacyjna, analiza przypadków, praca z tekstem</w:t>
            </w:r>
          </w:p>
        </w:tc>
      </w:tr>
      <w:tr w:rsidR="000411C5" w14:paraId="24EA8147" w14:textId="77777777">
        <w:trPr>
          <w:trHeight w:val="30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C4855" w14:textId="77777777" w:rsidR="000411C5" w:rsidRDefault="00D57286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F4CD" w14:textId="73C97612" w:rsidR="005B3EA9" w:rsidRPr="005B3EA9" w:rsidRDefault="00D57286" w:rsidP="005B3EA9">
            <w:pPr>
              <w:spacing w:after="0"/>
              <w:jc w:val="both"/>
              <w:rPr>
                <w:sz w:val="21"/>
              </w:rPr>
            </w:pPr>
            <w:r w:rsidRPr="0042386F">
              <w:rPr>
                <w:sz w:val="21"/>
                <w:lang w:val="en-GB"/>
              </w:rPr>
              <w:t xml:space="preserve"> </w:t>
            </w:r>
            <w:r w:rsidR="005B3EA9" w:rsidRPr="0042386F">
              <w:rPr>
                <w:sz w:val="21"/>
                <w:lang w:val="en-GB"/>
              </w:rPr>
              <w:t xml:space="preserve">1. Greenstone, J.L., Leviton, S.C. (2004). </w:t>
            </w:r>
            <w:r w:rsidR="005B3EA9" w:rsidRPr="005B3EA9">
              <w:rPr>
                <w:sz w:val="21"/>
              </w:rPr>
              <w:t>Interwencja kryzysowa.</w:t>
            </w:r>
          </w:p>
          <w:p w14:paraId="05A8FFEB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Gdańsk: Gdańskie Wydawnictwo Psychologiczne.</w:t>
            </w:r>
          </w:p>
          <w:p w14:paraId="3F6E8AA0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2. Kluczyńska, S., Czabała, J. Cz. (red.) (2021). Interwencja</w:t>
            </w:r>
          </w:p>
          <w:p w14:paraId="0EC8F511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kryzysowa. Wybrane zagadnienia. Warszawa: Wydawnictwo</w:t>
            </w:r>
          </w:p>
          <w:p w14:paraId="4E6E57F4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Akademii Pedagogiki Specjalnej im. Marii Grzegorzewskiej.</w:t>
            </w:r>
          </w:p>
          <w:p w14:paraId="7A31101E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3. Kubacka-Jasiecka, D. (2010). Interwencja kryzysowa. Pomoc w</w:t>
            </w:r>
          </w:p>
          <w:p w14:paraId="47443EFE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kryzysach psychologicznych. Warszawa: WPAiP.</w:t>
            </w:r>
          </w:p>
          <w:p w14:paraId="203165ED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4. Kubacka-Jasiecka, D., Kuleta-Krzysztofiak, M. (2021). Od</w:t>
            </w:r>
          </w:p>
          <w:p w14:paraId="221FEBCC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psychologii kryzysu do interwencji kryzysowej i środowiskowej.</w:t>
            </w:r>
          </w:p>
          <w:p w14:paraId="521FB188" w14:textId="3DA5BB83" w:rsidR="000411C5" w:rsidRDefault="005B3EA9" w:rsidP="005B3EA9">
            <w:pPr>
              <w:spacing w:after="0"/>
              <w:jc w:val="both"/>
            </w:pPr>
            <w:r w:rsidRPr="005B3EA9">
              <w:rPr>
                <w:sz w:val="21"/>
              </w:rPr>
              <w:t>Toruń: Wydawnictwo Adam Marszałek.</w:t>
            </w:r>
          </w:p>
        </w:tc>
      </w:tr>
      <w:tr w:rsidR="000411C5" w14:paraId="5666F9F9" w14:textId="77777777" w:rsidTr="005B3EA9">
        <w:trPr>
          <w:trHeight w:val="2055"/>
        </w:trPr>
        <w:tc>
          <w:tcPr>
            <w:tcW w:w="3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5696" w14:textId="77777777" w:rsidR="000411C5" w:rsidRDefault="00D57286">
            <w:pPr>
              <w:spacing w:after="0"/>
              <w:ind w:left="24"/>
            </w:pPr>
            <w:r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0687" w14:textId="330A0DCA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1. Badura-Madej E. (red.) (1999). Wybrane zagadnienia interwencji</w:t>
            </w:r>
          </w:p>
          <w:p w14:paraId="716F15EC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kryzysowej. Katowice: „Śląsk”.</w:t>
            </w:r>
          </w:p>
          <w:p w14:paraId="4DA8F75E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2. James R.K., Gilliland B.E. (2005). Strategie interwencji kryzysowej.</w:t>
            </w:r>
          </w:p>
          <w:p w14:paraId="6626BC12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Warszawa: PARPA.</w:t>
            </w:r>
          </w:p>
          <w:p w14:paraId="7709E018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3. Kubacka-Jasiecka,D., Mudyń, K. (2005). Kryzys, interwencja i</w:t>
            </w:r>
          </w:p>
          <w:p w14:paraId="50E6E597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pomoc psychologiczna. Toruń: Wydawnictwo Adam Marszałek.</w:t>
            </w:r>
          </w:p>
          <w:p w14:paraId="4502A8D9" w14:textId="77777777" w:rsidR="005B3EA9" w:rsidRPr="005B3EA9" w:rsidRDefault="005B3EA9" w:rsidP="005B3EA9">
            <w:pPr>
              <w:spacing w:after="0"/>
              <w:jc w:val="both"/>
              <w:rPr>
                <w:sz w:val="21"/>
              </w:rPr>
            </w:pPr>
            <w:r w:rsidRPr="005B3EA9">
              <w:rPr>
                <w:sz w:val="21"/>
              </w:rPr>
              <w:t>4. Pilecka, B. (2005). Kryzys psychologiczny. Kraków: Wydawnictwo</w:t>
            </w:r>
          </w:p>
          <w:p w14:paraId="4AFC9182" w14:textId="12146241" w:rsidR="000411C5" w:rsidRDefault="005B3EA9" w:rsidP="005B3EA9">
            <w:pPr>
              <w:spacing w:after="0"/>
              <w:jc w:val="both"/>
            </w:pPr>
            <w:r w:rsidRPr="005B3EA9">
              <w:rPr>
                <w:sz w:val="21"/>
              </w:rPr>
              <w:t>Uniwersytetu Jagiellońskiego.</w:t>
            </w:r>
          </w:p>
        </w:tc>
      </w:tr>
    </w:tbl>
    <w:p w14:paraId="139C3D78" w14:textId="77777777" w:rsidR="005B3EA9" w:rsidRDefault="005B3EA9" w:rsidP="005B3EA9">
      <w:pPr>
        <w:spacing w:after="133" w:line="266" w:lineRule="auto"/>
      </w:pPr>
    </w:p>
    <w:p w14:paraId="455CB6C7" w14:textId="77777777" w:rsidR="005B3EA9" w:rsidRPr="005B3EA9" w:rsidRDefault="005B3EA9" w:rsidP="005B3EA9">
      <w:pPr>
        <w:spacing w:after="133" w:line="266" w:lineRule="auto"/>
      </w:pPr>
    </w:p>
    <w:p w14:paraId="4790A5D1" w14:textId="57989515" w:rsidR="000411C5" w:rsidRDefault="00D57286">
      <w:pPr>
        <w:numPr>
          <w:ilvl w:val="0"/>
          <w:numId w:val="1"/>
        </w:numPr>
        <w:spacing w:after="133" w:line="266" w:lineRule="auto"/>
        <w:ind w:hanging="360"/>
      </w:pPr>
      <w:r>
        <w:rPr>
          <w:b/>
          <w:sz w:val="24"/>
        </w:rPr>
        <w:lastRenderedPageBreak/>
        <w:t xml:space="preserve">Cele, treści i efekty uczenia się </w:t>
      </w:r>
    </w:p>
    <w:p w14:paraId="13360D08" w14:textId="77777777" w:rsidR="000411C5" w:rsidRDefault="00D57286">
      <w:pPr>
        <w:numPr>
          <w:ilvl w:val="1"/>
          <w:numId w:val="1"/>
        </w:numPr>
        <w:spacing w:after="0" w:line="266" w:lineRule="auto"/>
        <w:ind w:hanging="566"/>
      </w:pPr>
      <w:r>
        <w:rPr>
          <w:b/>
          <w:sz w:val="24"/>
        </w:rPr>
        <w:t xml:space="preserve">Cele przedmiotu (zajęć) (z uwzględnieniem formy zajęć) </w:t>
      </w:r>
    </w:p>
    <w:p w14:paraId="2296D88C" w14:textId="53A12208" w:rsidR="005B3EA9" w:rsidRPr="005B3EA9" w:rsidRDefault="005B3EA9" w:rsidP="005B3EA9">
      <w:pPr>
        <w:spacing w:after="23"/>
        <w:ind w:left="979"/>
        <w:rPr>
          <w:b/>
          <w:bCs/>
        </w:rPr>
      </w:pPr>
      <w:r w:rsidRPr="005B3EA9">
        <w:rPr>
          <w:b/>
          <w:bCs/>
        </w:rPr>
        <w:t>Wykłady</w:t>
      </w:r>
    </w:p>
    <w:p w14:paraId="0FFE48CE" w14:textId="77777777" w:rsidR="005B3EA9" w:rsidRDefault="005B3EA9" w:rsidP="00723EB3">
      <w:pPr>
        <w:spacing w:after="0" w:line="276" w:lineRule="auto"/>
        <w:ind w:left="979"/>
        <w:jc w:val="both"/>
      </w:pPr>
      <w:r>
        <w:t>C1. Zapoznanie się z istotą interwencji kryzysowej jako jednej z form oddziaływań pomocowych</w:t>
      </w:r>
    </w:p>
    <w:p w14:paraId="293BC76D" w14:textId="77777777" w:rsidR="005B3EA9" w:rsidRDefault="005B3EA9" w:rsidP="00723EB3">
      <w:pPr>
        <w:spacing w:after="23" w:line="276" w:lineRule="auto"/>
        <w:ind w:left="979"/>
        <w:jc w:val="both"/>
      </w:pPr>
      <w:r>
        <w:t>C2. Wykształcenie umiejętności w zakresie stosowania zróżnicowanych procedur w ramach interwencji kryzysowej</w:t>
      </w:r>
    </w:p>
    <w:p w14:paraId="755E6A19" w14:textId="77777777" w:rsidR="005B3EA9" w:rsidRDefault="005B3EA9" w:rsidP="00723EB3">
      <w:pPr>
        <w:spacing w:after="23" w:line="276" w:lineRule="auto"/>
        <w:ind w:left="979"/>
        <w:jc w:val="both"/>
      </w:pPr>
      <w:r>
        <w:t>C3. Uzyskanie podstawowych kompetencji społecznych niezbędnych w interwencji kryzysowej</w:t>
      </w:r>
    </w:p>
    <w:p w14:paraId="4219488D" w14:textId="552A5238" w:rsidR="005B3EA9" w:rsidRPr="005B3EA9" w:rsidRDefault="005B3EA9" w:rsidP="00723EB3">
      <w:pPr>
        <w:spacing w:after="23" w:line="276" w:lineRule="auto"/>
        <w:ind w:left="979"/>
        <w:jc w:val="both"/>
        <w:rPr>
          <w:b/>
          <w:bCs/>
        </w:rPr>
      </w:pPr>
      <w:r w:rsidRPr="005B3EA9">
        <w:rPr>
          <w:b/>
          <w:bCs/>
        </w:rPr>
        <w:t>Ćwiczenia</w:t>
      </w:r>
    </w:p>
    <w:p w14:paraId="5F0132A5" w14:textId="77777777" w:rsidR="005B3EA9" w:rsidRDefault="005B3EA9" w:rsidP="00723EB3">
      <w:pPr>
        <w:spacing w:after="23" w:line="276" w:lineRule="auto"/>
        <w:ind w:left="979"/>
        <w:jc w:val="both"/>
      </w:pPr>
      <w:r>
        <w:t>C1. Zdobycie wiedzy na temat prowadzenia interwencji wobec osób w różnych kryzysach psychologicznych</w:t>
      </w:r>
    </w:p>
    <w:p w14:paraId="4C00D396" w14:textId="77777777" w:rsidR="005B3EA9" w:rsidRDefault="005B3EA9" w:rsidP="00723EB3">
      <w:pPr>
        <w:spacing w:after="23" w:line="276" w:lineRule="auto"/>
        <w:ind w:left="979"/>
        <w:jc w:val="both"/>
      </w:pPr>
      <w:r>
        <w:t>C2. Rozwinięcie umiejętności planowania pomocy i stosowania interwencji dla osób będących w kryzysie i ich rodzin</w:t>
      </w:r>
    </w:p>
    <w:p w14:paraId="1B9EB809" w14:textId="0544610F" w:rsidR="000411C5" w:rsidRDefault="005B3EA9" w:rsidP="00723EB3">
      <w:pPr>
        <w:spacing w:after="23" w:line="276" w:lineRule="auto"/>
        <w:ind w:left="979"/>
        <w:jc w:val="both"/>
      </w:pPr>
      <w:r>
        <w:t>C3. Kształtowanie kompetencji społecznych w zakresie współpracy z instytucjami pomocowymi dla osób będących w kryzysie</w:t>
      </w:r>
    </w:p>
    <w:p w14:paraId="7FA3FB39" w14:textId="77777777" w:rsidR="000411C5" w:rsidRPr="005B3EA9" w:rsidRDefault="00D57286" w:rsidP="00723EB3">
      <w:pPr>
        <w:numPr>
          <w:ilvl w:val="1"/>
          <w:numId w:val="1"/>
        </w:numPr>
        <w:spacing w:after="134" w:line="276" w:lineRule="auto"/>
        <w:ind w:hanging="566"/>
        <w:jc w:val="both"/>
      </w:pPr>
      <w:r>
        <w:rPr>
          <w:b/>
          <w:sz w:val="24"/>
        </w:rPr>
        <w:t xml:space="preserve">Treści programowe (z uwzględnieniem formy zajęć) </w:t>
      </w:r>
    </w:p>
    <w:p w14:paraId="6539A6DD" w14:textId="1B58AA4D" w:rsidR="005B3EA9" w:rsidRPr="005B3EA9" w:rsidRDefault="00E763DB" w:rsidP="00E763DB">
      <w:pPr>
        <w:spacing w:after="134" w:line="276" w:lineRule="auto"/>
        <w:ind w:left="552"/>
        <w:jc w:val="both"/>
        <w:rPr>
          <w:b/>
          <w:bCs/>
        </w:rPr>
      </w:pPr>
      <w:r>
        <w:rPr>
          <w:b/>
          <w:bCs/>
        </w:rPr>
        <w:t xml:space="preserve">        </w:t>
      </w:r>
      <w:r w:rsidR="005B3EA9" w:rsidRPr="005B3EA9">
        <w:rPr>
          <w:b/>
          <w:bCs/>
        </w:rPr>
        <w:t>Wykłady</w:t>
      </w:r>
    </w:p>
    <w:p w14:paraId="6FC34659" w14:textId="77777777" w:rsidR="005B3EA9" w:rsidRDefault="005B3EA9" w:rsidP="00723EB3">
      <w:pPr>
        <w:spacing w:after="0" w:line="276" w:lineRule="auto"/>
        <w:ind w:left="993"/>
        <w:jc w:val="both"/>
      </w:pPr>
      <w:r>
        <w:t>1. Zapoznanie z kartą przedmiotu, poruszanymi obszarami tematycznymi oraz warunkami zaliczenia.</w:t>
      </w:r>
    </w:p>
    <w:p w14:paraId="7D9F79BE" w14:textId="0E5FF9CC" w:rsidR="005B3EA9" w:rsidRDefault="005B3EA9" w:rsidP="00723EB3">
      <w:pPr>
        <w:spacing w:after="0" w:line="276" w:lineRule="auto"/>
        <w:ind w:left="993"/>
        <w:jc w:val="both"/>
      </w:pPr>
      <w:r>
        <w:t>2. Kryzys, interwencja kryzysowa – podstawowa terminologia. Teoria kryzysu i podstawowe oparte na niej zasady pracy interwencyjnej.</w:t>
      </w:r>
    </w:p>
    <w:p w14:paraId="6A0E6AB4" w14:textId="77777777" w:rsidR="005B3EA9" w:rsidRDefault="005B3EA9" w:rsidP="00723EB3">
      <w:pPr>
        <w:spacing w:after="0" w:line="276" w:lineRule="auto"/>
        <w:ind w:left="993"/>
        <w:jc w:val="both"/>
      </w:pPr>
      <w:r>
        <w:t>3. Cele i specyficzne cechy interwencji kryzysowej.</w:t>
      </w:r>
    </w:p>
    <w:p w14:paraId="46205ED2" w14:textId="77777777" w:rsidR="005B3EA9" w:rsidRDefault="005B3EA9" w:rsidP="00723EB3">
      <w:pPr>
        <w:spacing w:after="0" w:line="276" w:lineRule="auto"/>
        <w:ind w:left="993"/>
        <w:jc w:val="both"/>
      </w:pPr>
      <w:r>
        <w:t>4. Podstawowe umiejętności w zakresie prowadzenia interwencji kryzysowej, etapy interwencji kryzysowej.</w:t>
      </w:r>
    </w:p>
    <w:p w14:paraId="62E2798D" w14:textId="77777777" w:rsidR="005B3EA9" w:rsidRDefault="005B3EA9" w:rsidP="00723EB3">
      <w:pPr>
        <w:spacing w:after="0" w:line="276" w:lineRule="auto"/>
        <w:ind w:left="993"/>
        <w:jc w:val="both"/>
      </w:pPr>
      <w:r>
        <w:t>5. Procedury stosowane w interwencji kryzysowej.</w:t>
      </w:r>
    </w:p>
    <w:p w14:paraId="255DF934" w14:textId="77777777" w:rsidR="005B3EA9" w:rsidRDefault="005B3EA9" w:rsidP="00723EB3">
      <w:pPr>
        <w:spacing w:after="0" w:line="276" w:lineRule="auto"/>
        <w:ind w:left="993"/>
        <w:jc w:val="both"/>
      </w:pPr>
      <w:r>
        <w:t>6. Pomoc i interwencja wobec osób w różnych rodzajach doświadczanego kryzysu (przewlekła choroba,</w:t>
      </w:r>
    </w:p>
    <w:p w14:paraId="212E17B5" w14:textId="77777777" w:rsidR="005B3EA9" w:rsidRDefault="005B3EA9" w:rsidP="00723EB3">
      <w:pPr>
        <w:spacing w:after="0" w:line="276" w:lineRule="auto"/>
        <w:ind w:left="993"/>
        <w:jc w:val="both"/>
      </w:pPr>
      <w:r>
        <w:t>inwalidztwo, śmierć bliskiej osoby, żałoba, zagrożenie samobójstwem).</w:t>
      </w:r>
    </w:p>
    <w:p w14:paraId="0050501A" w14:textId="77777777" w:rsidR="005B3EA9" w:rsidRDefault="005B3EA9" w:rsidP="00723EB3">
      <w:pPr>
        <w:spacing w:after="0" w:line="276" w:lineRule="auto"/>
        <w:ind w:left="993"/>
        <w:jc w:val="both"/>
      </w:pPr>
      <w:r>
        <w:t>7. Rodzina w kryzysie – podstawowe formy interwencji i pomocy. Przemoc w rodzinie.</w:t>
      </w:r>
    </w:p>
    <w:p w14:paraId="20425EC8" w14:textId="77A0BC8C" w:rsidR="005B3EA9" w:rsidRDefault="005B3EA9" w:rsidP="00723EB3">
      <w:pPr>
        <w:spacing w:after="0" w:line="276" w:lineRule="auto"/>
        <w:ind w:left="993"/>
        <w:jc w:val="both"/>
      </w:pPr>
      <w:r>
        <w:t>8. Zakresy specjalistycznej wiedzy przydatne w interwencji kryzysowej. Czego unikać w interwencji kryzysowej?</w:t>
      </w:r>
      <w:r w:rsidR="00723EB3">
        <w:t xml:space="preserve"> </w:t>
      </w:r>
      <w:r>
        <w:t>Ryzyko wypalenia zawodowego u interwentów.</w:t>
      </w:r>
    </w:p>
    <w:p w14:paraId="5EABB6EB" w14:textId="77777777" w:rsidR="00723EB3" w:rsidRDefault="00723EB3" w:rsidP="00723EB3">
      <w:pPr>
        <w:spacing w:after="0" w:line="276" w:lineRule="auto"/>
        <w:ind w:left="993"/>
        <w:jc w:val="both"/>
      </w:pPr>
    </w:p>
    <w:p w14:paraId="2D3AE4CA" w14:textId="12FEB68B" w:rsidR="005B3EA9" w:rsidRPr="005B3EA9" w:rsidRDefault="005B3EA9" w:rsidP="00723EB3">
      <w:pPr>
        <w:spacing w:line="276" w:lineRule="auto"/>
        <w:ind w:left="993"/>
        <w:jc w:val="both"/>
        <w:rPr>
          <w:b/>
          <w:bCs/>
        </w:rPr>
      </w:pPr>
      <w:r w:rsidRPr="005B3EA9">
        <w:rPr>
          <w:b/>
          <w:bCs/>
        </w:rPr>
        <w:t>Ćwiczenia</w:t>
      </w:r>
    </w:p>
    <w:p w14:paraId="4767F3D2" w14:textId="77777777" w:rsidR="005B3EA9" w:rsidRDefault="005B3EA9" w:rsidP="00723EB3">
      <w:pPr>
        <w:spacing w:after="0" w:line="276" w:lineRule="auto"/>
        <w:ind w:left="993"/>
        <w:jc w:val="both"/>
      </w:pPr>
      <w:r>
        <w:t>1. Zapoznanie z kartą przedmiotu i warunkami zaliczenia.</w:t>
      </w:r>
    </w:p>
    <w:p w14:paraId="2BBDE8C1" w14:textId="30664D93" w:rsidR="005B3EA9" w:rsidRDefault="005B3EA9" w:rsidP="00723EB3">
      <w:pPr>
        <w:spacing w:after="0" w:line="276" w:lineRule="auto"/>
        <w:ind w:left="993"/>
        <w:jc w:val="both"/>
      </w:pPr>
      <w:r>
        <w:t>2. Interwencja kryzysowa w praktyce – przedstawienie procedury pierwszego kontaktu, ustalenie form pomocy i</w:t>
      </w:r>
      <w:r w:rsidR="00723EB3">
        <w:t xml:space="preserve"> </w:t>
      </w:r>
      <w:r>
        <w:t>rozwiązań, nawiązanie kontaktu z osobą w kryzysie.</w:t>
      </w:r>
    </w:p>
    <w:p w14:paraId="2F970569" w14:textId="77777777" w:rsidR="005B3EA9" w:rsidRDefault="005B3EA9" w:rsidP="00723EB3">
      <w:pPr>
        <w:spacing w:after="0" w:line="276" w:lineRule="auto"/>
        <w:ind w:left="993"/>
        <w:jc w:val="both"/>
      </w:pPr>
      <w:r>
        <w:t>3. Nawiązanie kontaktu z osobą w różnych rodzajach reakcji kryzysowych (kryzysy rozwojowe) – ćwiczenia</w:t>
      </w:r>
    </w:p>
    <w:p w14:paraId="4FB76A0E" w14:textId="77777777" w:rsidR="005B3EA9" w:rsidRDefault="005B3EA9" w:rsidP="00723EB3">
      <w:pPr>
        <w:spacing w:after="0" w:line="276" w:lineRule="auto"/>
        <w:ind w:left="993"/>
        <w:jc w:val="both"/>
      </w:pPr>
      <w:r>
        <w:t>kontaktu interwencyjnego w małych grupach i omówienie.</w:t>
      </w:r>
    </w:p>
    <w:p w14:paraId="4A6C7DEB" w14:textId="77777777" w:rsidR="005B3EA9" w:rsidRDefault="005B3EA9" w:rsidP="00723EB3">
      <w:pPr>
        <w:spacing w:after="0" w:line="276" w:lineRule="auto"/>
        <w:ind w:left="993"/>
        <w:jc w:val="both"/>
      </w:pPr>
      <w:r>
        <w:t>4. Nawiązanie kontaktu z osobą w różnych rodzajach reakcji kryzysowych (kryzysy traumatyczne) – ćwiczenia</w:t>
      </w:r>
    </w:p>
    <w:p w14:paraId="3F276A40" w14:textId="77777777" w:rsidR="005B3EA9" w:rsidRDefault="005B3EA9" w:rsidP="00723EB3">
      <w:pPr>
        <w:spacing w:after="0" w:line="276" w:lineRule="auto"/>
        <w:ind w:left="993"/>
        <w:jc w:val="both"/>
      </w:pPr>
      <w:r>
        <w:t>kontaktu interwencyjnego w małych grupach i omówienie.</w:t>
      </w:r>
    </w:p>
    <w:p w14:paraId="6623F6D5" w14:textId="77777777" w:rsidR="005B3EA9" w:rsidRDefault="005B3EA9" w:rsidP="00723EB3">
      <w:pPr>
        <w:spacing w:after="0" w:line="276" w:lineRule="auto"/>
        <w:ind w:left="993"/>
        <w:jc w:val="both"/>
      </w:pPr>
      <w:r>
        <w:t>5. Nawiązanie kontaktu z osobą w różnych rodzajach reakcji kryzysowych (kryzysy chroniczne) – ćwiczenia</w:t>
      </w:r>
    </w:p>
    <w:p w14:paraId="0CC14491" w14:textId="054CB5EE" w:rsidR="005B3EA9" w:rsidRDefault="00723EB3" w:rsidP="00723EB3">
      <w:pPr>
        <w:spacing w:after="0" w:line="276" w:lineRule="auto"/>
        <w:jc w:val="both"/>
      </w:pPr>
      <w:r>
        <w:t xml:space="preserve">                    </w:t>
      </w:r>
      <w:r w:rsidR="005B3EA9">
        <w:t>kontaktu interwencyjnego w małych grupach i omówienie.</w:t>
      </w:r>
    </w:p>
    <w:p w14:paraId="7FA79D2F" w14:textId="7D5AC6A7" w:rsidR="005B3EA9" w:rsidRDefault="005B3EA9" w:rsidP="00723EB3">
      <w:pPr>
        <w:spacing w:after="0" w:line="276" w:lineRule="auto"/>
        <w:ind w:left="993"/>
        <w:jc w:val="both"/>
      </w:pPr>
      <w:r>
        <w:t>6. Nawiązanie kontaktu z osobą w różnych rodzajach reakcji kryzysowych (kryzysy w rodzinie) – ćwiczenia kontaktu</w:t>
      </w:r>
      <w:r w:rsidR="00723EB3">
        <w:t xml:space="preserve"> </w:t>
      </w:r>
      <w:r>
        <w:t>interwencyjnego w małych grupach i omówienie.</w:t>
      </w:r>
    </w:p>
    <w:p w14:paraId="5C461613" w14:textId="77777777" w:rsidR="005B3EA9" w:rsidRDefault="005B3EA9" w:rsidP="00723EB3">
      <w:pPr>
        <w:spacing w:after="0" w:line="276" w:lineRule="auto"/>
        <w:ind w:left="993"/>
        <w:jc w:val="both"/>
      </w:pPr>
      <w:r>
        <w:t>7. Nawiązanie kontaktu z osobą w różnych rodzajach reakcji kryzysowych (kryzysy suicydalne) – ćwiczenia</w:t>
      </w:r>
    </w:p>
    <w:p w14:paraId="07C9B671" w14:textId="77777777" w:rsidR="005B3EA9" w:rsidRDefault="005B3EA9" w:rsidP="00723EB3">
      <w:pPr>
        <w:spacing w:after="0" w:line="276" w:lineRule="auto"/>
        <w:ind w:left="993"/>
        <w:jc w:val="both"/>
      </w:pPr>
      <w:r>
        <w:t>kontaktu interwencyjnego w małych grupach i omówienie.</w:t>
      </w:r>
    </w:p>
    <w:p w14:paraId="23F7B540" w14:textId="77777777" w:rsidR="00723EB3" w:rsidRDefault="00723EB3" w:rsidP="00723EB3">
      <w:pPr>
        <w:spacing w:after="0" w:line="276" w:lineRule="auto"/>
        <w:ind w:left="993" w:hanging="993"/>
      </w:pPr>
      <w:r>
        <w:t xml:space="preserve">                    </w:t>
      </w:r>
      <w:r w:rsidR="005B3EA9">
        <w:t xml:space="preserve">8. Funkcjonowanie Ośrodków Interwencji Kryzysowej – rodzaje ośrodków, źródła finansowania, struktura, </w:t>
      </w:r>
      <w:r>
        <w:t xml:space="preserve"> </w:t>
      </w:r>
      <w:r w:rsidR="005B3EA9">
        <w:t>zadania,</w:t>
      </w:r>
      <w:r>
        <w:t xml:space="preserve"> </w:t>
      </w:r>
      <w:r w:rsidR="005B3EA9">
        <w:t>sposoby i formy niesienia pomocy, współpraca z innymi ośrodkami i instytucjami.</w:t>
      </w:r>
    </w:p>
    <w:p w14:paraId="6D528E19" w14:textId="77777777" w:rsidR="00723EB3" w:rsidRDefault="00723EB3" w:rsidP="00723EB3">
      <w:pPr>
        <w:spacing w:after="0" w:line="276" w:lineRule="auto"/>
        <w:ind w:left="993" w:hanging="993"/>
      </w:pPr>
    </w:p>
    <w:p w14:paraId="25123B95" w14:textId="77777777" w:rsidR="00723EB3" w:rsidRDefault="00723EB3" w:rsidP="00723EB3">
      <w:pPr>
        <w:spacing w:after="0" w:line="276" w:lineRule="auto"/>
        <w:ind w:left="993" w:hanging="993"/>
      </w:pPr>
    </w:p>
    <w:p w14:paraId="2BF0EFC0" w14:textId="13224733" w:rsidR="005B3EA9" w:rsidRDefault="005B3EA9" w:rsidP="00723EB3">
      <w:pPr>
        <w:spacing w:after="0" w:line="276" w:lineRule="auto"/>
        <w:ind w:left="993" w:hanging="993"/>
      </w:pPr>
      <w:r>
        <w:cr/>
      </w:r>
    </w:p>
    <w:p w14:paraId="2DB1FE13" w14:textId="77777777" w:rsidR="000411C5" w:rsidRDefault="00D57286">
      <w:pPr>
        <w:numPr>
          <w:ilvl w:val="1"/>
          <w:numId w:val="1"/>
        </w:numPr>
        <w:spacing w:after="0" w:line="266" w:lineRule="auto"/>
        <w:ind w:hanging="566"/>
      </w:pPr>
      <w:r>
        <w:rPr>
          <w:b/>
          <w:sz w:val="24"/>
        </w:rPr>
        <w:lastRenderedPageBreak/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Layout w:type="fixed"/>
        <w:tblCellMar>
          <w:top w:w="47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0411C5" w14:paraId="60EF5831" w14:textId="77777777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06CD7ED" w14:textId="77777777" w:rsidR="000411C5" w:rsidRDefault="00D57286">
            <w:pPr>
              <w:spacing w:after="0" w:line="273" w:lineRule="auto"/>
              <w:jc w:val="center"/>
            </w:pPr>
            <w:r>
              <w:rPr>
                <w:b/>
                <w:sz w:val="21"/>
              </w:rPr>
              <w:t xml:space="preserve">Efekty przedmiotowe </w:t>
            </w:r>
          </w:p>
          <w:p w14:paraId="0AA45B58" w14:textId="77777777" w:rsidR="000411C5" w:rsidRDefault="00D57286">
            <w:pPr>
              <w:spacing w:after="0"/>
              <w:ind w:right="5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0F3F1" w14:textId="77777777" w:rsidR="000411C5" w:rsidRDefault="00D57286">
            <w:pPr>
              <w:spacing w:after="0"/>
              <w:ind w:right="3"/>
              <w:jc w:val="center"/>
            </w:pPr>
            <w:r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B4E7F" w14:textId="77777777" w:rsidR="000411C5" w:rsidRDefault="00D57286">
            <w:pPr>
              <w:spacing w:after="0"/>
              <w:jc w:val="center"/>
            </w:pPr>
            <w:r>
              <w:rPr>
                <w:b/>
                <w:sz w:val="21"/>
              </w:rPr>
              <w:t>Odniesienie do kierunkowych efektów uczenia się</w:t>
            </w:r>
          </w:p>
        </w:tc>
      </w:tr>
      <w:tr w:rsidR="000411C5" w14:paraId="1190589F" w14:textId="77777777">
        <w:trPr>
          <w:trHeight w:val="588"/>
        </w:trPr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59174BE1" w14:textId="77777777" w:rsidR="000411C5" w:rsidRDefault="000411C5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6DC6EF25" w14:textId="77777777" w:rsidR="000411C5" w:rsidRDefault="00D57286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wiedzy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03D15AAD" w14:textId="77777777" w:rsidR="000411C5" w:rsidRDefault="000411C5">
            <w:pPr>
              <w:spacing w:after="0"/>
            </w:pPr>
          </w:p>
        </w:tc>
      </w:tr>
      <w:tr w:rsidR="000411C5" w14:paraId="70ED9474" w14:textId="77777777" w:rsidTr="00D33742">
        <w:trPr>
          <w:trHeight w:val="61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9A480F5" w14:textId="77777777" w:rsidR="000411C5" w:rsidRDefault="00D57286">
            <w:pPr>
              <w:spacing w:after="0"/>
              <w:ind w:right="2"/>
              <w:jc w:val="center"/>
            </w:pPr>
            <w:r>
              <w:rPr>
                <w:sz w:val="21"/>
              </w:rPr>
              <w:t xml:space="preserve">W01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435DB" w14:textId="3C602B87" w:rsidR="000411C5" w:rsidRPr="00723EB3" w:rsidRDefault="00D57286" w:rsidP="00723EB3">
            <w:pPr>
              <w:spacing w:after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zna terminologię używaną w interwencji kryzysowej, ze szczególnym uwzględnieniem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 xml:space="preserve">teorii dotyczących procesu pomocy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13DA" w14:textId="77777777" w:rsidR="00723EB3" w:rsidRPr="00723EB3" w:rsidRDefault="00D57286" w:rsidP="00723EB3">
            <w:pPr>
              <w:spacing w:after="0"/>
              <w:ind w:left="4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PS1P_W02</w:t>
            </w:r>
          </w:p>
          <w:p w14:paraId="41C30041" w14:textId="269EFD17" w:rsidR="000411C5" w:rsidRDefault="000411C5" w:rsidP="00723EB3">
            <w:pPr>
              <w:spacing w:after="0"/>
              <w:ind w:left="49"/>
              <w:jc w:val="center"/>
            </w:pPr>
          </w:p>
        </w:tc>
      </w:tr>
      <w:tr w:rsidR="000411C5" w14:paraId="4627CD92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656513FC" w14:textId="597DE49E" w:rsidR="000411C5" w:rsidRDefault="00723EB3">
            <w:pPr>
              <w:spacing w:after="0"/>
              <w:ind w:right="5"/>
              <w:jc w:val="center"/>
            </w:pPr>
            <w:r>
              <w:rPr>
                <w:sz w:val="21"/>
              </w:rPr>
              <w:t>W02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8F79" w14:textId="59F3B335" w:rsidR="000411C5" w:rsidRPr="00723EB3" w:rsidRDefault="00D57286" w:rsidP="00723EB3">
            <w:pPr>
              <w:spacing w:after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posiada wiedzę z zakresu procesów psychicznych, rozwoju człowieka w cyklu życia w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aspekcie psychologicznym, roli więzi społecznych oraz znaczenia procesów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komunikowania interpersonalnego i społecznego w odniesieniu do oddziaływań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pomocowych w ramach interwencji kryzysowej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8E80C" w14:textId="77777777" w:rsidR="00723EB3" w:rsidRPr="00723EB3" w:rsidRDefault="00D57286" w:rsidP="00723EB3">
            <w:pPr>
              <w:spacing w:after="0"/>
              <w:ind w:left="4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PS1P_W08</w:t>
            </w:r>
          </w:p>
          <w:p w14:paraId="6ACACA75" w14:textId="77777777" w:rsidR="00723EB3" w:rsidRPr="00723EB3" w:rsidRDefault="00723EB3" w:rsidP="00723EB3">
            <w:pPr>
              <w:spacing w:after="0"/>
              <w:ind w:left="49"/>
              <w:jc w:val="center"/>
              <w:rPr>
                <w:sz w:val="21"/>
              </w:rPr>
            </w:pPr>
            <w:r w:rsidRPr="00723EB3">
              <w:rPr>
                <w:sz w:val="21"/>
              </w:rPr>
              <w:t>PS1P_W09</w:t>
            </w:r>
          </w:p>
          <w:p w14:paraId="69D9087F" w14:textId="00C5C9E4" w:rsidR="000411C5" w:rsidRDefault="00723EB3" w:rsidP="00723EB3">
            <w:pPr>
              <w:spacing w:after="0"/>
              <w:ind w:left="49"/>
              <w:jc w:val="center"/>
            </w:pPr>
            <w:r w:rsidRPr="00723EB3">
              <w:rPr>
                <w:sz w:val="21"/>
              </w:rPr>
              <w:t>PS1P_W10</w:t>
            </w:r>
          </w:p>
        </w:tc>
      </w:tr>
      <w:tr w:rsidR="000411C5" w14:paraId="537C392A" w14:textId="77777777">
        <w:trPr>
          <w:trHeight w:val="590"/>
        </w:trPr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0006474A" w14:textId="77777777" w:rsidR="000411C5" w:rsidRDefault="000411C5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BE98EEB" w14:textId="77777777" w:rsidR="000411C5" w:rsidRDefault="00D57286">
            <w:pPr>
              <w:spacing w:after="0"/>
              <w:ind w:left="521"/>
              <w:jc w:val="center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umiejętności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1A1C8738" w14:textId="77777777" w:rsidR="000411C5" w:rsidRDefault="000411C5">
            <w:pPr>
              <w:spacing w:after="0"/>
            </w:pPr>
          </w:p>
        </w:tc>
      </w:tr>
      <w:tr w:rsidR="000411C5" w14:paraId="0B40897A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5FA9F563" w14:textId="77777777" w:rsidR="000411C5" w:rsidRDefault="00D57286">
            <w:pPr>
              <w:spacing w:after="0"/>
              <w:ind w:left="8"/>
              <w:jc w:val="center"/>
            </w:pPr>
            <w:r>
              <w:rPr>
                <w:sz w:val="21"/>
              </w:rPr>
              <w:t xml:space="preserve">U01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6698" w14:textId="77777777" w:rsidR="00723EB3" w:rsidRPr="00723EB3" w:rsidRDefault="00D57286" w:rsidP="00723EB3">
            <w:pPr>
              <w:spacing w:after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potrafi dokonać obserwacji i interpretacji zjawisk psychicznych i społecznych w</w:t>
            </w:r>
          </w:p>
          <w:p w14:paraId="1637CBA2" w14:textId="14C3B888" w:rsidR="000411C5" w:rsidRPr="00723EB3" w:rsidRDefault="00723EB3" w:rsidP="00723EB3">
            <w:pPr>
              <w:spacing w:after="0"/>
              <w:jc w:val="both"/>
              <w:rPr>
                <w:sz w:val="21"/>
              </w:rPr>
            </w:pPr>
            <w:r w:rsidRPr="00723EB3">
              <w:rPr>
                <w:sz w:val="21"/>
              </w:rPr>
              <w:t>funkcjonowaniu człowieka oraz potrafi wykorzystywać wiedzę teoretyczną z zakresu</w:t>
            </w:r>
            <w:r>
              <w:rPr>
                <w:sz w:val="21"/>
              </w:rPr>
              <w:t xml:space="preserve"> </w:t>
            </w:r>
            <w:r w:rsidRPr="00723EB3">
              <w:rPr>
                <w:sz w:val="21"/>
              </w:rPr>
              <w:t>interwencji kryzysowej w celu opisywania, analizowania i interpretowania problemów</w:t>
            </w:r>
            <w:r>
              <w:rPr>
                <w:sz w:val="21"/>
              </w:rPr>
              <w:t xml:space="preserve"> </w:t>
            </w:r>
            <w:r w:rsidRPr="00723EB3">
              <w:rPr>
                <w:sz w:val="21"/>
              </w:rPr>
              <w:t>natury psychologicznej i społecznej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85E20" w14:textId="77777777" w:rsidR="00723EB3" w:rsidRPr="00723EB3" w:rsidRDefault="00723EB3" w:rsidP="00723EB3">
            <w:pPr>
              <w:spacing w:after="0"/>
              <w:ind w:left="29"/>
              <w:jc w:val="center"/>
              <w:rPr>
                <w:sz w:val="21"/>
              </w:rPr>
            </w:pPr>
            <w:r w:rsidRPr="00723EB3">
              <w:rPr>
                <w:sz w:val="21"/>
              </w:rPr>
              <w:t>PS1P_U01</w:t>
            </w:r>
          </w:p>
          <w:p w14:paraId="758BB235" w14:textId="0F2F9811" w:rsidR="000411C5" w:rsidRDefault="00723EB3" w:rsidP="00723EB3">
            <w:pPr>
              <w:spacing w:after="0"/>
              <w:ind w:left="29"/>
              <w:jc w:val="center"/>
            </w:pPr>
            <w:r w:rsidRPr="00723EB3">
              <w:rPr>
                <w:sz w:val="21"/>
              </w:rPr>
              <w:t>PS1P_U02</w:t>
            </w:r>
            <w:r w:rsidR="00D57286">
              <w:rPr>
                <w:sz w:val="21"/>
              </w:rPr>
              <w:t xml:space="preserve"> </w:t>
            </w:r>
          </w:p>
        </w:tc>
      </w:tr>
      <w:tr w:rsidR="000411C5" w14:paraId="3C41B3DD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45E6C84A" w14:textId="7F2435EA" w:rsidR="000411C5" w:rsidRDefault="00723EB3">
            <w:pPr>
              <w:spacing w:after="0"/>
              <w:ind w:left="5"/>
              <w:jc w:val="center"/>
            </w:pPr>
            <w:r>
              <w:rPr>
                <w:sz w:val="21"/>
              </w:rPr>
              <w:t>U02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E96D9" w14:textId="44522268" w:rsidR="000411C5" w:rsidRPr="00723EB3" w:rsidRDefault="00D57286" w:rsidP="00723EB3">
            <w:pPr>
              <w:spacing w:after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potrafi podejmować działania diagnostyczne i interwencyjne odpowiadające potrzebom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jednostki i grupy społecznej z wykorzystaniem umiejętności komunikowania się z ludźmi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(specjalistami i niespecjalistami)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1E657" w14:textId="77777777" w:rsidR="00723EB3" w:rsidRPr="00723EB3" w:rsidRDefault="00723EB3" w:rsidP="00723EB3">
            <w:pPr>
              <w:spacing w:after="0"/>
              <w:ind w:left="29"/>
              <w:jc w:val="center"/>
              <w:rPr>
                <w:sz w:val="21"/>
              </w:rPr>
            </w:pPr>
            <w:r w:rsidRPr="00723EB3">
              <w:rPr>
                <w:sz w:val="21"/>
              </w:rPr>
              <w:t>PS1P_U09</w:t>
            </w:r>
          </w:p>
          <w:p w14:paraId="7C0DE61C" w14:textId="573E7E55" w:rsidR="000411C5" w:rsidRDefault="00723EB3" w:rsidP="00723EB3">
            <w:pPr>
              <w:spacing w:after="0"/>
              <w:ind w:left="29"/>
              <w:jc w:val="center"/>
            </w:pPr>
            <w:r w:rsidRPr="00723EB3">
              <w:rPr>
                <w:sz w:val="21"/>
              </w:rPr>
              <w:t>PS1P_U13</w:t>
            </w:r>
            <w:r w:rsidRPr="00723EB3">
              <w:rPr>
                <w:sz w:val="21"/>
              </w:rPr>
              <w:cr/>
            </w:r>
            <w:r w:rsidR="00D57286">
              <w:rPr>
                <w:sz w:val="21"/>
              </w:rPr>
              <w:t xml:space="preserve"> </w:t>
            </w:r>
          </w:p>
        </w:tc>
      </w:tr>
      <w:tr w:rsidR="000411C5" w14:paraId="2F7C7E74" w14:textId="77777777">
        <w:trPr>
          <w:trHeight w:val="588"/>
        </w:trPr>
        <w:tc>
          <w:tcPr>
            <w:tcW w:w="1275" w:type="dxa"/>
            <w:tcBorders>
              <w:top w:val="single" w:sz="4" w:space="0" w:color="000000"/>
              <w:bottom w:val="single" w:sz="4" w:space="0" w:color="000000"/>
            </w:tcBorders>
          </w:tcPr>
          <w:p w14:paraId="3F9DEA25" w14:textId="77777777" w:rsidR="000411C5" w:rsidRDefault="000411C5">
            <w:pPr>
              <w:spacing w:after="0"/>
            </w:pPr>
          </w:p>
        </w:tc>
        <w:tc>
          <w:tcPr>
            <w:tcW w:w="6804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82C6483" w14:textId="77777777" w:rsidR="000411C5" w:rsidRDefault="00D57286">
            <w:pPr>
              <w:spacing w:after="0"/>
              <w:ind w:left="1837"/>
            </w:pPr>
            <w:r>
              <w:rPr>
                <w:b/>
                <w:sz w:val="24"/>
              </w:rPr>
              <w:t xml:space="preserve">w zakresie </w:t>
            </w:r>
            <w:r>
              <w:rPr>
                <w:b/>
                <w:sz w:val="24"/>
                <w:shd w:val="clear" w:color="auto" w:fill="ECF1F8"/>
              </w:rPr>
              <w:t>kompetencji społecznych</w:t>
            </w:r>
            <w:r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bottom w:val="single" w:sz="4" w:space="0" w:color="000000"/>
            </w:tcBorders>
          </w:tcPr>
          <w:p w14:paraId="4A18AB9D" w14:textId="77777777" w:rsidR="000411C5" w:rsidRDefault="000411C5">
            <w:pPr>
              <w:spacing w:after="0"/>
            </w:pPr>
          </w:p>
        </w:tc>
      </w:tr>
      <w:tr w:rsidR="000411C5" w14:paraId="6A7BD88F" w14:textId="77777777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560BE881" w14:textId="77777777" w:rsidR="000411C5" w:rsidRDefault="00D57286">
            <w:pPr>
              <w:spacing w:after="0"/>
              <w:ind w:right="4"/>
              <w:jc w:val="center"/>
            </w:pPr>
            <w:r>
              <w:rPr>
                <w:sz w:val="21"/>
              </w:rPr>
              <w:t xml:space="preserve">K01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77D4" w14:textId="263E5778" w:rsidR="000411C5" w:rsidRPr="00723EB3" w:rsidRDefault="00D57286" w:rsidP="00723EB3">
            <w:pPr>
              <w:spacing w:after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wykazuje gotowość do uznawania wiedzy z zakresu nauk społecznych i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psychologicznych w celu właściwego projektowania działań z zakresu interwencji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kryzysowej oraz budowania prawidłowych więzi w środowiskach społecznych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8C720" w14:textId="229BDF7A" w:rsidR="000411C5" w:rsidRDefault="00D57286">
            <w:pPr>
              <w:spacing w:after="0"/>
              <w:ind w:left="49"/>
              <w:jc w:val="center"/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PS1P_K02</w:t>
            </w:r>
          </w:p>
        </w:tc>
      </w:tr>
      <w:tr w:rsidR="000411C5" w14:paraId="1D372225" w14:textId="77777777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2C2FE029" w14:textId="5A20EB98" w:rsidR="000411C5" w:rsidRDefault="00723EB3">
            <w:pPr>
              <w:spacing w:after="0"/>
              <w:ind w:right="5"/>
              <w:jc w:val="center"/>
            </w:pPr>
            <w:r>
              <w:rPr>
                <w:sz w:val="21"/>
              </w:rPr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74230" w14:textId="4A866CD9" w:rsidR="000411C5" w:rsidRPr="00723EB3" w:rsidRDefault="00D57286" w:rsidP="00723EB3">
            <w:pPr>
              <w:spacing w:after="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jest gotów do krytycznej oceny posiadanej wiedzy i odbieranych treści oraz ciągłego</w:t>
            </w:r>
            <w:r w:rsidR="00723EB3"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dokształcania się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2F53D" w14:textId="0D7EF4ED" w:rsidR="000411C5" w:rsidRDefault="00D57286">
            <w:pPr>
              <w:spacing w:after="0"/>
              <w:ind w:left="49"/>
              <w:jc w:val="center"/>
            </w:pPr>
            <w:r>
              <w:rPr>
                <w:sz w:val="21"/>
              </w:rPr>
              <w:t xml:space="preserve"> </w:t>
            </w:r>
            <w:r w:rsidR="00723EB3" w:rsidRPr="00723EB3">
              <w:rPr>
                <w:sz w:val="21"/>
              </w:rPr>
              <w:t>PS1P_K01</w:t>
            </w:r>
          </w:p>
        </w:tc>
      </w:tr>
    </w:tbl>
    <w:p w14:paraId="67259804" w14:textId="77777777" w:rsidR="000411C5" w:rsidRDefault="00D57286">
      <w:pPr>
        <w:numPr>
          <w:ilvl w:val="1"/>
          <w:numId w:val="1"/>
        </w:numPr>
        <w:spacing w:after="127" w:line="266" w:lineRule="auto"/>
        <w:ind w:hanging="566"/>
      </w:pPr>
      <w:r>
        <w:rPr>
          <w:b/>
          <w:sz w:val="24"/>
        </w:rPr>
        <w:t xml:space="preserve">Sposoby weryfikacji osiągnięcia efektów uczenia się realizowanych w ramach przedmiotu (zajęć) </w:t>
      </w:r>
    </w:p>
    <w:p w14:paraId="2845C299" w14:textId="77777777" w:rsidR="000411C5" w:rsidRDefault="00D57286">
      <w:pPr>
        <w:spacing w:after="22"/>
        <w:ind w:left="1286" w:right="1" w:hanging="10"/>
        <w:jc w:val="center"/>
      </w:pPr>
      <w:r>
        <w:rPr>
          <w:b/>
          <w:sz w:val="24"/>
        </w:rPr>
        <w:t xml:space="preserve">Sposób weryfikacji (+/-) </w:t>
      </w:r>
    </w:p>
    <w:tbl>
      <w:tblPr>
        <w:tblStyle w:val="TableGrid"/>
        <w:tblW w:w="9844" w:type="dxa"/>
        <w:tblInd w:w="316" w:type="dxa"/>
        <w:tblLayout w:type="fixed"/>
        <w:tblCellMar>
          <w:top w:w="48" w:type="dxa"/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1275"/>
        <w:gridCol w:w="1233"/>
        <w:gridCol w:w="1222"/>
        <w:gridCol w:w="1226"/>
        <w:gridCol w:w="1221"/>
        <w:gridCol w:w="1222"/>
        <w:gridCol w:w="1224"/>
        <w:gridCol w:w="1221"/>
      </w:tblGrid>
      <w:tr w:rsidR="000411C5" w14:paraId="6C17A40A" w14:textId="77777777" w:rsidTr="00D33742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174725B3" w14:textId="77777777" w:rsidR="000411C5" w:rsidRDefault="00D57286">
            <w:pPr>
              <w:spacing w:after="0" w:line="273" w:lineRule="auto"/>
              <w:jc w:val="center"/>
            </w:pPr>
            <w:r>
              <w:rPr>
                <w:b/>
                <w:sz w:val="21"/>
              </w:rPr>
              <w:t>Efekty przedmiotowe</w:t>
            </w:r>
          </w:p>
          <w:p w14:paraId="1F7E0DC2" w14:textId="77777777" w:rsidR="000411C5" w:rsidRDefault="00D57286">
            <w:pPr>
              <w:spacing w:after="0"/>
              <w:ind w:left="8"/>
              <w:jc w:val="center"/>
            </w:pPr>
            <w:r>
              <w:rPr>
                <w:b/>
                <w:sz w:val="21"/>
              </w:rPr>
              <w:t xml:space="preserve">(symbol) </w:t>
            </w:r>
          </w:p>
        </w:tc>
        <w:tc>
          <w:tcPr>
            <w:tcW w:w="1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B20" w14:textId="0B17E043" w:rsidR="000411C5" w:rsidRDefault="00D57286">
            <w:pPr>
              <w:spacing w:after="16" w:line="271" w:lineRule="auto"/>
              <w:jc w:val="center"/>
            </w:pPr>
            <w:r>
              <w:rPr>
                <w:b/>
                <w:sz w:val="21"/>
              </w:rPr>
              <w:t xml:space="preserve">Egzamin </w:t>
            </w:r>
          </w:p>
          <w:p w14:paraId="3BDBE558" w14:textId="18A33795" w:rsidR="000411C5" w:rsidRDefault="00D57286" w:rsidP="00D33742">
            <w:pPr>
              <w:tabs>
                <w:tab w:val="right" w:pos="1232"/>
              </w:tabs>
              <w:spacing w:after="17"/>
              <w:ind w:left="-15"/>
            </w:pPr>
            <w:r>
              <w:rPr>
                <w:b/>
                <w:sz w:val="21"/>
              </w:rPr>
              <w:t xml:space="preserve"> </w:t>
            </w:r>
            <w:r w:rsidR="00D33742">
              <w:rPr>
                <w:b/>
                <w:sz w:val="21"/>
              </w:rPr>
              <w:t xml:space="preserve">    </w:t>
            </w:r>
            <w:r>
              <w:rPr>
                <w:b/>
                <w:sz w:val="21"/>
              </w:rPr>
              <w:t xml:space="preserve">pisemny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DFA229A" w14:textId="77777777" w:rsidR="000411C5" w:rsidRDefault="00D57286">
            <w:pPr>
              <w:spacing w:after="0"/>
              <w:ind w:left="90"/>
              <w:jc w:val="both"/>
            </w:pPr>
            <w:r>
              <w:rPr>
                <w:b/>
                <w:sz w:val="21"/>
              </w:rPr>
              <w:t xml:space="preserve">Kolokwium* 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E72A6" w14:textId="77777777" w:rsidR="000411C5" w:rsidRDefault="00D57286">
            <w:pPr>
              <w:spacing w:after="0"/>
              <w:ind w:left="47"/>
              <w:jc w:val="center"/>
            </w:pPr>
            <w:r>
              <w:rPr>
                <w:b/>
                <w:sz w:val="21"/>
              </w:rPr>
              <w:t xml:space="preserve">Projekt*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4550F1CB" w14:textId="77777777" w:rsidR="000411C5" w:rsidRDefault="00D57286">
            <w:pPr>
              <w:spacing w:after="0"/>
              <w:ind w:right="-23"/>
              <w:jc w:val="center"/>
            </w:pPr>
            <w:r>
              <w:rPr>
                <w:b/>
                <w:sz w:val="21"/>
              </w:rPr>
              <w:t xml:space="preserve">Aktywność na zajęciach* </w:t>
            </w:r>
          </w:p>
        </w:tc>
        <w:tc>
          <w:tcPr>
            <w:tcW w:w="1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8C805" w14:textId="77777777" w:rsidR="000411C5" w:rsidRDefault="00D57286">
            <w:pPr>
              <w:spacing w:after="0"/>
              <w:ind w:left="12" w:right="-34"/>
              <w:jc w:val="both"/>
            </w:pPr>
            <w:r>
              <w:rPr>
                <w:b/>
                <w:sz w:val="21"/>
              </w:rPr>
              <w:t>Praca własna*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1FE5609" w14:textId="77777777" w:rsidR="000411C5" w:rsidRDefault="00D57286">
            <w:pPr>
              <w:spacing w:after="0"/>
              <w:ind w:left="203" w:right="155"/>
              <w:jc w:val="center"/>
            </w:pPr>
            <w:r>
              <w:rPr>
                <w:b/>
                <w:sz w:val="21"/>
              </w:rPr>
              <w:t xml:space="preserve">Praca w grupie* 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7886" w14:textId="77777777" w:rsidR="000411C5" w:rsidRDefault="00D57286">
            <w:pPr>
              <w:spacing w:after="0"/>
              <w:ind w:left="64"/>
              <w:jc w:val="both"/>
            </w:pPr>
            <w:r>
              <w:rPr>
                <w:b/>
                <w:sz w:val="21"/>
              </w:rPr>
              <w:t xml:space="preserve">Inne </w:t>
            </w:r>
            <w:r>
              <w:rPr>
                <w:b/>
                <w:sz w:val="20"/>
              </w:rPr>
              <w:t>(jakie?)</w:t>
            </w:r>
            <w:r>
              <w:rPr>
                <w:b/>
                <w:sz w:val="21"/>
              </w:rPr>
              <w:t>*</w:t>
            </w:r>
          </w:p>
        </w:tc>
      </w:tr>
    </w:tbl>
    <w:p w14:paraId="7F0F8301" w14:textId="29AD2F5A" w:rsidR="000411C5" w:rsidRDefault="00D57286" w:rsidP="00D33742">
      <w:pPr>
        <w:spacing w:after="22"/>
        <w:ind w:left="1286" w:hanging="10"/>
        <w:jc w:val="center"/>
      </w:pPr>
      <w:r>
        <w:rPr>
          <w:b/>
          <w:sz w:val="24"/>
        </w:rPr>
        <w:t xml:space="preserve">Forma zajęć </w:t>
      </w:r>
    </w:p>
    <w:p w14:paraId="5E5F47C7" w14:textId="77777777" w:rsidR="00D33742" w:rsidRDefault="00D57286">
      <w:pPr>
        <w:spacing w:after="0"/>
      </w:pPr>
      <w:r>
        <w:t xml:space="preserve"> </w:t>
      </w:r>
      <w:r>
        <w:tab/>
      </w:r>
      <w:r>
        <w:rPr>
          <w:b/>
          <w:sz w:val="20"/>
        </w:rPr>
        <w:t xml:space="preserve"> </w:t>
      </w:r>
    </w:p>
    <w:tbl>
      <w:tblPr>
        <w:tblStyle w:val="Tabela-Siatka"/>
        <w:tblW w:w="9824" w:type="dxa"/>
        <w:jc w:val="center"/>
        <w:tblLayout w:type="fixed"/>
        <w:tblLook w:val="04A0" w:firstRow="1" w:lastRow="0" w:firstColumn="1" w:lastColumn="0" w:noHBand="0" w:noVBand="1"/>
      </w:tblPr>
      <w:tblGrid>
        <w:gridCol w:w="1237"/>
        <w:gridCol w:w="409"/>
        <w:gridCol w:w="411"/>
        <w:gridCol w:w="408"/>
        <w:gridCol w:w="409"/>
        <w:gridCol w:w="412"/>
        <w:gridCol w:w="406"/>
        <w:gridCol w:w="411"/>
        <w:gridCol w:w="410"/>
        <w:gridCol w:w="408"/>
        <w:gridCol w:w="409"/>
        <w:gridCol w:w="411"/>
        <w:gridCol w:w="406"/>
        <w:gridCol w:w="409"/>
        <w:gridCol w:w="412"/>
        <w:gridCol w:w="406"/>
        <w:gridCol w:w="411"/>
        <w:gridCol w:w="410"/>
        <w:gridCol w:w="408"/>
        <w:gridCol w:w="409"/>
        <w:gridCol w:w="412"/>
        <w:gridCol w:w="400"/>
      </w:tblGrid>
      <w:tr w:rsidR="00D33742" w14:paraId="6BC76838" w14:textId="77777777" w:rsidTr="00134CFE">
        <w:trPr>
          <w:jc w:val="center"/>
        </w:trPr>
        <w:tc>
          <w:tcPr>
            <w:tcW w:w="1237" w:type="dxa"/>
          </w:tcPr>
          <w:p w14:paraId="0851848C" w14:textId="77777777" w:rsidR="00D33742" w:rsidRDefault="00D33742" w:rsidP="00134CFE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  <w:p w14:paraId="3A56ADE0" w14:textId="77777777" w:rsidR="00D33742" w:rsidRDefault="00D33742" w:rsidP="00134CFE">
            <w:pPr>
              <w:pStyle w:val="TableParagraph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2A593B00" w14:textId="77777777" w:rsidR="00D33742" w:rsidRDefault="00D33742" w:rsidP="00134CFE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</w:tcPr>
          <w:p w14:paraId="3C39338F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1" w:type="dxa"/>
          </w:tcPr>
          <w:p w14:paraId="797BD68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</w:tcPr>
          <w:p w14:paraId="1EE0FFBD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BFA64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  <w:shd w:val="clear" w:color="auto" w:fill="F2F2F2" w:themeFill="background1" w:themeFillShade="F2"/>
          </w:tcPr>
          <w:p w14:paraId="2B5B3A4D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65D8788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11" w:type="dxa"/>
          </w:tcPr>
          <w:p w14:paraId="3C93F994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</w:tcPr>
          <w:p w14:paraId="13DA814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</w:tcPr>
          <w:p w14:paraId="409D4FF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E1176CB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2F072F33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41AA8F45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4747187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</w:tcPr>
          <w:p w14:paraId="0D8180BE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6" w:type="dxa"/>
          </w:tcPr>
          <w:p w14:paraId="3C34BCC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11" w:type="dxa"/>
            <w:shd w:val="clear" w:color="auto" w:fill="F2F2F2" w:themeFill="background1" w:themeFillShade="F2"/>
          </w:tcPr>
          <w:p w14:paraId="4E3A401C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0" w:type="dxa"/>
            <w:shd w:val="clear" w:color="auto" w:fill="F2F2F2" w:themeFill="background1" w:themeFillShade="F2"/>
          </w:tcPr>
          <w:p w14:paraId="2BBA3FA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2328961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67133245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12" w:type="dxa"/>
          </w:tcPr>
          <w:p w14:paraId="667C5E33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0" w:type="dxa"/>
          </w:tcPr>
          <w:p w14:paraId="4C36C243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D33742" w14:paraId="6DC4FBEE" w14:textId="77777777" w:rsidTr="00134CFE">
        <w:trPr>
          <w:jc w:val="center"/>
        </w:trPr>
        <w:tc>
          <w:tcPr>
            <w:tcW w:w="1237" w:type="dxa"/>
            <w:shd w:val="clear" w:color="auto" w:fill="ECF1F8"/>
          </w:tcPr>
          <w:p w14:paraId="5BF60B0D" w14:textId="77777777" w:rsidR="00D33742" w:rsidRDefault="00D33742" w:rsidP="00134CF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W01</w:t>
            </w:r>
          </w:p>
        </w:tc>
        <w:tc>
          <w:tcPr>
            <w:tcW w:w="409" w:type="dxa"/>
          </w:tcPr>
          <w:p w14:paraId="0912E258" w14:textId="4897FC03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1" w:type="dxa"/>
          </w:tcPr>
          <w:p w14:paraId="3481FDAC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79ED6FB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E2F30E" w14:textId="73FE5A79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31932F70" w14:textId="6F10C3C4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768F9CDF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7E82184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5FE9A8EA" w14:textId="32CA76BD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22020C7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3A55446" w14:textId="2F35161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389EE4DC" w14:textId="68352E8E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42BEA72F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720990E" w14:textId="5B47F23F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289C85E7" w14:textId="2EB817A9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17C9C444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327B13E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6B795C1" w14:textId="67706B4F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3BF8EB3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64C8F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507D9A38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7D9239EC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33742" w14:paraId="102F8E3E" w14:textId="77777777" w:rsidTr="00134CFE">
        <w:trPr>
          <w:jc w:val="center"/>
        </w:trPr>
        <w:tc>
          <w:tcPr>
            <w:tcW w:w="1237" w:type="dxa"/>
            <w:shd w:val="clear" w:color="auto" w:fill="ECF1F8"/>
          </w:tcPr>
          <w:p w14:paraId="7472CFBB" w14:textId="1D5716F9" w:rsidR="00D33742" w:rsidRDefault="00D33742" w:rsidP="00134CF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W02</w:t>
            </w:r>
          </w:p>
        </w:tc>
        <w:tc>
          <w:tcPr>
            <w:tcW w:w="409" w:type="dxa"/>
          </w:tcPr>
          <w:p w14:paraId="739826ED" w14:textId="09ABD15D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1" w:type="dxa"/>
          </w:tcPr>
          <w:p w14:paraId="2F1A44D0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1DCEBD00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F356FE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6012047F" w14:textId="713332BB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2E435C5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693A7E7F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0413C8E0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060DDAB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C8C982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18B65C80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shd w:val="clear" w:color="auto" w:fill="F2F2F2" w:themeFill="background1" w:themeFillShade="F2"/>
          </w:tcPr>
          <w:p w14:paraId="27075AC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032CB60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17B11378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7F44A427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075A69E7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329D6E9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5CA8DFD0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59F0E8B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51FDDE7C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134D1BC8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33742" w14:paraId="46ECC1C1" w14:textId="77777777" w:rsidTr="00134CFE">
        <w:trPr>
          <w:jc w:val="center"/>
        </w:trPr>
        <w:tc>
          <w:tcPr>
            <w:tcW w:w="1237" w:type="dxa"/>
            <w:shd w:val="clear" w:color="auto" w:fill="ECF1F8"/>
          </w:tcPr>
          <w:p w14:paraId="3901DA90" w14:textId="77777777" w:rsidR="00D33742" w:rsidRDefault="00D33742" w:rsidP="00134CF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U01</w:t>
            </w:r>
          </w:p>
        </w:tc>
        <w:tc>
          <w:tcPr>
            <w:tcW w:w="409" w:type="dxa"/>
          </w:tcPr>
          <w:p w14:paraId="172A9EF5" w14:textId="1F8BA132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1" w:type="dxa"/>
          </w:tcPr>
          <w:p w14:paraId="5920CBE8" w14:textId="77777777" w:rsidR="00D33742" w:rsidRDefault="00D33742" w:rsidP="00134CFE">
            <w:pPr>
              <w:pStyle w:val="TableParagraph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5A3B783E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680D11E" w14:textId="7FE1B86F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06E349A3" w14:textId="542E2BF0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588CAE9B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2813599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09608AD7" w14:textId="1C39EF2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57BB082F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D35E81D" w14:textId="229D4F9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58166FBC" w14:textId="5DF5C7E4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6FC958E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A64C5C7" w14:textId="722553F8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270422C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64B6408B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3ED70D0E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5B1CB5E4" w14:textId="5ED1A963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777AC39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BAD866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0B0A6A5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299EAA0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33742" w14:paraId="13E513FC" w14:textId="77777777" w:rsidTr="00134CFE">
        <w:trPr>
          <w:jc w:val="center"/>
        </w:trPr>
        <w:tc>
          <w:tcPr>
            <w:tcW w:w="1237" w:type="dxa"/>
            <w:tcBorders>
              <w:top w:val="nil"/>
            </w:tcBorders>
            <w:shd w:val="clear" w:color="auto" w:fill="ECF1F8"/>
          </w:tcPr>
          <w:p w14:paraId="03D1D758" w14:textId="77777777" w:rsidR="00D33742" w:rsidRDefault="00D33742" w:rsidP="00134CF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="Calibri" w:hAnsi="Calibri" w:cstheme="minorHAnsi"/>
                <w:iCs/>
                <w:color w:val="000000" w:themeColor="text1"/>
                <w:sz w:val="21"/>
                <w:szCs w:val="21"/>
              </w:rPr>
              <w:t>U02</w:t>
            </w:r>
          </w:p>
        </w:tc>
        <w:tc>
          <w:tcPr>
            <w:tcW w:w="409" w:type="dxa"/>
            <w:tcBorders>
              <w:top w:val="nil"/>
            </w:tcBorders>
          </w:tcPr>
          <w:p w14:paraId="243EF05C" w14:textId="4AB3CEC9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11" w:type="dxa"/>
            <w:tcBorders>
              <w:top w:val="nil"/>
            </w:tcBorders>
          </w:tcPr>
          <w:p w14:paraId="1D97C567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627CBAEF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661C5DB4" w14:textId="116D6A7F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  <w:shd w:val="clear" w:color="auto" w:fill="F2F2F2" w:themeFill="background1" w:themeFillShade="F2"/>
          </w:tcPr>
          <w:p w14:paraId="6943BE65" w14:textId="0A5887B5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66EC1A2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</w:tcPr>
          <w:p w14:paraId="0AB36458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</w:tcPr>
          <w:p w14:paraId="1F1D3D37" w14:textId="7598715F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</w:tcPr>
          <w:p w14:paraId="3FC2382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  <w:shd w:val="clear" w:color="auto" w:fill="F2F2F2" w:themeFill="background1" w:themeFillShade="F2"/>
          </w:tcPr>
          <w:p w14:paraId="18F018F7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4DFA8070" w14:textId="2F36A21C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tcBorders>
              <w:top w:val="nil"/>
            </w:tcBorders>
            <w:shd w:val="clear" w:color="auto" w:fill="F2F2F2" w:themeFill="background1" w:themeFillShade="F2"/>
          </w:tcPr>
          <w:p w14:paraId="1E1E382F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085E2158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1E31DE46" w14:textId="0670C166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  <w:tcBorders>
              <w:top w:val="nil"/>
            </w:tcBorders>
          </w:tcPr>
          <w:p w14:paraId="7A28EAD5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tcBorders>
              <w:top w:val="nil"/>
            </w:tcBorders>
            <w:shd w:val="clear" w:color="auto" w:fill="F2F2F2" w:themeFill="background1" w:themeFillShade="F2"/>
          </w:tcPr>
          <w:p w14:paraId="0EC5F18E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tcBorders>
              <w:top w:val="nil"/>
            </w:tcBorders>
            <w:shd w:val="clear" w:color="auto" w:fill="F2F2F2" w:themeFill="background1" w:themeFillShade="F2"/>
          </w:tcPr>
          <w:p w14:paraId="5AD097F2" w14:textId="2C5C2630" w:rsidR="00D33742" w:rsidRDefault="00D33742" w:rsidP="00D33742">
            <w:pPr>
              <w:pStyle w:val="TableParagraph"/>
              <w:spacing w:line="276" w:lineRule="auto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tcBorders>
              <w:top w:val="nil"/>
            </w:tcBorders>
            <w:shd w:val="clear" w:color="auto" w:fill="F2F2F2" w:themeFill="background1" w:themeFillShade="F2"/>
          </w:tcPr>
          <w:p w14:paraId="0F62041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tcBorders>
              <w:top w:val="nil"/>
            </w:tcBorders>
          </w:tcPr>
          <w:p w14:paraId="3E42E24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tcBorders>
              <w:top w:val="nil"/>
            </w:tcBorders>
          </w:tcPr>
          <w:p w14:paraId="26EECEE7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  <w:tcBorders>
              <w:top w:val="nil"/>
            </w:tcBorders>
          </w:tcPr>
          <w:p w14:paraId="32842DFD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33742" w14:paraId="441182D2" w14:textId="77777777" w:rsidTr="00134CFE">
        <w:trPr>
          <w:jc w:val="center"/>
        </w:trPr>
        <w:tc>
          <w:tcPr>
            <w:tcW w:w="1237" w:type="dxa"/>
            <w:shd w:val="clear" w:color="auto" w:fill="ECF1F8"/>
          </w:tcPr>
          <w:p w14:paraId="563C728D" w14:textId="77777777" w:rsidR="00D33742" w:rsidRDefault="00D33742" w:rsidP="00134CF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K01</w:t>
            </w:r>
          </w:p>
        </w:tc>
        <w:tc>
          <w:tcPr>
            <w:tcW w:w="409" w:type="dxa"/>
          </w:tcPr>
          <w:p w14:paraId="68037A6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687C23A0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7D6F994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D57FEB4" w14:textId="2D9B3A78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73D304FF" w14:textId="015AE55A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0173A107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4BF53CB8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1A273B02" w14:textId="7442514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6E0F8AB3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548E019" w14:textId="0803288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37CA0EA7" w14:textId="02847985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5DA0E1E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0072E78" w14:textId="1D133F51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2E8E5303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25137462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76648FFE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0AF4EC8D" w14:textId="6631D681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712398A3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DA3A6FD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0A4A28D5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5A0D1CAA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D33742" w14:paraId="0AC4F347" w14:textId="77777777" w:rsidTr="00134CFE">
        <w:trPr>
          <w:jc w:val="center"/>
        </w:trPr>
        <w:tc>
          <w:tcPr>
            <w:tcW w:w="1237" w:type="dxa"/>
            <w:shd w:val="clear" w:color="auto" w:fill="ECF1F8"/>
          </w:tcPr>
          <w:p w14:paraId="59947DD4" w14:textId="6B5DDDEE" w:rsidR="00D33742" w:rsidRDefault="00D33742" w:rsidP="00134CFE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K02</w:t>
            </w:r>
          </w:p>
        </w:tc>
        <w:tc>
          <w:tcPr>
            <w:tcW w:w="409" w:type="dxa"/>
          </w:tcPr>
          <w:p w14:paraId="30AC0A54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531509F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692C0D3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A03D19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  <w:shd w:val="clear" w:color="auto" w:fill="F2F2F2" w:themeFill="background1" w:themeFillShade="F2"/>
          </w:tcPr>
          <w:p w14:paraId="5F8B98AB" w14:textId="171D62D3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096CAEAB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</w:tcPr>
          <w:p w14:paraId="297581BB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</w:tcPr>
          <w:p w14:paraId="1BFEB1D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</w:tcPr>
          <w:p w14:paraId="14F91C7C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3C68E4D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634DDDDD" w14:textId="5D64E3D0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6" w:type="dxa"/>
            <w:shd w:val="clear" w:color="auto" w:fill="F2F2F2" w:themeFill="background1" w:themeFillShade="F2"/>
          </w:tcPr>
          <w:p w14:paraId="3D45427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513F7F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0A1CC10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6" w:type="dxa"/>
          </w:tcPr>
          <w:p w14:paraId="0C2624E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1" w:type="dxa"/>
            <w:shd w:val="clear" w:color="auto" w:fill="F2F2F2" w:themeFill="background1" w:themeFillShade="F2"/>
          </w:tcPr>
          <w:p w14:paraId="2E617E77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0" w:type="dxa"/>
            <w:shd w:val="clear" w:color="auto" w:fill="F2F2F2" w:themeFill="background1" w:themeFillShade="F2"/>
          </w:tcPr>
          <w:p w14:paraId="6D3D73F1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8" w:type="dxa"/>
            <w:shd w:val="clear" w:color="auto" w:fill="F2F2F2" w:themeFill="background1" w:themeFillShade="F2"/>
          </w:tcPr>
          <w:p w14:paraId="6995E726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36D18DB9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12" w:type="dxa"/>
          </w:tcPr>
          <w:p w14:paraId="2036C1C8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0" w:type="dxa"/>
          </w:tcPr>
          <w:p w14:paraId="6FB4EBBF" w14:textId="77777777" w:rsidR="00D33742" w:rsidRDefault="00D33742" w:rsidP="00134CFE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121CCB4" w14:textId="15EA738B" w:rsidR="000411C5" w:rsidRDefault="000411C5">
      <w:pPr>
        <w:spacing w:after="0"/>
      </w:pPr>
    </w:p>
    <w:p w14:paraId="58B6DB4C" w14:textId="77777777" w:rsidR="000411C5" w:rsidRDefault="00D57286">
      <w:pPr>
        <w:numPr>
          <w:ilvl w:val="1"/>
          <w:numId w:val="1"/>
        </w:numPr>
        <w:spacing w:after="131" w:line="266" w:lineRule="auto"/>
        <w:ind w:hanging="566"/>
      </w:pPr>
      <w:r>
        <w:rPr>
          <w:b/>
          <w:sz w:val="24"/>
        </w:rPr>
        <w:lastRenderedPageBreak/>
        <w:t xml:space="preserve">Kryteria oceny stopnia osiągnięcia efektów uczenia się </w:t>
      </w:r>
    </w:p>
    <w:p w14:paraId="7A07DE81" w14:textId="77777777" w:rsidR="000411C5" w:rsidRDefault="00D57286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1AEFEA49" w14:textId="77777777" w:rsidR="000411C5" w:rsidRDefault="00D57286">
      <w:pPr>
        <w:spacing w:after="22"/>
        <w:ind w:left="322" w:hanging="10"/>
      </w:pPr>
      <w:r>
        <w:rPr>
          <w:b/>
          <w:sz w:val="24"/>
        </w:rPr>
        <w:t xml:space="preserve">WYKŁAD (W)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Layout w:type="fixed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2"/>
        <w:gridCol w:w="8880"/>
      </w:tblGrid>
      <w:tr w:rsidR="000411C5" w14:paraId="1F85A768" w14:textId="77777777">
        <w:trPr>
          <w:trHeight w:val="30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BA9E5" w14:textId="77777777" w:rsidR="000411C5" w:rsidRDefault="00D57286">
            <w:pPr>
              <w:spacing w:after="0"/>
              <w:ind w:left="9"/>
              <w:jc w:val="center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17295" w14:textId="77777777" w:rsidR="000411C5" w:rsidRDefault="00D57286">
            <w:pPr>
              <w:spacing w:after="0"/>
              <w:ind w:left="8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0411C5" w14:paraId="4368C67C" w14:textId="77777777">
        <w:trPr>
          <w:trHeight w:val="30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0796" w14:textId="77777777" w:rsidR="000411C5" w:rsidRDefault="00D57286">
            <w:pPr>
              <w:spacing w:after="0"/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F849" w14:textId="140017D7" w:rsidR="000411C5" w:rsidRPr="00D57286" w:rsidRDefault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 xml:space="preserve"> Uzyskał z egzaminu 50-60% możliwych punktów</w:t>
            </w:r>
          </w:p>
        </w:tc>
      </w:tr>
      <w:tr w:rsidR="000411C5" w14:paraId="2F00FBF8" w14:textId="77777777">
        <w:trPr>
          <w:trHeight w:val="30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36534" w14:textId="77777777" w:rsidR="000411C5" w:rsidRDefault="00D57286">
            <w:pPr>
              <w:spacing w:after="0"/>
              <w:ind w:left="4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53C9" w14:textId="45DD0A69" w:rsidR="000411C5" w:rsidRPr="00D57286" w:rsidRDefault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 xml:space="preserve"> Uzyskał z egzaminu 61-70% możliwych punktów</w:t>
            </w:r>
          </w:p>
        </w:tc>
      </w:tr>
      <w:tr w:rsidR="000411C5" w14:paraId="08A0A9C7" w14:textId="77777777">
        <w:trPr>
          <w:trHeight w:val="30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F2A8A" w14:textId="77777777" w:rsidR="000411C5" w:rsidRDefault="00D57286">
            <w:pPr>
              <w:spacing w:after="0"/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FDAFB" w14:textId="63A3111E" w:rsidR="000411C5" w:rsidRPr="00D57286" w:rsidRDefault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 xml:space="preserve"> Uzyskał z egzaminu 71-80% możliwych punktów</w:t>
            </w:r>
          </w:p>
        </w:tc>
      </w:tr>
      <w:tr w:rsidR="000411C5" w14:paraId="3E4A5ABF" w14:textId="77777777">
        <w:trPr>
          <w:trHeight w:val="30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DDB90" w14:textId="77777777" w:rsidR="000411C5" w:rsidRDefault="00D57286">
            <w:pPr>
              <w:spacing w:after="0"/>
              <w:ind w:left="4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CD37E" w14:textId="269D49C9" w:rsidR="000411C5" w:rsidRPr="00D57286" w:rsidRDefault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 xml:space="preserve"> Uzyskał z egzaminu 81-90% możliwych punktów</w:t>
            </w:r>
          </w:p>
        </w:tc>
      </w:tr>
      <w:tr w:rsidR="000411C5" w14:paraId="73C5EB60" w14:textId="77777777">
        <w:trPr>
          <w:trHeight w:val="305"/>
        </w:trPr>
        <w:tc>
          <w:tcPr>
            <w:tcW w:w="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82049" w14:textId="77777777" w:rsidR="000411C5" w:rsidRDefault="00D57286">
            <w:pPr>
              <w:spacing w:after="0"/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74A0" w14:textId="7452B5FF" w:rsidR="000411C5" w:rsidRPr="00D57286" w:rsidRDefault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 xml:space="preserve"> Uzyskał z egzaminu 91-100% możliwych punktów</w:t>
            </w:r>
          </w:p>
        </w:tc>
      </w:tr>
    </w:tbl>
    <w:p w14:paraId="0AE3A622" w14:textId="77777777" w:rsidR="000411C5" w:rsidRDefault="00D57286">
      <w:pPr>
        <w:spacing w:after="22"/>
        <w:ind w:left="1286" w:right="1279" w:hanging="10"/>
        <w:jc w:val="center"/>
      </w:pPr>
      <w:r>
        <w:rPr>
          <w:b/>
          <w:sz w:val="24"/>
        </w:rPr>
        <w:t xml:space="preserve">Forma zajęć: </w:t>
      </w:r>
    </w:p>
    <w:p w14:paraId="5A691B53" w14:textId="77777777" w:rsidR="000411C5" w:rsidRDefault="00D57286">
      <w:pPr>
        <w:spacing w:after="22"/>
        <w:ind w:left="236" w:hanging="10"/>
      </w:pPr>
      <w:r>
        <w:rPr>
          <w:b/>
          <w:sz w:val="24"/>
        </w:rPr>
        <w:t xml:space="preserve">ĆWICZENIA (C) </w:t>
      </w:r>
      <w:r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26" w:type="dxa"/>
        <w:tblInd w:w="324" w:type="dxa"/>
        <w:tblLayout w:type="fixed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53"/>
        <w:gridCol w:w="8873"/>
      </w:tblGrid>
      <w:tr w:rsidR="000411C5" w14:paraId="321AA0CC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A291B" w14:textId="77777777" w:rsidR="000411C5" w:rsidRDefault="00D57286">
            <w:pPr>
              <w:spacing w:after="0"/>
              <w:ind w:left="92"/>
            </w:pPr>
            <w:r>
              <w:rPr>
                <w:b/>
                <w:sz w:val="21"/>
              </w:rPr>
              <w:t xml:space="preserve">Ocena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79E23" w14:textId="77777777" w:rsidR="000411C5" w:rsidRDefault="00D57286">
            <w:pPr>
              <w:spacing w:after="0"/>
              <w:ind w:left="6"/>
              <w:jc w:val="center"/>
            </w:pPr>
            <w:r>
              <w:rPr>
                <w:b/>
                <w:sz w:val="21"/>
              </w:rPr>
              <w:t xml:space="preserve">Kryterium oceny </w:t>
            </w:r>
          </w:p>
        </w:tc>
      </w:tr>
      <w:tr w:rsidR="000411C5" w14:paraId="5DD5D109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78428" w14:textId="77777777" w:rsidR="000411C5" w:rsidRDefault="00D57286">
            <w:pPr>
              <w:spacing w:after="0"/>
              <w:ind w:left="7"/>
              <w:jc w:val="center"/>
            </w:pPr>
            <w:r>
              <w:rPr>
                <w:b/>
                <w:sz w:val="21"/>
              </w:rPr>
              <w:t xml:space="preserve">3,0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72BE5" w14:textId="77777777" w:rsidR="00D57286" w:rsidRPr="00D57286" w:rsidRDefault="00D57286" w:rsidP="00D57286">
            <w:pPr>
              <w:spacing w:after="0"/>
              <w:rPr>
                <w:bCs/>
                <w:sz w:val="21"/>
              </w:rPr>
            </w:pPr>
            <w:r w:rsidRPr="00D57286">
              <w:rPr>
                <w:bCs/>
                <w:sz w:val="21"/>
              </w:rPr>
              <w:t xml:space="preserve"> Opanował materiał w stopniu zadawalającym/podstawowym i uzyskał na kolokwium</w:t>
            </w:r>
          </w:p>
          <w:p w14:paraId="2F8BB607" w14:textId="77777777" w:rsidR="00D57286" w:rsidRPr="00D57286" w:rsidRDefault="00D57286" w:rsidP="00D57286">
            <w:pPr>
              <w:spacing w:after="0"/>
              <w:rPr>
                <w:bCs/>
                <w:sz w:val="21"/>
              </w:rPr>
            </w:pPr>
            <w:r w:rsidRPr="00D57286">
              <w:rPr>
                <w:bCs/>
                <w:sz w:val="21"/>
              </w:rPr>
              <w:t>zaliczeniowym 50-60% odpowiedzi pozytywnych oraz wykazał się podstawową aktywnością na</w:t>
            </w:r>
          </w:p>
          <w:p w14:paraId="49B5C866" w14:textId="1DD2E91C" w:rsidR="000411C5" w:rsidRPr="00D57286" w:rsidRDefault="00D57286" w:rsidP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>zajęciach</w:t>
            </w:r>
          </w:p>
        </w:tc>
      </w:tr>
      <w:tr w:rsidR="000411C5" w14:paraId="370DCAC7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3A42" w14:textId="77777777" w:rsidR="000411C5" w:rsidRDefault="00D57286">
            <w:pPr>
              <w:spacing w:after="0"/>
              <w:ind w:left="9"/>
              <w:jc w:val="center"/>
            </w:pPr>
            <w:r>
              <w:rPr>
                <w:b/>
                <w:sz w:val="21"/>
              </w:rPr>
              <w:t xml:space="preserve">3,5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F3DDB" w14:textId="77777777" w:rsidR="00D57286" w:rsidRPr="00D57286" w:rsidRDefault="00D57286" w:rsidP="00D57286">
            <w:pPr>
              <w:spacing w:after="0"/>
              <w:rPr>
                <w:bCs/>
                <w:sz w:val="21"/>
              </w:rPr>
            </w:pPr>
            <w:r w:rsidRPr="00D57286">
              <w:rPr>
                <w:bCs/>
                <w:sz w:val="21"/>
              </w:rPr>
              <w:t xml:space="preserve"> Opanował materiał w stopniu zadawalającym i uzyskał na kolokwium zaliczeniowym 61-70%</w:t>
            </w:r>
          </w:p>
          <w:p w14:paraId="05E4D6B6" w14:textId="2054C69E" w:rsidR="000411C5" w:rsidRPr="00D57286" w:rsidRDefault="00D57286" w:rsidP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>odpowiedzi pozytywnych oraz wykazał się zadowalającą aktywnością na zajęciach</w:t>
            </w:r>
          </w:p>
        </w:tc>
      </w:tr>
      <w:tr w:rsidR="000411C5" w14:paraId="5F78C57A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8F2C9" w14:textId="77777777" w:rsidR="000411C5" w:rsidRDefault="00D57286">
            <w:pPr>
              <w:spacing w:after="0"/>
              <w:ind w:left="7"/>
              <w:jc w:val="center"/>
            </w:pPr>
            <w:r>
              <w:rPr>
                <w:b/>
                <w:sz w:val="21"/>
              </w:rPr>
              <w:t xml:space="preserve">4,0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09D5" w14:textId="77777777" w:rsidR="00D57286" w:rsidRPr="00D57286" w:rsidRDefault="00D57286" w:rsidP="00D57286">
            <w:pPr>
              <w:spacing w:after="0"/>
              <w:rPr>
                <w:bCs/>
                <w:sz w:val="21"/>
              </w:rPr>
            </w:pPr>
            <w:r w:rsidRPr="00D57286">
              <w:rPr>
                <w:bCs/>
                <w:sz w:val="21"/>
              </w:rPr>
              <w:t xml:space="preserve"> Opanował materiał w stopniu dobrym i uzyskał na kolokwium zaliczeniowym 71-80% odpowiedzi</w:t>
            </w:r>
          </w:p>
          <w:p w14:paraId="68F6CF3A" w14:textId="3A5EB6CC" w:rsidR="000411C5" w:rsidRPr="00D57286" w:rsidRDefault="00D57286" w:rsidP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>pozytywnych oraz wykazał się aktywnością na zajęciach</w:t>
            </w:r>
          </w:p>
        </w:tc>
      </w:tr>
      <w:tr w:rsidR="000411C5" w14:paraId="480D9DA1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CB841" w14:textId="77777777" w:rsidR="000411C5" w:rsidRDefault="00D57286">
            <w:pPr>
              <w:spacing w:after="0"/>
              <w:ind w:left="9"/>
              <w:jc w:val="center"/>
            </w:pPr>
            <w:r>
              <w:rPr>
                <w:b/>
                <w:sz w:val="21"/>
              </w:rPr>
              <w:t xml:space="preserve">4,5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7601A" w14:textId="77777777" w:rsidR="00D57286" w:rsidRPr="00D57286" w:rsidRDefault="00D57286" w:rsidP="00D57286">
            <w:pPr>
              <w:spacing w:after="0"/>
              <w:rPr>
                <w:bCs/>
                <w:sz w:val="21"/>
              </w:rPr>
            </w:pPr>
            <w:r w:rsidRPr="00D57286">
              <w:rPr>
                <w:bCs/>
                <w:sz w:val="21"/>
              </w:rPr>
              <w:t xml:space="preserve"> Opanował materiał w stopniu ponad dobrym i uzyskał na kolokwium zaliczeniowym 81-90%</w:t>
            </w:r>
          </w:p>
          <w:p w14:paraId="2F7574C6" w14:textId="04AE982C" w:rsidR="000411C5" w:rsidRPr="00D57286" w:rsidRDefault="00D57286" w:rsidP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>odpowiedzi pozytywnych oraz wykazał się dużą aktywnością na zajęciach</w:t>
            </w:r>
          </w:p>
        </w:tc>
      </w:tr>
      <w:tr w:rsidR="000411C5" w14:paraId="7E27B399" w14:textId="77777777">
        <w:trPr>
          <w:trHeight w:val="305"/>
        </w:trPr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1130" w14:textId="77777777" w:rsidR="000411C5" w:rsidRDefault="00D57286">
            <w:pPr>
              <w:spacing w:after="0"/>
              <w:ind w:left="7"/>
              <w:jc w:val="center"/>
            </w:pPr>
            <w:r>
              <w:rPr>
                <w:b/>
                <w:sz w:val="21"/>
              </w:rPr>
              <w:t xml:space="preserve">5,0 </w:t>
            </w:r>
          </w:p>
        </w:tc>
        <w:tc>
          <w:tcPr>
            <w:tcW w:w="8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EA106" w14:textId="77777777" w:rsidR="00D57286" w:rsidRPr="00D57286" w:rsidRDefault="00D57286" w:rsidP="00D57286">
            <w:pPr>
              <w:spacing w:after="0"/>
              <w:rPr>
                <w:bCs/>
                <w:sz w:val="21"/>
              </w:rPr>
            </w:pPr>
            <w:r w:rsidRPr="00D57286">
              <w:rPr>
                <w:bCs/>
                <w:sz w:val="21"/>
              </w:rPr>
              <w:t xml:space="preserve"> Opanował materiał w stopniu bardzo dobrym i uzyskał na kolokwium zaliczeniowym 91-100%</w:t>
            </w:r>
          </w:p>
          <w:p w14:paraId="39514743" w14:textId="1204177C" w:rsidR="000411C5" w:rsidRPr="00D57286" w:rsidRDefault="00D57286" w:rsidP="00D57286">
            <w:pPr>
              <w:spacing w:after="0"/>
              <w:rPr>
                <w:bCs/>
              </w:rPr>
            </w:pPr>
            <w:r w:rsidRPr="00D57286">
              <w:rPr>
                <w:bCs/>
                <w:sz w:val="21"/>
              </w:rPr>
              <w:t>odpowiedzi pozytywnych oraz wykazał się bardzo dobrą aktywnością na zajęciach</w:t>
            </w:r>
          </w:p>
        </w:tc>
      </w:tr>
    </w:tbl>
    <w:p w14:paraId="05A4CD22" w14:textId="77777777" w:rsidR="00D57286" w:rsidRPr="00D57286" w:rsidRDefault="00D57286" w:rsidP="00D57286">
      <w:pPr>
        <w:spacing w:after="0" w:line="266" w:lineRule="auto"/>
        <w:ind w:left="850"/>
      </w:pPr>
    </w:p>
    <w:p w14:paraId="5329655A" w14:textId="241CF30C" w:rsidR="000411C5" w:rsidRDefault="00D57286">
      <w:pPr>
        <w:numPr>
          <w:ilvl w:val="0"/>
          <w:numId w:val="1"/>
        </w:numPr>
        <w:spacing w:after="0" w:line="266" w:lineRule="auto"/>
        <w:ind w:hanging="360"/>
      </w:pPr>
      <w:r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9888" w:type="dxa"/>
        <w:tblInd w:w="313" w:type="dxa"/>
        <w:tblLayout w:type="fixed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6770"/>
        <w:gridCol w:w="3118"/>
      </w:tblGrid>
      <w:tr w:rsidR="00D57286" w14:paraId="11702C44" w14:textId="77777777" w:rsidTr="00D57286">
        <w:trPr>
          <w:trHeight w:val="600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208BB" w14:textId="77777777" w:rsidR="00D57286" w:rsidRDefault="00D57286">
            <w:pPr>
              <w:spacing w:after="0"/>
              <w:ind w:right="19"/>
              <w:jc w:val="center"/>
            </w:pPr>
            <w:r>
              <w:rPr>
                <w:b/>
                <w:sz w:val="21"/>
              </w:rPr>
              <w:t>Kategoria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E260" w14:textId="77777777" w:rsidR="00D57286" w:rsidRDefault="00D57286">
            <w:pPr>
              <w:spacing w:after="0"/>
              <w:jc w:val="center"/>
            </w:pPr>
            <w:r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D57286" w14:paraId="2165F6A9" w14:textId="77777777" w:rsidTr="00D57286">
        <w:trPr>
          <w:trHeight w:val="596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75EDE3C" w14:textId="77777777" w:rsidR="00D57286" w:rsidRDefault="00D57286">
            <w:pPr>
              <w:spacing w:after="14"/>
            </w:pPr>
            <w:r>
              <w:rPr>
                <w:b/>
                <w:sz w:val="21"/>
              </w:rPr>
              <w:t xml:space="preserve">LICZBA GODZIN REALIZOWANYCH PRZY BEZPOŚREDNIM </w:t>
            </w:r>
          </w:p>
          <w:p w14:paraId="2D8059BF" w14:textId="77777777" w:rsidR="00D57286" w:rsidRDefault="00D57286">
            <w:pPr>
              <w:spacing w:after="0"/>
            </w:pPr>
            <w:r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FFFC5D6" w14:textId="31A546D4" w:rsidR="00D57286" w:rsidRDefault="00D57286">
            <w:pPr>
              <w:spacing w:after="0"/>
              <w:ind w:left="30"/>
              <w:jc w:val="center"/>
            </w:pPr>
            <w:r>
              <w:rPr>
                <w:b/>
                <w:sz w:val="21"/>
              </w:rPr>
              <w:t xml:space="preserve">30 </w:t>
            </w:r>
          </w:p>
        </w:tc>
      </w:tr>
      <w:tr w:rsidR="00D57286" w14:paraId="74DC370B" w14:textId="77777777" w:rsidTr="00D57286">
        <w:trPr>
          <w:trHeight w:val="306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7C06" w14:textId="77777777" w:rsidR="00D57286" w:rsidRDefault="00D57286">
            <w:pPr>
              <w:spacing w:after="0"/>
            </w:pPr>
            <w:r>
              <w:rPr>
                <w:sz w:val="21"/>
              </w:rPr>
              <w:t xml:space="preserve">Udział w wykładach*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DFBA" w14:textId="514C361F" w:rsidR="00D57286" w:rsidRDefault="00D57286">
            <w:pPr>
              <w:spacing w:after="0"/>
              <w:ind w:left="30"/>
              <w:jc w:val="center"/>
            </w:pPr>
            <w:r>
              <w:rPr>
                <w:sz w:val="21"/>
              </w:rPr>
              <w:t xml:space="preserve"> 15</w:t>
            </w:r>
          </w:p>
        </w:tc>
      </w:tr>
      <w:tr w:rsidR="00D57286" w14:paraId="2771D766" w14:textId="77777777" w:rsidTr="00D57286">
        <w:trPr>
          <w:trHeight w:val="305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8507" w14:textId="77777777" w:rsidR="00D57286" w:rsidRDefault="00D57286">
            <w:pPr>
              <w:spacing w:after="0"/>
            </w:pPr>
            <w:r>
              <w:rPr>
                <w:sz w:val="21"/>
              </w:rPr>
              <w:t xml:space="preserve">Udział w ćwiczeniach, konwersatoriach, laboratoriach*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23E6" w14:textId="6BFD1FFC" w:rsidR="00D57286" w:rsidRDefault="00D57286">
            <w:pPr>
              <w:spacing w:after="0"/>
              <w:ind w:left="30"/>
              <w:jc w:val="center"/>
            </w:pPr>
            <w:r>
              <w:rPr>
                <w:sz w:val="21"/>
              </w:rPr>
              <w:t xml:space="preserve"> 15</w:t>
            </w:r>
          </w:p>
        </w:tc>
      </w:tr>
      <w:tr w:rsidR="00D57286" w14:paraId="1B20FCFA" w14:textId="77777777" w:rsidTr="00D57286">
        <w:trPr>
          <w:trHeight w:val="598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3D0DC40" w14:textId="77777777" w:rsidR="00D57286" w:rsidRDefault="00D57286">
            <w:pPr>
              <w:spacing w:after="17"/>
            </w:pPr>
            <w:r>
              <w:rPr>
                <w:b/>
                <w:sz w:val="21"/>
              </w:rPr>
              <w:t xml:space="preserve">SAMODZIELNA PRACA STUDENTA (GODZINY </w:t>
            </w:r>
          </w:p>
          <w:p w14:paraId="3E9E65EE" w14:textId="77777777" w:rsidR="00D57286" w:rsidRDefault="00D57286">
            <w:pPr>
              <w:spacing w:after="0"/>
            </w:pPr>
            <w:r>
              <w:rPr>
                <w:b/>
                <w:sz w:val="21"/>
              </w:rPr>
              <w:t xml:space="preserve">NIEKONTAKTOWE)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DB93DC4" w14:textId="2FB16098" w:rsidR="00D57286" w:rsidRDefault="00D57286">
            <w:pPr>
              <w:spacing w:after="0"/>
              <w:ind w:left="30"/>
              <w:jc w:val="center"/>
            </w:pPr>
            <w:r>
              <w:rPr>
                <w:b/>
                <w:sz w:val="21"/>
              </w:rPr>
              <w:t xml:space="preserve"> </w:t>
            </w:r>
            <w:r w:rsidR="0042386F">
              <w:rPr>
                <w:b/>
                <w:sz w:val="21"/>
              </w:rPr>
              <w:t>2</w:t>
            </w:r>
            <w:r>
              <w:rPr>
                <w:b/>
                <w:sz w:val="21"/>
              </w:rPr>
              <w:t>0</w:t>
            </w:r>
          </w:p>
        </w:tc>
      </w:tr>
      <w:tr w:rsidR="00D57286" w14:paraId="2F619E38" w14:textId="77777777" w:rsidTr="00D57286">
        <w:trPr>
          <w:trHeight w:val="306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5D504" w14:textId="77777777" w:rsidR="00D57286" w:rsidRDefault="00D57286">
            <w:pPr>
              <w:spacing w:after="0"/>
            </w:pPr>
            <w:r>
              <w:rPr>
                <w:sz w:val="21"/>
              </w:rPr>
              <w:t xml:space="preserve">Przygotowanie do wykładu*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9DE43" w14:textId="5571F189" w:rsidR="00D57286" w:rsidRDefault="0042386F">
            <w:pPr>
              <w:spacing w:after="0"/>
              <w:ind w:left="30"/>
              <w:jc w:val="center"/>
            </w:pPr>
            <w:r>
              <w:rPr>
                <w:sz w:val="21"/>
              </w:rPr>
              <w:t>5</w:t>
            </w:r>
          </w:p>
        </w:tc>
      </w:tr>
      <w:tr w:rsidR="00D57286" w14:paraId="1994881E" w14:textId="77777777" w:rsidTr="00D57286">
        <w:trPr>
          <w:trHeight w:val="305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FA408" w14:textId="77777777" w:rsidR="00D57286" w:rsidRDefault="00D57286">
            <w:pPr>
              <w:spacing w:after="0"/>
            </w:pPr>
            <w:r>
              <w:rPr>
                <w:sz w:val="21"/>
              </w:rPr>
              <w:t xml:space="preserve">Przygotowanie do ćwiczeń, konwersatorium, laboratorium*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4B101" w14:textId="2B54443F" w:rsidR="00D57286" w:rsidRDefault="00D57286">
            <w:pPr>
              <w:spacing w:after="0"/>
              <w:ind w:left="30"/>
              <w:jc w:val="center"/>
            </w:pPr>
            <w:r>
              <w:rPr>
                <w:sz w:val="21"/>
              </w:rPr>
              <w:t xml:space="preserve"> </w:t>
            </w:r>
            <w:r w:rsidR="0042386F">
              <w:rPr>
                <w:sz w:val="21"/>
              </w:rPr>
              <w:t>5</w:t>
            </w:r>
          </w:p>
        </w:tc>
      </w:tr>
      <w:tr w:rsidR="00D57286" w14:paraId="40F3CC6A" w14:textId="77777777" w:rsidTr="00D57286">
        <w:trPr>
          <w:trHeight w:val="305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9354" w14:textId="77777777" w:rsidR="00D57286" w:rsidRDefault="00D57286">
            <w:pPr>
              <w:spacing w:after="0"/>
            </w:pPr>
            <w:r>
              <w:rPr>
                <w:sz w:val="21"/>
              </w:rPr>
              <w:t xml:space="preserve">Przygotowanie do egzaminu/kolokwium*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EF2B4" w14:textId="4124D6D4" w:rsidR="00D57286" w:rsidRDefault="00D57286">
            <w:pPr>
              <w:spacing w:after="0"/>
              <w:ind w:left="30"/>
              <w:jc w:val="center"/>
            </w:pPr>
            <w:r>
              <w:rPr>
                <w:sz w:val="21"/>
              </w:rPr>
              <w:t xml:space="preserve"> </w:t>
            </w:r>
            <w:r w:rsidR="0042386F">
              <w:rPr>
                <w:sz w:val="21"/>
              </w:rPr>
              <w:t>1</w:t>
            </w:r>
            <w:r>
              <w:rPr>
                <w:sz w:val="21"/>
              </w:rPr>
              <w:t>0</w:t>
            </w:r>
          </w:p>
        </w:tc>
      </w:tr>
      <w:tr w:rsidR="00D57286" w14:paraId="756A3999" w14:textId="77777777" w:rsidTr="00D57286">
        <w:trPr>
          <w:trHeight w:val="304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A11F198" w14:textId="77777777" w:rsidR="00D57286" w:rsidRDefault="00D57286">
            <w:pPr>
              <w:spacing w:after="0"/>
            </w:pPr>
            <w:r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6E12C8" w14:textId="65A0D1F0" w:rsidR="00D57286" w:rsidRDefault="0042386F">
            <w:pPr>
              <w:spacing w:after="0"/>
              <w:ind w:left="30"/>
              <w:jc w:val="center"/>
            </w:pPr>
            <w:r>
              <w:rPr>
                <w:b/>
                <w:sz w:val="21"/>
              </w:rPr>
              <w:t>5</w:t>
            </w:r>
            <w:r w:rsidR="00D57286">
              <w:rPr>
                <w:b/>
                <w:sz w:val="21"/>
              </w:rPr>
              <w:t xml:space="preserve">0 </w:t>
            </w:r>
          </w:p>
        </w:tc>
      </w:tr>
      <w:tr w:rsidR="00D57286" w14:paraId="2B1A0229" w14:textId="77777777" w:rsidTr="00D57286">
        <w:trPr>
          <w:trHeight w:val="304"/>
        </w:trPr>
        <w:tc>
          <w:tcPr>
            <w:tcW w:w="67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7308FD5" w14:textId="77777777" w:rsidR="00D57286" w:rsidRDefault="00D57286">
            <w:pPr>
              <w:spacing w:after="0"/>
            </w:pPr>
            <w:r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D0A8B8F" w14:textId="4CF76744" w:rsidR="00D57286" w:rsidRDefault="00D57286">
            <w:pPr>
              <w:spacing w:after="0"/>
              <w:ind w:left="30"/>
              <w:jc w:val="center"/>
            </w:pPr>
            <w:r>
              <w:rPr>
                <w:b/>
                <w:sz w:val="21"/>
              </w:rPr>
              <w:t xml:space="preserve"> 2</w:t>
            </w:r>
          </w:p>
        </w:tc>
      </w:tr>
    </w:tbl>
    <w:p w14:paraId="1FD19B97" w14:textId="77777777" w:rsidR="000411C5" w:rsidRDefault="00D57286">
      <w:pPr>
        <w:spacing w:after="0"/>
        <w:ind w:left="254"/>
      </w:pPr>
      <w:r>
        <w:rPr>
          <w:b/>
          <w:sz w:val="20"/>
        </w:rPr>
        <w:t xml:space="preserve">*niepotrzebne usunąć </w:t>
      </w:r>
    </w:p>
    <w:p w14:paraId="474AA847" w14:textId="77777777" w:rsidR="000411C5" w:rsidRDefault="00D57286">
      <w:pPr>
        <w:spacing w:after="602"/>
        <w:ind w:left="319"/>
      </w:pPr>
      <w:r>
        <w:rPr>
          <w:b/>
          <w:sz w:val="24"/>
        </w:rPr>
        <w:t xml:space="preserve">Przyjmuję do realizacji </w:t>
      </w:r>
      <w:r>
        <w:rPr>
          <w:sz w:val="20"/>
        </w:rPr>
        <w:t>(data i czytelne podpisy osób prowadzących przedmiot (zajęcia) w danym roku akademickim)</w:t>
      </w:r>
      <w:r>
        <w:rPr>
          <w:sz w:val="21"/>
        </w:rPr>
        <w:t xml:space="preserve"> </w:t>
      </w:r>
    </w:p>
    <w:p w14:paraId="16267D05" w14:textId="77777777" w:rsidR="000411C5" w:rsidRDefault="00D57286">
      <w:pPr>
        <w:spacing w:after="0"/>
        <w:ind w:right="278"/>
        <w:jc w:val="right"/>
      </w:pPr>
      <w:r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0411C5">
      <w:pgSz w:w="11906" w:h="16838"/>
      <w:pgMar w:top="768" w:right="716" w:bottom="757" w:left="720" w:header="0" w:footer="0" w:gutter="0"/>
      <w:cols w:space="708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BF1"/>
    <w:multiLevelType w:val="multilevel"/>
    <w:tmpl w:val="F98C12F0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50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2"/>
      <w:numFmt w:val="decimal"/>
      <w:lvlText w:val="%3."/>
      <w:lvlJc w:val="left"/>
      <w:pPr>
        <w:tabs>
          <w:tab w:val="num" w:pos="0"/>
        </w:tabs>
        <w:ind w:left="979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3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08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80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52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24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963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32E77C09"/>
    <w:multiLevelType w:val="multilevel"/>
    <w:tmpl w:val="4C86126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8BF02B3"/>
    <w:multiLevelType w:val="multilevel"/>
    <w:tmpl w:val="FEE06466"/>
    <w:lvl w:ilvl="0">
      <w:start w:val="1"/>
      <w:numFmt w:val="decimal"/>
      <w:lvlText w:val="%1."/>
      <w:lvlJc w:val="left"/>
      <w:pPr>
        <w:tabs>
          <w:tab w:val="num" w:pos="0"/>
        </w:tabs>
        <w:ind w:left="85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18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979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36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08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280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352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24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4963" w:firstLine="0"/>
      </w:pPr>
      <w:rPr>
        <w:rFonts w:ascii="Calibri" w:hAnsi="Calibri" w:cs="Calibri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72970619">
    <w:abstractNumId w:val="2"/>
  </w:num>
  <w:num w:numId="2" w16cid:durableId="655572249">
    <w:abstractNumId w:val="0"/>
  </w:num>
  <w:num w:numId="3" w16cid:durableId="6420070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1C5"/>
    <w:rsid w:val="000411C5"/>
    <w:rsid w:val="00232E13"/>
    <w:rsid w:val="0042386F"/>
    <w:rsid w:val="005B1399"/>
    <w:rsid w:val="005B3EA9"/>
    <w:rsid w:val="00723EB3"/>
    <w:rsid w:val="00A272CE"/>
    <w:rsid w:val="00D33742"/>
    <w:rsid w:val="00D57286"/>
    <w:rsid w:val="00E7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CD32"/>
  <w15:docId w15:val="{89784DB7-4DE4-44AA-92A2-0D813F8D9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qFormat/>
    <w:rPr>
      <w:rFonts w:ascii="Calibri" w:eastAsia="Calibri" w:hAnsi="Calibri" w:cs="Calibri"/>
      <w:b/>
      <w:color w:val="000000"/>
      <w:sz w:val="3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D3374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auto"/>
      <w:kern w:val="0"/>
      <w:szCs w:val="22"/>
      <w:lang w:bidi="pl-PL"/>
      <w14:ligatures w14:val="none"/>
    </w:rPr>
  </w:style>
  <w:style w:type="table" w:styleId="Tabela-Siatka">
    <w:name w:val="Table Grid"/>
    <w:basedOn w:val="Standardowy"/>
    <w:uiPriority w:val="39"/>
    <w:rsid w:val="00D33742"/>
    <w:rPr>
      <w:rFonts w:eastAsiaTheme="minorHAnsi"/>
      <w:kern w:val="0"/>
      <w:sz w:val="22"/>
      <w:szCs w:val="22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E763D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63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nieszka.mazur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1359</Words>
  <Characters>8156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dc:description/>
  <cp:lastModifiedBy>Jacek Szkurłat</cp:lastModifiedBy>
  <cp:revision>4</cp:revision>
  <dcterms:created xsi:type="dcterms:W3CDTF">2025-12-31T07:17:00Z</dcterms:created>
  <dcterms:modified xsi:type="dcterms:W3CDTF">2026-08-24T08:47:00Z</dcterms:modified>
  <dc:language>pl-PL</dc:language>
</cp:coreProperties>
</file>