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EA6291" w:rsidRDefault="00872C38">
      <w:pPr>
        <w:spacing w:after="336"/>
        <w:jc w:val="right"/>
      </w:pPr>
      <w:r w:rsidRPr="00EA6291">
        <w:rPr>
          <w:sz w:val="24"/>
        </w:rPr>
        <w:t xml:space="preserve">Załącznik nr 4 do zarządzenia nr 189/2025 </w:t>
      </w:r>
    </w:p>
    <w:p w14:paraId="3B782EEB" w14:textId="77777777" w:rsidR="005A3806" w:rsidRPr="00EA6291" w:rsidRDefault="00872C38">
      <w:pPr>
        <w:pStyle w:val="Nagwek1"/>
      </w:pPr>
      <w:r w:rsidRPr="00EA6291">
        <w:t xml:space="preserve">KARTA PRZEDMIOTU (ZAJĘĆ) </w:t>
      </w:r>
    </w:p>
    <w:p w14:paraId="0CACB78E" w14:textId="1924D035" w:rsidR="005A3806" w:rsidRPr="00EA6291" w:rsidRDefault="00872C38">
      <w:pPr>
        <w:spacing w:after="251" w:line="268" w:lineRule="auto"/>
        <w:ind w:left="435" w:hanging="10"/>
      </w:pPr>
      <w:r w:rsidRPr="00EA6291">
        <w:rPr>
          <w:b/>
          <w:sz w:val="24"/>
        </w:rPr>
        <w:t xml:space="preserve">Kod przedmiotu (zajęć): </w:t>
      </w:r>
      <w:r w:rsidR="008300E1" w:rsidRPr="00EA6291">
        <w:rPr>
          <w:b/>
          <w:sz w:val="24"/>
        </w:rPr>
        <w:t>0923.3.PS1.F14.PSODP</w:t>
      </w:r>
    </w:p>
    <w:p w14:paraId="590A6F51" w14:textId="23C4DF7D" w:rsidR="005A3806" w:rsidRPr="00EA6291" w:rsidRDefault="00872C38">
      <w:pPr>
        <w:spacing w:after="51" w:line="268" w:lineRule="auto"/>
        <w:ind w:left="438" w:hanging="10"/>
      </w:pPr>
      <w:r w:rsidRPr="00EA6291">
        <w:rPr>
          <w:b/>
          <w:sz w:val="24"/>
        </w:rPr>
        <w:t xml:space="preserve">Nazwa przedmiotu (zajęć) w języku polskim: </w:t>
      </w:r>
      <w:r w:rsidR="008300E1" w:rsidRPr="00EA6291">
        <w:rPr>
          <w:b/>
          <w:sz w:val="24"/>
        </w:rPr>
        <w:t xml:space="preserve">Praca socjalna z osobami doświadczającymi przemocy </w:t>
      </w:r>
    </w:p>
    <w:p w14:paraId="52BE7841" w14:textId="77777777" w:rsidR="008300E1" w:rsidRDefault="00872C38" w:rsidP="008300E1">
      <w:pPr>
        <w:spacing w:after="51" w:line="268" w:lineRule="auto"/>
        <w:ind w:left="438" w:hanging="10"/>
        <w:rPr>
          <w:b/>
          <w:sz w:val="24"/>
        </w:rPr>
      </w:pPr>
      <w:r w:rsidRPr="00EA6291">
        <w:rPr>
          <w:b/>
          <w:sz w:val="24"/>
        </w:rPr>
        <w:t>Nazwa przedmiotu (zajęć) w języku angielskim:</w:t>
      </w:r>
      <w:r w:rsidRPr="00EA6291">
        <w:rPr>
          <w:sz w:val="24"/>
        </w:rPr>
        <w:t xml:space="preserve"> </w:t>
      </w:r>
      <w:proofErr w:type="spellStart"/>
      <w:r w:rsidR="008300E1" w:rsidRPr="00EA6291">
        <w:rPr>
          <w:b/>
          <w:sz w:val="24"/>
        </w:rPr>
        <w:t>Social</w:t>
      </w:r>
      <w:proofErr w:type="spellEnd"/>
      <w:r w:rsidR="008300E1" w:rsidRPr="00EA6291">
        <w:rPr>
          <w:b/>
          <w:sz w:val="24"/>
        </w:rPr>
        <w:t xml:space="preserve"> </w:t>
      </w:r>
      <w:proofErr w:type="spellStart"/>
      <w:r w:rsidR="008300E1" w:rsidRPr="00EA6291">
        <w:rPr>
          <w:b/>
          <w:sz w:val="24"/>
        </w:rPr>
        <w:t>work</w:t>
      </w:r>
      <w:proofErr w:type="spellEnd"/>
      <w:r w:rsidR="008300E1" w:rsidRPr="00EA6291">
        <w:rPr>
          <w:b/>
          <w:sz w:val="24"/>
        </w:rPr>
        <w:t xml:space="preserve"> with </w:t>
      </w:r>
      <w:proofErr w:type="spellStart"/>
      <w:r w:rsidR="008300E1" w:rsidRPr="00EA6291">
        <w:rPr>
          <w:b/>
          <w:sz w:val="24"/>
        </w:rPr>
        <w:t>people</w:t>
      </w:r>
      <w:proofErr w:type="spellEnd"/>
      <w:r w:rsidR="008300E1" w:rsidRPr="00EA6291">
        <w:rPr>
          <w:b/>
          <w:sz w:val="24"/>
        </w:rPr>
        <w:t xml:space="preserve"> </w:t>
      </w:r>
      <w:proofErr w:type="spellStart"/>
      <w:r w:rsidR="008300E1" w:rsidRPr="00EA6291">
        <w:rPr>
          <w:b/>
          <w:sz w:val="24"/>
        </w:rPr>
        <w:t>experiencing</w:t>
      </w:r>
      <w:proofErr w:type="spellEnd"/>
      <w:r w:rsidR="008300E1" w:rsidRPr="00EA6291">
        <w:rPr>
          <w:b/>
          <w:sz w:val="24"/>
        </w:rPr>
        <w:t xml:space="preserve"> </w:t>
      </w:r>
      <w:proofErr w:type="spellStart"/>
      <w:r w:rsidR="008300E1" w:rsidRPr="00EA6291">
        <w:rPr>
          <w:b/>
          <w:sz w:val="24"/>
        </w:rPr>
        <w:t>violence</w:t>
      </w:r>
      <w:proofErr w:type="spellEnd"/>
      <w:r w:rsidR="008300E1" w:rsidRPr="00EA6291">
        <w:rPr>
          <w:b/>
          <w:sz w:val="24"/>
        </w:rPr>
        <w:t xml:space="preserve">  </w:t>
      </w:r>
    </w:p>
    <w:p w14:paraId="5FCCF991" w14:textId="77777777" w:rsidR="00EA6291" w:rsidRPr="00EA6291" w:rsidRDefault="00EA6291" w:rsidP="008300E1">
      <w:pPr>
        <w:spacing w:after="51" w:line="268" w:lineRule="auto"/>
        <w:ind w:left="438" w:hanging="10"/>
      </w:pPr>
    </w:p>
    <w:p w14:paraId="1963D548" w14:textId="77777777" w:rsidR="005A3806" w:rsidRPr="00EA6291" w:rsidRDefault="00872C38">
      <w:pPr>
        <w:numPr>
          <w:ilvl w:val="0"/>
          <w:numId w:val="1"/>
        </w:numPr>
        <w:spacing w:after="0" w:line="268" w:lineRule="auto"/>
        <w:ind w:hanging="360"/>
      </w:pPr>
      <w:r w:rsidRPr="00EA6291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8300E1" w:rsidRPr="00EA6291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1.1.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61C8AE75" w:rsidR="008300E1" w:rsidRPr="00EA6291" w:rsidRDefault="008300E1" w:rsidP="008300E1">
            <w:pPr>
              <w:ind w:left="214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Praca socjalna </w:t>
            </w:r>
          </w:p>
        </w:tc>
      </w:tr>
      <w:tr w:rsidR="008300E1" w:rsidRPr="00EA6291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1.2.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3D118776" w:rsidR="008300E1" w:rsidRPr="00EA6291" w:rsidRDefault="008300E1" w:rsidP="008300E1">
            <w:pPr>
              <w:ind w:left="214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Stacjonarne </w:t>
            </w:r>
          </w:p>
        </w:tc>
      </w:tr>
      <w:tr w:rsidR="008300E1" w:rsidRPr="00EA6291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1.3.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BA943BC" w:rsidR="008300E1" w:rsidRPr="00EA6291" w:rsidRDefault="008300E1" w:rsidP="008300E1">
            <w:pPr>
              <w:ind w:left="214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Pierwszego stopnia - licencjackie </w:t>
            </w:r>
          </w:p>
        </w:tc>
      </w:tr>
      <w:tr w:rsidR="008300E1" w:rsidRPr="00EA6291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1.4.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A14A694" w:rsidR="008300E1" w:rsidRPr="00EA6291" w:rsidRDefault="008300E1" w:rsidP="008300E1">
            <w:pPr>
              <w:ind w:left="214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Praktyczny </w:t>
            </w:r>
          </w:p>
        </w:tc>
      </w:tr>
      <w:tr w:rsidR="008300E1" w:rsidRPr="00EA6291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1.5.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1D422705" w:rsidR="008300E1" w:rsidRPr="00795F34" w:rsidRDefault="008300E1" w:rsidP="008300E1">
            <w:pPr>
              <w:ind w:left="-19"/>
              <w:rPr>
                <w:sz w:val="21"/>
                <w:szCs w:val="21"/>
              </w:rPr>
            </w:pPr>
            <w:r w:rsidRPr="00795F34">
              <w:rPr>
                <w:rFonts w:eastAsia="Times New Roman"/>
                <w:sz w:val="21"/>
                <w:szCs w:val="21"/>
              </w:rPr>
              <w:t xml:space="preserve"> </w:t>
            </w:r>
            <w:r w:rsidR="00EA6291" w:rsidRPr="00795F34">
              <w:rPr>
                <w:rFonts w:eastAsia="Times New Roman"/>
                <w:sz w:val="21"/>
                <w:szCs w:val="21"/>
              </w:rPr>
              <w:t xml:space="preserve">     </w:t>
            </w:r>
            <w:r w:rsidR="00795F34" w:rsidRPr="00795F34">
              <w:rPr>
                <w:rFonts w:eastAsia="Times New Roman"/>
                <w:sz w:val="21"/>
                <w:szCs w:val="21"/>
              </w:rPr>
              <w:t xml:space="preserve">Mgr Anna </w:t>
            </w:r>
            <w:proofErr w:type="spellStart"/>
            <w:r w:rsidR="00795F34" w:rsidRPr="00795F34">
              <w:rPr>
                <w:rFonts w:eastAsia="Times New Roman"/>
                <w:sz w:val="21"/>
                <w:szCs w:val="21"/>
              </w:rPr>
              <w:t>Gromska</w:t>
            </w:r>
            <w:proofErr w:type="spellEnd"/>
          </w:p>
        </w:tc>
      </w:tr>
      <w:tr w:rsidR="008300E1" w:rsidRPr="00EA6291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8300E1" w:rsidRPr="00EA6291" w:rsidRDefault="008300E1" w:rsidP="008300E1">
            <w:pPr>
              <w:ind w:left="135"/>
            </w:pPr>
            <w:r w:rsidRPr="00EA6291">
              <w:rPr>
                <w:b/>
                <w:sz w:val="21"/>
              </w:rPr>
              <w:t>1.6.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1AFDC766" w:rsidR="008300E1" w:rsidRPr="00795F34" w:rsidRDefault="008300E1" w:rsidP="008300E1">
            <w:pPr>
              <w:ind w:left="214"/>
              <w:rPr>
                <w:sz w:val="21"/>
                <w:szCs w:val="21"/>
              </w:rPr>
            </w:pPr>
            <w:r w:rsidRPr="00795F34">
              <w:rPr>
                <w:rFonts w:eastAsia="Times New Roman"/>
                <w:sz w:val="21"/>
                <w:szCs w:val="21"/>
              </w:rPr>
              <w:t xml:space="preserve"> </w:t>
            </w:r>
            <w:r w:rsidR="00795F34" w:rsidRPr="00795F34">
              <w:rPr>
                <w:rFonts w:eastAsia="Times New Roman"/>
                <w:sz w:val="21"/>
                <w:szCs w:val="21"/>
              </w:rPr>
              <w:t>anna.gromska</w:t>
            </w:r>
            <w:r w:rsidRPr="00795F34">
              <w:rPr>
                <w:rFonts w:eastAsia="Times New Roman"/>
                <w:sz w:val="21"/>
                <w:szCs w:val="21"/>
              </w:rPr>
              <w:t>@ujk.edu.pl</w:t>
            </w:r>
          </w:p>
        </w:tc>
      </w:tr>
    </w:tbl>
    <w:p w14:paraId="0B8D28D5" w14:textId="77777777" w:rsidR="005A3806" w:rsidRPr="00EA6291" w:rsidRDefault="00872C38">
      <w:pPr>
        <w:numPr>
          <w:ilvl w:val="0"/>
          <w:numId w:val="1"/>
        </w:numPr>
        <w:spacing w:after="0" w:line="268" w:lineRule="auto"/>
        <w:ind w:hanging="360"/>
      </w:pPr>
      <w:r w:rsidRPr="00EA6291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8300E1" w:rsidRPr="00EA6291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8300E1" w:rsidRPr="00EA6291" w:rsidRDefault="008300E1" w:rsidP="008300E1">
            <w:r w:rsidRPr="00EA6291">
              <w:rPr>
                <w:b/>
                <w:sz w:val="21"/>
              </w:rPr>
              <w:t>2.1.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27CF70C" w:rsidR="008300E1" w:rsidRPr="00EA6291" w:rsidRDefault="008300E1" w:rsidP="008300E1">
            <w:pPr>
              <w:ind w:left="76"/>
              <w:rPr>
                <w:bCs/>
                <w:sz w:val="21"/>
                <w:szCs w:val="21"/>
              </w:rPr>
            </w:pPr>
            <w:r w:rsidRPr="00EA6291">
              <w:rPr>
                <w:rFonts w:eastAsia="Times New Roman"/>
                <w:bCs/>
                <w:sz w:val="21"/>
                <w:szCs w:val="21"/>
              </w:rPr>
              <w:t xml:space="preserve">polski  </w:t>
            </w:r>
          </w:p>
        </w:tc>
      </w:tr>
      <w:tr w:rsidR="008300E1" w:rsidRPr="00EA6291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8300E1" w:rsidRPr="00EA6291" w:rsidRDefault="008300E1" w:rsidP="008300E1">
            <w:r w:rsidRPr="00EA6291">
              <w:rPr>
                <w:b/>
                <w:sz w:val="21"/>
              </w:rPr>
              <w:t>2.2.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0D95C99" w:rsidR="008300E1" w:rsidRPr="00EA6291" w:rsidRDefault="008300E1" w:rsidP="008300E1">
            <w:pPr>
              <w:ind w:left="76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wiedza z zakresu pracy socjalnej, socjologii, pedagogiki, psychologii </w:t>
            </w:r>
          </w:p>
        </w:tc>
      </w:tr>
    </w:tbl>
    <w:p w14:paraId="12A88706" w14:textId="77777777" w:rsidR="005A3806" w:rsidRPr="00EA6291" w:rsidRDefault="00872C38">
      <w:pPr>
        <w:numPr>
          <w:ilvl w:val="0"/>
          <w:numId w:val="1"/>
        </w:numPr>
        <w:spacing w:after="0" w:line="268" w:lineRule="auto"/>
        <w:ind w:hanging="360"/>
      </w:pPr>
      <w:r w:rsidRPr="00EA6291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:rsidRPr="00EA6291" w14:paraId="503A137B" w14:textId="77777777" w:rsidTr="00EA6291">
        <w:trPr>
          <w:trHeight w:val="299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Pr="00EA6291" w:rsidRDefault="00872C38">
            <w:pPr>
              <w:ind w:left="24"/>
            </w:pPr>
            <w:r w:rsidRPr="00EA6291">
              <w:rPr>
                <w:b/>
                <w:sz w:val="21"/>
              </w:rPr>
              <w:t>3.1.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04252BDD" w:rsidR="008300E1" w:rsidRPr="00EA6291" w:rsidRDefault="00EA629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>W</w:t>
            </w:r>
            <w:r w:rsidR="008300E1" w:rsidRPr="00EA6291">
              <w:rPr>
                <w:sz w:val="21"/>
                <w:szCs w:val="21"/>
              </w:rPr>
              <w:t>ykład</w:t>
            </w:r>
            <w:r>
              <w:rPr>
                <w:sz w:val="21"/>
                <w:szCs w:val="21"/>
              </w:rPr>
              <w:t xml:space="preserve">, </w:t>
            </w:r>
            <w:r w:rsidR="008300E1" w:rsidRPr="00EA6291">
              <w:rPr>
                <w:sz w:val="21"/>
                <w:szCs w:val="21"/>
              </w:rPr>
              <w:t>Ćwiczenia</w:t>
            </w:r>
          </w:p>
        </w:tc>
      </w:tr>
      <w:tr w:rsidR="005A3806" w:rsidRPr="00EA6291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Pr="00EA6291" w:rsidRDefault="00872C38">
            <w:pPr>
              <w:ind w:left="24"/>
            </w:pPr>
            <w:r w:rsidRPr="00EA6291">
              <w:rPr>
                <w:b/>
                <w:sz w:val="21"/>
              </w:rPr>
              <w:t>3.2.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16DF5A52" w:rsidR="005A3806" w:rsidRPr="00EA6291" w:rsidRDefault="00872C38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 </w:t>
            </w:r>
            <w:r w:rsidR="008300E1" w:rsidRPr="00EA6291">
              <w:rPr>
                <w:sz w:val="21"/>
                <w:szCs w:val="21"/>
              </w:rPr>
              <w:t xml:space="preserve">Pomieszczenia dydaktyczne UJK  </w:t>
            </w:r>
          </w:p>
        </w:tc>
      </w:tr>
      <w:tr w:rsidR="008300E1" w:rsidRPr="00EA6291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8300E1" w:rsidRPr="00EA6291" w:rsidRDefault="008300E1" w:rsidP="008300E1">
            <w:pPr>
              <w:ind w:left="24"/>
            </w:pPr>
            <w:r w:rsidRPr="00EA6291">
              <w:rPr>
                <w:b/>
                <w:sz w:val="21"/>
              </w:rPr>
              <w:t>3.3.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3FE4BA9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semestr 5 – wykład: zaliczenie z oceną, ćwiczenia – zaliczenie z oceną   </w:t>
            </w:r>
          </w:p>
        </w:tc>
      </w:tr>
      <w:tr w:rsidR="008300E1" w:rsidRPr="00EA6291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8300E1" w:rsidRPr="00EA6291" w:rsidRDefault="008300E1" w:rsidP="008300E1">
            <w:pPr>
              <w:ind w:left="24"/>
            </w:pPr>
            <w:r w:rsidRPr="00EA6291">
              <w:rPr>
                <w:b/>
                <w:sz w:val="21"/>
              </w:rPr>
              <w:t>3.4.</w:t>
            </w:r>
            <w:r w:rsidRPr="00EA6291">
              <w:rPr>
                <w:rFonts w:eastAsia="Arial"/>
                <w:b/>
                <w:sz w:val="21"/>
              </w:rPr>
              <w:t xml:space="preserve"> </w:t>
            </w:r>
            <w:r w:rsidRPr="00EA6291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D9A4" w14:textId="77777777" w:rsidR="008300E1" w:rsidRPr="00EA6291" w:rsidRDefault="008300E1" w:rsidP="008300E1">
            <w:pPr>
              <w:spacing w:line="240" w:lineRule="auto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Wykład: wykład informacyjny, wykład konwersatoryjny z wykorzystaniem prezentacji multimedialnej. </w:t>
            </w:r>
          </w:p>
          <w:p w14:paraId="1468C25F" w14:textId="79552903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Ćwiczenia: warsztat dydaktyczny, dyskusja, analiza przypadków, symulacja, pokaz z objaśnieniem, film. </w:t>
            </w:r>
          </w:p>
        </w:tc>
      </w:tr>
      <w:tr w:rsidR="005A3806" w:rsidRPr="00EA6291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EA6291" w:rsidRDefault="00872C38">
            <w:pPr>
              <w:ind w:left="24"/>
            </w:pPr>
            <w:r w:rsidRPr="00EA6291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2BC9" w14:textId="77777777" w:rsidR="008300E1" w:rsidRPr="00EA6291" w:rsidRDefault="00872C38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 </w:t>
            </w:r>
            <w:r w:rsidR="008300E1" w:rsidRPr="00EA6291">
              <w:rPr>
                <w:sz w:val="21"/>
                <w:szCs w:val="21"/>
              </w:rPr>
              <w:t xml:space="preserve">1. </w:t>
            </w:r>
            <w:r w:rsidR="008300E1" w:rsidRPr="00EA6291">
              <w:rPr>
                <w:sz w:val="21"/>
                <w:szCs w:val="21"/>
              </w:rPr>
              <w:tab/>
              <w:t xml:space="preserve">ustawa z dnia 29 lipca 2005 r. o przeciwdziałaniu przemocy domowej z </w:t>
            </w:r>
            <w:proofErr w:type="spellStart"/>
            <w:r w:rsidR="008300E1" w:rsidRPr="00EA6291">
              <w:rPr>
                <w:sz w:val="21"/>
                <w:szCs w:val="21"/>
              </w:rPr>
              <w:t>późn</w:t>
            </w:r>
            <w:proofErr w:type="spellEnd"/>
            <w:r w:rsidR="008300E1" w:rsidRPr="00EA6291">
              <w:rPr>
                <w:sz w:val="21"/>
                <w:szCs w:val="21"/>
              </w:rPr>
              <w:t xml:space="preserve">. zm. </w:t>
            </w:r>
          </w:p>
          <w:p w14:paraId="5AC89DC7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2. </w:t>
            </w:r>
            <w:r w:rsidRPr="00EA6291">
              <w:rPr>
                <w:sz w:val="21"/>
                <w:szCs w:val="21"/>
              </w:rPr>
              <w:tab/>
              <w:t xml:space="preserve">rozporządzenie Rady Ministrów z dnia 6 września 2023 r. w sprawie procedury „Niebieskie – Karty” oraz wzorów formularzy „Niebieska Karta”. </w:t>
            </w:r>
          </w:p>
          <w:p w14:paraId="5D59BA60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3. </w:t>
            </w:r>
            <w:r w:rsidRPr="00EA6291">
              <w:rPr>
                <w:sz w:val="21"/>
                <w:szCs w:val="21"/>
              </w:rPr>
              <w:tab/>
              <w:t xml:space="preserve">rozporządzenie Ministra Spraw Wewnętrznych i Administracji z dnia 4 września 2023 r. w sprawie procedury postępowania Policji przy wykonywaniu przez pracownika socjalnego zapewnienia ochrony dziecku w razie zagrożenia jego życia lub zdrowia w związku z przemocą domową oraz podejmowaniu decyzji o zapewnieniu tej ochrony.  </w:t>
            </w:r>
          </w:p>
          <w:p w14:paraId="564FE1F8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4. </w:t>
            </w:r>
            <w:r w:rsidRPr="00EA6291">
              <w:rPr>
                <w:sz w:val="21"/>
                <w:szCs w:val="21"/>
              </w:rPr>
              <w:tab/>
              <w:t xml:space="preserve">rozporządzenie Ministra Rodziny i Polityki Społecznej z dnia 20 czerwca 2023 r. w sprawie standardu podstawowych usług świadczonych przez specjalistyczne ośrodki wsparcia dla osób doznających przemocy domowej oraz wymagań kwalifikacyjnych wobec osób zatrudnionych w tych ośrodkach. </w:t>
            </w:r>
          </w:p>
          <w:p w14:paraId="519CD2EA" w14:textId="3D56B7C4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5. </w:t>
            </w:r>
            <w:r w:rsidRPr="00EA6291">
              <w:rPr>
                <w:sz w:val="21"/>
                <w:szCs w:val="21"/>
              </w:rPr>
              <w:tab/>
              <w:t xml:space="preserve">A. Brzezińska, Jak rodzi się agresja? w: Dzieci </w:t>
            </w:r>
            <w:r w:rsidR="00EA6291" w:rsidRPr="00EA6291">
              <w:rPr>
                <w:sz w:val="21"/>
                <w:szCs w:val="21"/>
              </w:rPr>
              <w:t>i młodzież</w:t>
            </w:r>
            <w:r w:rsidRPr="00EA6291">
              <w:rPr>
                <w:sz w:val="21"/>
                <w:szCs w:val="21"/>
              </w:rPr>
              <w:t xml:space="preserve"> wobec agresji i przemocy, A. Brzezińska, E. </w:t>
            </w:r>
            <w:proofErr w:type="spellStart"/>
            <w:r w:rsidRPr="00EA6291">
              <w:rPr>
                <w:sz w:val="21"/>
                <w:szCs w:val="21"/>
              </w:rPr>
              <w:t>Honorowska</w:t>
            </w:r>
            <w:proofErr w:type="spellEnd"/>
            <w:r w:rsidRPr="00EA6291">
              <w:rPr>
                <w:sz w:val="21"/>
                <w:szCs w:val="21"/>
              </w:rPr>
              <w:t xml:space="preserve"> (red.), Warszawa 2007. </w:t>
            </w:r>
          </w:p>
          <w:p w14:paraId="08544376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6. </w:t>
            </w:r>
            <w:r w:rsidRPr="00EA6291">
              <w:rPr>
                <w:sz w:val="21"/>
                <w:szCs w:val="21"/>
              </w:rPr>
              <w:tab/>
              <w:t xml:space="preserve">K. Michalska, D. Jaszczak-Kuźmińska, Przemoc w rodzinie, Warszawa 2007. </w:t>
            </w:r>
          </w:p>
          <w:p w14:paraId="79A50677" w14:textId="23ACC14A" w:rsidR="005A3806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7. </w:t>
            </w:r>
            <w:r w:rsidRPr="00EA6291">
              <w:rPr>
                <w:sz w:val="21"/>
                <w:szCs w:val="21"/>
              </w:rPr>
              <w:tab/>
              <w:t>A. Kiełtyka, Przeciwdziałanie przemocy w rodzinie. Komentarz, Wolters Kluwer, 2015.</w:t>
            </w:r>
          </w:p>
        </w:tc>
      </w:tr>
      <w:tr w:rsidR="005A3806" w:rsidRPr="00EA6291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EA6291" w:rsidRDefault="00872C38">
            <w:pPr>
              <w:ind w:left="24"/>
            </w:pPr>
            <w:r w:rsidRPr="00EA6291">
              <w:rPr>
                <w:b/>
                <w:sz w:val="21"/>
              </w:rPr>
              <w:lastRenderedPageBreak/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D26D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1. </w:t>
            </w:r>
            <w:r w:rsidRPr="00EA6291">
              <w:rPr>
                <w:sz w:val="21"/>
                <w:szCs w:val="21"/>
              </w:rPr>
              <w:tab/>
              <w:t xml:space="preserve">J. </w:t>
            </w:r>
            <w:proofErr w:type="spellStart"/>
            <w:r w:rsidRPr="00EA6291">
              <w:rPr>
                <w:sz w:val="21"/>
                <w:szCs w:val="21"/>
              </w:rPr>
              <w:t>Mellibruda</w:t>
            </w:r>
            <w:proofErr w:type="spellEnd"/>
            <w:r w:rsidRPr="00EA6291">
              <w:rPr>
                <w:sz w:val="21"/>
                <w:szCs w:val="21"/>
              </w:rPr>
              <w:t xml:space="preserve">, Przeciwdziałanie przemocy domowej, Wydawnictwo Instytutu Psychologii Zdrowia PTP, Warszawa 2009.  </w:t>
            </w:r>
          </w:p>
          <w:p w14:paraId="7614614F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2. </w:t>
            </w:r>
            <w:r w:rsidRPr="00EA6291">
              <w:rPr>
                <w:sz w:val="21"/>
                <w:szCs w:val="21"/>
              </w:rPr>
              <w:tab/>
              <w:t xml:space="preserve">C. P. </w:t>
            </w:r>
            <w:proofErr w:type="spellStart"/>
            <w:r w:rsidRPr="00EA6291">
              <w:rPr>
                <w:sz w:val="21"/>
                <w:szCs w:val="21"/>
              </w:rPr>
              <w:t>Monks</w:t>
            </w:r>
            <w:proofErr w:type="spellEnd"/>
            <w:r w:rsidRPr="00EA6291">
              <w:rPr>
                <w:sz w:val="21"/>
                <w:szCs w:val="21"/>
              </w:rPr>
              <w:t xml:space="preserve">, I. </w:t>
            </w:r>
            <w:proofErr w:type="spellStart"/>
            <w:r w:rsidRPr="00EA6291">
              <w:rPr>
                <w:sz w:val="21"/>
                <w:szCs w:val="21"/>
              </w:rPr>
              <w:t>Coyne</w:t>
            </w:r>
            <w:proofErr w:type="spellEnd"/>
            <w:r w:rsidRPr="00EA6291">
              <w:rPr>
                <w:sz w:val="21"/>
                <w:szCs w:val="21"/>
              </w:rPr>
              <w:t xml:space="preserve">, Przemoc i </w:t>
            </w:r>
            <w:proofErr w:type="spellStart"/>
            <w:r w:rsidRPr="00EA6291">
              <w:rPr>
                <w:sz w:val="21"/>
                <w:szCs w:val="21"/>
              </w:rPr>
              <w:t>mobbing</w:t>
            </w:r>
            <w:proofErr w:type="spellEnd"/>
            <w:r w:rsidRPr="00EA6291">
              <w:rPr>
                <w:sz w:val="21"/>
                <w:szCs w:val="21"/>
              </w:rPr>
              <w:t xml:space="preserve"> w szkole, w domu, w miejscu pracy, Wydawnictwo Naukowe PWN, Warszawa 2012.  </w:t>
            </w:r>
          </w:p>
          <w:p w14:paraId="06E5F902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3. </w:t>
            </w:r>
            <w:r w:rsidRPr="00EA6291">
              <w:rPr>
                <w:sz w:val="21"/>
                <w:szCs w:val="21"/>
              </w:rPr>
              <w:tab/>
              <w:t xml:space="preserve">P. Piotrowski, Przemoc i marginalizacja. Patologie społecznego dyskursu, Wydawnictwo Akademickie „Żak”, Warszawa 2004. </w:t>
            </w:r>
          </w:p>
          <w:p w14:paraId="3F8E6505" w14:textId="77777777" w:rsidR="008300E1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4. </w:t>
            </w:r>
            <w:r w:rsidRPr="00EA6291">
              <w:rPr>
                <w:sz w:val="21"/>
                <w:szCs w:val="21"/>
              </w:rPr>
              <w:tab/>
              <w:t xml:space="preserve">I. </w:t>
            </w:r>
            <w:proofErr w:type="spellStart"/>
            <w:r w:rsidRPr="00EA6291">
              <w:rPr>
                <w:sz w:val="21"/>
                <w:szCs w:val="21"/>
              </w:rPr>
              <w:t>Pospiszyl</w:t>
            </w:r>
            <w:proofErr w:type="spellEnd"/>
            <w:r w:rsidRPr="00EA6291">
              <w:rPr>
                <w:sz w:val="21"/>
                <w:szCs w:val="21"/>
              </w:rPr>
              <w:t xml:space="preserve">, Przemoc w rodzinie, Wydawnictwo Szkolne i Pedagogiczne, Warszawa 1994. </w:t>
            </w:r>
          </w:p>
          <w:p w14:paraId="4FCD19A8" w14:textId="54C6397F" w:rsidR="005A3806" w:rsidRPr="00EA6291" w:rsidRDefault="008300E1" w:rsidP="008300E1">
            <w:pPr>
              <w:rPr>
                <w:sz w:val="21"/>
                <w:szCs w:val="21"/>
              </w:rPr>
            </w:pPr>
            <w:r w:rsidRPr="00EA6291">
              <w:rPr>
                <w:sz w:val="21"/>
                <w:szCs w:val="21"/>
              </w:rPr>
              <w:t xml:space="preserve">5. </w:t>
            </w:r>
            <w:r w:rsidRPr="00EA6291">
              <w:rPr>
                <w:sz w:val="21"/>
                <w:szCs w:val="21"/>
              </w:rPr>
              <w:tab/>
              <w:t xml:space="preserve">A. Widera-Wysoczańska, Mechanizmy przemocy w rodzinie. Z pokolenia na pokolenie, Wydawnictwo </w:t>
            </w:r>
            <w:proofErr w:type="spellStart"/>
            <w:r w:rsidRPr="00EA6291">
              <w:rPr>
                <w:sz w:val="21"/>
                <w:szCs w:val="21"/>
              </w:rPr>
              <w:t>Difin</w:t>
            </w:r>
            <w:proofErr w:type="spellEnd"/>
            <w:r w:rsidRPr="00EA6291">
              <w:rPr>
                <w:sz w:val="21"/>
                <w:szCs w:val="21"/>
              </w:rPr>
              <w:t xml:space="preserve">, Warszawa 2010.  </w:t>
            </w:r>
            <w:r w:rsidR="00872C38" w:rsidRPr="00EA6291">
              <w:rPr>
                <w:sz w:val="21"/>
                <w:szCs w:val="21"/>
              </w:rPr>
              <w:t xml:space="preserve"> </w:t>
            </w:r>
          </w:p>
        </w:tc>
      </w:tr>
    </w:tbl>
    <w:p w14:paraId="57AAC852" w14:textId="77777777" w:rsidR="005A3806" w:rsidRPr="00EA6291" w:rsidRDefault="00872C38">
      <w:pPr>
        <w:numPr>
          <w:ilvl w:val="0"/>
          <w:numId w:val="1"/>
        </w:numPr>
        <w:spacing w:after="133" w:line="268" w:lineRule="auto"/>
        <w:ind w:hanging="360"/>
      </w:pPr>
      <w:r w:rsidRPr="00EA6291">
        <w:rPr>
          <w:b/>
          <w:sz w:val="24"/>
        </w:rPr>
        <w:t xml:space="preserve">Cele, treści i efekty uczenia się </w:t>
      </w:r>
    </w:p>
    <w:p w14:paraId="4DD3D31F" w14:textId="77777777" w:rsidR="005A3806" w:rsidRPr="00EA6291" w:rsidRDefault="00872C38">
      <w:pPr>
        <w:numPr>
          <w:ilvl w:val="1"/>
          <w:numId w:val="1"/>
        </w:numPr>
        <w:spacing w:after="0" w:line="268" w:lineRule="auto"/>
        <w:ind w:hanging="566"/>
      </w:pPr>
      <w:r w:rsidRPr="00EA6291">
        <w:rPr>
          <w:b/>
          <w:sz w:val="24"/>
        </w:rPr>
        <w:t xml:space="preserve">Cele przedmiotu (zajęć) (z uwzględnieniem formy zajęć) </w:t>
      </w:r>
    </w:p>
    <w:p w14:paraId="2D972214" w14:textId="7B14917B" w:rsidR="008300E1" w:rsidRPr="00EA6291" w:rsidRDefault="008300E1" w:rsidP="008300E1">
      <w:pPr>
        <w:spacing w:after="38" w:line="240" w:lineRule="auto"/>
        <w:ind w:left="283" w:hanging="283"/>
        <w:jc w:val="both"/>
        <w:rPr>
          <w:rFonts w:eastAsia="Times New Roman"/>
          <w:b/>
          <w:bCs/>
          <w:sz w:val="24"/>
        </w:rPr>
      </w:pPr>
      <w:r w:rsidRPr="00EA6291">
        <w:rPr>
          <w:rFonts w:eastAsia="Times New Roman"/>
          <w:b/>
          <w:bCs/>
          <w:sz w:val="24"/>
        </w:rPr>
        <w:t>Wykład:</w:t>
      </w:r>
    </w:p>
    <w:p w14:paraId="6CC94155" w14:textId="77777777" w:rsidR="0072369E" w:rsidRPr="00EA6291" w:rsidRDefault="008300E1" w:rsidP="009207CC">
      <w:pPr>
        <w:pStyle w:val="Akapitzlist"/>
        <w:numPr>
          <w:ilvl w:val="0"/>
          <w:numId w:val="4"/>
        </w:numPr>
        <w:spacing w:after="38" w:line="240" w:lineRule="auto"/>
        <w:ind w:left="283" w:hanging="283"/>
        <w:jc w:val="both"/>
        <w:rPr>
          <w:sz w:val="24"/>
        </w:rPr>
      </w:pPr>
      <w:r w:rsidRPr="00EA6291">
        <w:rPr>
          <w:rFonts w:eastAsia="Times New Roman"/>
          <w:sz w:val="24"/>
        </w:rPr>
        <w:t>C1. – poznanie wiedzy na temat teorii kryzysu, zarządzania kryzysem i interwencji w sytuacji przemocy,</w:t>
      </w:r>
    </w:p>
    <w:p w14:paraId="4C449DDD" w14:textId="77777777" w:rsidR="0072369E" w:rsidRPr="00EA6291" w:rsidRDefault="008300E1" w:rsidP="008E4071">
      <w:pPr>
        <w:pStyle w:val="Akapitzlist"/>
        <w:numPr>
          <w:ilvl w:val="0"/>
          <w:numId w:val="4"/>
        </w:numPr>
        <w:spacing w:after="39" w:line="240" w:lineRule="auto"/>
        <w:ind w:left="283" w:hanging="283"/>
        <w:jc w:val="both"/>
        <w:rPr>
          <w:sz w:val="24"/>
        </w:rPr>
      </w:pPr>
      <w:r w:rsidRPr="00EA6291">
        <w:rPr>
          <w:rFonts w:eastAsia="Times New Roman"/>
          <w:sz w:val="24"/>
        </w:rPr>
        <w:t>C2</w:t>
      </w:r>
      <w:r w:rsidRPr="00EA6291">
        <w:rPr>
          <w:rFonts w:eastAsia="Times New Roman"/>
          <w:b/>
          <w:sz w:val="24"/>
        </w:rPr>
        <w:t xml:space="preserve">. – </w:t>
      </w:r>
      <w:r w:rsidRPr="00EA6291">
        <w:rPr>
          <w:rFonts w:eastAsia="Times New Roman"/>
          <w:sz w:val="24"/>
        </w:rPr>
        <w:t xml:space="preserve">analiza </w:t>
      </w:r>
      <w:r w:rsidRPr="00EA6291">
        <w:rPr>
          <w:rFonts w:eastAsia="Times New Roman"/>
          <w:b/>
          <w:sz w:val="24"/>
        </w:rPr>
        <w:t>s</w:t>
      </w:r>
      <w:r w:rsidRPr="00EA6291">
        <w:rPr>
          <w:rFonts w:eastAsia="Times New Roman"/>
          <w:sz w:val="24"/>
        </w:rPr>
        <w:t xml:space="preserve">trategii radzenia sobie w sytuacji przemocy, metod, procedur i narzędzi diagnostycznych </w:t>
      </w:r>
      <w:r w:rsidR="0072369E" w:rsidRPr="00EA6291">
        <w:rPr>
          <w:rFonts w:eastAsia="Times New Roman"/>
          <w:sz w:val="24"/>
        </w:rPr>
        <w:t>s</w:t>
      </w:r>
      <w:r w:rsidRPr="00EA6291">
        <w:rPr>
          <w:rFonts w:eastAsia="Times New Roman"/>
          <w:sz w:val="24"/>
        </w:rPr>
        <w:t xml:space="preserve">tosowanych w pracy socjalnej w sytuacji przemocy oraz zasad udzielania pomocy osobom pokrzywdzonym,  </w:t>
      </w:r>
    </w:p>
    <w:p w14:paraId="5C39E2B5" w14:textId="3FEB9875" w:rsidR="008300E1" w:rsidRPr="00EA6291" w:rsidRDefault="008300E1" w:rsidP="008E4071">
      <w:pPr>
        <w:pStyle w:val="Akapitzlist"/>
        <w:numPr>
          <w:ilvl w:val="0"/>
          <w:numId w:val="4"/>
        </w:numPr>
        <w:spacing w:after="39" w:line="240" w:lineRule="auto"/>
        <w:ind w:left="283" w:hanging="283"/>
        <w:jc w:val="both"/>
        <w:rPr>
          <w:sz w:val="24"/>
        </w:rPr>
      </w:pPr>
      <w:r w:rsidRPr="00EA6291">
        <w:rPr>
          <w:rFonts w:eastAsia="Times New Roman"/>
          <w:sz w:val="24"/>
        </w:rPr>
        <w:t>C3.</w:t>
      </w:r>
      <w:r w:rsidRPr="00EA6291">
        <w:rPr>
          <w:rFonts w:eastAsia="Times New Roman"/>
          <w:b/>
          <w:sz w:val="24"/>
        </w:rPr>
        <w:t xml:space="preserve"> </w:t>
      </w:r>
      <w:r w:rsidRPr="00EA6291">
        <w:rPr>
          <w:rFonts w:eastAsia="Times New Roman"/>
          <w:sz w:val="24"/>
        </w:rPr>
        <w:t xml:space="preserve">– pogłębianie i systematyzowanie wiedzy o zjawisku przemocy oraz roli i podstawowych zadaniach pracownika socjalnego i instytucji pomocowych w procesie udzielania profesjonalnego wsparcia, </w:t>
      </w:r>
    </w:p>
    <w:p w14:paraId="33BB219B" w14:textId="77777777" w:rsidR="008300E1" w:rsidRPr="00EA6291" w:rsidRDefault="008300E1" w:rsidP="008300E1">
      <w:pPr>
        <w:spacing w:after="18"/>
        <w:ind w:left="283"/>
        <w:jc w:val="both"/>
        <w:rPr>
          <w:sz w:val="24"/>
        </w:rPr>
      </w:pPr>
      <w:r w:rsidRPr="00EA6291">
        <w:rPr>
          <w:rFonts w:eastAsia="Times New Roman"/>
          <w:sz w:val="24"/>
        </w:rPr>
        <w:t xml:space="preserve"> </w:t>
      </w:r>
      <w:r w:rsidRPr="00EA6291">
        <w:rPr>
          <w:rFonts w:eastAsia="Times New Roman"/>
          <w:b/>
          <w:sz w:val="24"/>
        </w:rPr>
        <w:t xml:space="preserve">Ćwiczenia: </w:t>
      </w:r>
    </w:p>
    <w:p w14:paraId="03B4F817" w14:textId="77777777" w:rsidR="0072369E" w:rsidRPr="00EA6291" w:rsidRDefault="0072369E" w:rsidP="007E07E1">
      <w:pPr>
        <w:pStyle w:val="Akapitzlist"/>
        <w:numPr>
          <w:ilvl w:val="0"/>
          <w:numId w:val="4"/>
        </w:numPr>
        <w:spacing w:after="19" w:line="276" w:lineRule="auto"/>
        <w:jc w:val="both"/>
        <w:rPr>
          <w:sz w:val="24"/>
        </w:rPr>
      </w:pPr>
      <w:r w:rsidRPr="00EA6291">
        <w:rPr>
          <w:rFonts w:eastAsia="Times New Roman"/>
          <w:sz w:val="24"/>
        </w:rPr>
        <w:t>C</w:t>
      </w:r>
      <w:r w:rsidR="008300E1" w:rsidRPr="00EA6291">
        <w:rPr>
          <w:rFonts w:eastAsia="Times New Roman"/>
          <w:sz w:val="24"/>
        </w:rPr>
        <w:t xml:space="preserve">1. - kształtowanie umiejętności diagnozowania przemocy, udzielania pomocy ofierze, sprawcy i świadkom przemocy oraz umiejętność interdyscyplinarnej współpracy służb,  </w:t>
      </w:r>
    </w:p>
    <w:p w14:paraId="350580C6" w14:textId="2B62ADDE" w:rsidR="008300E1" w:rsidRPr="00EA6291" w:rsidRDefault="008300E1" w:rsidP="007E07E1">
      <w:pPr>
        <w:pStyle w:val="Akapitzlist"/>
        <w:numPr>
          <w:ilvl w:val="0"/>
          <w:numId w:val="4"/>
        </w:numPr>
        <w:spacing w:after="19" w:line="276" w:lineRule="auto"/>
        <w:jc w:val="both"/>
        <w:rPr>
          <w:sz w:val="24"/>
        </w:rPr>
      </w:pPr>
      <w:r w:rsidRPr="00EA6291">
        <w:rPr>
          <w:rFonts w:eastAsia="Times New Roman"/>
          <w:sz w:val="24"/>
        </w:rPr>
        <w:t xml:space="preserve">C2. - doskonalenie umiejętności praktycznych w pracy socjalnej w sytuacji przemocy oraz umiejętności </w:t>
      </w:r>
    </w:p>
    <w:p w14:paraId="4EFCFC25" w14:textId="77777777" w:rsidR="008300E1" w:rsidRPr="00EA6291" w:rsidRDefault="008300E1" w:rsidP="008300E1">
      <w:pPr>
        <w:spacing w:after="134" w:line="268" w:lineRule="auto"/>
        <w:jc w:val="both"/>
        <w:rPr>
          <w:sz w:val="24"/>
        </w:rPr>
      </w:pPr>
      <w:r w:rsidRPr="00EA6291">
        <w:rPr>
          <w:rFonts w:eastAsia="Times New Roman"/>
          <w:kern w:val="0"/>
          <w:sz w:val="24"/>
          <w14:ligatures w14:val="none"/>
        </w:rPr>
        <w:t xml:space="preserve">prospołecznych, komunikacyjnych, współpracy i współdziałania w grupie, radzenia sobie ze stresem i obciążeniami w pracy interwencyjnej, C-3. – kształtowanie gotowości do podejmowania trudnych i obciążających emocjonalnie zadań zawodowych – krytyczna ocena czynników ryzyka w kryzysie oraz branie odpowiedzialności za własne działania zawodowe, kwestie merytoryczne i etyczne. </w:t>
      </w:r>
    </w:p>
    <w:p w14:paraId="549F750A" w14:textId="18F375DA" w:rsidR="005A3806" w:rsidRPr="00EA6291" w:rsidRDefault="00872C38" w:rsidP="008300E1">
      <w:pPr>
        <w:numPr>
          <w:ilvl w:val="1"/>
          <w:numId w:val="1"/>
        </w:numPr>
        <w:spacing w:after="134" w:line="268" w:lineRule="auto"/>
        <w:ind w:hanging="566"/>
      </w:pPr>
      <w:r w:rsidRPr="00EA6291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EA6291" w:rsidRDefault="00872C38">
      <w:pPr>
        <w:spacing w:after="0" w:line="268" w:lineRule="auto"/>
        <w:ind w:left="562" w:hanging="10"/>
      </w:pPr>
      <w:r w:rsidRPr="00EA6291">
        <w:rPr>
          <w:b/>
          <w:sz w:val="24"/>
        </w:rPr>
        <w:t xml:space="preserve">Wykłady </w:t>
      </w:r>
    </w:p>
    <w:p w14:paraId="20C40321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 xml:space="preserve">Definicje przemocy. </w:t>
      </w:r>
    </w:p>
    <w:p w14:paraId="1AB8D9FD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Rodzaje przemocy.</w:t>
      </w:r>
      <w:r w:rsidRPr="00EA6291">
        <w:rPr>
          <w:b/>
          <w:sz w:val="24"/>
        </w:rPr>
        <w:t xml:space="preserve"> </w:t>
      </w:r>
    </w:p>
    <w:p w14:paraId="408F7FF3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Przyczyny i skutki przemocy.</w:t>
      </w:r>
      <w:r w:rsidRPr="00EA6291">
        <w:rPr>
          <w:b/>
          <w:sz w:val="24"/>
        </w:rPr>
        <w:t xml:space="preserve"> </w:t>
      </w:r>
    </w:p>
    <w:p w14:paraId="5C2C5A3A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Przemoc wobec: dzieci, kobiet, mężczyzn, osób LGBT, osób starszych, osób niepełnosprawnych, osób bezdomnych, osób uzależnionych.</w:t>
      </w:r>
      <w:r w:rsidRPr="00EA6291">
        <w:rPr>
          <w:b/>
          <w:sz w:val="24"/>
        </w:rPr>
        <w:t xml:space="preserve"> </w:t>
      </w:r>
    </w:p>
    <w:p w14:paraId="2C8E51D1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Prawa osób doznających przemocy.</w:t>
      </w:r>
      <w:r w:rsidRPr="00EA6291">
        <w:rPr>
          <w:b/>
          <w:sz w:val="24"/>
        </w:rPr>
        <w:t xml:space="preserve"> </w:t>
      </w:r>
    </w:p>
    <w:p w14:paraId="6AE5843B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Standardy ochrony małoletnich.</w:t>
      </w:r>
      <w:r w:rsidRPr="00EA6291">
        <w:rPr>
          <w:b/>
          <w:sz w:val="24"/>
        </w:rPr>
        <w:t xml:space="preserve"> </w:t>
      </w:r>
    </w:p>
    <w:p w14:paraId="020ECC50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Skala zjawiska w Polsce i na świecie.</w:t>
      </w:r>
      <w:r w:rsidRPr="00EA6291">
        <w:rPr>
          <w:b/>
          <w:sz w:val="24"/>
        </w:rPr>
        <w:t xml:space="preserve"> </w:t>
      </w:r>
    </w:p>
    <w:p w14:paraId="0CC0DCBA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Pomoc społeczna wobec ofiar przemocy.</w:t>
      </w:r>
      <w:r w:rsidRPr="00EA6291">
        <w:rPr>
          <w:b/>
          <w:sz w:val="24"/>
        </w:rPr>
        <w:t xml:space="preserve"> </w:t>
      </w:r>
    </w:p>
    <w:p w14:paraId="5DE07FDF" w14:textId="77777777" w:rsidR="0072369E" w:rsidRPr="00EA6291" w:rsidRDefault="0072369E" w:rsidP="0072369E">
      <w:pPr>
        <w:numPr>
          <w:ilvl w:val="0"/>
          <w:numId w:val="5"/>
        </w:numPr>
        <w:spacing w:after="0" w:line="268" w:lineRule="auto"/>
        <w:ind w:left="851"/>
        <w:rPr>
          <w:sz w:val="24"/>
        </w:rPr>
      </w:pPr>
      <w:r w:rsidRPr="00EA6291">
        <w:rPr>
          <w:sz w:val="24"/>
        </w:rPr>
        <w:t>Zadania instytucji państwowych w zakresie przeciwdziałania przemocy domowej.</w:t>
      </w:r>
      <w:r w:rsidRPr="00EA6291">
        <w:rPr>
          <w:b/>
          <w:sz w:val="24"/>
        </w:rPr>
        <w:t xml:space="preserve"> </w:t>
      </w:r>
    </w:p>
    <w:p w14:paraId="7F061F19" w14:textId="77777777" w:rsidR="005A3806" w:rsidRPr="00EA6291" w:rsidRDefault="00872C38">
      <w:pPr>
        <w:spacing w:after="0" w:line="268" w:lineRule="auto"/>
        <w:ind w:left="562" w:hanging="10"/>
      </w:pPr>
      <w:r w:rsidRPr="00EA6291">
        <w:rPr>
          <w:b/>
          <w:sz w:val="24"/>
        </w:rPr>
        <w:t xml:space="preserve">Ćwiczenia </w:t>
      </w:r>
    </w:p>
    <w:p w14:paraId="3566D196" w14:textId="350BAAE6" w:rsidR="0072369E" w:rsidRPr="00EA6291" w:rsidRDefault="0072369E" w:rsidP="0072369E">
      <w:pPr>
        <w:pStyle w:val="Akapitzlist"/>
        <w:numPr>
          <w:ilvl w:val="0"/>
          <w:numId w:val="7"/>
        </w:numPr>
        <w:spacing w:after="23" w:line="240" w:lineRule="auto"/>
        <w:rPr>
          <w:sz w:val="24"/>
        </w:rPr>
      </w:pPr>
      <w:r w:rsidRPr="00EA6291">
        <w:rPr>
          <w:rFonts w:eastAsia="Times New Roman"/>
          <w:sz w:val="24"/>
        </w:rPr>
        <w:t>Zasady postępowania wobec osób dotkniętych przemocą w rodzinie. Zapewnienie ochrony przed dalszym krzywdzeniem. Interwencja kryzysowa.</w:t>
      </w:r>
      <w:r w:rsidRPr="00EA6291">
        <w:rPr>
          <w:rFonts w:eastAsia="Times New Roman"/>
          <w:b/>
          <w:sz w:val="24"/>
        </w:rPr>
        <w:t xml:space="preserve"> </w:t>
      </w:r>
    </w:p>
    <w:p w14:paraId="22083077" w14:textId="77777777" w:rsidR="0072369E" w:rsidRPr="00EA6291" w:rsidRDefault="0072369E" w:rsidP="0081143D">
      <w:pPr>
        <w:pStyle w:val="Akapitzlist"/>
        <w:numPr>
          <w:ilvl w:val="0"/>
          <w:numId w:val="7"/>
        </w:numPr>
        <w:spacing w:after="7" w:line="256" w:lineRule="auto"/>
        <w:rPr>
          <w:sz w:val="24"/>
        </w:rPr>
      </w:pPr>
      <w:r w:rsidRPr="00EA6291">
        <w:rPr>
          <w:rFonts w:eastAsia="Times New Roman"/>
          <w:sz w:val="24"/>
        </w:rPr>
        <w:t xml:space="preserve">wywiad środowiskowy. </w:t>
      </w:r>
    </w:p>
    <w:p w14:paraId="588108DF" w14:textId="476C5510" w:rsidR="0072369E" w:rsidRPr="00EA6291" w:rsidRDefault="0072369E" w:rsidP="0081143D">
      <w:pPr>
        <w:pStyle w:val="Akapitzlist"/>
        <w:numPr>
          <w:ilvl w:val="0"/>
          <w:numId w:val="7"/>
        </w:numPr>
        <w:spacing w:after="7" w:line="256" w:lineRule="auto"/>
        <w:rPr>
          <w:sz w:val="24"/>
        </w:rPr>
      </w:pPr>
      <w:r w:rsidRPr="00EA6291">
        <w:rPr>
          <w:rFonts w:eastAsia="Times New Roman"/>
          <w:sz w:val="24"/>
        </w:rPr>
        <w:t>Procedura „Niebieskie karty”.</w:t>
      </w:r>
      <w:r w:rsidRPr="00EA6291">
        <w:rPr>
          <w:rFonts w:eastAsia="Times New Roman"/>
          <w:b/>
          <w:sz w:val="24"/>
        </w:rPr>
        <w:t xml:space="preserve"> </w:t>
      </w:r>
    </w:p>
    <w:p w14:paraId="55FF0193" w14:textId="0BE7D91E" w:rsidR="0072369E" w:rsidRPr="00EA6291" w:rsidRDefault="0072369E" w:rsidP="00AA7B4C">
      <w:pPr>
        <w:pStyle w:val="Akapitzlist"/>
        <w:numPr>
          <w:ilvl w:val="0"/>
          <w:numId w:val="7"/>
        </w:numPr>
        <w:spacing w:after="7" w:line="256" w:lineRule="auto"/>
        <w:rPr>
          <w:sz w:val="24"/>
        </w:rPr>
      </w:pPr>
      <w:r w:rsidRPr="00EA6291">
        <w:rPr>
          <w:rFonts w:eastAsia="Times New Roman"/>
          <w:sz w:val="24"/>
        </w:rPr>
        <w:t>Zespoły interdyscyplinarne i grupy robocze.</w:t>
      </w:r>
      <w:r w:rsidRPr="00EA6291">
        <w:rPr>
          <w:rFonts w:eastAsia="Times New Roman"/>
          <w:b/>
          <w:sz w:val="24"/>
        </w:rPr>
        <w:t xml:space="preserve"> </w:t>
      </w:r>
    </w:p>
    <w:p w14:paraId="13B57D11" w14:textId="77777777" w:rsidR="0072369E" w:rsidRPr="00EA6291" w:rsidRDefault="0072369E" w:rsidP="0072369E">
      <w:pPr>
        <w:numPr>
          <w:ilvl w:val="1"/>
          <w:numId w:val="7"/>
        </w:numPr>
        <w:spacing w:after="0" w:line="268" w:lineRule="auto"/>
      </w:pPr>
      <w:r w:rsidRPr="00EA6291">
        <w:rPr>
          <w:rFonts w:eastAsia="Times New Roman"/>
          <w:kern w:val="0"/>
          <w:sz w:val="24"/>
          <w14:ligatures w14:val="none"/>
        </w:rPr>
        <w:t>Zasady postępowania w stosunku do dziecka – ofiary przemocy w rodzinie.</w:t>
      </w:r>
      <w:r w:rsidRPr="00EA6291">
        <w:rPr>
          <w:rFonts w:eastAsia="Times New Roman"/>
          <w:kern w:val="0"/>
          <w:sz w:val="20"/>
          <w14:ligatures w14:val="none"/>
        </w:rPr>
        <w:t xml:space="preserve"> </w:t>
      </w:r>
    </w:p>
    <w:p w14:paraId="3CD6D89A" w14:textId="09070A48" w:rsidR="005A3806" w:rsidRPr="00EA6291" w:rsidRDefault="00872C38" w:rsidP="0072369E">
      <w:pPr>
        <w:pStyle w:val="Akapitzlist"/>
        <w:numPr>
          <w:ilvl w:val="1"/>
          <w:numId w:val="1"/>
        </w:numPr>
        <w:spacing w:after="0" w:line="268" w:lineRule="auto"/>
      </w:pPr>
      <w:r w:rsidRPr="00EA6291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EA6291" w14:paraId="469D2D61" w14:textId="77777777" w:rsidTr="0072369E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EA6291" w:rsidRDefault="00872C38">
            <w:pPr>
              <w:spacing w:line="275" w:lineRule="auto"/>
              <w:jc w:val="center"/>
            </w:pPr>
            <w:r w:rsidRPr="00EA6291">
              <w:rPr>
                <w:b/>
                <w:sz w:val="21"/>
              </w:rPr>
              <w:lastRenderedPageBreak/>
              <w:t xml:space="preserve">Efekty przedmiotowe </w:t>
            </w:r>
          </w:p>
          <w:p w14:paraId="5396C3D5" w14:textId="77777777" w:rsidR="005A3806" w:rsidRPr="00EA6291" w:rsidRDefault="00872C38">
            <w:pPr>
              <w:ind w:right="5"/>
              <w:jc w:val="center"/>
            </w:pPr>
            <w:r w:rsidRPr="00EA6291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EA6291" w:rsidRDefault="00872C38">
            <w:pPr>
              <w:ind w:right="3"/>
              <w:jc w:val="center"/>
            </w:pPr>
            <w:r w:rsidRPr="00EA6291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EA6291" w:rsidRDefault="00872C38">
            <w:pPr>
              <w:jc w:val="center"/>
            </w:pPr>
            <w:r w:rsidRPr="00EA6291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EA6291" w14:paraId="3F806535" w14:textId="77777777" w:rsidTr="0072369E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EA6291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EA6291" w:rsidRDefault="00872C38">
            <w:pPr>
              <w:ind w:left="521"/>
              <w:jc w:val="center"/>
            </w:pPr>
            <w:r w:rsidRPr="00EA6291">
              <w:rPr>
                <w:b/>
                <w:sz w:val="24"/>
              </w:rPr>
              <w:t xml:space="preserve">w zakresie </w:t>
            </w:r>
            <w:r w:rsidRPr="00EA6291">
              <w:rPr>
                <w:b/>
                <w:sz w:val="24"/>
                <w:shd w:val="clear" w:color="auto" w:fill="ECF1F8"/>
              </w:rPr>
              <w:t>wiedzy</w:t>
            </w:r>
            <w:r w:rsidRPr="00EA6291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EA6291" w:rsidRDefault="005A3806"/>
        </w:tc>
      </w:tr>
      <w:tr w:rsidR="005A3806" w:rsidRPr="00EA6291" w14:paraId="5687B91A" w14:textId="77777777" w:rsidTr="00795F34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Pr="00EA6291" w:rsidRDefault="00872C38">
            <w:pPr>
              <w:ind w:right="2"/>
              <w:jc w:val="center"/>
            </w:pPr>
            <w:r w:rsidRPr="00EA6291"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511A687C" w:rsidR="005A3806" w:rsidRPr="00EA6291" w:rsidRDefault="00872C38">
            <w:r w:rsidRPr="00EA6291">
              <w:rPr>
                <w:sz w:val="21"/>
              </w:rPr>
              <w:t xml:space="preserve"> </w:t>
            </w:r>
            <w:r w:rsidR="0072369E" w:rsidRPr="00EA6291">
              <w:rPr>
                <w:sz w:val="21"/>
              </w:rPr>
              <w:t>Zna charakter, miejsce i znaczenie różnych dziedzin działania pomocowego w teorii i metodyce pracy socjalnej z ludzkimi doświadczającymi przemocy oraz posiada wiedzę o normach i regułach organizujących wybrane struktury społeczne i ich zastosowanie praktyczne.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7288" w14:textId="15554B68" w:rsidR="005A3806" w:rsidRPr="00EA6291" w:rsidRDefault="0072369E" w:rsidP="00795F34">
            <w:pPr>
              <w:ind w:left="49"/>
              <w:jc w:val="center"/>
            </w:pPr>
            <w:r w:rsidRPr="00EA6291">
              <w:rPr>
                <w:sz w:val="21"/>
              </w:rPr>
              <w:t>PS1P_W05</w:t>
            </w:r>
          </w:p>
        </w:tc>
      </w:tr>
      <w:tr w:rsidR="005A3806" w:rsidRPr="00EA6291" w14:paraId="18D7B979" w14:textId="77777777" w:rsidTr="0072369E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EA6291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EA6291" w:rsidRDefault="00872C38">
            <w:pPr>
              <w:ind w:left="521"/>
              <w:jc w:val="center"/>
            </w:pPr>
            <w:r w:rsidRPr="00EA6291">
              <w:rPr>
                <w:b/>
                <w:sz w:val="24"/>
              </w:rPr>
              <w:t xml:space="preserve">w zakresie </w:t>
            </w:r>
            <w:r w:rsidRPr="00EA6291">
              <w:rPr>
                <w:b/>
                <w:sz w:val="24"/>
                <w:shd w:val="clear" w:color="auto" w:fill="ECF1F8"/>
              </w:rPr>
              <w:t>umiejętności</w:t>
            </w:r>
            <w:r w:rsidRPr="00EA6291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EA6291" w:rsidRDefault="005A3806"/>
        </w:tc>
      </w:tr>
      <w:tr w:rsidR="0072369E" w:rsidRPr="00EA6291" w14:paraId="56424836" w14:textId="77777777" w:rsidTr="00795F34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72369E" w:rsidRPr="00EA6291" w:rsidRDefault="0072369E" w:rsidP="0072369E">
            <w:pPr>
              <w:ind w:left="8"/>
              <w:jc w:val="center"/>
            </w:pPr>
            <w:r w:rsidRPr="00EA6291"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02B8F514" w:rsidR="0072369E" w:rsidRPr="00EA6291" w:rsidRDefault="0072369E" w:rsidP="0072369E">
            <w:pPr>
              <w:jc w:val="both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Potrafi posługiwać się podstawowymi ujęciami teoretycznymi w celu analizowania motywów i wzorów ludzkich zachowań w sytuacji przemocy, diagnozowania i prognozowania sytuacji oraz analizowania strategii działań praktycznych w odniesieniu do różnych kontekstów działalności społecznej w obszarze przeciwdziałania przemocy.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F88" w14:textId="043AA4CF" w:rsidR="0072369E" w:rsidRPr="00EA6291" w:rsidRDefault="0072369E" w:rsidP="00795F34">
            <w:pPr>
              <w:ind w:left="29"/>
              <w:jc w:val="center"/>
            </w:pPr>
            <w:r w:rsidRPr="00EA6291">
              <w:rPr>
                <w:rFonts w:eastAsia="Times New Roman"/>
                <w:sz w:val="20"/>
              </w:rPr>
              <w:t>PS1P_U03</w:t>
            </w:r>
          </w:p>
        </w:tc>
      </w:tr>
      <w:tr w:rsidR="0072369E" w:rsidRPr="00EA6291" w14:paraId="74645D48" w14:textId="77777777" w:rsidTr="00795F34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6DB75F09" w:rsidR="0072369E" w:rsidRPr="00EA6291" w:rsidRDefault="0072369E" w:rsidP="0072369E">
            <w:pPr>
              <w:ind w:left="5"/>
              <w:jc w:val="center"/>
            </w:pPr>
            <w:r w:rsidRPr="00EA6291">
              <w:rPr>
                <w:sz w:val="21"/>
              </w:rPr>
              <w:t xml:space="preserve">U02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4053C6D6" w:rsidR="0072369E" w:rsidRPr="00EA6291" w:rsidRDefault="0072369E" w:rsidP="0072369E">
            <w:pPr>
              <w:jc w:val="both"/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 xml:space="preserve">Potrafi ocenić przydatność typowych metod, procedur i dobrych praktyk do realizacji zadań związanych z różnymi sferami działalności społecznej; prognozować praktyczne skutki konkretnych procesów i zjawisk społecznych dotyczących obszaru przeciwdziałania przemocy.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55CD" w14:textId="58D14C60" w:rsidR="0072369E" w:rsidRPr="00EA6291" w:rsidRDefault="0072369E" w:rsidP="00795F34">
            <w:pPr>
              <w:ind w:left="29"/>
              <w:jc w:val="center"/>
            </w:pPr>
            <w:r w:rsidRPr="00EA6291">
              <w:rPr>
                <w:rFonts w:eastAsia="Times New Roman"/>
                <w:sz w:val="20"/>
              </w:rPr>
              <w:t>PS1P_U05</w:t>
            </w:r>
          </w:p>
        </w:tc>
      </w:tr>
      <w:tr w:rsidR="005A3806" w:rsidRPr="00EA6291" w14:paraId="06044C88" w14:textId="77777777" w:rsidTr="0072369E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EA6291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EA6291" w:rsidRDefault="00872C38">
            <w:pPr>
              <w:ind w:left="1837"/>
            </w:pPr>
            <w:r w:rsidRPr="00EA6291">
              <w:rPr>
                <w:b/>
                <w:sz w:val="24"/>
              </w:rPr>
              <w:t xml:space="preserve">w zakresie </w:t>
            </w:r>
            <w:r w:rsidRPr="00EA6291">
              <w:rPr>
                <w:b/>
                <w:sz w:val="24"/>
                <w:shd w:val="clear" w:color="auto" w:fill="ECF1F8"/>
              </w:rPr>
              <w:t>kompetencji społecznych</w:t>
            </w:r>
            <w:r w:rsidRPr="00EA6291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EA6291" w:rsidRDefault="005A3806"/>
        </w:tc>
      </w:tr>
      <w:tr w:rsidR="005A3806" w:rsidRPr="00EA6291" w14:paraId="2EA5C11F" w14:textId="77777777" w:rsidTr="00795F34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Pr="00EA6291" w:rsidRDefault="00872C38">
            <w:pPr>
              <w:ind w:right="4"/>
              <w:jc w:val="center"/>
            </w:pPr>
            <w:r w:rsidRPr="00EA6291"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0A31A35" w:rsidR="005A3806" w:rsidRPr="00EA6291" w:rsidRDefault="00872C38">
            <w:r w:rsidRPr="00EA6291">
              <w:rPr>
                <w:sz w:val="21"/>
              </w:rPr>
              <w:t xml:space="preserve"> </w:t>
            </w:r>
            <w:r w:rsidR="0072369E" w:rsidRPr="00EA6291">
              <w:rPr>
                <w:sz w:val="21"/>
              </w:rPr>
              <w:t>Jest gotów do wypełniania zobowiązań społecznych, współorganizowania działalności na rzecz środowiska społecznego w ochronie osób zagrożonych i doświadczających przemocy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BBA7" w14:textId="706BDB09" w:rsidR="005A3806" w:rsidRPr="00EA6291" w:rsidRDefault="0072369E" w:rsidP="00795F34">
            <w:pPr>
              <w:ind w:left="49"/>
              <w:jc w:val="center"/>
            </w:pPr>
            <w:r w:rsidRPr="00EA6291">
              <w:rPr>
                <w:sz w:val="21"/>
              </w:rPr>
              <w:t>PS1P_K04</w:t>
            </w:r>
          </w:p>
        </w:tc>
      </w:tr>
    </w:tbl>
    <w:p w14:paraId="10EA5A66" w14:textId="77777777" w:rsidR="005A3806" w:rsidRPr="00EA6291" w:rsidRDefault="00872C38" w:rsidP="0072369E">
      <w:pPr>
        <w:numPr>
          <w:ilvl w:val="1"/>
          <w:numId w:val="1"/>
        </w:numPr>
        <w:spacing w:after="127" w:line="268" w:lineRule="auto"/>
        <w:ind w:hanging="566"/>
      </w:pPr>
      <w:r w:rsidRPr="00EA6291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EA6291" w:rsidRDefault="00872C38">
      <w:pPr>
        <w:spacing w:after="22"/>
        <w:ind w:left="1286" w:right="1" w:hanging="10"/>
        <w:jc w:val="center"/>
      </w:pPr>
      <w:r w:rsidRPr="00EA6291">
        <w:rPr>
          <w:b/>
          <w:sz w:val="24"/>
        </w:rPr>
        <w:t xml:space="preserve">Sposób weryfikacji (+/-) </w:t>
      </w:r>
    </w:p>
    <w:tbl>
      <w:tblPr>
        <w:tblStyle w:val="TableGrid"/>
        <w:tblW w:w="6483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2232"/>
        <w:gridCol w:w="1275"/>
        <w:gridCol w:w="1701"/>
      </w:tblGrid>
      <w:tr w:rsidR="0072369E" w:rsidRPr="00EA6291" w14:paraId="3571F9FC" w14:textId="77777777" w:rsidTr="00892673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72369E" w:rsidRPr="00EA6291" w:rsidRDefault="0072369E">
            <w:pPr>
              <w:spacing w:line="275" w:lineRule="auto"/>
              <w:jc w:val="center"/>
            </w:pPr>
            <w:r w:rsidRPr="00EA6291">
              <w:rPr>
                <w:b/>
                <w:sz w:val="21"/>
              </w:rPr>
              <w:t>Efekty przedmiotowe</w:t>
            </w:r>
          </w:p>
          <w:p w14:paraId="4B39EC34" w14:textId="77777777" w:rsidR="0072369E" w:rsidRPr="00EA6291" w:rsidRDefault="0072369E">
            <w:pPr>
              <w:ind w:left="8"/>
              <w:jc w:val="center"/>
            </w:pPr>
            <w:r w:rsidRPr="00EA6291">
              <w:rPr>
                <w:b/>
                <w:sz w:val="21"/>
              </w:rPr>
              <w:t xml:space="preserve">(symbol)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72369E" w:rsidRPr="00EA6291" w:rsidRDefault="0072369E">
            <w:pPr>
              <w:ind w:right="-23"/>
              <w:jc w:val="center"/>
            </w:pPr>
            <w:r w:rsidRPr="00EA6291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72369E" w:rsidRPr="00EA6291" w:rsidRDefault="0072369E">
            <w:pPr>
              <w:ind w:left="12" w:right="-34"/>
              <w:jc w:val="both"/>
            </w:pPr>
            <w:r w:rsidRPr="00EA6291">
              <w:rPr>
                <w:b/>
                <w:sz w:val="21"/>
              </w:rPr>
              <w:t>Praca własna*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72369E" w:rsidRPr="00EA6291" w:rsidRDefault="0072369E">
            <w:pPr>
              <w:ind w:left="203" w:right="155"/>
              <w:jc w:val="center"/>
            </w:pPr>
            <w:r w:rsidRPr="00EA6291"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Pr="00EA6291" w:rsidRDefault="00872C38">
      <w:pPr>
        <w:spacing w:after="22"/>
        <w:ind w:left="1286" w:hanging="10"/>
        <w:jc w:val="center"/>
        <w:rPr>
          <w:b/>
          <w:sz w:val="24"/>
        </w:rPr>
      </w:pPr>
      <w:r w:rsidRPr="00EA6291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892673" w:rsidRPr="00892673" w14:paraId="00762832" w14:textId="77777777" w:rsidTr="00892673">
        <w:trPr>
          <w:jc w:val="center"/>
        </w:trPr>
        <w:tc>
          <w:tcPr>
            <w:tcW w:w="1166" w:type="dxa"/>
          </w:tcPr>
          <w:p w14:paraId="781A9144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271245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892673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892673" w:rsidRPr="00892673" w:rsidRDefault="0089267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892673" w:rsidRPr="00892673" w:rsidRDefault="0089267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892673" w:rsidRPr="00892673" w14:paraId="44B40098" w14:textId="77777777" w:rsidTr="00FE5B4B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FF0B8F7" w14:textId="7BB35144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t xml:space="preserve">W01 </w:t>
            </w:r>
          </w:p>
        </w:tc>
        <w:tc>
          <w:tcPr>
            <w:tcW w:w="425" w:type="dxa"/>
            <w:vAlign w:val="center"/>
          </w:tcPr>
          <w:p w14:paraId="60F4BB6A" w14:textId="0741FEF5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  <w:vAlign w:val="center"/>
          </w:tcPr>
          <w:p w14:paraId="27C6B517" w14:textId="27A14F78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6" w:type="dxa"/>
          </w:tcPr>
          <w:p w14:paraId="0D1DF632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79FA414F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5C45F54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10F85C3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79282B5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2673" w:rsidRPr="00892673" w14:paraId="61B9739F" w14:textId="77777777" w:rsidTr="00FE5B4B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887B0DE" w14:textId="2941A639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t xml:space="preserve">U01 </w:t>
            </w:r>
          </w:p>
        </w:tc>
        <w:tc>
          <w:tcPr>
            <w:tcW w:w="425" w:type="dxa"/>
            <w:vAlign w:val="center"/>
          </w:tcPr>
          <w:p w14:paraId="189912D6" w14:textId="09DEAF0F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  <w:vAlign w:val="center"/>
          </w:tcPr>
          <w:p w14:paraId="43745B95" w14:textId="72728908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6" w:type="dxa"/>
          </w:tcPr>
          <w:p w14:paraId="61EA33AD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10A87EFE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6D35361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B8B8F6F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F53B997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2673" w:rsidRPr="00892673" w14:paraId="651CC940" w14:textId="77777777" w:rsidTr="00892673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29579EC" w14:textId="5692B0BF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t xml:space="preserve">U02 </w:t>
            </w:r>
          </w:p>
        </w:tc>
        <w:tc>
          <w:tcPr>
            <w:tcW w:w="425" w:type="dxa"/>
          </w:tcPr>
          <w:p w14:paraId="5B73206F" w14:textId="3EEE92D0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AB02A06" w14:textId="2EFFDAF6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6" w:type="dxa"/>
          </w:tcPr>
          <w:p w14:paraId="03491102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2B1CA38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9EBED40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340A906F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4EB97DF" w14:textId="77777777" w:rsidR="00892673" w:rsidRPr="00892673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2673" w:rsidRPr="00EA6291" w14:paraId="0765CD50" w14:textId="77777777" w:rsidTr="00892673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C617B69" w14:textId="549379A2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892673">
              <w:t>K01</w:t>
            </w:r>
            <w:r w:rsidRPr="00EA6291">
              <w:t xml:space="preserve"> </w:t>
            </w:r>
          </w:p>
        </w:tc>
        <w:tc>
          <w:tcPr>
            <w:tcW w:w="425" w:type="dxa"/>
          </w:tcPr>
          <w:p w14:paraId="62C838D8" w14:textId="61831086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6399E2C" w14:textId="287FEE4E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6" w:type="dxa"/>
          </w:tcPr>
          <w:p w14:paraId="5B75C072" w14:textId="77777777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04BA2FF0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1FE8B75" w14:textId="77777777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1453B696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EA6291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D083B89" w14:textId="77777777" w:rsidR="00892673" w:rsidRPr="00EA6291" w:rsidRDefault="00892673" w:rsidP="00892673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EA6291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4C75A383" w14:textId="77777777" w:rsidR="00892673" w:rsidRDefault="00892673">
      <w:pPr>
        <w:spacing w:after="208"/>
        <w:ind w:left="-6"/>
      </w:pPr>
    </w:p>
    <w:p w14:paraId="45088CD8" w14:textId="77777777" w:rsidR="00892673" w:rsidRDefault="00892673">
      <w:pPr>
        <w:spacing w:after="208"/>
        <w:ind w:left="-6"/>
      </w:pPr>
    </w:p>
    <w:p w14:paraId="25A3467F" w14:textId="77777777" w:rsidR="00892673" w:rsidRPr="00EA6291" w:rsidRDefault="00892673">
      <w:pPr>
        <w:spacing w:after="208"/>
        <w:ind w:left="-6"/>
      </w:pPr>
    </w:p>
    <w:p w14:paraId="5778E9EE" w14:textId="77777777" w:rsidR="005A3806" w:rsidRPr="00EA6291" w:rsidRDefault="00872C38">
      <w:pPr>
        <w:spacing w:after="0"/>
      </w:pPr>
      <w:r w:rsidRPr="00EA6291">
        <w:t xml:space="preserve"> </w:t>
      </w:r>
      <w:r w:rsidRPr="00EA6291">
        <w:tab/>
      </w:r>
      <w:r w:rsidRPr="00EA6291">
        <w:rPr>
          <w:b/>
          <w:sz w:val="20"/>
        </w:rPr>
        <w:t xml:space="preserve"> </w:t>
      </w:r>
    </w:p>
    <w:p w14:paraId="54B33750" w14:textId="77777777" w:rsidR="005A3806" w:rsidRPr="00EA6291" w:rsidRDefault="00872C38" w:rsidP="0072369E">
      <w:pPr>
        <w:numPr>
          <w:ilvl w:val="1"/>
          <w:numId w:val="1"/>
        </w:numPr>
        <w:spacing w:after="131" w:line="268" w:lineRule="auto"/>
        <w:ind w:hanging="566"/>
      </w:pPr>
      <w:r w:rsidRPr="00EA6291">
        <w:rPr>
          <w:b/>
          <w:sz w:val="24"/>
        </w:rPr>
        <w:lastRenderedPageBreak/>
        <w:t xml:space="preserve">Kryteria oceny stopnia osiągnięcia efektów uczenia się </w:t>
      </w:r>
    </w:p>
    <w:p w14:paraId="7A5DC875" w14:textId="77777777" w:rsidR="005A3806" w:rsidRPr="00EA6291" w:rsidRDefault="00872C38">
      <w:pPr>
        <w:spacing w:after="22"/>
        <w:ind w:left="1286" w:right="1279" w:hanging="10"/>
        <w:jc w:val="center"/>
      </w:pPr>
      <w:r w:rsidRPr="00EA6291">
        <w:rPr>
          <w:b/>
          <w:sz w:val="24"/>
        </w:rPr>
        <w:t xml:space="preserve">Forma zajęć: </w:t>
      </w:r>
    </w:p>
    <w:p w14:paraId="7AE02CE2" w14:textId="77777777" w:rsidR="005A3806" w:rsidRPr="00EA6291" w:rsidRDefault="00872C38">
      <w:pPr>
        <w:spacing w:after="22"/>
        <w:ind w:left="322" w:hanging="10"/>
      </w:pPr>
      <w:r w:rsidRPr="00EA6291">
        <w:rPr>
          <w:b/>
          <w:sz w:val="24"/>
        </w:rPr>
        <w:t xml:space="preserve">WYKŁAD (W) </w:t>
      </w:r>
      <w:r w:rsidRPr="00EA6291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EA6291" w14:paraId="5B997CAA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EA6291" w:rsidRDefault="00872C38">
            <w:pPr>
              <w:ind w:left="9"/>
              <w:jc w:val="center"/>
            </w:pPr>
            <w:r w:rsidRPr="00EA6291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EA6291" w:rsidRDefault="00872C38">
            <w:pPr>
              <w:ind w:left="8"/>
              <w:jc w:val="center"/>
            </w:pPr>
            <w:r w:rsidRPr="00EA6291">
              <w:rPr>
                <w:b/>
                <w:sz w:val="21"/>
              </w:rPr>
              <w:t xml:space="preserve">Kryterium oceny </w:t>
            </w:r>
          </w:p>
        </w:tc>
      </w:tr>
      <w:tr w:rsidR="0072369E" w:rsidRPr="00EA6291" w14:paraId="5ED26969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7470A2A6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50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 </w:t>
            </w:r>
          </w:p>
        </w:tc>
      </w:tr>
      <w:tr w:rsidR="0072369E" w:rsidRPr="00EA6291" w14:paraId="5D4E85BB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72369E" w:rsidRPr="00EA6291" w:rsidRDefault="0072369E" w:rsidP="0072369E">
            <w:pPr>
              <w:ind w:left="4"/>
              <w:jc w:val="center"/>
            </w:pPr>
            <w:r w:rsidRPr="00EA6291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07F56CF2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61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 </w:t>
            </w:r>
          </w:p>
        </w:tc>
      </w:tr>
      <w:tr w:rsidR="0072369E" w:rsidRPr="00EA6291" w14:paraId="34E82238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3AD0422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71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 </w:t>
            </w:r>
          </w:p>
        </w:tc>
      </w:tr>
      <w:tr w:rsidR="0072369E" w:rsidRPr="00EA6291" w14:paraId="73CA1363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72369E" w:rsidRPr="00EA6291" w:rsidRDefault="0072369E" w:rsidP="0072369E">
            <w:pPr>
              <w:ind w:left="4"/>
              <w:jc w:val="center"/>
            </w:pPr>
            <w:r w:rsidRPr="00EA6291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72C794B3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81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 </w:t>
            </w:r>
          </w:p>
        </w:tc>
      </w:tr>
      <w:tr w:rsidR="0072369E" w:rsidRPr="00EA6291" w14:paraId="605AF207" w14:textId="77777777" w:rsidTr="0072369E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409DB4CF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91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 </w:t>
            </w:r>
          </w:p>
        </w:tc>
      </w:tr>
    </w:tbl>
    <w:p w14:paraId="1C03E91C" w14:textId="77777777" w:rsidR="005A3806" w:rsidRPr="00EA6291" w:rsidRDefault="00872C38">
      <w:pPr>
        <w:spacing w:after="22"/>
        <w:ind w:left="1286" w:right="1279" w:hanging="10"/>
        <w:jc w:val="center"/>
      </w:pPr>
      <w:r w:rsidRPr="00EA6291">
        <w:rPr>
          <w:b/>
          <w:sz w:val="24"/>
        </w:rPr>
        <w:t xml:space="preserve">Forma zajęć: </w:t>
      </w:r>
    </w:p>
    <w:p w14:paraId="5D12A698" w14:textId="77777777" w:rsidR="005A3806" w:rsidRPr="00EA6291" w:rsidRDefault="00872C38">
      <w:pPr>
        <w:spacing w:after="22"/>
        <w:ind w:left="236" w:hanging="10"/>
      </w:pPr>
      <w:r w:rsidRPr="00EA6291">
        <w:rPr>
          <w:b/>
          <w:sz w:val="24"/>
        </w:rPr>
        <w:t xml:space="preserve">ĆWICZENIA (C) </w:t>
      </w:r>
      <w:r w:rsidRPr="00EA6291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EA6291" w14:paraId="00DE7C7A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EA6291" w:rsidRDefault="00872C38">
            <w:pPr>
              <w:ind w:left="92"/>
            </w:pPr>
            <w:r w:rsidRPr="00EA6291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EA6291" w:rsidRDefault="00872C38">
            <w:pPr>
              <w:ind w:left="6"/>
              <w:jc w:val="center"/>
            </w:pPr>
            <w:r w:rsidRPr="00EA6291">
              <w:rPr>
                <w:b/>
                <w:sz w:val="21"/>
              </w:rPr>
              <w:t xml:space="preserve">Kryterium oceny </w:t>
            </w:r>
          </w:p>
        </w:tc>
      </w:tr>
      <w:tr w:rsidR="0072369E" w:rsidRPr="00EA6291" w14:paraId="6709E17F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704AC545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50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pisemnego, aktywność na zajęciach, praca w grupie </w:t>
            </w:r>
          </w:p>
        </w:tc>
      </w:tr>
      <w:tr w:rsidR="0072369E" w:rsidRPr="00EA6291" w14:paraId="0DB00732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72369E" w:rsidRPr="00EA6291" w:rsidRDefault="0072369E" w:rsidP="0072369E">
            <w:pPr>
              <w:ind w:left="9"/>
              <w:jc w:val="center"/>
            </w:pPr>
            <w:r w:rsidRPr="00EA6291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42F1ED31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61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pisemnego, aktywność na zajęciach, praca w grupie </w:t>
            </w:r>
          </w:p>
        </w:tc>
      </w:tr>
      <w:tr w:rsidR="0072369E" w:rsidRPr="00EA6291" w14:paraId="6507FFF0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709EBC62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71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pisemnego, aktywność na zajęciach, praca w grupie </w:t>
            </w:r>
          </w:p>
        </w:tc>
      </w:tr>
      <w:tr w:rsidR="0072369E" w:rsidRPr="00EA6291" w14:paraId="6698FFF8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72369E" w:rsidRPr="00EA6291" w:rsidRDefault="0072369E" w:rsidP="0072369E">
            <w:pPr>
              <w:ind w:left="9"/>
              <w:jc w:val="center"/>
            </w:pPr>
            <w:r w:rsidRPr="00EA6291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716E21E8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81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pisemnego, aktywność na zajęciach, praca w grupie </w:t>
            </w:r>
          </w:p>
        </w:tc>
      </w:tr>
      <w:tr w:rsidR="0072369E" w:rsidRPr="00EA6291" w14:paraId="132C7457" w14:textId="77777777" w:rsidTr="0072369E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72369E" w:rsidRPr="00EA6291" w:rsidRDefault="0072369E" w:rsidP="0072369E">
            <w:pPr>
              <w:ind w:left="7"/>
              <w:jc w:val="center"/>
            </w:pPr>
            <w:r w:rsidRPr="00EA6291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0FFEDCDE" w:rsidR="0072369E" w:rsidRPr="00EA6291" w:rsidRDefault="0072369E" w:rsidP="0072369E">
            <w:pPr>
              <w:rPr>
                <w:sz w:val="21"/>
                <w:szCs w:val="21"/>
              </w:rPr>
            </w:pPr>
            <w:r w:rsidRPr="00EA6291">
              <w:rPr>
                <w:rFonts w:eastAsia="Times New Roman"/>
                <w:sz w:val="21"/>
                <w:szCs w:val="21"/>
              </w:rPr>
              <w:t>od 91</w:t>
            </w:r>
            <w:r w:rsidR="00EA6291" w:rsidRPr="00EA6291">
              <w:rPr>
                <w:rFonts w:eastAsia="Times New Roman"/>
                <w:sz w:val="21"/>
                <w:szCs w:val="21"/>
              </w:rPr>
              <w:t>% z</w:t>
            </w:r>
            <w:r w:rsidRPr="00EA6291">
              <w:rPr>
                <w:rFonts w:eastAsia="Times New Roman"/>
                <w:sz w:val="21"/>
                <w:szCs w:val="21"/>
              </w:rPr>
              <w:t xml:space="preserve"> kolokwium pisemnego, aktywność na zajęciach, praca w grupie </w:t>
            </w:r>
          </w:p>
        </w:tc>
      </w:tr>
    </w:tbl>
    <w:p w14:paraId="35A3BD3E" w14:textId="77777777" w:rsidR="005A3806" w:rsidRPr="00EA6291" w:rsidRDefault="00872C38" w:rsidP="0072369E">
      <w:pPr>
        <w:numPr>
          <w:ilvl w:val="0"/>
          <w:numId w:val="1"/>
        </w:numPr>
        <w:spacing w:after="0" w:line="268" w:lineRule="auto"/>
        <w:ind w:hanging="360"/>
      </w:pPr>
      <w:r w:rsidRPr="00EA6291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91F2F" w:rsidRPr="00EA6291" w14:paraId="73635153" w14:textId="77777777" w:rsidTr="00A91F2F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91F2F" w:rsidRPr="00EA6291" w:rsidRDefault="00A91F2F">
            <w:pPr>
              <w:ind w:right="19"/>
              <w:jc w:val="center"/>
            </w:pPr>
            <w:r w:rsidRPr="00EA6291">
              <w:rPr>
                <w:b/>
                <w:sz w:val="21"/>
              </w:rPr>
              <w:t>Kategoria</w:t>
            </w:r>
            <w:r w:rsidRPr="00EA6291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91F2F" w:rsidRPr="00EA6291" w:rsidRDefault="00A91F2F">
            <w:pPr>
              <w:jc w:val="center"/>
            </w:pPr>
            <w:r w:rsidRPr="00EA6291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91F2F" w:rsidRPr="00EA6291" w14:paraId="72B55923" w14:textId="77777777" w:rsidTr="00A91F2F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91F2F" w:rsidRPr="00EA6291" w:rsidRDefault="00A91F2F">
            <w:pPr>
              <w:spacing w:after="14"/>
            </w:pPr>
            <w:r w:rsidRPr="00EA6291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91F2F" w:rsidRPr="00EA6291" w:rsidRDefault="00A91F2F">
            <w:r w:rsidRPr="00EA6291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4C2A564B" w:rsidR="00A91F2F" w:rsidRPr="00EA6291" w:rsidRDefault="00A91F2F">
            <w:pPr>
              <w:ind w:left="30"/>
              <w:jc w:val="center"/>
            </w:pPr>
            <w:r w:rsidRPr="00EA6291">
              <w:rPr>
                <w:b/>
                <w:sz w:val="21"/>
              </w:rPr>
              <w:t xml:space="preserve"> 20</w:t>
            </w:r>
          </w:p>
        </w:tc>
      </w:tr>
      <w:tr w:rsidR="00A91F2F" w:rsidRPr="00EA6291" w14:paraId="09C96EE0" w14:textId="77777777" w:rsidTr="00A91F2F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A91F2F" w:rsidRPr="00EA6291" w:rsidRDefault="00A91F2F">
            <w:r w:rsidRPr="00EA6291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3D804F7A" w:rsidR="00A91F2F" w:rsidRPr="00EA6291" w:rsidRDefault="00A91F2F">
            <w:pPr>
              <w:ind w:left="30"/>
              <w:jc w:val="center"/>
            </w:pPr>
            <w:r w:rsidRPr="00EA6291">
              <w:rPr>
                <w:sz w:val="21"/>
              </w:rPr>
              <w:t xml:space="preserve"> 10</w:t>
            </w:r>
          </w:p>
        </w:tc>
      </w:tr>
      <w:tr w:rsidR="00A91F2F" w:rsidRPr="00EA6291" w14:paraId="09FF9AB3" w14:textId="77777777" w:rsidTr="00A91F2F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A91F2F" w:rsidRPr="00EA6291" w:rsidRDefault="00A91F2F">
            <w:r w:rsidRPr="00EA6291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093A5AAD" w:rsidR="00A91F2F" w:rsidRPr="00EA6291" w:rsidRDefault="00A91F2F">
            <w:pPr>
              <w:ind w:left="30"/>
              <w:jc w:val="center"/>
            </w:pPr>
            <w:r w:rsidRPr="00EA6291">
              <w:rPr>
                <w:sz w:val="21"/>
              </w:rPr>
              <w:t xml:space="preserve">10 </w:t>
            </w:r>
          </w:p>
        </w:tc>
      </w:tr>
      <w:tr w:rsidR="00A91F2F" w:rsidRPr="00EA6291" w14:paraId="79276FCE" w14:textId="77777777" w:rsidTr="00A91F2F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91F2F" w:rsidRPr="00EA6291" w:rsidRDefault="00A91F2F">
            <w:pPr>
              <w:spacing w:after="17"/>
            </w:pPr>
            <w:r w:rsidRPr="00EA6291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91F2F" w:rsidRPr="00EA6291" w:rsidRDefault="00A91F2F">
            <w:r w:rsidRPr="00EA6291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AABA847" w:rsidR="00A91F2F" w:rsidRPr="00EA6291" w:rsidRDefault="00A91F2F">
            <w:pPr>
              <w:ind w:left="30"/>
              <w:jc w:val="center"/>
            </w:pPr>
            <w:r w:rsidRPr="00EA6291">
              <w:rPr>
                <w:b/>
                <w:sz w:val="21"/>
              </w:rPr>
              <w:t xml:space="preserve">30 </w:t>
            </w:r>
          </w:p>
        </w:tc>
      </w:tr>
      <w:tr w:rsidR="00A91F2F" w:rsidRPr="00EA6291" w14:paraId="5F3F906D" w14:textId="77777777" w:rsidTr="00A91F2F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A91F2F" w:rsidRPr="00EA6291" w:rsidRDefault="00A91F2F">
            <w:r w:rsidRPr="00EA6291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00DCC29E" w:rsidR="00A91F2F" w:rsidRPr="00EA6291" w:rsidRDefault="00A91F2F">
            <w:pPr>
              <w:ind w:left="30"/>
              <w:jc w:val="center"/>
            </w:pPr>
            <w:r w:rsidRPr="00EA6291">
              <w:rPr>
                <w:sz w:val="21"/>
              </w:rPr>
              <w:t xml:space="preserve"> 10</w:t>
            </w:r>
          </w:p>
        </w:tc>
      </w:tr>
      <w:tr w:rsidR="00A91F2F" w:rsidRPr="00EA6291" w14:paraId="001B52D2" w14:textId="77777777" w:rsidTr="00A91F2F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A91F2F" w:rsidRPr="00EA6291" w:rsidRDefault="00A91F2F">
            <w:r w:rsidRPr="00EA6291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4336A06E" w:rsidR="00A91F2F" w:rsidRPr="00EA6291" w:rsidRDefault="00A91F2F">
            <w:pPr>
              <w:ind w:left="30"/>
              <w:jc w:val="center"/>
            </w:pPr>
            <w:r w:rsidRPr="00EA6291">
              <w:rPr>
                <w:sz w:val="21"/>
              </w:rPr>
              <w:t xml:space="preserve">10 </w:t>
            </w:r>
          </w:p>
        </w:tc>
      </w:tr>
      <w:tr w:rsidR="00A91F2F" w:rsidRPr="00EA6291" w14:paraId="66116670" w14:textId="77777777" w:rsidTr="00A91F2F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A91F2F" w:rsidRPr="00EA6291" w:rsidRDefault="00A91F2F">
            <w:r w:rsidRPr="00EA6291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47F82C51" w:rsidR="00A91F2F" w:rsidRPr="00EA6291" w:rsidRDefault="00A91F2F">
            <w:pPr>
              <w:ind w:left="30"/>
              <w:jc w:val="center"/>
            </w:pPr>
            <w:r w:rsidRPr="00EA6291">
              <w:rPr>
                <w:sz w:val="21"/>
              </w:rPr>
              <w:t xml:space="preserve">10 </w:t>
            </w:r>
          </w:p>
        </w:tc>
      </w:tr>
      <w:tr w:rsidR="00A91F2F" w:rsidRPr="00EA6291" w14:paraId="2D31890D" w14:textId="77777777" w:rsidTr="00A91F2F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91F2F" w:rsidRPr="00EA6291" w:rsidRDefault="00A91F2F">
            <w:r w:rsidRPr="00EA6291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38DB62AF" w:rsidR="00A91F2F" w:rsidRPr="00EA6291" w:rsidRDefault="00A91F2F">
            <w:pPr>
              <w:ind w:left="30"/>
              <w:jc w:val="center"/>
            </w:pPr>
            <w:r w:rsidRPr="00EA6291">
              <w:rPr>
                <w:b/>
                <w:sz w:val="21"/>
              </w:rPr>
              <w:t xml:space="preserve">50 </w:t>
            </w:r>
          </w:p>
        </w:tc>
      </w:tr>
      <w:tr w:rsidR="00A91F2F" w:rsidRPr="00EA6291" w14:paraId="689EBF19" w14:textId="77777777" w:rsidTr="00A91F2F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91F2F" w:rsidRPr="00EA6291" w:rsidRDefault="00A91F2F">
            <w:r w:rsidRPr="00EA6291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5365A5C5" w:rsidR="00A91F2F" w:rsidRPr="00EA6291" w:rsidRDefault="00A91F2F">
            <w:pPr>
              <w:ind w:left="30"/>
              <w:jc w:val="center"/>
            </w:pPr>
            <w:r w:rsidRPr="00EA6291">
              <w:rPr>
                <w:b/>
                <w:sz w:val="21"/>
              </w:rPr>
              <w:t xml:space="preserve"> 2</w:t>
            </w:r>
          </w:p>
        </w:tc>
      </w:tr>
    </w:tbl>
    <w:p w14:paraId="2D160810" w14:textId="77777777" w:rsidR="005A3806" w:rsidRPr="00EA6291" w:rsidRDefault="00872C38">
      <w:pPr>
        <w:spacing w:after="0"/>
        <w:ind w:left="254"/>
      </w:pPr>
      <w:r w:rsidRPr="00EA6291">
        <w:rPr>
          <w:b/>
          <w:sz w:val="20"/>
        </w:rPr>
        <w:t xml:space="preserve">*niepotrzebne usunąć </w:t>
      </w:r>
    </w:p>
    <w:p w14:paraId="41400975" w14:textId="77777777" w:rsidR="005A3806" w:rsidRPr="00EA6291" w:rsidRDefault="00872C38">
      <w:pPr>
        <w:spacing w:after="602"/>
        <w:ind w:left="319"/>
      </w:pPr>
      <w:r w:rsidRPr="00EA6291">
        <w:rPr>
          <w:b/>
          <w:sz w:val="24"/>
        </w:rPr>
        <w:t xml:space="preserve">Przyjmuję do realizacji </w:t>
      </w:r>
      <w:r w:rsidRPr="00EA6291">
        <w:rPr>
          <w:sz w:val="20"/>
        </w:rPr>
        <w:t>(data i czytelne podpisy osób prowadzących przedmiot (zajęcia) w danym roku akademickim)</w:t>
      </w:r>
      <w:r w:rsidRPr="00EA6291">
        <w:rPr>
          <w:sz w:val="21"/>
        </w:rPr>
        <w:t xml:space="preserve"> </w:t>
      </w:r>
    </w:p>
    <w:p w14:paraId="50B79775" w14:textId="77777777" w:rsidR="005A3806" w:rsidRPr="00EA6291" w:rsidRDefault="00872C38">
      <w:pPr>
        <w:spacing w:after="0"/>
        <w:ind w:right="278"/>
        <w:jc w:val="right"/>
      </w:pPr>
      <w:r w:rsidRPr="00EA6291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EA6291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305C"/>
    <w:multiLevelType w:val="hybridMultilevel"/>
    <w:tmpl w:val="91CA8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D644B3"/>
    <w:multiLevelType w:val="hybridMultilevel"/>
    <w:tmpl w:val="54DCD186"/>
    <w:lvl w:ilvl="0" w:tplc="7DC21BE6">
      <w:start w:val="1"/>
      <w:numFmt w:val="decimal"/>
      <w:lvlText w:val="%1."/>
      <w:lvlJc w:val="left"/>
      <w:pPr>
        <w:ind w:left="121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B4523822">
      <w:start w:val="1"/>
      <w:numFmt w:val="lowerLetter"/>
      <w:lvlText w:val="%2."/>
      <w:lvlJc w:val="left"/>
      <w:pPr>
        <w:ind w:left="193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6A214801"/>
    <w:multiLevelType w:val="hybridMultilevel"/>
    <w:tmpl w:val="8AE4ED70"/>
    <w:lvl w:ilvl="0" w:tplc="FE2A46D4">
      <w:start w:val="1"/>
      <w:numFmt w:val="decimal"/>
      <w:lvlText w:val="%1."/>
      <w:lvlJc w:val="left"/>
      <w:pPr>
        <w:ind w:left="121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6F642C08"/>
    <w:multiLevelType w:val="hybridMultilevel"/>
    <w:tmpl w:val="B8460798"/>
    <w:lvl w:ilvl="0" w:tplc="B1BAAF70">
      <w:start w:val="1"/>
      <w:numFmt w:val="decimal"/>
      <w:lvlText w:val="%1."/>
      <w:lvlJc w:val="left"/>
      <w:pPr>
        <w:ind w:left="4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A2C13E6">
      <w:start w:val="1"/>
      <w:numFmt w:val="lowerLetter"/>
      <w:lvlText w:val="%2"/>
      <w:lvlJc w:val="left"/>
      <w:pPr>
        <w:ind w:left="11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026B232">
      <w:start w:val="1"/>
      <w:numFmt w:val="lowerRoman"/>
      <w:lvlText w:val="%3"/>
      <w:lvlJc w:val="left"/>
      <w:pPr>
        <w:ind w:left="18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E474C8">
      <w:start w:val="1"/>
      <w:numFmt w:val="decimal"/>
      <w:lvlText w:val="%4"/>
      <w:lvlJc w:val="left"/>
      <w:pPr>
        <w:ind w:left="25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02F09C">
      <w:start w:val="1"/>
      <w:numFmt w:val="lowerLetter"/>
      <w:lvlText w:val="%5"/>
      <w:lvlJc w:val="left"/>
      <w:pPr>
        <w:ind w:left="33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22FAC0">
      <w:start w:val="1"/>
      <w:numFmt w:val="lowerRoman"/>
      <w:lvlText w:val="%6"/>
      <w:lvlJc w:val="left"/>
      <w:pPr>
        <w:ind w:left="4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5A6A498">
      <w:start w:val="1"/>
      <w:numFmt w:val="decimal"/>
      <w:lvlText w:val="%7"/>
      <w:lvlJc w:val="left"/>
      <w:pPr>
        <w:ind w:left="4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8864374">
      <w:start w:val="1"/>
      <w:numFmt w:val="lowerLetter"/>
      <w:lvlText w:val="%8"/>
      <w:lvlJc w:val="left"/>
      <w:pPr>
        <w:ind w:left="54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5508050">
      <w:start w:val="1"/>
      <w:numFmt w:val="lowerRoman"/>
      <w:lvlText w:val="%9"/>
      <w:lvlJc w:val="left"/>
      <w:pPr>
        <w:ind w:left="6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8B50D34"/>
    <w:multiLevelType w:val="hybridMultilevel"/>
    <w:tmpl w:val="11205FAC"/>
    <w:lvl w:ilvl="0" w:tplc="CDB29E82">
      <w:start w:val="100"/>
      <w:numFmt w:val="upperRoman"/>
      <w:lvlText w:val="%1"/>
      <w:lvlJc w:val="left"/>
      <w:pPr>
        <w:ind w:left="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C80D1F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C5093E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FD8A1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2CA989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C9073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7B054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49889E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2C0BD4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7F75739E"/>
    <w:multiLevelType w:val="hybridMultilevel"/>
    <w:tmpl w:val="90429898"/>
    <w:lvl w:ilvl="0" w:tplc="786C25C8">
      <w:start w:val="1"/>
      <w:numFmt w:val="decimal"/>
      <w:lvlText w:val="%1."/>
      <w:lvlJc w:val="left"/>
      <w:pPr>
        <w:ind w:left="4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99CE542">
      <w:start w:val="1"/>
      <w:numFmt w:val="lowerLetter"/>
      <w:lvlText w:val="%2"/>
      <w:lvlJc w:val="left"/>
      <w:pPr>
        <w:ind w:left="11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BB6D1D8">
      <w:start w:val="1"/>
      <w:numFmt w:val="lowerRoman"/>
      <w:lvlText w:val="%3"/>
      <w:lvlJc w:val="left"/>
      <w:pPr>
        <w:ind w:left="18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85693AE">
      <w:start w:val="1"/>
      <w:numFmt w:val="decimal"/>
      <w:lvlText w:val="%4"/>
      <w:lvlJc w:val="left"/>
      <w:pPr>
        <w:ind w:left="25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8CC36DC">
      <w:start w:val="1"/>
      <w:numFmt w:val="lowerLetter"/>
      <w:lvlText w:val="%5"/>
      <w:lvlJc w:val="left"/>
      <w:pPr>
        <w:ind w:left="33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C46D064">
      <w:start w:val="1"/>
      <w:numFmt w:val="lowerRoman"/>
      <w:lvlText w:val="%6"/>
      <w:lvlJc w:val="left"/>
      <w:pPr>
        <w:ind w:left="4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75C7AF4">
      <w:start w:val="1"/>
      <w:numFmt w:val="decimal"/>
      <w:lvlText w:val="%7"/>
      <w:lvlJc w:val="left"/>
      <w:pPr>
        <w:ind w:left="47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DEBB04">
      <w:start w:val="1"/>
      <w:numFmt w:val="lowerLetter"/>
      <w:lvlText w:val="%8"/>
      <w:lvlJc w:val="left"/>
      <w:pPr>
        <w:ind w:left="54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77C5BF2">
      <w:start w:val="1"/>
      <w:numFmt w:val="lowerRoman"/>
      <w:lvlText w:val="%9"/>
      <w:lvlJc w:val="left"/>
      <w:pPr>
        <w:ind w:left="6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67832872">
    <w:abstractNumId w:val="2"/>
  </w:num>
  <w:num w:numId="2" w16cid:durableId="1177043500">
    <w:abstractNumId w:val="1"/>
  </w:num>
  <w:num w:numId="3" w16cid:durableId="1292591901">
    <w:abstractNumId w:val="6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170152">
    <w:abstractNumId w:val="0"/>
  </w:num>
  <w:num w:numId="5" w16cid:durableId="376439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682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6018326">
    <w:abstractNumId w:val="3"/>
  </w:num>
  <w:num w:numId="8" w16cid:durableId="1413814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00EDB"/>
    <w:rsid w:val="00146517"/>
    <w:rsid w:val="002068C3"/>
    <w:rsid w:val="0039653C"/>
    <w:rsid w:val="005A3806"/>
    <w:rsid w:val="0072369E"/>
    <w:rsid w:val="00795F34"/>
    <w:rsid w:val="007F3169"/>
    <w:rsid w:val="00823B15"/>
    <w:rsid w:val="008300E1"/>
    <w:rsid w:val="00872C38"/>
    <w:rsid w:val="00892673"/>
    <w:rsid w:val="008D07DD"/>
    <w:rsid w:val="00A91F2F"/>
    <w:rsid w:val="00BB30CA"/>
    <w:rsid w:val="00C13B0F"/>
    <w:rsid w:val="00C2178A"/>
    <w:rsid w:val="00C22F01"/>
    <w:rsid w:val="00EA6291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3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1211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6</cp:revision>
  <dcterms:created xsi:type="dcterms:W3CDTF">2026-07-03T08:44:00Z</dcterms:created>
  <dcterms:modified xsi:type="dcterms:W3CDTF">2026-08-24T09:06:00Z</dcterms:modified>
</cp:coreProperties>
</file>