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Default="00872C38">
      <w:pPr>
        <w:spacing w:after="336"/>
        <w:jc w:val="right"/>
      </w:pPr>
      <w:r>
        <w:rPr>
          <w:sz w:val="24"/>
        </w:rPr>
        <w:t xml:space="preserve">Załącznik nr 4 do zarządzenia nr 189/2025 </w:t>
      </w:r>
    </w:p>
    <w:p w14:paraId="3B782EEB" w14:textId="77777777" w:rsidR="005A3806" w:rsidRDefault="00872C38">
      <w:pPr>
        <w:pStyle w:val="Nagwek1"/>
      </w:pPr>
      <w:r>
        <w:t xml:space="preserve">KARTA PRZEDMIOTU (ZAJĘĆ) </w:t>
      </w:r>
    </w:p>
    <w:p w14:paraId="0CACB78E" w14:textId="37D6FEA7" w:rsidR="005A3806" w:rsidRDefault="00872C38">
      <w:pPr>
        <w:spacing w:after="251" w:line="268" w:lineRule="auto"/>
        <w:ind w:left="435" w:hanging="10"/>
      </w:pPr>
      <w:r>
        <w:rPr>
          <w:b/>
          <w:sz w:val="24"/>
        </w:rPr>
        <w:t xml:space="preserve">Kod przedmiotu (zajęć): </w:t>
      </w:r>
      <w:r w:rsidR="0067247C" w:rsidRPr="0067247C">
        <w:rPr>
          <w:b/>
          <w:sz w:val="24"/>
        </w:rPr>
        <w:t>0923.3.PS1.F17.PSC</w:t>
      </w:r>
    </w:p>
    <w:p w14:paraId="590A6F51" w14:textId="167F7ED4" w:rsidR="005A3806" w:rsidRDefault="00872C38">
      <w:pPr>
        <w:spacing w:after="51" w:line="268" w:lineRule="auto"/>
        <w:ind w:left="438" w:hanging="10"/>
      </w:pPr>
      <w:r>
        <w:rPr>
          <w:b/>
          <w:sz w:val="24"/>
        </w:rPr>
        <w:t xml:space="preserve">Nazwa przedmiotu (zajęć) w języku polskim: </w:t>
      </w:r>
      <w:r w:rsidR="0067247C" w:rsidRPr="0067247C">
        <w:rPr>
          <w:b/>
          <w:sz w:val="24"/>
        </w:rPr>
        <w:t xml:space="preserve">Praca  socjalna z cudzoziemcami  </w:t>
      </w:r>
    </w:p>
    <w:p w14:paraId="005D6121" w14:textId="439C9066" w:rsidR="005A3806" w:rsidRDefault="00872C38">
      <w:pPr>
        <w:spacing w:after="251" w:line="268" w:lineRule="auto"/>
        <w:ind w:left="438" w:hanging="10"/>
      </w:pPr>
      <w:r>
        <w:rPr>
          <w:b/>
          <w:sz w:val="24"/>
        </w:rPr>
        <w:t>Nazwa przedmiotu (zajęć) w języku angielskim:</w:t>
      </w:r>
      <w:r>
        <w:rPr>
          <w:sz w:val="24"/>
        </w:rPr>
        <w:t xml:space="preserve"> </w:t>
      </w:r>
      <w:proofErr w:type="spellStart"/>
      <w:r w:rsidR="0067247C">
        <w:rPr>
          <w:sz w:val="24"/>
        </w:rPr>
        <w:t>S</w:t>
      </w:r>
      <w:r w:rsidR="0067247C" w:rsidRPr="0067247C">
        <w:rPr>
          <w:sz w:val="24"/>
        </w:rPr>
        <w:t>ocial</w:t>
      </w:r>
      <w:proofErr w:type="spellEnd"/>
      <w:r w:rsidR="0067247C" w:rsidRPr="0067247C">
        <w:rPr>
          <w:sz w:val="24"/>
        </w:rPr>
        <w:t xml:space="preserve"> </w:t>
      </w:r>
      <w:proofErr w:type="spellStart"/>
      <w:r w:rsidR="0067247C" w:rsidRPr="0067247C">
        <w:rPr>
          <w:sz w:val="24"/>
        </w:rPr>
        <w:t>work</w:t>
      </w:r>
      <w:proofErr w:type="spellEnd"/>
      <w:r w:rsidR="0067247C" w:rsidRPr="0067247C">
        <w:rPr>
          <w:sz w:val="24"/>
        </w:rPr>
        <w:t xml:space="preserve"> with </w:t>
      </w:r>
      <w:proofErr w:type="spellStart"/>
      <w:r w:rsidR="0067247C" w:rsidRPr="0067247C">
        <w:rPr>
          <w:sz w:val="24"/>
        </w:rPr>
        <w:t>foreigners</w:t>
      </w:r>
      <w:proofErr w:type="spellEnd"/>
    </w:p>
    <w:p w14:paraId="1963D548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5A3806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7190B2BA" w:rsidR="005A3806" w:rsidRDefault="0067247C">
            <w:pPr>
              <w:ind w:left="214"/>
            </w:pPr>
            <w:r>
              <w:rPr>
                <w:b/>
                <w:sz w:val="24"/>
              </w:rPr>
              <w:t>Praca socjalna</w:t>
            </w:r>
            <w:r w:rsidR="00872C38">
              <w:rPr>
                <w:b/>
                <w:sz w:val="24"/>
              </w:rPr>
              <w:t xml:space="preserve"> </w:t>
            </w:r>
          </w:p>
        </w:tc>
      </w:tr>
      <w:tr w:rsidR="005A3806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0C29E873" w:rsidR="005A3806" w:rsidRDefault="00872C38">
            <w:pPr>
              <w:ind w:left="214"/>
            </w:pPr>
            <w:r>
              <w:rPr>
                <w:sz w:val="21"/>
              </w:rPr>
              <w:t xml:space="preserve"> </w:t>
            </w:r>
            <w:r w:rsidR="0067247C">
              <w:rPr>
                <w:sz w:val="21"/>
              </w:rPr>
              <w:t>Stacjonarne</w:t>
            </w:r>
          </w:p>
        </w:tc>
      </w:tr>
      <w:tr w:rsidR="005A3806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7D3FE21E" w:rsidR="005A3806" w:rsidRDefault="00872C38">
            <w:pPr>
              <w:ind w:left="214"/>
            </w:pPr>
            <w:r>
              <w:rPr>
                <w:sz w:val="21"/>
              </w:rPr>
              <w:t xml:space="preserve"> </w:t>
            </w:r>
            <w:r w:rsidR="0067247C">
              <w:rPr>
                <w:sz w:val="21"/>
              </w:rPr>
              <w:t>Pierwszego stopnia – licencjackie</w:t>
            </w:r>
          </w:p>
        </w:tc>
      </w:tr>
      <w:tr w:rsidR="005A3806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007D42F9" w:rsidR="005A3806" w:rsidRDefault="00872C38">
            <w:pPr>
              <w:ind w:left="214"/>
            </w:pPr>
            <w:r>
              <w:rPr>
                <w:sz w:val="21"/>
              </w:rPr>
              <w:t xml:space="preserve"> </w:t>
            </w:r>
            <w:r w:rsidR="0067247C">
              <w:rPr>
                <w:sz w:val="21"/>
              </w:rPr>
              <w:t>Praktyczny</w:t>
            </w:r>
          </w:p>
        </w:tc>
      </w:tr>
      <w:tr w:rsidR="005A3806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1.5.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22671EE8" w:rsidR="005A3806" w:rsidRDefault="00872C38">
            <w:pPr>
              <w:ind w:left="-19"/>
            </w:pPr>
            <w:r>
              <w:rPr>
                <w:b/>
                <w:sz w:val="21"/>
              </w:rPr>
              <w:t xml:space="preserve"> </w:t>
            </w:r>
            <w:r w:rsidR="0067247C">
              <w:rPr>
                <w:b/>
                <w:sz w:val="21"/>
              </w:rPr>
              <w:t xml:space="preserve">    </w:t>
            </w:r>
            <w:r>
              <w:rPr>
                <w:sz w:val="21"/>
              </w:rPr>
              <w:t xml:space="preserve"> </w:t>
            </w:r>
            <w:r w:rsidR="0067247C">
              <w:rPr>
                <w:sz w:val="21"/>
              </w:rPr>
              <w:t xml:space="preserve">Dr </w:t>
            </w:r>
            <w:proofErr w:type="spellStart"/>
            <w:r w:rsidR="0067247C">
              <w:rPr>
                <w:sz w:val="21"/>
              </w:rPr>
              <w:t>Bartlomiej</w:t>
            </w:r>
            <w:proofErr w:type="spellEnd"/>
            <w:r w:rsidR="0067247C">
              <w:rPr>
                <w:sz w:val="21"/>
              </w:rPr>
              <w:t xml:space="preserve"> Kotowski</w:t>
            </w:r>
          </w:p>
        </w:tc>
      </w:tr>
      <w:tr w:rsidR="005A3806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5A3806" w:rsidRDefault="00872C38">
            <w:pPr>
              <w:ind w:left="135"/>
            </w:pPr>
            <w:r>
              <w:rPr>
                <w:b/>
                <w:sz w:val="21"/>
              </w:rPr>
              <w:t>1.6.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1308173B" w:rsidR="005A3806" w:rsidRDefault="00872C38">
            <w:pPr>
              <w:ind w:left="214"/>
            </w:pPr>
            <w:r>
              <w:rPr>
                <w:sz w:val="21"/>
              </w:rPr>
              <w:t xml:space="preserve"> </w:t>
            </w:r>
            <w:r w:rsidR="0067247C">
              <w:rPr>
                <w:sz w:val="21"/>
              </w:rPr>
              <w:t>b</w:t>
            </w:r>
            <w:r w:rsidR="0067247C" w:rsidRPr="0067247C">
              <w:rPr>
                <w:sz w:val="21"/>
              </w:rPr>
              <w:t>artlomiej.kotowski@ujk.edu.pl</w:t>
            </w:r>
          </w:p>
        </w:tc>
      </w:tr>
    </w:tbl>
    <w:p w14:paraId="0B8D28D5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A3806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A3806" w:rsidRDefault="00872C38">
            <w:r>
              <w:rPr>
                <w:b/>
                <w:sz w:val="21"/>
              </w:rPr>
              <w:t>2.1.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36671AFB" w:rsidR="005A3806" w:rsidRDefault="00872C38">
            <w:pPr>
              <w:ind w:left="76"/>
            </w:pPr>
            <w:r>
              <w:rPr>
                <w:sz w:val="21"/>
              </w:rPr>
              <w:t xml:space="preserve"> </w:t>
            </w:r>
            <w:r w:rsidR="0067247C">
              <w:rPr>
                <w:sz w:val="21"/>
              </w:rPr>
              <w:t>Polski</w:t>
            </w:r>
          </w:p>
        </w:tc>
      </w:tr>
      <w:tr w:rsidR="005A3806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A3806" w:rsidRDefault="00872C38">
            <w:r>
              <w:rPr>
                <w:b/>
                <w:sz w:val="21"/>
              </w:rPr>
              <w:t>2.2.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CA1" w14:textId="7494DA94" w:rsidR="005A3806" w:rsidRDefault="00872C38">
            <w:pPr>
              <w:ind w:left="76"/>
            </w:pPr>
            <w:r>
              <w:rPr>
                <w:sz w:val="21"/>
              </w:rPr>
              <w:t xml:space="preserve"> </w:t>
            </w:r>
            <w:r w:rsidR="0067247C">
              <w:rPr>
                <w:sz w:val="21"/>
              </w:rPr>
              <w:t>brak</w:t>
            </w:r>
          </w:p>
        </w:tc>
      </w:tr>
    </w:tbl>
    <w:p w14:paraId="12A88706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5A3806" w14:paraId="503A137B" w14:textId="77777777">
        <w:trPr>
          <w:trHeight w:val="60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78564433" w:rsidR="005A3806" w:rsidRDefault="00872C38">
            <w:r>
              <w:rPr>
                <w:sz w:val="21"/>
              </w:rPr>
              <w:t>wykłady, ćwiczenia</w:t>
            </w:r>
          </w:p>
        </w:tc>
      </w:tr>
      <w:tr w:rsidR="005A3806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26FD" w14:textId="0370328C" w:rsidR="005A3806" w:rsidRDefault="00872C38">
            <w:r>
              <w:rPr>
                <w:sz w:val="21"/>
              </w:rPr>
              <w:t xml:space="preserve"> </w:t>
            </w:r>
            <w:r w:rsidR="0067247C">
              <w:rPr>
                <w:sz w:val="21"/>
              </w:rPr>
              <w:t>Pomieszczenia dydaktyczne UJK</w:t>
            </w:r>
          </w:p>
        </w:tc>
      </w:tr>
      <w:tr w:rsidR="005A3806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6F741D9A" w:rsidR="005A3806" w:rsidRDefault="00872C38">
            <w:r>
              <w:rPr>
                <w:sz w:val="21"/>
              </w:rPr>
              <w:t xml:space="preserve"> </w:t>
            </w:r>
            <w:r w:rsidR="0067247C">
              <w:rPr>
                <w:sz w:val="21"/>
              </w:rPr>
              <w:t>Zaliczenie z oceną</w:t>
            </w:r>
          </w:p>
        </w:tc>
      </w:tr>
      <w:tr w:rsidR="005A3806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ECE5" w14:textId="77777777" w:rsidR="0067247C" w:rsidRPr="0067247C" w:rsidRDefault="00872C38" w:rsidP="0067247C">
            <w:pPr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67247C" w:rsidRPr="0067247C">
              <w:rPr>
                <w:sz w:val="21"/>
              </w:rPr>
              <w:t xml:space="preserve">Wykład, dyskusja, metoda sytuacyjna, metoda inscenizacji, symulacja, </w:t>
            </w:r>
          </w:p>
          <w:p w14:paraId="1468C25F" w14:textId="56F3EAED" w:rsidR="005A3806" w:rsidRDefault="0067247C" w:rsidP="0067247C">
            <w:r w:rsidRPr="0067247C">
              <w:rPr>
                <w:sz w:val="21"/>
              </w:rPr>
              <w:t>prezentacja multimedialna</w:t>
            </w:r>
          </w:p>
        </w:tc>
      </w:tr>
      <w:tr w:rsidR="005A3806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7E6D" w14:textId="77777777" w:rsidR="0067247C" w:rsidRPr="0067247C" w:rsidRDefault="00872C38" w:rsidP="0067247C">
            <w:pPr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67247C" w:rsidRPr="0067247C">
              <w:rPr>
                <w:sz w:val="21"/>
              </w:rPr>
              <w:t xml:space="preserve">1. </w:t>
            </w:r>
            <w:proofErr w:type="spellStart"/>
            <w:r w:rsidR="0067247C" w:rsidRPr="0067247C">
              <w:rPr>
                <w:sz w:val="21"/>
              </w:rPr>
              <w:t>Głąbicka</w:t>
            </w:r>
            <w:proofErr w:type="spellEnd"/>
            <w:r w:rsidR="0067247C" w:rsidRPr="0067247C">
              <w:rPr>
                <w:sz w:val="21"/>
              </w:rPr>
              <w:t xml:space="preserve"> K - Praca socjalna z uchodźcami, emigrantami w środowisku </w:t>
            </w:r>
          </w:p>
          <w:p w14:paraId="607E1D39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>Lokalnym, Warszawa, 2014  https://docplayer.pl/7649-Katarzyna-glabicka</w:t>
            </w:r>
          </w:p>
          <w:p w14:paraId="6133F6D6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 xml:space="preserve">praca-socjalna-z-uchodzcami-emigrantami-w-srodowisku-lokalnym.html </w:t>
            </w:r>
          </w:p>
          <w:p w14:paraId="2191557F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 xml:space="preserve">2. Halik T., Kosowicz A., Marek A., Imigranci w polskim społeczeństwie, </w:t>
            </w:r>
          </w:p>
          <w:p w14:paraId="5F89B63D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 xml:space="preserve">Warszawa 2009. </w:t>
            </w:r>
          </w:p>
          <w:p w14:paraId="4121187A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 xml:space="preserve">3. Kochanowska M., Funkcje pracowników socjalnych w polskich ośrodkach </w:t>
            </w:r>
          </w:p>
          <w:p w14:paraId="2DB4E3C0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 xml:space="preserve">dla uchodźców[w:] I. Czerniejewska, I. </w:t>
            </w:r>
            <w:proofErr w:type="spellStart"/>
            <w:r w:rsidRPr="0067247C">
              <w:rPr>
                <w:sz w:val="21"/>
              </w:rPr>
              <w:t>Main</w:t>
            </w:r>
            <w:proofErr w:type="spellEnd"/>
            <w:r w:rsidRPr="0067247C">
              <w:rPr>
                <w:sz w:val="21"/>
              </w:rPr>
              <w:t xml:space="preserve"> (red.) Uchodźcy: teoria i </w:t>
            </w:r>
          </w:p>
          <w:p w14:paraId="0F921804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 xml:space="preserve">praktyka, Poznań 2008. </w:t>
            </w:r>
          </w:p>
          <w:p w14:paraId="72B00E11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 xml:space="preserve">4. Kulpa T., Status polityczno-prawny uchodźcy w Polsce, Warszawa 2006. </w:t>
            </w:r>
          </w:p>
          <w:p w14:paraId="6718A05A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 xml:space="preserve">5. Sokołowska M. (red.), Dylematy etyczne pracowników socjalnych, </w:t>
            </w:r>
          </w:p>
          <w:p w14:paraId="79A50677" w14:textId="36CC9867" w:rsidR="005A3806" w:rsidRDefault="0067247C" w:rsidP="0067247C">
            <w:r w:rsidRPr="0067247C">
              <w:rPr>
                <w:sz w:val="21"/>
              </w:rPr>
              <w:t>Warszawa 2013.</w:t>
            </w:r>
          </w:p>
        </w:tc>
      </w:tr>
      <w:tr w:rsidR="005A3806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2FAB" w14:textId="77777777" w:rsidR="0067247C" w:rsidRPr="0067247C" w:rsidRDefault="00872C38" w:rsidP="0067247C">
            <w:pPr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67247C" w:rsidRPr="0067247C">
              <w:rPr>
                <w:sz w:val="21"/>
              </w:rPr>
              <w:t xml:space="preserve">1.  Balicki J., Imigranci i uchodźcy w Unii Europejskiej. Humanizacja </w:t>
            </w:r>
          </w:p>
          <w:p w14:paraId="508B6BC4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 xml:space="preserve">polityki imigracyjnej i azylowej, Warszawa 2012. </w:t>
            </w:r>
          </w:p>
          <w:p w14:paraId="0FB22455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 xml:space="preserve">2. E. Nowicka (red.), Blaski i cienie imigracji. Problemy cudzoziemców w </w:t>
            </w:r>
          </w:p>
          <w:p w14:paraId="40289A75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 xml:space="preserve">Polsce, Warszawa 2011. </w:t>
            </w:r>
          </w:p>
          <w:p w14:paraId="70BA6294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 xml:space="preserve">3. Jasińska-Kania A. (red.), Obszary i formy wykluczenia etnicznego w </w:t>
            </w:r>
          </w:p>
          <w:p w14:paraId="3964AD12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 xml:space="preserve">Polsce – mniejszości narodowe, imigranci, uchodźcy. Warszawa 2009. </w:t>
            </w:r>
          </w:p>
          <w:p w14:paraId="66505531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 xml:space="preserve">4. </w:t>
            </w:r>
            <w:proofErr w:type="spellStart"/>
            <w:r w:rsidRPr="0067247C">
              <w:rPr>
                <w:sz w:val="21"/>
              </w:rPr>
              <w:t>Lalak</w:t>
            </w:r>
            <w:proofErr w:type="spellEnd"/>
            <w:r w:rsidRPr="0067247C">
              <w:rPr>
                <w:sz w:val="21"/>
              </w:rPr>
              <w:t xml:space="preserve"> D. (red.), Migracja, uchodźctwo, wielokulturowość, Warszawa </w:t>
            </w:r>
          </w:p>
          <w:p w14:paraId="32E127D8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 xml:space="preserve">2007. </w:t>
            </w:r>
          </w:p>
          <w:p w14:paraId="02C26AA8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lastRenderedPageBreak/>
              <w:t xml:space="preserve">5. Mikołajczyk B., Osoby ubiegające się o status uchodźcy – ich prawa i </w:t>
            </w:r>
          </w:p>
          <w:p w14:paraId="778252B2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 xml:space="preserve">standardy traktowania, Katowice 2004. </w:t>
            </w:r>
          </w:p>
          <w:p w14:paraId="5DAB6230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 xml:space="preserve">6. Sobczak J., Gardocka T., Prawa mniejszości narodowych, Toruń 2012. </w:t>
            </w:r>
          </w:p>
          <w:p w14:paraId="12E2AF05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 xml:space="preserve">7. Śliż A., Szczepański  M. S. (red.), Wielokulturowość: konflikt czy </w:t>
            </w:r>
          </w:p>
          <w:p w14:paraId="1D6115A8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 xml:space="preserve">koegzystencja, Warszawa 2011. </w:t>
            </w:r>
          </w:p>
          <w:p w14:paraId="30888268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 xml:space="preserve">8. Ząbek M. (red.), Między piekłem a rajem. Problemy adaptacji uchodźców i </w:t>
            </w:r>
          </w:p>
          <w:p w14:paraId="7FFFA858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 xml:space="preserve">imigrantów w Polsce, Warszawa 2002. </w:t>
            </w:r>
          </w:p>
          <w:p w14:paraId="0DEA2CA3" w14:textId="77777777" w:rsidR="0067247C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 xml:space="preserve">9. Międzynarodowe, polskie i wspólnotowe akty prawne dotyczące polityki </w:t>
            </w:r>
          </w:p>
          <w:p w14:paraId="4FCD19A8" w14:textId="6BBF15A5" w:rsidR="005A3806" w:rsidRDefault="0067247C" w:rsidP="0067247C">
            <w:r w:rsidRPr="0067247C">
              <w:rPr>
                <w:sz w:val="21"/>
              </w:rPr>
              <w:t>azylowej i imigracyjnej.</w:t>
            </w:r>
          </w:p>
        </w:tc>
      </w:tr>
    </w:tbl>
    <w:p w14:paraId="57AAC852" w14:textId="77777777" w:rsidR="005A3806" w:rsidRDefault="00872C38">
      <w:pPr>
        <w:numPr>
          <w:ilvl w:val="0"/>
          <w:numId w:val="1"/>
        </w:numPr>
        <w:spacing w:after="133" w:line="268" w:lineRule="auto"/>
        <w:ind w:hanging="360"/>
      </w:pPr>
      <w:r>
        <w:rPr>
          <w:b/>
          <w:sz w:val="24"/>
        </w:rPr>
        <w:lastRenderedPageBreak/>
        <w:t xml:space="preserve">Cele, treści i efekty uczenia się </w:t>
      </w:r>
    </w:p>
    <w:p w14:paraId="4DD3D31F" w14:textId="77777777" w:rsidR="005A3806" w:rsidRPr="0067247C" w:rsidRDefault="00872C38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Cele przedmiotu (zajęć) (z uwzględnieniem formy zajęć) </w:t>
      </w:r>
    </w:p>
    <w:p w14:paraId="6644DF1F" w14:textId="48BF31C8" w:rsidR="0067247C" w:rsidRDefault="0067247C" w:rsidP="0067247C">
      <w:pPr>
        <w:spacing w:after="0" w:line="268" w:lineRule="auto"/>
        <w:ind w:left="1118"/>
      </w:pPr>
      <w:r>
        <w:rPr>
          <w:b/>
          <w:sz w:val="24"/>
        </w:rPr>
        <w:t>Wykłady</w:t>
      </w:r>
    </w:p>
    <w:p w14:paraId="7096942C" w14:textId="64FE155F" w:rsidR="0067247C" w:rsidRPr="0067247C" w:rsidRDefault="00872C38" w:rsidP="0067247C">
      <w:pPr>
        <w:pStyle w:val="Akapitzlist"/>
        <w:numPr>
          <w:ilvl w:val="0"/>
          <w:numId w:val="4"/>
        </w:numPr>
        <w:spacing w:after="23"/>
        <w:ind w:left="1276"/>
        <w:rPr>
          <w:b/>
          <w:sz w:val="24"/>
        </w:rPr>
      </w:pPr>
      <w:r w:rsidRPr="0067247C">
        <w:rPr>
          <w:b/>
          <w:sz w:val="24"/>
        </w:rPr>
        <w:t xml:space="preserve">C1. </w:t>
      </w:r>
      <w:r w:rsidR="0067247C" w:rsidRPr="0067247C">
        <w:rPr>
          <w:b/>
          <w:sz w:val="24"/>
        </w:rPr>
        <w:t xml:space="preserve">Zapoznanie ze specyfiką procesów migracji, uchodźctwa oraz wieloetniczności.  </w:t>
      </w:r>
    </w:p>
    <w:p w14:paraId="5BBF4D6D" w14:textId="30A64CC6" w:rsidR="0067247C" w:rsidRPr="0067247C" w:rsidRDefault="0067247C" w:rsidP="0067247C">
      <w:pPr>
        <w:pStyle w:val="Akapitzlist"/>
        <w:numPr>
          <w:ilvl w:val="0"/>
          <w:numId w:val="4"/>
        </w:numPr>
        <w:spacing w:after="23"/>
        <w:ind w:left="1276"/>
        <w:rPr>
          <w:b/>
          <w:sz w:val="24"/>
        </w:rPr>
      </w:pPr>
      <w:r w:rsidRPr="0067247C">
        <w:rPr>
          <w:b/>
          <w:sz w:val="24"/>
        </w:rPr>
        <w:t>C2</w:t>
      </w:r>
      <w:r w:rsidRPr="0067247C">
        <w:rPr>
          <w:b/>
          <w:sz w:val="24"/>
        </w:rPr>
        <w:t>.</w:t>
      </w:r>
      <w:r w:rsidRPr="0067247C">
        <w:rPr>
          <w:b/>
          <w:sz w:val="24"/>
        </w:rPr>
        <w:t xml:space="preserve"> Kształtowanie przez studentów postawy otwartości, tolerancji kulturowej i samodzielności w planowaniu działań w </w:t>
      </w:r>
      <w:r w:rsidRPr="0067247C">
        <w:rPr>
          <w:b/>
          <w:sz w:val="24"/>
        </w:rPr>
        <w:t>pracy z cudzoziemcami.</w:t>
      </w:r>
    </w:p>
    <w:p w14:paraId="5257243A" w14:textId="5F3471F8" w:rsidR="005A3806" w:rsidRDefault="005A3806" w:rsidP="0067247C">
      <w:pPr>
        <w:spacing w:after="23"/>
        <w:ind w:left="979"/>
      </w:pPr>
    </w:p>
    <w:p w14:paraId="7DE85205" w14:textId="7BF1EF25" w:rsidR="005A3806" w:rsidRDefault="0067247C" w:rsidP="0067247C">
      <w:pPr>
        <w:spacing w:after="22"/>
        <w:ind w:left="979"/>
        <w:rPr>
          <w:b/>
          <w:sz w:val="24"/>
        </w:rPr>
      </w:pPr>
      <w:r>
        <w:rPr>
          <w:b/>
          <w:sz w:val="24"/>
        </w:rPr>
        <w:t>Ćwiczenia</w:t>
      </w:r>
    </w:p>
    <w:p w14:paraId="4025D5E9" w14:textId="31348A1D" w:rsidR="0067247C" w:rsidRPr="0067247C" w:rsidRDefault="0067247C" w:rsidP="0067247C">
      <w:pPr>
        <w:pStyle w:val="Akapitzlist"/>
        <w:numPr>
          <w:ilvl w:val="0"/>
          <w:numId w:val="3"/>
        </w:numPr>
        <w:spacing w:after="22"/>
        <w:ind w:left="1276"/>
        <w:rPr>
          <w:b/>
          <w:bCs/>
          <w:sz w:val="24"/>
        </w:rPr>
      </w:pPr>
      <w:r w:rsidRPr="0067247C">
        <w:rPr>
          <w:b/>
          <w:bCs/>
          <w:sz w:val="24"/>
        </w:rPr>
        <w:t>C1.</w:t>
      </w:r>
      <w:r w:rsidRPr="0067247C">
        <w:rPr>
          <w:b/>
          <w:bCs/>
          <w:sz w:val="24"/>
        </w:rPr>
        <w:t xml:space="preserve"> Zapoznanie studentów z metodami pracy z cudzoziemcami. </w:t>
      </w:r>
    </w:p>
    <w:p w14:paraId="068C1D2C" w14:textId="47A353D9" w:rsidR="0067247C" w:rsidRPr="0067247C" w:rsidRDefault="0067247C" w:rsidP="0067247C">
      <w:pPr>
        <w:pStyle w:val="Akapitzlist"/>
        <w:numPr>
          <w:ilvl w:val="0"/>
          <w:numId w:val="3"/>
        </w:numPr>
        <w:spacing w:after="22"/>
        <w:ind w:left="1276"/>
        <w:rPr>
          <w:b/>
          <w:bCs/>
          <w:sz w:val="24"/>
        </w:rPr>
      </w:pPr>
      <w:r w:rsidRPr="0067247C">
        <w:rPr>
          <w:b/>
          <w:bCs/>
          <w:sz w:val="24"/>
        </w:rPr>
        <w:t>C2</w:t>
      </w:r>
      <w:r w:rsidRPr="0067247C">
        <w:rPr>
          <w:b/>
          <w:bCs/>
          <w:sz w:val="24"/>
        </w:rPr>
        <w:t>.</w:t>
      </w:r>
      <w:r w:rsidRPr="0067247C">
        <w:rPr>
          <w:b/>
          <w:bCs/>
          <w:sz w:val="24"/>
        </w:rPr>
        <w:t xml:space="preserve"> Nabycie umiejętności wykorzystania różnego rodzaju metod działań w środowiskach różnorodnych etnicznie. </w:t>
      </w:r>
    </w:p>
    <w:p w14:paraId="6122BE9C" w14:textId="0269C728" w:rsidR="0067247C" w:rsidRPr="0067247C" w:rsidRDefault="0067247C" w:rsidP="0067247C">
      <w:pPr>
        <w:pStyle w:val="Akapitzlist"/>
        <w:numPr>
          <w:ilvl w:val="0"/>
          <w:numId w:val="3"/>
        </w:numPr>
        <w:spacing w:after="22"/>
        <w:ind w:left="1276"/>
        <w:rPr>
          <w:b/>
          <w:bCs/>
          <w:sz w:val="24"/>
        </w:rPr>
      </w:pPr>
      <w:r w:rsidRPr="0067247C">
        <w:rPr>
          <w:b/>
          <w:bCs/>
          <w:sz w:val="24"/>
        </w:rPr>
        <w:t>C3</w:t>
      </w:r>
      <w:r w:rsidRPr="0067247C">
        <w:rPr>
          <w:b/>
          <w:bCs/>
          <w:sz w:val="24"/>
        </w:rPr>
        <w:t>.</w:t>
      </w:r>
      <w:r w:rsidRPr="0067247C">
        <w:rPr>
          <w:b/>
          <w:bCs/>
          <w:sz w:val="24"/>
        </w:rPr>
        <w:t xml:space="preserve"> Kształtowanie postawy otwartości, samodzielności i aktywności w poszukiwaniu sposobów prowadzenia działań z cudzoziemcami.</w:t>
      </w:r>
    </w:p>
    <w:p w14:paraId="549F750A" w14:textId="77777777" w:rsidR="005A3806" w:rsidRDefault="00872C38">
      <w:pPr>
        <w:numPr>
          <w:ilvl w:val="1"/>
          <w:numId w:val="1"/>
        </w:numPr>
        <w:spacing w:after="134" w:line="268" w:lineRule="auto"/>
        <w:ind w:hanging="566"/>
      </w:pPr>
      <w:r>
        <w:rPr>
          <w:b/>
          <w:sz w:val="24"/>
        </w:rPr>
        <w:t xml:space="preserve">Treści programowe (z uwzględnieniem formy zajęć) </w:t>
      </w:r>
    </w:p>
    <w:p w14:paraId="0459D7C7" w14:textId="77777777" w:rsidR="005A3806" w:rsidRDefault="00872C38">
      <w:pPr>
        <w:spacing w:after="0" w:line="268" w:lineRule="auto"/>
        <w:ind w:left="562" w:hanging="10"/>
      </w:pPr>
      <w:r>
        <w:rPr>
          <w:b/>
          <w:sz w:val="24"/>
        </w:rPr>
        <w:t xml:space="preserve">Wykłady </w:t>
      </w:r>
    </w:p>
    <w:p w14:paraId="0B1C4C05" w14:textId="6925211A" w:rsidR="0067247C" w:rsidRPr="0067247C" w:rsidRDefault="00872C38" w:rsidP="0067247C">
      <w:pPr>
        <w:spacing w:after="24"/>
        <w:ind w:left="703" w:hanging="10"/>
        <w:rPr>
          <w:sz w:val="24"/>
        </w:rPr>
      </w:pPr>
      <w:r>
        <w:rPr>
          <w:sz w:val="24"/>
        </w:rPr>
        <w:t>1.</w:t>
      </w:r>
      <w:r>
        <w:rPr>
          <w:rFonts w:ascii="Arial" w:eastAsia="Arial" w:hAnsi="Arial" w:cs="Arial"/>
          <w:sz w:val="24"/>
        </w:rPr>
        <w:t xml:space="preserve"> </w:t>
      </w:r>
      <w:r w:rsidR="0067247C" w:rsidRPr="0067247C">
        <w:rPr>
          <w:sz w:val="24"/>
        </w:rPr>
        <w:t xml:space="preserve">Zapoznanie z kartą przedmiotu oraz warunkami zaliczenia. </w:t>
      </w:r>
    </w:p>
    <w:p w14:paraId="579D1F53" w14:textId="77777777" w:rsidR="0067247C" w:rsidRPr="0067247C" w:rsidRDefault="0067247C" w:rsidP="0067247C">
      <w:pPr>
        <w:spacing w:after="24"/>
        <w:ind w:left="703" w:hanging="10"/>
        <w:rPr>
          <w:sz w:val="24"/>
        </w:rPr>
      </w:pPr>
      <w:r w:rsidRPr="0067247C">
        <w:rPr>
          <w:sz w:val="24"/>
        </w:rPr>
        <w:t xml:space="preserve">2. Polityki społeczne ds. migracji, uchodźctwa oraz mniejszości narodowych i etnicznych w UE. </w:t>
      </w:r>
    </w:p>
    <w:p w14:paraId="41C7A63E" w14:textId="77777777" w:rsidR="0067247C" w:rsidRPr="0067247C" w:rsidRDefault="0067247C" w:rsidP="0067247C">
      <w:pPr>
        <w:spacing w:after="24"/>
        <w:ind w:left="703" w:hanging="10"/>
        <w:rPr>
          <w:sz w:val="24"/>
        </w:rPr>
      </w:pPr>
      <w:r w:rsidRPr="0067247C">
        <w:rPr>
          <w:sz w:val="24"/>
        </w:rPr>
        <w:t xml:space="preserve">3. Podstawy prawne dotyczące  pobytu i zamieszkania cudzoziemców w Polsce oraz ich funkcjonowania w polskim </w:t>
      </w:r>
    </w:p>
    <w:p w14:paraId="2341725D" w14:textId="77777777" w:rsidR="0067247C" w:rsidRPr="0067247C" w:rsidRDefault="0067247C" w:rsidP="0067247C">
      <w:pPr>
        <w:spacing w:after="24"/>
        <w:ind w:left="703" w:hanging="10"/>
        <w:rPr>
          <w:sz w:val="24"/>
        </w:rPr>
      </w:pPr>
      <w:r w:rsidRPr="0067247C">
        <w:rPr>
          <w:sz w:val="24"/>
        </w:rPr>
        <w:t xml:space="preserve">systemie społeczno-ekonomicznym. </w:t>
      </w:r>
    </w:p>
    <w:p w14:paraId="20CD2B76" w14:textId="77777777" w:rsidR="0067247C" w:rsidRPr="0067247C" w:rsidRDefault="0067247C" w:rsidP="0067247C">
      <w:pPr>
        <w:spacing w:after="24"/>
        <w:ind w:left="703" w:hanging="10"/>
        <w:rPr>
          <w:sz w:val="24"/>
        </w:rPr>
      </w:pPr>
      <w:r w:rsidRPr="0067247C">
        <w:rPr>
          <w:sz w:val="24"/>
        </w:rPr>
        <w:t xml:space="preserve">4. Różnice kulturowe. </w:t>
      </w:r>
    </w:p>
    <w:p w14:paraId="05B7AA4A" w14:textId="7A0900E4" w:rsidR="005A3806" w:rsidRDefault="0067247C" w:rsidP="0067247C">
      <w:pPr>
        <w:spacing w:after="24"/>
        <w:ind w:left="703" w:hanging="10"/>
      </w:pPr>
      <w:r w:rsidRPr="0067247C">
        <w:rPr>
          <w:sz w:val="24"/>
        </w:rPr>
        <w:t>5. Psychologiczne wymiary procesu akulturacji.</w:t>
      </w:r>
    </w:p>
    <w:p w14:paraId="7F061F19" w14:textId="77777777" w:rsidR="005A3806" w:rsidRDefault="00872C38">
      <w:pPr>
        <w:spacing w:after="0" w:line="268" w:lineRule="auto"/>
        <w:ind w:left="562" w:hanging="10"/>
      </w:pPr>
      <w:r>
        <w:rPr>
          <w:b/>
          <w:sz w:val="24"/>
        </w:rPr>
        <w:t xml:space="preserve">Ćwiczenia </w:t>
      </w:r>
    </w:p>
    <w:p w14:paraId="19727173" w14:textId="55BD73FD" w:rsidR="0067247C" w:rsidRPr="0067247C" w:rsidRDefault="00872C38" w:rsidP="0067247C">
      <w:pPr>
        <w:spacing w:after="24"/>
        <w:ind w:left="703" w:hanging="10"/>
        <w:rPr>
          <w:sz w:val="24"/>
        </w:rPr>
      </w:pPr>
      <w:r>
        <w:rPr>
          <w:sz w:val="24"/>
        </w:rPr>
        <w:t>1.</w:t>
      </w:r>
      <w:r>
        <w:rPr>
          <w:rFonts w:ascii="Arial" w:eastAsia="Arial" w:hAnsi="Arial" w:cs="Arial"/>
          <w:sz w:val="24"/>
        </w:rPr>
        <w:t xml:space="preserve"> </w:t>
      </w:r>
      <w:r w:rsidR="0067247C" w:rsidRPr="0067247C">
        <w:rPr>
          <w:sz w:val="24"/>
        </w:rPr>
        <w:t xml:space="preserve">Metodyczne i praktyczne aspekty pracy socjalnej z cudzoziemcami i mniejszościami narodowymi i etnicznymi. </w:t>
      </w:r>
    </w:p>
    <w:p w14:paraId="5677083E" w14:textId="77777777" w:rsidR="0067247C" w:rsidRPr="0067247C" w:rsidRDefault="0067247C" w:rsidP="0067247C">
      <w:pPr>
        <w:spacing w:after="24"/>
        <w:ind w:left="703" w:hanging="10"/>
        <w:rPr>
          <w:sz w:val="24"/>
        </w:rPr>
      </w:pPr>
      <w:r w:rsidRPr="0067247C">
        <w:rPr>
          <w:sz w:val="24"/>
        </w:rPr>
        <w:t xml:space="preserve">2. Program integracyjny i proces jego tworzenia. </w:t>
      </w:r>
    </w:p>
    <w:p w14:paraId="2F840698" w14:textId="77777777" w:rsidR="0067247C" w:rsidRPr="0067247C" w:rsidRDefault="0067247C" w:rsidP="0067247C">
      <w:pPr>
        <w:spacing w:after="24"/>
        <w:ind w:left="703" w:hanging="10"/>
        <w:rPr>
          <w:sz w:val="24"/>
        </w:rPr>
      </w:pPr>
      <w:r w:rsidRPr="0067247C">
        <w:rPr>
          <w:sz w:val="24"/>
        </w:rPr>
        <w:t xml:space="preserve">3. Kompetencje interkulturowe pracownika socjalnego. </w:t>
      </w:r>
    </w:p>
    <w:p w14:paraId="76FDC769" w14:textId="77777777" w:rsidR="0067247C" w:rsidRPr="0067247C" w:rsidRDefault="0067247C" w:rsidP="0067247C">
      <w:pPr>
        <w:spacing w:after="24"/>
        <w:ind w:left="703" w:hanging="10"/>
        <w:rPr>
          <w:sz w:val="24"/>
        </w:rPr>
      </w:pPr>
      <w:r w:rsidRPr="0067247C">
        <w:rPr>
          <w:sz w:val="24"/>
        </w:rPr>
        <w:t xml:space="preserve">4. Trudności w świadczeniu pomocy na rzecz cudzoziemców. </w:t>
      </w:r>
    </w:p>
    <w:p w14:paraId="00D81151" w14:textId="77777777" w:rsidR="0067247C" w:rsidRPr="0067247C" w:rsidRDefault="0067247C" w:rsidP="0067247C">
      <w:pPr>
        <w:spacing w:after="24"/>
        <w:ind w:left="703" w:hanging="10"/>
        <w:rPr>
          <w:sz w:val="24"/>
        </w:rPr>
      </w:pPr>
      <w:r w:rsidRPr="0067247C">
        <w:rPr>
          <w:sz w:val="24"/>
        </w:rPr>
        <w:t xml:space="preserve">5. Dylematy etyczne w pracy z cudzoziemcami. </w:t>
      </w:r>
    </w:p>
    <w:p w14:paraId="28E3F1CD" w14:textId="403FE479" w:rsidR="005A3806" w:rsidRPr="0067247C" w:rsidRDefault="0067247C" w:rsidP="0067247C">
      <w:pPr>
        <w:spacing w:after="24"/>
        <w:ind w:left="703" w:hanging="10"/>
        <w:rPr>
          <w:sz w:val="24"/>
        </w:rPr>
      </w:pPr>
      <w:r w:rsidRPr="0067247C">
        <w:rPr>
          <w:sz w:val="24"/>
        </w:rPr>
        <w:t>6. Działania w środowisku lokalnym na rzecz budowania dialogu międzykulturowego skierowane do społeczeństwa przyjmującego i społeczności migrantów.</w:t>
      </w:r>
    </w:p>
    <w:p w14:paraId="4BC018B8" w14:textId="749CD90E" w:rsidR="005A3806" w:rsidRDefault="005A3806">
      <w:pPr>
        <w:spacing w:after="24"/>
        <w:ind w:left="703" w:hanging="10"/>
      </w:pPr>
    </w:p>
    <w:p w14:paraId="23811D1E" w14:textId="041F01C8" w:rsidR="005A3806" w:rsidRDefault="005A3806" w:rsidP="0067247C">
      <w:pPr>
        <w:spacing w:after="24"/>
        <w:ind w:left="979"/>
      </w:pPr>
    </w:p>
    <w:p w14:paraId="4821174C" w14:textId="77777777" w:rsidR="0067247C" w:rsidRDefault="0067247C" w:rsidP="0067247C">
      <w:pPr>
        <w:spacing w:after="24"/>
        <w:ind w:left="979"/>
      </w:pPr>
    </w:p>
    <w:p w14:paraId="475D2984" w14:textId="77777777" w:rsidR="0067247C" w:rsidRDefault="0067247C" w:rsidP="0067247C">
      <w:pPr>
        <w:spacing w:after="24"/>
        <w:ind w:left="979"/>
      </w:pPr>
    </w:p>
    <w:p w14:paraId="3319B9A5" w14:textId="77777777" w:rsidR="0067247C" w:rsidRDefault="0067247C" w:rsidP="0067247C">
      <w:pPr>
        <w:spacing w:after="24"/>
        <w:ind w:left="979"/>
      </w:pPr>
    </w:p>
    <w:p w14:paraId="3CD6D89A" w14:textId="77777777" w:rsidR="005A3806" w:rsidRDefault="00872C38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lastRenderedPageBreak/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14:paraId="469D2D61" w14:textId="77777777" w:rsidTr="0067247C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Default="00872C38">
            <w:pPr>
              <w:spacing w:line="275" w:lineRule="auto"/>
              <w:jc w:val="center"/>
            </w:pPr>
            <w:r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Default="00872C38">
            <w:pPr>
              <w:ind w:right="5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Default="00872C38">
            <w:pPr>
              <w:ind w:right="3"/>
              <w:jc w:val="center"/>
            </w:pPr>
            <w:r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Default="00872C38">
            <w:pPr>
              <w:jc w:val="center"/>
            </w:pPr>
            <w:r>
              <w:rPr>
                <w:b/>
                <w:sz w:val="21"/>
              </w:rPr>
              <w:t>Odniesienie do kierunkowych efektów uczenia się</w:t>
            </w:r>
          </w:p>
        </w:tc>
      </w:tr>
      <w:tr w:rsidR="005A3806" w14:paraId="3F806535" w14:textId="77777777" w:rsidTr="0067247C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Default="00872C38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wiedzy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Default="005A3806"/>
        </w:tc>
      </w:tr>
      <w:tr w:rsidR="005A3806" w14:paraId="5687B91A" w14:textId="77777777" w:rsidTr="0067247C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B78263" w14:textId="77777777" w:rsidR="005A3806" w:rsidRDefault="00872C38">
            <w:pPr>
              <w:ind w:right="2"/>
              <w:jc w:val="center"/>
            </w:pPr>
            <w:r>
              <w:rPr>
                <w:sz w:val="21"/>
              </w:rPr>
              <w:t xml:space="preserve">W01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7ADCBBC5" w:rsidR="005A3806" w:rsidRPr="0067247C" w:rsidRDefault="00872C38" w:rsidP="0067247C">
            <w:pPr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67247C" w:rsidRPr="0067247C">
              <w:rPr>
                <w:sz w:val="21"/>
              </w:rPr>
              <w:t>Zna metodologię badań oraz teorie dotyczące etniczności człowieka oraz ogólną metodologię badań w zakresie pracy socjalnej w pracy z cudzoziemcami ukierunkowaną praktycznie. Wykazuje znajomość wiedzy dotyczącej projektowania i przeprowadzania badań dotyczących procesu akulturacji, migracji i uchodźctwa.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7288" w14:textId="52BE0DAB" w:rsidR="005A3806" w:rsidRDefault="00872C38">
            <w:pPr>
              <w:ind w:left="49"/>
              <w:jc w:val="center"/>
            </w:pPr>
            <w:r>
              <w:rPr>
                <w:sz w:val="21"/>
              </w:rPr>
              <w:t xml:space="preserve"> </w:t>
            </w:r>
            <w:r w:rsidR="0067247C" w:rsidRPr="0067247C">
              <w:rPr>
                <w:sz w:val="21"/>
              </w:rPr>
              <w:t>PS1P_W01</w:t>
            </w:r>
          </w:p>
        </w:tc>
      </w:tr>
      <w:tr w:rsidR="005A3806" w14:paraId="18D7B979" w14:textId="77777777" w:rsidTr="0067247C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5A3806" w:rsidRDefault="00872C38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umiejętności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5A3806" w:rsidRDefault="005A3806"/>
        </w:tc>
      </w:tr>
      <w:tr w:rsidR="005A3806" w14:paraId="56424836" w14:textId="77777777" w:rsidTr="0067247C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6F3166C" w14:textId="77777777" w:rsidR="005A3806" w:rsidRDefault="00872C38">
            <w:pPr>
              <w:ind w:left="8"/>
              <w:jc w:val="center"/>
            </w:pPr>
            <w:r>
              <w:rPr>
                <w:sz w:val="21"/>
              </w:rPr>
              <w:t xml:space="preserve">U01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14E" w14:textId="0D81D3CA" w:rsidR="005A3806" w:rsidRPr="0067247C" w:rsidRDefault="00872C38" w:rsidP="0067247C">
            <w:pPr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67247C" w:rsidRPr="0067247C">
              <w:rPr>
                <w:sz w:val="21"/>
              </w:rPr>
              <w:t>potrafi dokonać obserwacji i interpretacji zjawisk społecznych w obszarach związanych z migracją, emigracją i uchodźctwem oraz planować działania na rzecz cudzoziemców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DF88" w14:textId="55549401" w:rsidR="005A3806" w:rsidRDefault="00872C38">
            <w:pPr>
              <w:ind w:left="29"/>
              <w:jc w:val="center"/>
            </w:pPr>
            <w:r>
              <w:rPr>
                <w:sz w:val="21"/>
              </w:rPr>
              <w:t xml:space="preserve"> </w:t>
            </w:r>
            <w:r w:rsidR="0067247C">
              <w:rPr>
                <w:sz w:val="21"/>
              </w:rPr>
              <w:t>P</w:t>
            </w:r>
            <w:r w:rsidR="0067247C" w:rsidRPr="0067247C">
              <w:rPr>
                <w:sz w:val="21"/>
              </w:rPr>
              <w:t>S1P_U01</w:t>
            </w:r>
          </w:p>
        </w:tc>
      </w:tr>
      <w:tr w:rsidR="005A3806" w14:paraId="74645D48" w14:textId="77777777" w:rsidTr="0067247C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7D9175C" w14:textId="7C71A5FC" w:rsidR="005A3806" w:rsidRDefault="0067247C">
            <w:pPr>
              <w:ind w:left="5"/>
              <w:jc w:val="center"/>
            </w:pPr>
            <w:r>
              <w:t>U09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ECF6" w14:textId="1B5CE3F9" w:rsidR="0067247C" w:rsidRPr="0067247C" w:rsidRDefault="00872C38" w:rsidP="0067247C">
            <w:pPr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67247C">
              <w:rPr>
                <w:sz w:val="21"/>
              </w:rPr>
              <w:t>p</w:t>
            </w:r>
            <w:r w:rsidR="0067247C" w:rsidRPr="0067247C">
              <w:rPr>
                <w:sz w:val="21"/>
              </w:rPr>
              <w:t xml:space="preserve">otrafi pracować w zespole i komunikować się z ludźmi, używając jeżyka </w:t>
            </w:r>
          </w:p>
          <w:p w14:paraId="6E61F2CB" w14:textId="55A299CD" w:rsidR="005A3806" w:rsidRPr="0067247C" w:rsidRDefault="0067247C" w:rsidP="0067247C">
            <w:pPr>
              <w:rPr>
                <w:sz w:val="21"/>
              </w:rPr>
            </w:pPr>
            <w:r w:rsidRPr="0067247C">
              <w:rPr>
                <w:sz w:val="21"/>
              </w:rPr>
              <w:t>specjalistycznego i porozumiewać się w sposób precyzyjny, zrozumiały i spójny przy użyciu różnych technik komunikacyjnych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55CD" w14:textId="0174E37F" w:rsidR="005A3806" w:rsidRDefault="0067247C">
            <w:pPr>
              <w:ind w:left="29"/>
              <w:jc w:val="center"/>
            </w:pPr>
            <w:r w:rsidRPr="0067247C">
              <w:rPr>
                <w:sz w:val="21"/>
              </w:rPr>
              <w:t xml:space="preserve">PS1P_U09 </w:t>
            </w:r>
            <w:r w:rsidR="00872C38">
              <w:rPr>
                <w:sz w:val="21"/>
              </w:rPr>
              <w:t xml:space="preserve"> </w:t>
            </w:r>
          </w:p>
        </w:tc>
      </w:tr>
      <w:tr w:rsidR="005A3806" w14:paraId="06044C88" w14:textId="77777777" w:rsidTr="0067247C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5A3806" w:rsidRDefault="00872C38">
            <w:pPr>
              <w:ind w:left="1837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kompetencji społecznych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5A3806" w:rsidRDefault="005A3806"/>
        </w:tc>
      </w:tr>
      <w:tr w:rsidR="005A3806" w14:paraId="2EA5C11F" w14:textId="77777777" w:rsidTr="0067247C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DF89F92" w14:textId="77777777" w:rsidR="005A3806" w:rsidRDefault="00872C38">
            <w:pPr>
              <w:ind w:right="4"/>
              <w:jc w:val="center"/>
            </w:pPr>
            <w:r>
              <w:rPr>
                <w:sz w:val="21"/>
              </w:rPr>
              <w:t xml:space="preserve">K01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112BF6DC" w:rsidR="005A3806" w:rsidRPr="002D72A2" w:rsidRDefault="00872C38" w:rsidP="002D72A2">
            <w:pPr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2D72A2">
              <w:rPr>
                <w:sz w:val="21"/>
              </w:rPr>
              <w:t>j</w:t>
            </w:r>
            <w:r w:rsidR="002D72A2" w:rsidRPr="002D72A2">
              <w:rPr>
                <w:sz w:val="21"/>
              </w:rPr>
              <w:t>est gotów do współorganizowania działalności na rzecz środowiska społecznego cudzoziemców w zakresie wsparcia i przeciwdziałania negatywnym zjawiskom społecznym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BBA7" w14:textId="2D77748B" w:rsidR="005A3806" w:rsidRDefault="002D72A2">
            <w:pPr>
              <w:ind w:left="49"/>
              <w:jc w:val="center"/>
            </w:pPr>
            <w:r w:rsidRPr="002D72A2">
              <w:rPr>
                <w:sz w:val="21"/>
              </w:rPr>
              <w:t xml:space="preserve">PS1P_K01 </w:t>
            </w:r>
            <w:r w:rsidR="00872C38">
              <w:rPr>
                <w:sz w:val="21"/>
              </w:rPr>
              <w:t xml:space="preserve"> </w:t>
            </w:r>
          </w:p>
        </w:tc>
      </w:tr>
      <w:tr w:rsidR="005A3806" w14:paraId="54CE7EFC" w14:textId="77777777" w:rsidTr="0067247C">
        <w:trPr>
          <w:trHeight w:val="36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7EE98BB" w14:textId="4490BE20" w:rsidR="005A3806" w:rsidRDefault="002D72A2">
            <w:pPr>
              <w:ind w:right="5"/>
              <w:jc w:val="center"/>
            </w:pPr>
            <w:r>
              <w:t>K02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08F1" w14:textId="6EDB1258" w:rsidR="005A3806" w:rsidRPr="002D72A2" w:rsidRDefault="00872C38" w:rsidP="002D72A2">
            <w:pPr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2D72A2" w:rsidRPr="002D72A2">
              <w:rPr>
                <w:sz w:val="21"/>
              </w:rPr>
              <w:t>jest otwarty na docenianie roli wiedzy z zakresu nauk społecznych oraz innych dziedzin w utrzymywaniu i rozwijaniu prawidłowych relacji społecznych. Potrafi stosować zdobytą wiedzę do planowania działań zawodowych w pracy socjalnej i zasięgać opinii ekspertów przy rozwiązywaniu problemów, których nie jest w stanie rozwiązać samodzielnie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B235" w14:textId="5B265C4B" w:rsidR="005A3806" w:rsidRDefault="002D72A2">
            <w:pPr>
              <w:ind w:left="49"/>
              <w:jc w:val="center"/>
            </w:pPr>
            <w:r w:rsidRPr="002D72A2">
              <w:rPr>
                <w:sz w:val="21"/>
              </w:rPr>
              <w:t xml:space="preserve">PS1P_K02 </w:t>
            </w:r>
            <w:r w:rsidR="00872C38">
              <w:rPr>
                <w:sz w:val="21"/>
              </w:rPr>
              <w:t xml:space="preserve"> </w:t>
            </w:r>
          </w:p>
        </w:tc>
      </w:tr>
    </w:tbl>
    <w:p w14:paraId="10EA5A66" w14:textId="77777777" w:rsidR="005A3806" w:rsidRDefault="00872C38">
      <w:pPr>
        <w:numPr>
          <w:ilvl w:val="1"/>
          <w:numId w:val="1"/>
        </w:numPr>
        <w:spacing w:after="127" w:line="268" w:lineRule="auto"/>
        <w:ind w:hanging="566"/>
      </w:pPr>
      <w:r>
        <w:rPr>
          <w:b/>
          <w:sz w:val="24"/>
        </w:rPr>
        <w:t xml:space="preserve">Sposoby weryfikacji osiągnięcia efektów uczenia się realizowanych w ramach przedmiotu (zajęć) </w:t>
      </w:r>
    </w:p>
    <w:p w14:paraId="099AAE29" w14:textId="77777777" w:rsidR="005A3806" w:rsidRDefault="00872C38">
      <w:pPr>
        <w:spacing w:after="22"/>
        <w:ind w:left="1286" w:right="1" w:hanging="10"/>
        <w:jc w:val="center"/>
      </w:pPr>
      <w:r>
        <w:rPr>
          <w:b/>
          <w:sz w:val="24"/>
        </w:rPr>
        <w:t xml:space="preserve">Sposób weryfikacji (+/-) </w:t>
      </w:r>
    </w:p>
    <w:tbl>
      <w:tblPr>
        <w:tblStyle w:val="TableGrid"/>
        <w:tblW w:w="9813" w:type="dxa"/>
        <w:tblInd w:w="316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2029"/>
        <w:gridCol w:w="1947"/>
        <w:gridCol w:w="1943"/>
        <w:gridCol w:w="1947"/>
        <w:gridCol w:w="1947"/>
      </w:tblGrid>
      <w:tr w:rsidR="002D72A2" w14:paraId="3571F9FC" w14:textId="77777777" w:rsidTr="002D72A2">
        <w:trPr>
          <w:trHeight w:val="1525"/>
        </w:trPr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2D72A2" w:rsidRDefault="002D72A2">
            <w:pPr>
              <w:spacing w:line="275" w:lineRule="auto"/>
              <w:jc w:val="center"/>
            </w:pPr>
            <w:r>
              <w:rPr>
                <w:b/>
                <w:sz w:val="21"/>
              </w:rPr>
              <w:t>Efekty przedmiotowe</w:t>
            </w:r>
          </w:p>
          <w:p w14:paraId="4B39EC34" w14:textId="77777777" w:rsidR="002D72A2" w:rsidRDefault="002D72A2">
            <w:pPr>
              <w:ind w:left="8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FCD2C1" w14:textId="77777777" w:rsidR="002D72A2" w:rsidRDefault="002D72A2">
            <w:pPr>
              <w:ind w:left="90"/>
              <w:jc w:val="both"/>
            </w:pPr>
            <w:r>
              <w:rPr>
                <w:b/>
                <w:sz w:val="21"/>
              </w:rPr>
              <w:t xml:space="preserve">Kolokwium*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77777777" w:rsidR="002D72A2" w:rsidRDefault="002D72A2">
            <w:pPr>
              <w:ind w:right="-23"/>
              <w:jc w:val="center"/>
            </w:pPr>
            <w:r>
              <w:rPr>
                <w:b/>
                <w:sz w:val="21"/>
              </w:rPr>
              <w:t xml:space="preserve">Aktywność na zajęciach*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62EA7" w14:textId="77777777" w:rsidR="002D72A2" w:rsidRDefault="002D72A2">
            <w:pPr>
              <w:ind w:left="12" w:right="-34"/>
              <w:jc w:val="both"/>
            </w:pPr>
            <w:r>
              <w:rPr>
                <w:b/>
                <w:sz w:val="21"/>
              </w:rPr>
              <w:t>Praca własna*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C8855A" w14:textId="77777777" w:rsidR="002D72A2" w:rsidRDefault="002D72A2">
            <w:pPr>
              <w:ind w:left="203" w:right="155"/>
              <w:jc w:val="center"/>
            </w:pPr>
            <w:r>
              <w:rPr>
                <w:b/>
                <w:sz w:val="21"/>
              </w:rPr>
              <w:t xml:space="preserve">Praca w grupie* </w:t>
            </w:r>
          </w:p>
        </w:tc>
      </w:tr>
    </w:tbl>
    <w:p w14:paraId="708FFDB4" w14:textId="77777777" w:rsidR="005A3806" w:rsidRDefault="00872C38">
      <w:pPr>
        <w:spacing w:after="22"/>
        <w:ind w:left="1286" w:hanging="10"/>
        <w:jc w:val="center"/>
        <w:rPr>
          <w:b/>
          <w:sz w:val="24"/>
        </w:rPr>
      </w:pPr>
      <w:r>
        <w:rPr>
          <w:b/>
          <w:sz w:val="24"/>
        </w:rPr>
        <w:t xml:space="preserve">Forma zajęć </w:t>
      </w:r>
    </w:p>
    <w:tbl>
      <w:tblPr>
        <w:tblStyle w:val="Tabela-Siatka"/>
        <w:tblW w:w="0" w:type="auto"/>
        <w:tblInd w:w="247" w:type="dxa"/>
        <w:tblLook w:val="04A0" w:firstRow="1" w:lastRow="0" w:firstColumn="1" w:lastColumn="0" w:noHBand="0" w:noVBand="1"/>
      </w:tblPr>
      <w:tblGrid>
        <w:gridCol w:w="1846"/>
        <w:gridCol w:w="673"/>
        <w:gridCol w:w="673"/>
        <w:gridCol w:w="674"/>
        <w:gridCol w:w="673"/>
        <w:gridCol w:w="673"/>
        <w:gridCol w:w="673"/>
        <w:gridCol w:w="674"/>
        <w:gridCol w:w="673"/>
        <w:gridCol w:w="673"/>
        <w:gridCol w:w="673"/>
        <w:gridCol w:w="674"/>
        <w:gridCol w:w="673"/>
      </w:tblGrid>
      <w:tr w:rsidR="002D72A2" w14:paraId="00762832" w14:textId="77777777" w:rsidTr="002D72A2">
        <w:trPr>
          <w:trHeight w:val="636"/>
        </w:trPr>
        <w:tc>
          <w:tcPr>
            <w:tcW w:w="1846" w:type="dxa"/>
          </w:tcPr>
          <w:p w14:paraId="781A9144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730741" id="Łącznik prosty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C030B4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2D72A2" w:rsidRPr="00C030B4" w:rsidRDefault="002D72A2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673" w:type="dxa"/>
          </w:tcPr>
          <w:p w14:paraId="79914276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673" w:type="dxa"/>
          </w:tcPr>
          <w:p w14:paraId="54AF99DC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74" w:type="dxa"/>
          </w:tcPr>
          <w:p w14:paraId="6FAE6376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673" w:type="dxa"/>
          </w:tcPr>
          <w:p w14:paraId="102A9E35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673" w:type="dxa"/>
          </w:tcPr>
          <w:p w14:paraId="4E03FFF0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73" w:type="dxa"/>
          </w:tcPr>
          <w:p w14:paraId="0A7E8C3B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674" w:type="dxa"/>
          </w:tcPr>
          <w:p w14:paraId="33D67872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673" w:type="dxa"/>
          </w:tcPr>
          <w:p w14:paraId="45D76C0E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73" w:type="dxa"/>
          </w:tcPr>
          <w:p w14:paraId="7459293A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673" w:type="dxa"/>
          </w:tcPr>
          <w:p w14:paraId="1B8F959A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674" w:type="dxa"/>
          </w:tcPr>
          <w:p w14:paraId="6E6AEE6A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73" w:type="dxa"/>
          </w:tcPr>
          <w:p w14:paraId="17493E90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2D72A2" w14:paraId="44B40098" w14:textId="77777777" w:rsidTr="002D72A2">
        <w:trPr>
          <w:trHeight w:val="301"/>
        </w:trPr>
        <w:tc>
          <w:tcPr>
            <w:tcW w:w="1846" w:type="dxa"/>
          </w:tcPr>
          <w:p w14:paraId="4FF0B8F7" w14:textId="3F59FE22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W01</w:t>
            </w:r>
          </w:p>
        </w:tc>
        <w:tc>
          <w:tcPr>
            <w:tcW w:w="673" w:type="dxa"/>
          </w:tcPr>
          <w:p w14:paraId="60F4BB6A" w14:textId="69C6BF2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73" w:type="dxa"/>
          </w:tcPr>
          <w:p w14:paraId="27C6B517" w14:textId="1B365583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74" w:type="dxa"/>
          </w:tcPr>
          <w:p w14:paraId="0D1DF632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517A908A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6607D6B2" w14:textId="0351776E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55C45F54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</w:tcPr>
          <w:p w14:paraId="6989EC3C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6B38A804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779282B5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4AAD5144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</w:tcPr>
          <w:p w14:paraId="76136CC0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623FF3CA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D72A2" w14:paraId="61B9739F" w14:textId="77777777" w:rsidTr="002D72A2">
        <w:trPr>
          <w:trHeight w:val="318"/>
        </w:trPr>
        <w:tc>
          <w:tcPr>
            <w:tcW w:w="1846" w:type="dxa"/>
          </w:tcPr>
          <w:p w14:paraId="4887B0DE" w14:textId="3C781E5D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U01</w:t>
            </w:r>
          </w:p>
        </w:tc>
        <w:tc>
          <w:tcPr>
            <w:tcW w:w="673" w:type="dxa"/>
          </w:tcPr>
          <w:p w14:paraId="189912D6" w14:textId="08A039CD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73" w:type="dxa"/>
          </w:tcPr>
          <w:p w14:paraId="43745B95" w14:textId="0E7B49ED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74" w:type="dxa"/>
          </w:tcPr>
          <w:p w14:paraId="61EA33AD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70CD57CD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10AE3927" w14:textId="7935278C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06D35361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</w:tcPr>
          <w:p w14:paraId="74326B47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4D4A8817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3F53B997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0A03AA87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</w:tcPr>
          <w:p w14:paraId="49B1BA42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42435F2D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D72A2" w14:paraId="651CC940" w14:textId="77777777" w:rsidTr="002D72A2">
        <w:trPr>
          <w:trHeight w:val="318"/>
        </w:trPr>
        <w:tc>
          <w:tcPr>
            <w:tcW w:w="1846" w:type="dxa"/>
          </w:tcPr>
          <w:p w14:paraId="229579EC" w14:textId="6401517C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U09</w:t>
            </w:r>
          </w:p>
        </w:tc>
        <w:tc>
          <w:tcPr>
            <w:tcW w:w="673" w:type="dxa"/>
          </w:tcPr>
          <w:p w14:paraId="5B73206F" w14:textId="05D61FE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73" w:type="dxa"/>
          </w:tcPr>
          <w:p w14:paraId="6AB02A06" w14:textId="2ACFB994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74" w:type="dxa"/>
          </w:tcPr>
          <w:p w14:paraId="03491102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251E31A0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12628DF0" w14:textId="3009E1C4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73" w:type="dxa"/>
          </w:tcPr>
          <w:p w14:paraId="69EBED40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</w:tcPr>
          <w:p w14:paraId="1AF9B1E1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7829C15A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74EB97DF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0D2E41B9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</w:tcPr>
          <w:p w14:paraId="429C057D" w14:textId="2ACF7676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73" w:type="dxa"/>
          </w:tcPr>
          <w:p w14:paraId="768B577C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D72A2" w14:paraId="0765CD50" w14:textId="77777777" w:rsidTr="002D72A2">
        <w:trPr>
          <w:trHeight w:val="318"/>
        </w:trPr>
        <w:tc>
          <w:tcPr>
            <w:tcW w:w="1846" w:type="dxa"/>
          </w:tcPr>
          <w:p w14:paraId="1C617B69" w14:textId="700D6BFB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K01</w:t>
            </w:r>
          </w:p>
        </w:tc>
        <w:tc>
          <w:tcPr>
            <w:tcW w:w="673" w:type="dxa"/>
          </w:tcPr>
          <w:p w14:paraId="62C838D8" w14:textId="02929DC4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73" w:type="dxa"/>
          </w:tcPr>
          <w:p w14:paraId="36399E2C" w14:textId="7E0F2A3E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74" w:type="dxa"/>
          </w:tcPr>
          <w:p w14:paraId="5B75C072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4F64B3AC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654DBAA7" w14:textId="0626E1F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73" w:type="dxa"/>
          </w:tcPr>
          <w:p w14:paraId="71FE8B75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</w:tcPr>
          <w:p w14:paraId="4D38EBD5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1BBC2C9D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1D083B89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5FE0A898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</w:tcPr>
          <w:p w14:paraId="48B0C767" w14:textId="74006355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73" w:type="dxa"/>
          </w:tcPr>
          <w:p w14:paraId="40DEA1BF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D72A2" w14:paraId="705E07EE" w14:textId="77777777" w:rsidTr="002D72A2">
        <w:trPr>
          <w:trHeight w:val="301"/>
        </w:trPr>
        <w:tc>
          <w:tcPr>
            <w:tcW w:w="1846" w:type="dxa"/>
          </w:tcPr>
          <w:p w14:paraId="6782306E" w14:textId="6CC152DF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K02</w:t>
            </w:r>
          </w:p>
        </w:tc>
        <w:tc>
          <w:tcPr>
            <w:tcW w:w="673" w:type="dxa"/>
          </w:tcPr>
          <w:p w14:paraId="0888D8E9" w14:textId="4DBB0832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73" w:type="dxa"/>
          </w:tcPr>
          <w:p w14:paraId="04F61A2C" w14:textId="26D497AB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74" w:type="dxa"/>
          </w:tcPr>
          <w:p w14:paraId="7056ADF3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485C244F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11E9CD3C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517324CD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</w:tcPr>
          <w:p w14:paraId="4957BA8B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459C39D1" w14:textId="1CB77854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73" w:type="dxa"/>
          </w:tcPr>
          <w:p w14:paraId="1562E02B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</w:tcPr>
          <w:p w14:paraId="0D3E91EA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</w:tcPr>
          <w:p w14:paraId="34706BA4" w14:textId="4DEFA53F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73" w:type="dxa"/>
          </w:tcPr>
          <w:p w14:paraId="57DE3DCE" w14:textId="77777777" w:rsidR="002D72A2" w:rsidRPr="00C030B4" w:rsidRDefault="002D72A2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37C2278" w14:textId="77777777" w:rsidR="002068C3" w:rsidRDefault="002068C3">
      <w:pPr>
        <w:spacing w:after="22"/>
        <w:ind w:left="1286" w:hanging="10"/>
        <w:jc w:val="center"/>
      </w:pPr>
    </w:p>
    <w:p w14:paraId="5F04D554" w14:textId="03E87AE6" w:rsidR="005A3806" w:rsidRDefault="005A3806">
      <w:pPr>
        <w:spacing w:after="208"/>
        <w:ind w:left="-6"/>
      </w:pPr>
    </w:p>
    <w:p w14:paraId="5778E9EE" w14:textId="77777777" w:rsidR="005A3806" w:rsidRDefault="00872C38">
      <w:pPr>
        <w:spacing w:after="0"/>
      </w:pPr>
      <w:r>
        <w:t xml:space="preserve"> </w:t>
      </w:r>
      <w:r>
        <w:tab/>
      </w:r>
      <w:r>
        <w:rPr>
          <w:b/>
          <w:sz w:val="20"/>
        </w:rPr>
        <w:t xml:space="preserve"> </w:t>
      </w:r>
    </w:p>
    <w:p w14:paraId="54B33750" w14:textId="77777777" w:rsidR="005A3806" w:rsidRDefault="00872C38">
      <w:pPr>
        <w:numPr>
          <w:ilvl w:val="1"/>
          <w:numId w:val="1"/>
        </w:numPr>
        <w:spacing w:after="131" w:line="268" w:lineRule="auto"/>
        <w:ind w:hanging="566"/>
      </w:pPr>
      <w:r>
        <w:rPr>
          <w:b/>
          <w:sz w:val="24"/>
        </w:rPr>
        <w:lastRenderedPageBreak/>
        <w:t xml:space="preserve">Kryteria oceny stopnia osiągnięcia efektów uczenia się </w:t>
      </w:r>
    </w:p>
    <w:p w14:paraId="7A5DC875" w14:textId="77777777" w:rsidR="005A3806" w:rsidRDefault="00872C38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7AE02CE2" w14:textId="77777777" w:rsidR="005A3806" w:rsidRDefault="00872C38">
      <w:pPr>
        <w:spacing w:after="22"/>
        <w:ind w:left="322" w:hanging="10"/>
      </w:pPr>
      <w:r>
        <w:rPr>
          <w:b/>
          <w:sz w:val="24"/>
        </w:rPr>
        <w:t xml:space="preserve">WYKŁAD (W) </w:t>
      </w:r>
      <w:r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42" w:type="dxa"/>
        <w:tblInd w:w="31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3"/>
        <w:gridCol w:w="8879"/>
      </w:tblGrid>
      <w:tr w:rsidR="005A3806" w14:paraId="5B997CAA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C806" w14:textId="77777777" w:rsidR="005A3806" w:rsidRDefault="00872C38">
            <w:pPr>
              <w:ind w:left="9"/>
              <w:jc w:val="center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53A4" w14:textId="77777777" w:rsidR="005A3806" w:rsidRDefault="00872C38">
            <w:pPr>
              <w:ind w:left="8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5A3806" w14:paraId="5ED26969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678A" w14:textId="77777777" w:rsidR="005A3806" w:rsidRDefault="00872C38">
            <w:pPr>
              <w:ind w:left="7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F48B" w14:textId="19FC50B0" w:rsidR="005A3806" w:rsidRDefault="00872C38">
            <w:r>
              <w:rPr>
                <w:b/>
                <w:sz w:val="21"/>
              </w:rPr>
              <w:t xml:space="preserve"> </w:t>
            </w:r>
            <w:r w:rsidR="002D72A2">
              <w:rPr>
                <w:b/>
                <w:sz w:val="21"/>
              </w:rPr>
              <w:t>o</w:t>
            </w:r>
            <w:r w:rsidR="002D72A2" w:rsidRPr="002D72A2">
              <w:rPr>
                <w:b/>
                <w:sz w:val="21"/>
              </w:rPr>
              <w:t>d 50% punktów z kolokwium</w:t>
            </w:r>
          </w:p>
        </w:tc>
      </w:tr>
      <w:tr w:rsidR="005A3806" w14:paraId="5D4E85BB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D715" w14:textId="77777777" w:rsidR="005A3806" w:rsidRDefault="00872C38">
            <w:pPr>
              <w:ind w:left="4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16B8" w14:textId="3D7C954F" w:rsidR="005A3806" w:rsidRDefault="00872C38">
            <w:r>
              <w:rPr>
                <w:b/>
                <w:sz w:val="21"/>
              </w:rPr>
              <w:t xml:space="preserve"> </w:t>
            </w:r>
            <w:r w:rsidR="002D72A2" w:rsidRPr="002D72A2">
              <w:rPr>
                <w:b/>
                <w:sz w:val="21"/>
              </w:rPr>
              <w:t xml:space="preserve">od </w:t>
            </w:r>
            <w:r w:rsidR="002D72A2">
              <w:rPr>
                <w:b/>
                <w:sz w:val="21"/>
              </w:rPr>
              <w:t>61</w:t>
            </w:r>
            <w:r w:rsidR="002D72A2" w:rsidRPr="002D72A2">
              <w:rPr>
                <w:b/>
                <w:sz w:val="21"/>
              </w:rPr>
              <w:t>% punktów z kolokwium</w:t>
            </w:r>
          </w:p>
        </w:tc>
      </w:tr>
      <w:tr w:rsidR="005A3806" w14:paraId="34E82238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3E90" w14:textId="77777777" w:rsidR="005A3806" w:rsidRDefault="00872C38">
            <w:pPr>
              <w:ind w:left="7"/>
              <w:jc w:val="center"/>
            </w:pPr>
            <w:r>
              <w:rPr>
                <w:b/>
                <w:sz w:val="21"/>
              </w:rPr>
              <w:t xml:space="preserve">4,0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D5CF" w14:textId="5C8A07C1" w:rsidR="005A3806" w:rsidRDefault="00872C38">
            <w:r>
              <w:rPr>
                <w:b/>
                <w:sz w:val="21"/>
              </w:rPr>
              <w:t xml:space="preserve"> </w:t>
            </w:r>
            <w:r w:rsidR="002D72A2" w:rsidRPr="002D72A2">
              <w:rPr>
                <w:b/>
                <w:sz w:val="21"/>
              </w:rPr>
              <w:t xml:space="preserve">od </w:t>
            </w:r>
            <w:r w:rsidR="002D72A2">
              <w:rPr>
                <w:b/>
                <w:sz w:val="21"/>
              </w:rPr>
              <w:t>71</w:t>
            </w:r>
            <w:r w:rsidR="002D72A2" w:rsidRPr="002D72A2">
              <w:rPr>
                <w:b/>
                <w:sz w:val="21"/>
              </w:rPr>
              <w:t>% punktów z kolokwium</w:t>
            </w:r>
          </w:p>
        </w:tc>
      </w:tr>
      <w:tr w:rsidR="005A3806" w14:paraId="73CA1363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84C7" w14:textId="77777777" w:rsidR="005A3806" w:rsidRDefault="00872C38">
            <w:pPr>
              <w:ind w:left="4"/>
              <w:jc w:val="center"/>
            </w:pPr>
            <w:r>
              <w:rPr>
                <w:b/>
                <w:sz w:val="21"/>
              </w:rPr>
              <w:t xml:space="preserve">4,5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AD3E" w14:textId="19DBD01D" w:rsidR="005A3806" w:rsidRDefault="00872C38">
            <w:r>
              <w:rPr>
                <w:b/>
                <w:sz w:val="21"/>
              </w:rPr>
              <w:t xml:space="preserve"> </w:t>
            </w:r>
            <w:r w:rsidR="002D72A2" w:rsidRPr="002D72A2">
              <w:rPr>
                <w:b/>
                <w:sz w:val="21"/>
              </w:rPr>
              <w:t xml:space="preserve">od </w:t>
            </w:r>
            <w:r w:rsidR="002D72A2">
              <w:rPr>
                <w:b/>
                <w:sz w:val="21"/>
              </w:rPr>
              <w:t>81</w:t>
            </w:r>
            <w:r w:rsidR="002D72A2" w:rsidRPr="002D72A2">
              <w:rPr>
                <w:b/>
                <w:sz w:val="21"/>
              </w:rPr>
              <w:t>% punktów z kolokwium</w:t>
            </w:r>
          </w:p>
        </w:tc>
      </w:tr>
      <w:tr w:rsidR="005A3806" w14:paraId="605AF207" w14:textId="77777777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C470" w14:textId="77777777" w:rsidR="005A3806" w:rsidRDefault="00872C38">
            <w:pPr>
              <w:ind w:left="7"/>
              <w:jc w:val="center"/>
            </w:pPr>
            <w:r>
              <w:rPr>
                <w:b/>
                <w:sz w:val="21"/>
              </w:rPr>
              <w:t xml:space="preserve">5,0 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BFBF" w14:textId="23784940" w:rsidR="005A3806" w:rsidRDefault="00872C38">
            <w:r>
              <w:rPr>
                <w:b/>
                <w:sz w:val="21"/>
              </w:rPr>
              <w:t xml:space="preserve"> </w:t>
            </w:r>
            <w:r w:rsidR="002D72A2" w:rsidRPr="002D72A2">
              <w:rPr>
                <w:b/>
                <w:sz w:val="21"/>
              </w:rPr>
              <w:t xml:space="preserve">od </w:t>
            </w:r>
            <w:r w:rsidR="002D72A2">
              <w:rPr>
                <w:b/>
                <w:sz w:val="21"/>
              </w:rPr>
              <w:t>91</w:t>
            </w:r>
            <w:r w:rsidR="002D72A2" w:rsidRPr="002D72A2">
              <w:rPr>
                <w:b/>
                <w:sz w:val="21"/>
              </w:rPr>
              <w:t>% punktów z kolokwium</w:t>
            </w:r>
          </w:p>
        </w:tc>
      </w:tr>
    </w:tbl>
    <w:p w14:paraId="1C03E91C" w14:textId="77777777" w:rsidR="005A3806" w:rsidRDefault="00872C38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5D12A698" w14:textId="77777777" w:rsidR="005A3806" w:rsidRDefault="00872C38">
      <w:pPr>
        <w:spacing w:after="22"/>
        <w:ind w:left="236" w:hanging="10"/>
      </w:pPr>
      <w:r>
        <w:rPr>
          <w:b/>
          <w:sz w:val="24"/>
        </w:rPr>
        <w:t xml:space="preserve">ĆWICZENIA (C) </w:t>
      </w:r>
      <w:r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26" w:type="dxa"/>
        <w:tblInd w:w="32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3"/>
        <w:gridCol w:w="8873"/>
      </w:tblGrid>
      <w:tr w:rsidR="005A3806" w14:paraId="00DE7C7A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03BD" w14:textId="77777777" w:rsidR="005A3806" w:rsidRDefault="00872C38">
            <w:pPr>
              <w:ind w:left="92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406D" w14:textId="77777777" w:rsidR="005A3806" w:rsidRDefault="00872C38">
            <w:pPr>
              <w:ind w:left="6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5A3806" w14:paraId="6709E17F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16EE" w14:textId="77777777" w:rsidR="005A3806" w:rsidRDefault="00872C38">
            <w:pPr>
              <w:ind w:left="7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94AA" w14:textId="64D040D9" w:rsidR="005A3806" w:rsidRDefault="00872C38">
            <w:r>
              <w:rPr>
                <w:b/>
                <w:sz w:val="21"/>
              </w:rPr>
              <w:t xml:space="preserve"> </w:t>
            </w:r>
            <w:r w:rsidR="002D72A2" w:rsidRPr="002D72A2">
              <w:rPr>
                <w:b/>
                <w:sz w:val="21"/>
              </w:rPr>
              <w:t>od 50% punktów z kolokwium</w:t>
            </w:r>
          </w:p>
        </w:tc>
      </w:tr>
      <w:tr w:rsidR="005A3806" w14:paraId="0DB00732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B7A2" w14:textId="77777777" w:rsidR="005A3806" w:rsidRDefault="00872C38">
            <w:pPr>
              <w:ind w:left="9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63F2" w14:textId="478D9BF7" w:rsidR="005A3806" w:rsidRDefault="00872C38">
            <w:r>
              <w:rPr>
                <w:b/>
                <w:sz w:val="21"/>
              </w:rPr>
              <w:t xml:space="preserve"> </w:t>
            </w:r>
            <w:r w:rsidR="002D72A2" w:rsidRPr="002D72A2">
              <w:rPr>
                <w:b/>
                <w:sz w:val="21"/>
              </w:rPr>
              <w:t xml:space="preserve">od </w:t>
            </w:r>
            <w:r w:rsidR="002D72A2">
              <w:rPr>
                <w:b/>
                <w:sz w:val="21"/>
              </w:rPr>
              <w:t>61</w:t>
            </w:r>
            <w:r w:rsidR="002D72A2" w:rsidRPr="002D72A2">
              <w:rPr>
                <w:b/>
                <w:sz w:val="21"/>
              </w:rPr>
              <w:t>% punktów z kolokwium</w:t>
            </w:r>
          </w:p>
        </w:tc>
      </w:tr>
      <w:tr w:rsidR="005A3806" w14:paraId="6507FFF0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C4A8" w14:textId="77777777" w:rsidR="005A3806" w:rsidRDefault="00872C38">
            <w:pPr>
              <w:ind w:left="7"/>
              <w:jc w:val="center"/>
            </w:pPr>
            <w:r>
              <w:rPr>
                <w:b/>
                <w:sz w:val="21"/>
              </w:rPr>
              <w:t xml:space="preserve">4,0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4369" w14:textId="1B95329A" w:rsidR="005A3806" w:rsidRDefault="00872C38">
            <w:r>
              <w:rPr>
                <w:b/>
                <w:sz w:val="21"/>
              </w:rPr>
              <w:t xml:space="preserve"> </w:t>
            </w:r>
            <w:r w:rsidR="002D72A2" w:rsidRPr="002D72A2">
              <w:rPr>
                <w:b/>
                <w:sz w:val="21"/>
              </w:rPr>
              <w:t xml:space="preserve">od </w:t>
            </w:r>
            <w:r w:rsidR="002D72A2">
              <w:rPr>
                <w:b/>
                <w:sz w:val="21"/>
              </w:rPr>
              <w:t>71</w:t>
            </w:r>
            <w:r w:rsidR="002D72A2" w:rsidRPr="002D72A2">
              <w:rPr>
                <w:b/>
                <w:sz w:val="21"/>
              </w:rPr>
              <w:t>% punktów z kolokwium</w:t>
            </w:r>
          </w:p>
        </w:tc>
      </w:tr>
      <w:tr w:rsidR="005A3806" w14:paraId="6698FFF8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907F" w14:textId="77777777" w:rsidR="005A3806" w:rsidRDefault="00872C38">
            <w:pPr>
              <w:ind w:left="9"/>
              <w:jc w:val="center"/>
            </w:pPr>
            <w:r>
              <w:rPr>
                <w:b/>
                <w:sz w:val="21"/>
              </w:rPr>
              <w:t xml:space="preserve">4,5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5112" w14:textId="0F5DA229" w:rsidR="005A3806" w:rsidRDefault="00872C38">
            <w:r>
              <w:rPr>
                <w:b/>
                <w:sz w:val="21"/>
              </w:rPr>
              <w:t xml:space="preserve"> </w:t>
            </w:r>
            <w:r w:rsidR="002D72A2" w:rsidRPr="002D72A2">
              <w:rPr>
                <w:b/>
                <w:sz w:val="21"/>
              </w:rPr>
              <w:t xml:space="preserve">od </w:t>
            </w:r>
            <w:r w:rsidR="002D72A2">
              <w:rPr>
                <w:b/>
                <w:sz w:val="21"/>
              </w:rPr>
              <w:t>81</w:t>
            </w:r>
            <w:r w:rsidR="002D72A2" w:rsidRPr="002D72A2">
              <w:rPr>
                <w:b/>
                <w:sz w:val="21"/>
              </w:rPr>
              <w:t>% punktów z kolokwium</w:t>
            </w:r>
          </w:p>
        </w:tc>
      </w:tr>
      <w:tr w:rsidR="005A3806" w14:paraId="132C7457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488" w14:textId="77777777" w:rsidR="005A3806" w:rsidRDefault="00872C38">
            <w:pPr>
              <w:ind w:left="7"/>
              <w:jc w:val="center"/>
            </w:pPr>
            <w:r>
              <w:rPr>
                <w:b/>
                <w:sz w:val="21"/>
              </w:rPr>
              <w:t xml:space="preserve">5,0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D6A" w14:textId="59C25F45" w:rsidR="005A3806" w:rsidRPr="002D72A2" w:rsidRDefault="00872C38">
            <w:pPr>
              <w:rPr>
                <w:b/>
                <w:bCs/>
              </w:rPr>
            </w:pPr>
            <w:r>
              <w:rPr>
                <w:sz w:val="21"/>
              </w:rPr>
              <w:t xml:space="preserve"> </w:t>
            </w:r>
            <w:r w:rsidR="002D72A2" w:rsidRPr="002D72A2">
              <w:rPr>
                <w:b/>
                <w:bCs/>
                <w:sz w:val="21"/>
              </w:rPr>
              <w:t xml:space="preserve">od </w:t>
            </w:r>
            <w:r w:rsidR="002D72A2" w:rsidRPr="002D72A2">
              <w:rPr>
                <w:b/>
                <w:bCs/>
                <w:sz w:val="21"/>
              </w:rPr>
              <w:t>91</w:t>
            </w:r>
            <w:r w:rsidR="002D72A2" w:rsidRPr="002D72A2">
              <w:rPr>
                <w:b/>
                <w:bCs/>
                <w:sz w:val="21"/>
              </w:rPr>
              <w:t>% punktów z kolokwium</w:t>
            </w:r>
          </w:p>
        </w:tc>
      </w:tr>
    </w:tbl>
    <w:p w14:paraId="35A3BD3E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9816" w:type="dxa"/>
        <w:tblInd w:w="313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7037"/>
        <w:gridCol w:w="2779"/>
      </w:tblGrid>
      <w:tr w:rsidR="002D72A2" w14:paraId="73635153" w14:textId="77777777" w:rsidTr="002D72A2">
        <w:trPr>
          <w:trHeight w:val="598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2D72A2" w:rsidRDefault="002D72A2">
            <w:pPr>
              <w:ind w:right="19"/>
              <w:jc w:val="center"/>
            </w:pPr>
            <w:r>
              <w:rPr>
                <w:b/>
                <w:sz w:val="21"/>
              </w:rPr>
              <w:t>Kategoria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2D72A2" w:rsidRDefault="002D72A2">
            <w:pPr>
              <w:jc w:val="center"/>
            </w:pPr>
            <w:r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2D72A2" w14:paraId="72B55923" w14:textId="77777777" w:rsidTr="002D72A2">
        <w:trPr>
          <w:trHeight w:val="594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2D72A2" w:rsidRDefault="002D72A2">
            <w:pPr>
              <w:spacing w:after="14"/>
            </w:pPr>
            <w:r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2D72A2" w:rsidRDefault="002D72A2">
            <w:r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7A6B50C1" w:rsidR="002D72A2" w:rsidRDefault="002D72A2">
            <w:pPr>
              <w:ind w:left="30"/>
              <w:jc w:val="center"/>
            </w:pPr>
            <w:r>
              <w:rPr>
                <w:b/>
                <w:sz w:val="21"/>
              </w:rPr>
              <w:t xml:space="preserve">20 </w:t>
            </w:r>
          </w:p>
        </w:tc>
      </w:tr>
      <w:tr w:rsidR="002D72A2" w14:paraId="09C96EE0" w14:textId="77777777" w:rsidTr="002D72A2">
        <w:trPr>
          <w:trHeight w:val="305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9903" w14:textId="77777777" w:rsidR="002D72A2" w:rsidRDefault="002D72A2">
            <w:r>
              <w:rPr>
                <w:sz w:val="21"/>
              </w:rPr>
              <w:t xml:space="preserve">Udział w wykładach*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754" w14:textId="3960102D" w:rsidR="002D72A2" w:rsidRDefault="002D72A2">
            <w:pPr>
              <w:ind w:left="30"/>
              <w:jc w:val="center"/>
            </w:pPr>
            <w:r>
              <w:rPr>
                <w:sz w:val="21"/>
              </w:rPr>
              <w:t xml:space="preserve"> 10</w:t>
            </w:r>
          </w:p>
        </w:tc>
      </w:tr>
      <w:tr w:rsidR="002D72A2" w14:paraId="09FF9AB3" w14:textId="77777777" w:rsidTr="002D72A2">
        <w:trPr>
          <w:trHeight w:val="304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2F5A" w14:textId="77777777" w:rsidR="002D72A2" w:rsidRDefault="002D72A2">
            <w:r>
              <w:rPr>
                <w:sz w:val="21"/>
              </w:rPr>
              <w:t xml:space="preserve">Udział w ćwiczeniach, konwersatoriach, laboratoriach*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52B8" w14:textId="3FDF9A8E" w:rsidR="002D72A2" w:rsidRDefault="002D72A2">
            <w:pPr>
              <w:ind w:left="30"/>
              <w:jc w:val="center"/>
            </w:pPr>
            <w:r>
              <w:rPr>
                <w:sz w:val="21"/>
              </w:rPr>
              <w:t xml:space="preserve"> 10</w:t>
            </w:r>
          </w:p>
        </w:tc>
      </w:tr>
      <w:tr w:rsidR="002D72A2" w14:paraId="79276FCE" w14:textId="77777777" w:rsidTr="002D72A2">
        <w:trPr>
          <w:trHeight w:val="596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2D72A2" w:rsidRDefault="002D72A2">
            <w:pPr>
              <w:spacing w:after="17"/>
            </w:pPr>
            <w:r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2D72A2" w:rsidRDefault="002D72A2">
            <w:r>
              <w:rPr>
                <w:b/>
                <w:sz w:val="21"/>
              </w:rPr>
              <w:t xml:space="preserve">NIEKONTAKTOWE)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28FB8AA6" w:rsidR="002D72A2" w:rsidRDefault="002D72A2">
            <w:pPr>
              <w:ind w:left="30"/>
              <w:jc w:val="center"/>
            </w:pPr>
            <w:r>
              <w:rPr>
                <w:b/>
                <w:sz w:val="21"/>
              </w:rPr>
              <w:t xml:space="preserve">30 </w:t>
            </w:r>
          </w:p>
        </w:tc>
      </w:tr>
      <w:tr w:rsidR="002D72A2" w14:paraId="5F3F906D" w14:textId="77777777" w:rsidTr="002D72A2">
        <w:trPr>
          <w:trHeight w:val="305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1F7E" w14:textId="77777777" w:rsidR="002D72A2" w:rsidRDefault="002D72A2">
            <w:r>
              <w:rPr>
                <w:sz w:val="21"/>
              </w:rPr>
              <w:t xml:space="preserve">Przygotowanie do wykładu*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0B5B" w14:textId="5502DB65" w:rsidR="002D72A2" w:rsidRDefault="002D72A2">
            <w:pPr>
              <w:ind w:left="30"/>
              <w:jc w:val="center"/>
            </w:pPr>
            <w:r>
              <w:rPr>
                <w:sz w:val="21"/>
              </w:rPr>
              <w:t xml:space="preserve"> 5</w:t>
            </w:r>
          </w:p>
        </w:tc>
      </w:tr>
      <w:tr w:rsidR="002D72A2" w14:paraId="001B52D2" w14:textId="77777777" w:rsidTr="002D72A2">
        <w:trPr>
          <w:trHeight w:val="304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908" w14:textId="77777777" w:rsidR="002D72A2" w:rsidRDefault="002D72A2">
            <w:r>
              <w:rPr>
                <w:sz w:val="21"/>
              </w:rPr>
              <w:t xml:space="preserve">Przygotowanie do ćwiczeń, konwersatorium, laboratorium*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ACCE" w14:textId="5D9D7B30" w:rsidR="002D72A2" w:rsidRDefault="002D72A2">
            <w:pPr>
              <w:ind w:left="30"/>
              <w:jc w:val="center"/>
            </w:pPr>
            <w:r>
              <w:rPr>
                <w:sz w:val="21"/>
              </w:rPr>
              <w:t xml:space="preserve"> 10</w:t>
            </w:r>
          </w:p>
        </w:tc>
      </w:tr>
      <w:tr w:rsidR="002D72A2" w14:paraId="66116670" w14:textId="77777777" w:rsidTr="002D72A2">
        <w:trPr>
          <w:trHeight w:val="304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83D" w14:textId="77777777" w:rsidR="002D72A2" w:rsidRDefault="002D72A2">
            <w:r>
              <w:rPr>
                <w:sz w:val="21"/>
              </w:rPr>
              <w:t xml:space="preserve">Przygotowanie do egzaminu/kolokwium*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0D9B" w14:textId="69E28F0A" w:rsidR="002D72A2" w:rsidRDefault="00FB4D6D">
            <w:pPr>
              <w:ind w:left="30"/>
              <w:jc w:val="center"/>
            </w:pPr>
            <w:r>
              <w:rPr>
                <w:sz w:val="21"/>
              </w:rPr>
              <w:t>15</w:t>
            </w:r>
            <w:r w:rsidR="002D72A2">
              <w:rPr>
                <w:sz w:val="21"/>
              </w:rPr>
              <w:t xml:space="preserve"> </w:t>
            </w:r>
          </w:p>
        </w:tc>
      </w:tr>
      <w:tr w:rsidR="002D72A2" w14:paraId="2D31890D" w14:textId="77777777" w:rsidTr="002D72A2">
        <w:trPr>
          <w:trHeight w:val="303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2D72A2" w:rsidRDefault="002D72A2">
            <w:r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6AA06" w14:textId="2C927AFF" w:rsidR="002D72A2" w:rsidRDefault="002D72A2">
            <w:pPr>
              <w:ind w:left="30"/>
              <w:jc w:val="center"/>
            </w:pPr>
            <w:r>
              <w:rPr>
                <w:b/>
                <w:sz w:val="21"/>
              </w:rPr>
              <w:t xml:space="preserve"> </w:t>
            </w:r>
            <w:r w:rsidR="00FB4D6D">
              <w:rPr>
                <w:b/>
                <w:sz w:val="21"/>
              </w:rPr>
              <w:t>50</w:t>
            </w:r>
          </w:p>
        </w:tc>
      </w:tr>
      <w:tr w:rsidR="002D72A2" w14:paraId="689EBF19" w14:textId="77777777" w:rsidTr="002D72A2">
        <w:trPr>
          <w:trHeight w:val="303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2D72A2" w:rsidRDefault="002D72A2">
            <w:r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E7459" w14:textId="0A854662" w:rsidR="002D72A2" w:rsidRDefault="002D72A2">
            <w:pPr>
              <w:ind w:left="30"/>
              <w:jc w:val="center"/>
            </w:pPr>
            <w:r>
              <w:rPr>
                <w:b/>
                <w:sz w:val="21"/>
              </w:rPr>
              <w:t xml:space="preserve"> </w:t>
            </w:r>
            <w:r w:rsidR="00FB4D6D">
              <w:rPr>
                <w:b/>
                <w:sz w:val="21"/>
              </w:rPr>
              <w:t>2</w:t>
            </w:r>
          </w:p>
        </w:tc>
      </w:tr>
    </w:tbl>
    <w:p w14:paraId="2D160810" w14:textId="77777777" w:rsidR="005A3806" w:rsidRDefault="00872C38">
      <w:pPr>
        <w:spacing w:after="0"/>
        <w:ind w:left="254"/>
      </w:pPr>
      <w:r>
        <w:rPr>
          <w:b/>
          <w:sz w:val="20"/>
        </w:rPr>
        <w:t xml:space="preserve">*niepotrzebne usunąć </w:t>
      </w:r>
    </w:p>
    <w:p w14:paraId="41400975" w14:textId="77777777" w:rsidR="005A3806" w:rsidRDefault="00872C38">
      <w:pPr>
        <w:spacing w:after="602"/>
        <w:ind w:left="319"/>
      </w:pPr>
      <w:r>
        <w:rPr>
          <w:b/>
          <w:sz w:val="24"/>
        </w:rPr>
        <w:t xml:space="preserve">Przyjmuję do realizacji </w:t>
      </w:r>
      <w:r>
        <w:rPr>
          <w:sz w:val="20"/>
        </w:rPr>
        <w:t>(data i czytelne podpisy osób prowadzących przedmiot (zajęcia) w danym roku akademickim)</w:t>
      </w:r>
      <w:r>
        <w:rPr>
          <w:sz w:val="21"/>
        </w:rPr>
        <w:t xml:space="preserve"> </w:t>
      </w:r>
    </w:p>
    <w:p w14:paraId="50B79775" w14:textId="77777777" w:rsidR="005A3806" w:rsidRDefault="00872C38">
      <w:pPr>
        <w:spacing w:after="0"/>
        <w:ind w:right="278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F81E7C"/>
    <w:multiLevelType w:val="hybridMultilevel"/>
    <w:tmpl w:val="46D27C44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7E363CE5"/>
    <w:multiLevelType w:val="hybridMultilevel"/>
    <w:tmpl w:val="A46076BE"/>
    <w:lvl w:ilvl="0" w:tplc="04150001">
      <w:start w:val="1"/>
      <w:numFmt w:val="bullet"/>
      <w:lvlText w:val=""/>
      <w:lvlJc w:val="left"/>
      <w:pPr>
        <w:ind w:left="16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9" w:hanging="360"/>
      </w:pPr>
      <w:rPr>
        <w:rFonts w:ascii="Wingdings" w:hAnsi="Wingdings" w:hint="default"/>
      </w:rPr>
    </w:lvl>
  </w:abstractNum>
  <w:num w:numId="1" w16cid:durableId="2077319179">
    <w:abstractNumId w:val="1"/>
  </w:num>
  <w:num w:numId="2" w16cid:durableId="565381708">
    <w:abstractNumId w:val="0"/>
  </w:num>
  <w:num w:numId="3" w16cid:durableId="1720475914">
    <w:abstractNumId w:val="3"/>
  </w:num>
  <w:num w:numId="4" w16cid:durableId="1514808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146517"/>
    <w:rsid w:val="002068C3"/>
    <w:rsid w:val="002D72A2"/>
    <w:rsid w:val="0039653C"/>
    <w:rsid w:val="003C4AA5"/>
    <w:rsid w:val="005A3806"/>
    <w:rsid w:val="0067247C"/>
    <w:rsid w:val="006F7EF5"/>
    <w:rsid w:val="0074462A"/>
    <w:rsid w:val="00872C38"/>
    <w:rsid w:val="008D07DD"/>
    <w:rsid w:val="00BB30CA"/>
    <w:rsid w:val="00C13B0F"/>
    <w:rsid w:val="00C2178A"/>
    <w:rsid w:val="00FB4D6D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72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1075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Jolanta Kołodziej-Sobczyk</cp:lastModifiedBy>
  <cp:revision>2</cp:revision>
  <dcterms:created xsi:type="dcterms:W3CDTF">2026-06-26T09:29:00Z</dcterms:created>
  <dcterms:modified xsi:type="dcterms:W3CDTF">2026-06-26T09:29:00Z</dcterms:modified>
</cp:coreProperties>
</file>